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b/>
          <w:noProof/>
          <w:sz w:val="36"/>
          <w:szCs w:val="36"/>
          <w:lang w:eastAsia="zh-CN"/>
        </w:rPr>
      </w:pPr>
      <w:r w:rsidRPr="00614C36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The whole body transcriptome of </w:t>
      </w:r>
      <w:r w:rsidRPr="00614C36">
        <w:rPr>
          <w:rFonts w:ascii="Times New Roman" w:hAnsi="Times New Roman" w:cs="Times New Roman"/>
          <w:b/>
          <w:i/>
          <w:noProof/>
          <w:sz w:val="36"/>
          <w:szCs w:val="36"/>
          <w:lang w:eastAsia="zh-CN"/>
        </w:rPr>
        <w:t>Coleophora obducta</w:t>
      </w:r>
      <w:r w:rsidRPr="00614C36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</w:t>
      </w:r>
      <w:r w:rsidRPr="004D2D4C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>reveal</w:t>
      </w:r>
      <w:r>
        <w:rPr>
          <w:rFonts w:ascii="Times New Roman" w:hAnsi="Times New Roman" w:cs="Times New Roman" w:hint="eastAsia"/>
          <w:b/>
          <w:noProof/>
          <w:sz w:val="36"/>
          <w:szCs w:val="36"/>
          <w:lang w:eastAsia="zh-CN"/>
        </w:rPr>
        <w:t>s</w:t>
      </w:r>
      <w:r w:rsidRPr="00614C36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</w:t>
      </w:r>
      <w:r w:rsidR="00040305">
        <w:rPr>
          <w:rFonts w:ascii="Times New Roman" w:hAnsi="Times New Roman"/>
          <w:b/>
          <w:noProof/>
          <w:sz w:val="36"/>
          <w:szCs w:val="36"/>
        </w:rPr>
        <w:t>important</w:t>
      </w:r>
      <w:r w:rsidRPr="00614C36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olfactory proteins</w:t>
      </w:r>
      <w:r w:rsidRPr="00614C3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  <w:highlight w:val="cyan"/>
        </w:rPr>
      </w:pP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  <w:highlight w:val="cyan"/>
        </w:rPr>
      </w:pP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614C36">
        <w:rPr>
          <w:rFonts w:ascii="Times New Roman" w:hAnsi="Times New Roman" w:cs="Times New Roman"/>
          <w:sz w:val="24"/>
        </w:rPr>
        <w:t>Dongbai</w:t>
      </w:r>
      <w:proofErr w:type="spellEnd"/>
      <w:r w:rsidRPr="00614C36">
        <w:rPr>
          <w:rFonts w:ascii="Times New Roman" w:hAnsi="Times New Roman" w:cs="Times New Roman"/>
          <w:sz w:val="24"/>
        </w:rPr>
        <w:t xml:space="preserve"> Wang</w:t>
      </w: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 w:rsidRPr="00614C36">
        <w:rPr>
          <w:rFonts w:ascii="Times New Roman" w:hAnsi="Times New Roman" w:cs="Times New Roman"/>
          <w:sz w:val="24"/>
        </w:rPr>
        <w:t>, Jing Tao</w:t>
      </w: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 w:rsidRPr="00614C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4C36">
        <w:rPr>
          <w:rFonts w:ascii="Times New Roman" w:hAnsi="Times New Roman" w:cs="Times New Roman"/>
          <w:sz w:val="24"/>
        </w:rPr>
        <w:t>Pengfei</w:t>
      </w:r>
      <w:proofErr w:type="spellEnd"/>
      <w:r w:rsidRPr="00614C36">
        <w:rPr>
          <w:rFonts w:ascii="Times New Roman" w:hAnsi="Times New Roman" w:cs="Times New Roman"/>
          <w:sz w:val="24"/>
        </w:rPr>
        <w:t xml:space="preserve"> Lu</w:t>
      </w: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 w:rsidRPr="00614C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14C36">
        <w:rPr>
          <w:rFonts w:ascii="Times New Roman" w:hAnsi="Times New Roman" w:cs="Times New Roman"/>
          <w:sz w:val="24"/>
        </w:rPr>
        <w:t>Youqing</w:t>
      </w:r>
      <w:proofErr w:type="spellEnd"/>
      <w:r w:rsidRPr="00614C36">
        <w:rPr>
          <w:rFonts w:ascii="Times New Roman" w:hAnsi="Times New Roman" w:cs="Times New Roman"/>
          <w:sz w:val="24"/>
        </w:rPr>
        <w:t xml:space="preserve"> Luo</w:t>
      </w: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 w:rsidRPr="00614C36">
        <w:rPr>
          <w:rFonts w:ascii="Times New Roman" w:hAnsi="Times New Roman" w:cs="Times New Roman"/>
          <w:sz w:val="24"/>
        </w:rPr>
        <w:t>, Ping Hu</w:t>
      </w: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1,2</w:t>
      </w: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</w:rPr>
      </w:pP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1</w:t>
      </w:r>
      <w:r w:rsidRPr="00614C36">
        <w:rPr>
          <w:rFonts w:ascii="Times New Roman" w:hAnsi="Times New Roman" w:cs="Times New Roman"/>
          <w:sz w:val="24"/>
        </w:rPr>
        <w:t xml:space="preserve"> Guangxi University, Nanning,</w:t>
      </w:r>
      <w:r w:rsidRPr="00614C36">
        <w:rPr>
          <w:rFonts w:ascii="Times New Roman" w:hAnsi="Times New Roman" w:cs="Times New Roman"/>
          <w:sz w:val="24"/>
          <w:lang w:eastAsia="zh-CN"/>
        </w:rPr>
        <w:t xml:space="preserve"> </w:t>
      </w:r>
      <w:r w:rsidRPr="00614C36">
        <w:rPr>
          <w:rFonts w:ascii="Times New Roman" w:hAnsi="Times New Roman" w:cs="Times New Roman"/>
          <w:sz w:val="24"/>
        </w:rPr>
        <w:t>G</w:t>
      </w:r>
      <w:r w:rsidRPr="00614C36">
        <w:rPr>
          <w:rFonts w:ascii="Times New Roman" w:hAnsi="Times New Roman" w:cs="Times New Roman"/>
          <w:sz w:val="24"/>
          <w:lang w:eastAsia="zh-CN"/>
        </w:rPr>
        <w:t>ua</w:t>
      </w:r>
      <w:r w:rsidRPr="00614C36">
        <w:rPr>
          <w:rFonts w:ascii="Times New Roman" w:hAnsi="Times New Roman" w:cs="Times New Roman"/>
          <w:sz w:val="24"/>
        </w:rPr>
        <w:t>ngxi, China</w:t>
      </w: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</w:rPr>
      </w:pP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 w:rsidRPr="00614C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4C36">
        <w:rPr>
          <w:rFonts w:ascii="Times New Roman" w:hAnsi="Times New Roman" w:cs="Times New Roman"/>
          <w:sz w:val="24"/>
        </w:rPr>
        <w:t>Xingan</w:t>
      </w:r>
      <w:proofErr w:type="spellEnd"/>
      <w:r w:rsidRPr="00614C36">
        <w:rPr>
          <w:rFonts w:ascii="Times New Roman" w:hAnsi="Times New Roman" w:cs="Times New Roman"/>
          <w:sz w:val="24"/>
        </w:rPr>
        <w:t xml:space="preserve"> Vocational and Technical College, </w:t>
      </w:r>
      <w:proofErr w:type="spellStart"/>
      <w:r w:rsidRPr="00614C36">
        <w:rPr>
          <w:rFonts w:ascii="Times New Roman" w:hAnsi="Times New Roman" w:cs="Times New Roman"/>
          <w:sz w:val="24"/>
        </w:rPr>
        <w:t>Xinganmeng</w:t>
      </w:r>
      <w:proofErr w:type="spellEnd"/>
      <w:r w:rsidRPr="00614C36">
        <w:rPr>
          <w:rFonts w:ascii="Times New Roman" w:hAnsi="Times New Roman" w:cs="Times New Roman"/>
          <w:sz w:val="24"/>
        </w:rPr>
        <w:t xml:space="preserve">, Inner </w:t>
      </w:r>
      <w:proofErr w:type="spellStart"/>
      <w:r w:rsidRPr="00614C36">
        <w:rPr>
          <w:rFonts w:ascii="Times New Roman" w:hAnsi="Times New Roman" w:cs="Times New Roman"/>
          <w:sz w:val="24"/>
        </w:rPr>
        <w:t>mongolia</w:t>
      </w:r>
      <w:proofErr w:type="spellEnd"/>
      <w:r w:rsidRPr="00614C36">
        <w:rPr>
          <w:rFonts w:ascii="Times New Roman" w:hAnsi="Times New Roman" w:cs="Times New Roman"/>
          <w:sz w:val="24"/>
        </w:rPr>
        <w:t>, China</w:t>
      </w:r>
    </w:p>
    <w:p w:rsidR="00D51DF3" w:rsidRPr="00614C36" w:rsidRDefault="00D51DF3" w:rsidP="00D51DF3">
      <w:pPr>
        <w:pStyle w:val="1"/>
        <w:contextualSpacing w:val="0"/>
        <w:rPr>
          <w:rFonts w:ascii="Times New Roman" w:hAnsi="Times New Roman" w:cs="Times New Roman"/>
          <w:sz w:val="24"/>
          <w:vertAlign w:val="superscript"/>
        </w:rPr>
      </w:pPr>
      <w:r w:rsidRPr="00614C36"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 w:rsidRPr="00614C3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614C36">
        <w:rPr>
          <w:rFonts w:ascii="Times New Roman" w:hAnsi="Times New Roman" w:cs="Times New Roman"/>
          <w:sz w:val="24"/>
        </w:rPr>
        <w:t>Beijing Key Laboratory for Forest Pest Control, Beijing Forestry University, Beijing, China</w:t>
      </w:r>
    </w:p>
    <w:p w:rsidR="00EE0086" w:rsidRDefault="00EE0086" w:rsidP="00EE0086"/>
    <w:p w:rsidR="00EE0086" w:rsidRDefault="00EE0086" w:rsidP="00EE0086"/>
    <w:p w:rsidR="00E40E72" w:rsidRPr="00EE0086" w:rsidRDefault="00EE0086" w:rsidP="00EE0086">
      <w:pPr>
        <w:spacing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Supplementary</w:t>
      </w:r>
      <w:r w:rsidRPr="00732D90">
        <w:rPr>
          <w:rFonts w:ascii="Times New Roman" w:hAnsi="Times New Roman"/>
          <w:b/>
          <w:szCs w:val="21"/>
        </w:rPr>
        <w:t xml:space="preserve"> file</w:t>
      </w:r>
      <w:r w:rsidR="00E40E72" w:rsidRPr="00EE0086">
        <w:rPr>
          <w:rFonts w:ascii="Times New Roman" w:hAnsi="Times New Roman" w:hint="eastAsia"/>
          <w:b/>
          <w:szCs w:val="21"/>
        </w:rPr>
        <w:t xml:space="preserve"> 3</w:t>
      </w:r>
    </w:p>
    <w:p w:rsidR="00E40E72" w:rsidRPr="00EE0086" w:rsidRDefault="00E40E72">
      <w:pPr>
        <w:rPr>
          <w:rFonts w:ascii="Times New Roman" w:hAnsi="Times New Roman"/>
          <w:b/>
          <w:szCs w:val="21"/>
        </w:rPr>
      </w:pPr>
      <w:r w:rsidRPr="00EE0086">
        <w:rPr>
          <w:rFonts w:ascii="Times New Roman" w:hAnsi="Times New Roman" w:hint="eastAsia"/>
          <w:b/>
          <w:szCs w:val="21"/>
        </w:rPr>
        <w:t>Primer used for fluorescence quantitative real-time PCR</w:t>
      </w:r>
    </w:p>
    <w:p w:rsidR="00E40E72" w:rsidRDefault="00E40E72"/>
    <w:tbl>
      <w:tblPr>
        <w:tblW w:w="9420" w:type="dxa"/>
        <w:tblInd w:w="93" w:type="dxa"/>
        <w:tblLook w:val="04A0"/>
      </w:tblPr>
      <w:tblGrid>
        <w:gridCol w:w="1284"/>
        <w:gridCol w:w="4240"/>
        <w:gridCol w:w="3940"/>
      </w:tblGrid>
      <w:tr w:rsidR="00E40E72" w:rsidRPr="00E40E72" w:rsidTr="00E40E72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</w:tr>
      <w:tr w:rsidR="00E40E72" w:rsidRPr="00E40E72" w:rsidTr="00E40E7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proofErr w:type="spellStart"/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AGAAGCACTTGCGGTGGACAAT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ACCTGTACGCCAACACTGTCAT</w:t>
            </w:r>
          </w:p>
        </w:tc>
      </w:tr>
      <w:tr w:rsidR="00E40E72" w:rsidRPr="00E40E72" w:rsidTr="00E40E7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CobdPBP1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E33D9" w:rsidP="00EE33D9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GAAGAAACTGACGATGGGATT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E33D9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CAGGTCGAACTTGGAGGC</w:t>
            </w:r>
          </w:p>
        </w:tc>
      </w:tr>
      <w:tr w:rsidR="00E40E72" w:rsidRPr="00E40E72" w:rsidTr="00E40E7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CobdPBP2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E33D9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AAGTGTTAGTAAATGTGGTGGTGT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E33D9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CAAGAAGGTTGAGTTTGTGGC</w:t>
            </w:r>
          </w:p>
        </w:tc>
      </w:tr>
      <w:tr w:rsidR="00E40E72" w:rsidRPr="00E40E72" w:rsidTr="00E40E7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CobdPBP3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40E72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="00EE33D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TGGCTCCTGATGAAGTGCT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72" w:rsidRPr="00E40E72" w:rsidRDefault="00EE33D9" w:rsidP="00E40E72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AAGTGGTCCCGATAACGAA</w:t>
            </w:r>
            <w:r w:rsidR="00E40E72" w:rsidRPr="00E40E7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40E72" w:rsidRDefault="00E40E72"/>
    <w:sectPr w:rsidR="00E40E72" w:rsidSect="00E4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C2" w:rsidRDefault="009762C2" w:rsidP="00EE0086">
      <w:pPr>
        <w:spacing w:line="240" w:lineRule="auto"/>
      </w:pPr>
      <w:r>
        <w:separator/>
      </w:r>
    </w:p>
  </w:endnote>
  <w:endnote w:type="continuationSeparator" w:id="0">
    <w:p w:rsidR="009762C2" w:rsidRDefault="009762C2" w:rsidP="00EE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C2" w:rsidRDefault="009762C2" w:rsidP="00EE0086">
      <w:pPr>
        <w:spacing w:line="240" w:lineRule="auto"/>
      </w:pPr>
      <w:r>
        <w:separator/>
      </w:r>
    </w:p>
  </w:footnote>
  <w:footnote w:type="continuationSeparator" w:id="0">
    <w:p w:rsidR="009762C2" w:rsidRDefault="009762C2" w:rsidP="00EE0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E72"/>
    <w:rsid w:val="00037576"/>
    <w:rsid w:val="00040305"/>
    <w:rsid w:val="0012078E"/>
    <w:rsid w:val="003A3AF4"/>
    <w:rsid w:val="00462F83"/>
    <w:rsid w:val="007A5992"/>
    <w:rsid w:val="009762C2"/>
    <w:rsid w:val="00C159F9"/>
    <w:rsid w:val="00C46CD6"/>
    <w:rsid w:val="00D51DF3"/>
    <w:rsid w:val="00DC4074"/>
    <w:rsid w:val="00E40E72"/>
    <w:rsid w:val="00E45B5C"/>
    <w:rsid w:val="00EE0086"/>
    <w:rsid w:val="00E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0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086"/>
    <w:rPr>
      <w:sz w:val="18"/>
      <w:szCs w:val="18"/>
    </w:rPr>
  </w:style>
  <w:style w:type="paragraph" w:customStyle="1" w:styleId="AuthorList">
    <w:name w:val="Author List"/>
    <w:aliases w:val="Keywords,Abstract"/>
    <w:next w:val="a"/>
    <w:uiPriority w:val="1"/>
    <w:qFormat/>
    <w:rsid w:val="00EE0086"/>
    <w:pPr>
      <w:spacing w:before="240" w:after="240" w:line="240" w:lineRule="auto"/>
      <w:ind w:left="0" w:firstLine="0"/>
      <w:jc w:val="left"/>
    </w:pPr>
    <w:rPr>
      <w:rFonts w:ascii="Times New Roman" w:eastAsia="宋体" w:hAnsi="Times New Roman" w:cs="Times New Roman"/>
      <w:b/>
      <w:kern w:val="0"/>
      <w:sz w:val="24"/>
      <w:szCs w:val="24"/>
      <w:lang w:eastAsia="en-US"/>
    </w:rPr>
  </w:style>
  <w:style w:type="paragraph" w:styleId="a5">
    <w:name w:val="Subtitle"/>
    <w:basedOn w:val="a"/>
    <w:next w:val="a"/>
    <w:link w:val="Char1"/>
    <w:uiPriority w:val="11"/>
    <w:qFormat/>
    <w:rsid w:val="00EE008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EE008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">
    <w:name w:val="正文1"/>
    <w:rsid w:val="00D51DF3"/>
    <w:pPr>
      <w:ind w:left="0" w:firstLine="0"/>
      <w:contextualSpacing/>
      <w:jc w:val="left"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2020-01-20T03:34:00Z</dcterms:created>
  <dcterms:modified xsi:type="dcterms:W3CDTF">2020-01-20T14:20:00Z</dcterms:modified>
</cp:coreProperties>
</file>