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D02A2" w14:textId="529A9FDA" w:rsidR="003D170D" w:rsidRPr="00CA1CBC" w:rsidRDefault="003D170D" w:rsidP="003D170D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/>
        </w:rPr>
        <w:t xml:space="preserve">                       </w:t>
      </w:r>
      <w:proofErr w:type="spellStart"/>
      <w:r w:rsidRPr="00CA1CBC">
        <w:rPr>
          <w:rFonts w:ascii="Times New Roman" w:hAnsi="Times New Roman" w:cs="Times New Roman"/>
          <w:b/>
          <w:bCs/>
          <w:sz w:val="32"/>
          <w:szCs w:val="32"/>
        </w:rPr>
        <w:t>Miame</w:t>
      </w:r>
      <w:proofErr w:type="spellEnd"/>
      <w:r w:rsidRPr="00CA1CBC">
        <w:rPr>
          <w:rFonts w:ascii="Times New Roman" w:hAnsi="Times New Roman" w:cs="Times New Roman"/>
          <w:b/>
          <w:bCs/>
          <w:sz w:val="32"/>
          <w:szCs w:val="32"/>
        </w:rPr>
        <w:t xml:space="preserve"> Checklist</w:t>
      </w:r>
    </w:p>
    <w:p w14:paraId="441E071E" w14:textId="11D0E795" w:rsidR="003D170D" w:rsidRPr="00CA1CBC" w:rsidRDefault="003D170D">
      <w:pPr>
        <w:rPr>
          <w:rFonts w:ascii="Times New Roman" w:hAnsi="Times New Roman" w:cs="Times New Roman"/>
          <w:sz w:val="28"/>
          <w:szCs w:val="28"/>
        </w:rPr>
      </w:pPr>
      <w:r w:rsidRPr="00CA1CBC">
        <w:rPr>
          <w:rFonts w:ascii="Times New Roman" w:hAnsi="Times New Roman" w:cs="Times New Roman"/>
          <w:sz w:val="28"/>
          <w:szCs w:val="28"/>
        </w:rPr>
        <w:t>Part 1 Experiment description</w:t>
      </w:r>
    </w:p>
    <w:p w14:paraId="6FCC55BD" w14:textId="581C6CBD" w:rsidR="003D170D" w:rsidRDefault="003D170D" w:rsidP="003D170D">
      <w:pPr>
        <w:pStyle w:val="a5"/>
        <w:numPr>
          <w:ilvl w:val="0"/>
          <w:numId w:val="1"/>
        </w:numPr>
        <w:ind w:firstLineChars="0"/>
        <w:rPr>
          <w:rStyle w:val="skip"/>
          <w:rFonts w:ascii="Times New Roman" w:hAnsi="Times New Roman" w:cs="Times New Roman"/>
          <w:sz w:val="32"/>
          <w:szCs w:val="32"/>
        </w:rPr>
      </w:pPr>
      <w:proofErr w:type="spellStart"/>
      <w:r w:rsidRPr="007E27FF">
        <w:rPr>
          <w:rFonts w:ascii="Times New Roman" w:hAnsi="Times New Roman" w:cs="Times New Roman"/>
          <w:b/>
          <w:bCs/>
          <w:sz w:val="28"/>
          <w:szCs w:val="28"/>
        </w:rPr>
        <w:t>hMSC</w:t>
      </w:r>
      <w:proofErr w:type="spellEnd"/>
      <w:r w:rsidRPr="007E27FF">
        <w:rPr>
          <w:rStyle w:val="skip"/>
          <w:rFonts w:ascii="Times New Roman" w:hAnsi="Times New Roman" w:cs="Times New Roman"/>
          <w:b/>
          <w:bCs/>
          <w:sz w:val="28"/>
          <w:szCs w:val="28"/>
        </w:rPr>
        <w:t xml:space="preserve"> differentiation</w:t>
      </w:r>
      <w:r>
        <w:rPr>
          <w:rStyle w:val="skip"/>
          <w:rFonts w:ascii="Times New Roman" w:hAnsi="Times New Roman" w:cs="Times New Roman"/>
          <w:sz w:val="32"/>
          <w:szCs w:val="32"/>
        </w:rPr>
        <w:t xml:space="preserve"> </w:t>
      </w:r>
    </w:p>
    <w:p w14:paraId="558132F6" w14:textId="77777777" w:rsidR="008307AD" w:rsidRDefault="008307AD" w:rsidP="008307AD">
      <w:pPr>
        <w:pStyle w:val="a5"/>
        <w:numPr>
          <w:ilvl w:val="0"/>
          <w:numId w:val="1"/>
        </w:numPr>
        <w:ind w:firstLineChars="0"/>
        <w:rPr>
          <w:rFonts w:ascii="Times New Roman" w:hAnsi="Times New Roman" w:cs="Times New Roman"/>
          <w:b/>
          <w:bCs/>
          <w:sz w:val="32"/>
          <w:szCs w:val="32"/>
        </w:rPr>
      </w:pPr>
      <w:r w:rsidRPr="00D362D8">
        <w:rPr>
          <w:rFonts w:ascii="Times New Roman" w:hAnsi="Times New Roman" w:cs="Times New Roman"/>
          <w:b/>
          <w:bCs/>
          <w:sz w:val="32"/>
          <w:szCs w:val="32"/>
        </w:rPr>
        <w:t>Number of samples</w:t>
      </w:r>
    </w:p>
    <w:p w14:paraId="588CEF71" w14:textId="77777777" w:rsidR="008307AD" w:rsidRDefault="008307AD" w:rsidP="008307AD">
      <w:pPr>
        <w:pStyle w:val="a5"/>
        <w:ind w:left="360" w:firstLineChars="0" w:firstLine="0"/>
        <w:rPr>
          <w:rStyle w:val="skip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Style w:val="skip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W</w:t>
      </w:r>
      <w:r w:rsidRPr="007E27FF">
        <w:rPr>
          <w:rStyle w:val="skip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GCNA</w:t>
      </w:r>
      <w:r>
        <w:rPr>
          <w:rStyle w:val="skip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362D8">
        <w:rPr>
          <w:rStyle w:val="skip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(n = 66)</w:t>
      </w:r>
    </w:p>
    <w:p w14:paraId="558474C9" w14:textId="64205924" w:rsidR="008307AD" w:rsidRPr="008307AD" w:rsidRDefault="008307AD" w:rsidP="008307AD">
      <w:pPr>
        <w:pStyle w:val="a5"/>
        <w:ind w:left="360" w:firstLineChars="0" w:firstLine="0"/>
        <w:rPr>
          <w:rStyle w:val="skip"/>
          <w:rFonts w:ascii="Times New Roman" w:hAnsi="Times New Roman" w:cs="Times New Roman"/>
          <w:color w:val="000000" w:themeColor="text1"/>
          <w:sz w:val="28"/>
          <w:szCs w:val="28"/>
        </w:rPr>
      </w:pPr>
      <w:r w:rsidRPr="00D362D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DEGs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hyperlink r:id="rId5" w:history="1">
        <w:r w:rsidRPr="00D362D8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adipogenic</w:t>
        </w:r>
      </w:hyperlink>
      <w:r w:rsidRPr="00D362D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6" w:history="1">
        <w:r w:rsidRPr="00D362D8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differentiation</w:t>
        </w:r>
      </w:hyperlink>
      <w:r>
        <w:rPr>
          <w:rStyle w:val="skip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(n = 15) , </w:t>
      </w:r>
      <w:hyperlink r:id="rId7" w:history="1">
        <w:r w:rsidRPr="00D362D8">
          <w:rPr>
            <w:rFonts w:ascii="Times New Roman" w:hAnsi="Times New Roman" w:cs="Times New Roman"/>
            <w:color w:val="333333"/>
            <w:sz w:val="28"/>
            <w:szCs w:val="28"/>
          </w:rPr>
          <w:t>osteogenic differentiation</w:t>
        </w:r>
      </w:hyperlink>
      <w:r>
        <w:rPr>
          <w:rFonts w:ascii="Times New Roman" w:hAnsi="Times New Roman" w:cs="Times New Roman"/>
          <w:color w:val="333333"/>
          <w:sz w:val="28"/>
          <w:szCs w:val="28"/>
        </w:rPr>
        <w:t xml:space="preserve"> (n = 15)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14:paraId="71F16307" w14:textId="6C5B1FD3" w:rsidR="00D362D8" w:rsidRPr="00D362D8" w:rsidRDefault="00D362D8" w:rsidP="00D362D8">
      <w:pPr>
        <w:pStyle w:val="4"/>
        <w:numPr>
          <w:ilvl w:val="0"/>
          <w:numId w:val="1"/>
        </w:numPr>
        <w:shd w:val="clear" w:color="auto" w:fill="FFFFFF"/>
        <w:spacing w:before="0" w:beforeAutospacing="0" w:after="90" w:afterAutospacing="0" w:line="21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D362D8">
        <w:rPr>
          <w:rFonts w:ascii="Times New Roman" w:hAnsi="Times New Roman" w:cs="Times New Roman"/>
          <w:sz w:val="28"/>
          <w:szCs w:val="28"/>
        </w:rPr>
        <w:t>experimental variables</w:t>
      </w:r>
    </w:p>
    <w:p w14:paraId="7EE0DDA8" w14:textId="252546E5" w:rsidR="00D362D8" w:rsidRPr="00D362D8" w:rsidRDefault="00D362D8" w:rsidP="00D362D8">
      <w:pPr>
        <w:pStyle w:val="a5"/>
        <w:ind w:left="360" w:firstLineChars="0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E27FF">
        <w:rPr>
          <w:rStyle w:val="skip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WGCNA</w:t>
      </w:r>
      <w:r>
        <w:rPr>
          <w:rStyle w:val="skip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E27FF">
        <w:rPr>
          <w:rStyle w:val="skip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Pr="007E27FF">
        <w:rPr>
          <w:rFonts w:ascii="Times New Roman" w:hAnsi="Times New Roman" w:cs="Times New Roman"/>
          <w:sz w:val="28"/>
          <w:szCs w:val="28"/>
        </w:rPr>
        <w:t xml:space="preserve">0-3h, Phase I; 6-24h, Phase II; 48-96h, Phase </w:t>
      </w:r>
      <w:proofErr w:type="gramStart"/>
      <w:r w:rsidRPr="007E27FF">
        <w:rPr>
          <w:rFonts w:ascii="Times New Roman" w:hAnsi="Times New Roman" w:cs="Times New Roman"/>
          <w:sz w:val="28"/>
          <w:szCs w:val="28"/>
        </w:rPr>
        <w:t>III</w:t>
      </w:r>
      <w:r>
        <w:rPr>
          <w:rStyle w:val="skip"/>
          <w:rFonts w:ascii="Times New Roman" w:hAnsi="Times New Roman" w:cs="Times New Roman"/>
          <w:sz w:val="28"/>
          <w:szCs w:val="28"/>
        </w:rPr>
        <w:t xml:space="preserve"> </w:t>
      </w:r>
      <w:r w:rsidRPr="007E27FF">
        <w:rPr>
          <w:rStyle w:val="skip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proofErr w:type="gramEnd"/>
    </w:p>
    <w:p w14:paraId="60CEC65F" w14:textId="5C32D4B4" w:rsidR="00D362D8" w:rsidRDefault="007E27FF" w:rsidP="009F13CC">
      <w:pPr>
        <w:pStyle w:val="4"/>
        <w:shd w:val="clear" w:color="auto" w:fill="FFFFFF"/>
        <w:spacing w:before="0" w:beforeAutospacing="0" w:after="90" w:afterAutospacing="0" w:line="210" w:lineRule="atLeast"/>
        <w:ind w:left="360"/>
        <w:rPr>
          <w:rStyle w:val="apple-converted-space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</w:pPr>
      <w:r w:rsidRPr="00D362D8">
        <w:rPr>
          <w:rFonts w:ascii="Times New Roman" w:hAnsi="Times New Roman" w:cs="Times New Roman"/>
          <w:color w:val="000000" w:themeColor="text1"/>
          <w:sz w:val="28"/>
          <w:szCs w:val="28"/>
        </w:rPr>
        <w:t>DEGs</w:t>
      </w:r>
      <w:r w:rsidR="008A4854" w:rsidRPr="00D362D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D362D8">
        <w:rPr>
          <w:rFonts w:ascii="Times New Roman" w:hAnsi="Times New Roman" w:cs="Times New Roman"/>
          <w:b w:val="0"/>
          <w:bCs w:val="0"/>
          <w:sz w:val="28"/>
          <w:szCs w:val="28"/>
        </w:rPr>
        <w:t>(</w:t>
      </w:r>
      <w:r w:rsidR="00D362D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hyperlink r:id="rId8" w:history="1">
        <w:r w:rsidR="008A4854" w:rsidRPr="00D362D8">
          <w:rPr>
            <w:rStyle w:val="a6"/>
            <w:rFonts w:ascii="Times New Roman" w:hAnsi="Times New Roman" w:cs="Times New Roman"/>
            <w:b w:val="0"/>
            <w:bCs w:val="0"/>
            <w:color w:val="000000" w:themeColor="text1"/>
            <w:sz w:val="28"/>
            <w:szCs w:val="28"/>
            <w:u w:val="none"/>
            <w:shd w:val="clear" w:color="auto" w:fill="FFFFFF"/>
          </w:rPr>
          <w:t>adipogenic</w:t>
        </w:r>
      </w:hyperlink>
      <w:r w:rsidR="008A4854" w:rsidRPr="00D362D8">
        <w:rPr>
          <w:rStyle w:val="apple-converted-space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t> </w:t>
      </w:r>
      <w:hyperlink r:id="rId9" w:history="1">
        <w:r w:rsidR="008A4854" w:rsidRPr="00D362D8">
          <w:rPr>
            <w:rStyle w:val="a6"/>
            <w:rFonts w:ascii="Times New Roman" w:hAnsi="Times New Roman" w:cs="Times New Roman"/>
            <w:b w:val="0"/>
            <w:bCs w:val="0"/>
            <w:color w:val="000000" w:themeColor="text1"/>
            <w:sz w:val="28"/>
            <w:szCs w:val="28"/>
            <w:u w:val="none"/>
            <w:shd w:val="clear" w:color="auto" w:fill="FFFFFF"/>
          </w:rPr>
          <w:t>differentiation</w:t>
        </w:r>
      </w:hyperlink>
      <w:r w:rsidRPr="00D362D8">
        <w:rPr>
          <w:rStyle w:val="skip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362D8">
        <w:rPr>
          <w:rStyle w:val="apple-converted-space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t xml:space="preserve">(0.5h vs 0h; 1h vs 0h; 2h vs 0h; 3h vs 0h) , </w:t>
      </w:r>
      <w:hyperlink r:id="rId10" w:history="1">
        <w:r w:rsidRPr="00D362D8">
          <w:rPr>
            <w:rFonts w:ascii="Times New Roman" w:hAnsi="Times New Roman" w:cs="Times New Roman"/>
            <w:b w:val="0"/>
            <w:bCs w:val="0"/>
            <w:color w:val="333333"/>
            <w:sz w:val="28"/>
            <w:szCs w:val="28"/>
          </w:rPr>
          <w:t>osteogenic differentiation</w:t>
        </w:r>
      </w:hyperlink>
      <w:r w:rsidRPr="00D362D8"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  <w:t xml:space="preserve"> </w:t>
      </w:r>
      <w:r w:rsidRPr="00D362D8">
        <w:rPr>
          <w:rStyle w:val="apple-converted-space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t>(0.5h vs 0h; 1h vs 0h; 2h vs 0h; 3h vs 0h) )</w:t>
      </w:r>
    </w:p>
    <w:p w14:paraId="2516D6B5" w14:textId="77777777" w:rsidR="009F13CC" w:rsidRPr="009F13CC" w:rsidRDefault="009F13CC" w:rsidP="009F13CC">
      <w:pPr>
        <w:pStyle w:val="4"/>
        <w:shd w:val="clear" w:color="auto" w:fill="FFFFFF"/>
        <w:spacing w:before="0" w:beforeAutospacing="0" w:after="90" w:afterAutospacing="0" w:line="210" w:lineRule="atLeast"/>
        <w:ind w:left="360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</w:pPr>
    </w:p>
    <w:p w14:paraId="37C79E36" w14:textId="7ACA16B7" w:rsidR="000F0861" w:rsidRPr="00CA1CBC" w:rsidRDefault="000F0861" w:rsidP="000F0861">
      <w:pPr>
        <w:rPr>
          <w:rFonts w:ascii="Times New Roman" w:hAnsi="Times New Roman" w:cs="Times New Roman"/>
          <w:sz w:val="28"/>
          <w:szCs w:val="28"/>
        </w:rPr>
      </w:pPr>
      <w:r w:rsidRPr="00CA1CBC">
        <w:rPr>
          <w:rFonts w:ascii="Times New Roman" w:hAnsi="Times New Roman" w:cs="Times New Roman"/>
          <w:sz w:val="28"/>
          <w:szCs w:val="28"/>
        </w:rPr>
        <w:t xml:space="preserve">Part 2 </w:t>
      </w:r>
      <w:r w:rsidR="009F1F6E" w:rsidRPr="00CA1CBC">
        <w:rPr>
          <w:rFonts w:ascii="Times New Roman" w:hAnsi="Times New Roman" w:cs="Times New Roman"/>
          <w:sz w:val="28"/>
          <w:szCs w:val="28"/>
        </w:rPr>
        <w:t>Experimental Materials</w:t>
      </w:r>
    </w:p>
    <w:p w14:paraId="23975BED" w14:textId="25E10223" w:rsidR="00A16E49" w:rsidRPr="005A6500" w:rsidRDefault="00A16E49" w:rsidP="005A6500">
      <w:pPr>
        <w:pStyle w:val="a5"/>
        <w:numPr>
          <w:ilvl w:val="0"/>
          <w:numId w:val="1"/>
        </w:numPr>
        <w:ind w:firstLineChars="0"/>
        <w:jc w:val="left"/>
        <w:rPr>
          <w:rFonts w:ascii="Times New Roman" w:hAnsi="Times New Roman" w:cs="Times New Roman"/>
          <w:sz w:val="28"/>
          <w:szCs w:val="28"/>
        </w:rPr>
      </w:pPr>
      <w:r w:rsidRPr="005A6500">
        <w:rPr>
          <w:rFonts w:ascii="Times New Roman" w:hAnsi="Times New Roman" w:cs="Times New Roman"/>
          <w:b/>
          <w:bCs/>
          <w:sz w:val="28"/>
          <w:szCs w:val="28"/>
        </w:rPr>
        <w:t xml:space="preserve">Raw data </w:t>
      </w:r>
      <w:r w:rsidRPr="003B0727">
        <w:rPr>
          <w:rFonts w:ascii="Times New Roman" w:hAnsi="Times New Roman" w:cs="Times New Roman"/>
          <w:b/>
          <w:bCs/>
          <w:sz w:val="28"/>
          <w:szCs w:val="28"/>
        </w:rPr>
        <w:t>(supplementary material 4)</w:t>
      </w:r>
      <w:r w:rsidR="005A6500" w:rsidRPr="003B072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A6500" w:rsidRPr="005A6500">
        <w:t xml:space="preserve"> </w:t>
      </w:r>
      <w:r w:rsidR="005A6500" w:rsidRPr="005A6500">
        <w:rPr>
          <w:rFonts w:ascii="Times New Roman" w:hAnsi="Times New Roman" w:cs="Times New Roman"/>
          <w:sz w:val="28"/>
          <w:szCs w:val="28"/>
        </w:rPr>
        <w:t xml:space="preserve">This data was provided by Professor van de </w:t>
      </w:r>
      <w:proofErr w:type="spellStart"/>
      <w:r w:rsidR="005A6500" w:rsidRPr="005A6500">
        <w:rPr>
          <w:rFonts w:ascii="Times New Roman" w:hAnsi="Times New Roman" w:cs="Times New Roman"/>
          <w:sz w:val="28"/>
          <w:szCs w:val="28"/>
        </w:rPr>
        <w:t>Peppel</w:t>
      </w:r>
      <w:proofErr w:type="spellEnd"/>
      <w:r w:rsidR="005A6500" w:rsidRPr="005A6500">
        <w:rPr>
          <w:rFonts w:ascii="Times New Roman" w:hAnsi="Times New Roman" w:cs="Times New Roman"/>
          <w:sz w:val="28"/>
          <w:szCs w:val="28"/>
        </w:rPr>
        <w:t xml:space="preserve"> J</w:t>
      </w:r>
      <w:r w:rsidR="005A650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5A6500">
        <w:rPr>
          <w:rFonts w:ascii="Times New Roman" w:hAnsi="Times New Roman" w:cs="Times New Roman"/>
          <w:sz w:val="28"/>
          <w:szCs w:val="28"/>
        </w:rPr>
        <w:t>E</w:t>
      </w:r>
      <w:r w:rsidR="005A6500" w:rsidRPr="005A6500">
        <w:rPr>
          <w:rFonts w:ascii="Times New Roman" w:hAnsi="Times New Roman" w:cs="Times New Roman"/>
          <w:sz w:val="28"/>
          <w:szCs w:val="28"/>
        </w:rPr>
        <w:t xml:space="preserve">mail </w:t>
      </w:r>
      <w:r w:rsidR="005A650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5A6500">
        <w:rPr>
          <w:rFonts w:ascii="Times New Roman" w:hAnsi="Times New Roman" w:cs="Times New Roman"/>
          <w:sz w:val="28"/>
          <w:szCs w:val="28"/>
        </w:rPr>
        <w:t xml:space="preserve"> </w:t>
      </w:r>
      <w:r w:rsidR="005A6500" w:rsidRPr="005A6500">
        <w:rPr>
          <w:rFonts w:ascii="Times New Roman" w:hAnsi="Times New Roman" w:cs="Times New Roman"/>
          <w:sz w:val="28"/>
          <w:szCs w:val="28"/>
        </w:rPr>
        <w:t>h.vandepeppel@erasmusmc.nl)</w:t>
      </w:r>
      <w:r w:rsidR="005A6500" w:rsidRPr="005A6500">
        <w:rPr>
          <w:rFonts w:ascii="Times New Roman" w:hAnsi="Times New Roman" w:cs="Times New Roman" w:hint="eastAsia"/>
          <w:sz w:val="28"/>
          <w:szCs w:val="28"/>
        </w:rPr>
        <w:t>.</w:t>
      </w:r>
    </w:p>
    <w:p w14:paraId="16C30DA7" w14:textId="3B82082E" w:rsidR="000F0861" w:rsidRPr="00A16E49" w:rsidRDefault="00A16E49" w:rsidP="008307AD">
      <w:pPr>
        <w:pStyle w:val="a5"/>
        <w:numPr>
          <w:ilvl w:val="0"/>
          <w:numId w:val="1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5A6500">
        <w:rPr>
          <w:rFonts w:ascii="Times New Roman" w:hAnsi="Times New Roman" w:cs="Times New Roman"/>
          <w:b/>
          <w:bCs/>
          <w:sz w:val="28"/>
          <w:szCs w:val="28"/>
        </w:rPr>
        <w:t>Normalized data</w:t>
      </w:r>
      <w:r w:rsidR="008307AD" w:rsidRPr="00A16E49">
        <w:rPr>
          <w:rFonts w:ascii="Times New Roman" w:hAnsi="Times New Roman" w:cs="Times New Roman"/>
          <w:sz w:val="28"/>
          <w:szCs w:val="28"/>
        </w:rPr>
        <w:t xml:space="preserve"> </w:t>
      </w:r>
      <w:r w:rsidR="008307AD" w:rsidRPr="003B0727">
        <w:rPr>
          <w:rFonts w:ascii="Times New Roman" w:hAnsi="Times New Roman" w:cs="Times New Roman"/>
          <w:b/>
          <w:bCs/>
          <w:sz w:val="28"/>
          <w:szCs w:val="28"/>
        </w:rPr>
        <w:t xml:space="preserve">(supplementary material </w:t>
      </w:r>
      <w:r w:rsidRPr="003B0727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8307AD" w:rsidRPr="003B0727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644D3BFF" w14:textId="47C29624" w:rsidR="009F1F6E" w:rsidRPr="00CA1CBC" w:rsidRDefault="002D778D" w:rsidP="00CA1CBC">
      <w:pPr>
        <w:ind w:leftChars="100" w:left="210"/>
        <w:rPr>
          <w:rFonts w:ascii="Times New Roman" w:hAnsi="Times New Roman" w:cs="Times New Roman"/>
          <w:sz w:val="28"/>
          <w:szCs w:val="28"/>
        </w:rPr>
      </w:pPr>
      <w:r w:rsidRPr="00A16E49">
        <w:rPr>
          <w:rFonts w:ascii="Times New Roman" w:hAnsi="Times New Roman" w:cs="Times New Roman"/>
          <w:sz w:val="28"/>
          <w:szCs w:val="28"/>
        </w:rPr>
        <w:t xml:space="preserve">33 samples from serial number GSM2131663-GSM2131695 represent </w:t>
      </w:r>
      <w:proofErr w:type="spellStart"/>
      <w:r w:rsidRPr="00A16E49">
        <w:rPr>
          <w:rFonts w:ascii="Times New Roman" w:hAnsi="Times New Roman" w:cs="Times New Roman"/>
          <w:sz w:val="28"/>
          <w:szCs w:val="28"/>
        </w:rPr>
        <w:t>adipogenic</w:t>
      </w:r>
      <w:proofErr w:type="spellEnd"/>
      <w:r w:rsidRPr="00A16E49">
        <w:rPr>
          <w:rFonts w:ascii="Times New Roman" w:hAnsi="Times New Roman" w:cs="Times New Roman"/>
          <w:sz w:val="28"/>
          <w:szCs w:val="28"/>
        </w:rPr>
        <w:t xml:space="preserve"> differentiation</w:t>
      </w:r>
      <w:r w:rsidR="00A16E49" w:rsidRPr="00A16E49">
        <w:rPr>
          <w:rFonts w:ascii="Times New Roman" w:hAnsi="Times New Roman" w:cs="Times New Roman"/>
          <w:sz w:val="28"/>
          <w:szCs w:val="28"/>
        </w:rPr>
        <w:t xml:space="preserve">; </w:t>
      </w:r>
      <w:r w:rsidRPr="00A16E49">
        <w:rPr>
          <w:rFonts w:ascii="Times New Roman" w:hAnsi="Times New Roman" w:cs="Times New Roman"/>
          <w:sz w:val="28"/>
          <w:szCs w:val="28"/>
        </w:rPr>
        <w:t>33 samples from serial number GSM2131696-GSM2131728 represent osteogenic differentiation</w:t>
      </w:r>
      <w:r w:rsidR="00A16E49" w:rsidRPr="00A16E49">
        <w:rPr>
          <w:rFonts w:ascii="Times New Roman" w:hAnsi="Times New Roman" w:cs="Times New Roman"/>
          <w:sz w:val="28"/>
          <w:szCs w:val="28"/>
        </w:rPr>
        <w:t xml:space="preserve">; </w:t>
      </w:r>
      <w:r w:rsidRPr="00A16E49">
        <w:rPr>
          <w:rFonts w:ascii="Times New Roman" w:hAnsi="Times New Roman" w:cs="Times New Roman"/>
          <w:sz w:val="28"/>
          <w:szCs w:val="28"/>
        </w:rPr>
        <w:t>In these samples, there are 3 biological replicates at each time point</w:t>
      </w:r>
      <w:r w:rsidR="00A16E49" w:rsidRPr="00A16E49">
        <w:rPr>
          <w:rFonts w:ascii="Times New Roman" w:hAnsi="Times New Roman" w:cs="Times New Roman"/>
          <w:sz w:val="28"/>
          <w:szCs w:val="28"/>
        </w:rPr>
        <w:t>.</w:t>
      </w:r>
    </w:p>
    <w:p w14:paraId="51398940" w14:textId="30D0726D" w:rsidR="009F13CC" w:rsidRPr="00CA1CBC" w:rsidRDefault="009F13CC" w:rsidP="009F13CC">
      <w:pPr>
        <w:widowControl/>
        <w:rPr>
          <w:rFonts w:ascii="Times New Roman" w:hAnsi="Times New Roman" w:cs="Times New Roman"/>
          <w:sz w:val="28"/>
          <w:szCs w:val="28"/>
        </w:rPr>
      </w:pPr>
      <w:r w:rsidRPr="00CA1CBC">
        <w:rPr>
          <w:rFonts w:ascii="Times New Roman" w:hAnsi="Times New Roman" w:cs="Times New Roman"/>
          <w:sz w:val="28"/>
          <w:szCs w:val="28"/>
        </w:rPr>
        <w:lastRenderedPageBreak/>
        <w:t>Part 3 Analysis</w:t>
      </w:r>
    </w:p>
    <w:p w14:paraId="20CC8A91" w14:textId="7DBEC1E1" w:rsidR="009F1F6E" w:rsidRPr="00CA1CBC" w:rsidRDefault="009F1F6E" w:rsidP="00CA1CBC">
      <w:pPr>
        <w:pStyle w:val="a5"/>
        <w:numPr>
          <w:ilvl w:val="0"/>
          <w:numId w:val="1"/>
        </w:numPr>
        <w:ind w:firstLineChars="0"/>
        <w:rPr>
          <w:rFonts w:ascii="Times New Roman" w:hAnsi="Times New Roman" w:cs="Times New Roman"/>
          <w:b/>
          <w:bCs/>
          <w:sz w:val="28"/>
          <w:szCs w:val="28"/>
        </w:rPr>
      </w:pPr>
      <w:r w:rsidRPr="00CA1CBC">
        <w:rPr>
          <w:rFonts w:ascii="Times New Roman" w:hAnsi="Times New Roman" w:cs="Times New Roman" w:hint="eastAsia"/>
          <w:b/>
          <w:bCs/>
          <w:sz w:val="28"/>
          <w:szCs w:val="28"/>
        </w:rPr>
        <w:t>D</w:t>
      </w:r>
      <w:r w:rsidRPr="00CA1CBC">
        <w:rPr>
          <w:rFonts w:ascii="Times New Roman" w:hAnsi="Times New Roman" w:cs="Times New Roman"/>
          <w:b/>
          <w:bCs/>
          <w:sz w:val="28"/>
          <w:szCs w:val="28"/>
        </w:rPr>
        <w:t>EGs (supplementary material 2)</w:t>
      </w:r>
    </w:p>
    <w:p w14:paraId="40B614BD" w14:textId="0F06B50E" w:rsidR="009F13CC" w:rsidRPr="00CA1CBC" w:rsidRDefault="009F1F6E" w:rsidP="009F13CC">
      <w:pPr>
        <w:widowControl/>
        <w:rPr>
          <w:rFonts w:ascii="Times New Roman" w:hAnsi="Times New Roman" w:cs="Times New Roman"/>
          <w:sz w:val="28"/>
          <w:szCs w:val="28"/>
        </w:rPr>
      </w:pPr>
      <w:r w:rsidRPr="003B0727">
        <w:rPr>
          <w:rFonts w:ascii="Times New Roman" w:hAnsi="Times New Roman" w:cs="Times New Roman"/>
          <w:sz w:val="28"/>
          <w:szCs w:val="28"/>
        </w:rPr>
        <w:t xml:space="preserve">The first column represents the </w:t>
      </w:r>
      <w:r w:rsidRPr="003B0727">
        <w:rPr>
          <w:rFonts w:ascii="Times New Roman" w:eastAsia="等线" w:hAnsi="Times New Roman" w:cs="Times New Roman"/>
          <w:color w:val="000000"/>
          <w:kern w:val="0"/>
          <w:sz w:val="28"/>
          <w:szCs w:val="28"/>
        </w:rPr>
        <w:t>gene symbol</w:t>
      </w:r>
      <w:r w:rsidRPr="003B0727">
        <w:rPr>
          <w:rFonts w:ascii="等线" w:eastAsia="等线" w:hAnsi="等线" w:cs="宋体" w:hint="eastAsia"/>
          <w:color w:val="000000"/>
          <w:kern w:val="0"/>
          <w:sz w:val="22"/>
        </w:rPr>
        <w:t xml:space="preserve"> </w:t>
      </w:r>
      <w:r w:rsidRPr="003B0727">
        <w:rPr>
          <w:rFonts w:ascii="Times New Roman" w:hAnsi="Times New Roman" w:cs="Times New Roman"/>
          <w:sz w:val="28"/>
          <w:szCs w:val="28"/>
        </w:rPr>
        <w:t>and the other columns represent the expression value of every gene. Other detailed information such as gene ID, GenBank Accession are included in the platform annotation file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727">
        <w:rPr>
          <w:rFonts w:ascii="Times New Roman" w:hAnsi="Times New Roman" w:cs="Times New Roman"/>
          <w:b/>
          <w:bCs/>
          <w:sz w:val="28"/>
          <w:szCs w:val="28"/>
        </w:rPr>
        <w:t xml:space="preserve">(supplementary material 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3B0727">
        <w:rPr>
          <w:rFonts w:ascii="Times New Roman" w:hAnsi="Times New Roman" w:cs="Times New Roman"/>
          <w:b/>
          <w:b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FED258D" w14:textId="445B7DE4" w:rsidR="009F1F6E" w:rsidRPr="00CA1CBC" w:rsidRDefault="009F1F6E" w:rsidP="00CA1CBC">
      <w:pPr>
        <w:pStyle w:val="a5"/>
        <w:widowControl/>
        <w:numPr>
          <w:ilvl w:val="0"/>
          <w:numId w:val="1"/>
        </w:numPr>
        <w:ind w:firstLineChars="0"/>
        <w:rPr>
          <w:rFonts w:ascii="Times New Roman" w:eastAsia="等线" w:hAnsi="Times New Roman" w:cs="Times New Roman"/>
          <w:b/>
          <w:bCs/>
          <w:color w:val="000000"/>
          <w:kern w:val="0"/>
          <w:sz w:val="28"/>
          <w:szCs w:val="28"/>
        </w:rPr>
      </w:pPr>
      <w:r w:rsidRPr="00CA1CBC">
        <w:rPr>
          <w:rFonts w:ascii="Times New Roman" w:eastAsia="等线" w:hAnsi="Times New Roman" w:cs="Times New Roman"/>
          <w:b/>
          <w:bCs/>
          <w:color w:val="000000"/>
          <w:kern w:val="0"/>
          <w:sz w:val="28"/>
          <w:szCs w:val="28"/>
        </w:rPr>
        <w:t xml:space="preserve">WGCNA </w:t>
      </w:r>
      <w:r w:rsidR="00BD0F83" w:rsidRPr="00CA1CBC">
        <w:rPr>
          <w:rFonts w:ascii="Times New Roman" w:hAnsi="Times New Roman" w:cs="Times New Roman"/>
          <w:b/>
          <w:bCs/>
          <w:sz w:val="28"/>
          <w:szCs w:val="28"/>
        </w:rPr>
        <w:t>(supplementary material 1)</w:t>
      </w:r>
    </w:p>
    <w:p w14:paraId="2AF4E17D" w14:textId="77777777" w:rsidR="00BD0F83" w:rsidRDefault="00BD0F83" w:rsidP="009F13CC">
      <w:pPr>
        <w:widowControl/>
        <w:rPr>
          <w:rFonts w:ascii="Times New Roman" w:eastAsia="等线" w:hAnsi="Times New Roman" w:cs="Times New Roman"/>
          <w:color w:val="000000"/>
          <w:kern w:val="0"/>
          <w:sz w:val="28"/>
          <w:szCs w:val="28"/>
        </w:rPr>
      </w:pPr>
      <w:r w:rsidRPr="00BD0F83">
        <w:rPr>
          <w:rFonts w:ascii="Times New Roman" w:eastAsia="等线" w:hAnsi="Times New Roman" w:cs="Times New Roman"/>
          <w:color w:val="000000"/>
          <w:kern w:val="0"/>
          <w:sz w:val="28"/>
          <w:szCs w:val="28"/>
        </w:rPr>
        <w:t>A column described as 'Category' represents the type of enriched gene set</w:t>
      </w:r>
      <w:r>
        <w:rPr>
          <w:rFonts w:ascii="Times New Roman" w:eastAsia="等线" w:hAnsi="Times New Roman" w:cs="Times New Roman"/>
          <w:color w:val="000000"/>
          <w:kern w:val="0"/>
          <w:sz w:val="28"/>
          <w:szCs w:val="28"/>
        </w:rPr>
        <w:t>;</w:t>
      </w:r>
    </w:p>
    <w:p w14:paraId="7EFAD6CF" w14:textId="0F5C82A0" w:rsidR="00456C7B" w:rsidRDefault="00BD0F83" w:rsidP="009F13CC">
      <w:pPr>
        <w:widowControl/>
        <w:rPr>
          <w:rFonts w:ascii="Times New Roman" w:eastAsia="等线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等线" w:hAnsi="Times New Roman" w:cs="Times New Roman"/>
          <w:color w:val="000000"/>
          <w:kern w:val="0"/>
          <w:sz w:val="28"/>
          <w:szCs w:val="28"/>
        </w:rPr>
        <w:t>A</w:t>
      </w:r>
      <w:r w:rsidRPr="00BD0F83">
        <w:rPr>
          <w:rFonts w:ascii="Times New Roman" w:eastAsia="等线" w:hAnsi="Times New Roman" w:cs="Times New Roman"/>
          <w:color w:val="000000"/>
          <w:kern w:val="0"/>
          <w:sz w:val="28"/>
          <w:szCs w:val="28"/>
        </w:rPr>
        <w:t xml:space="preserve"> column described as 'Hits' represents </w:t>
      </w:r>
      <w:r>
        <w:rPr>
          <w:rFonts w:ascii="Times New Roman" w:eastAsia="等线" w:hAnsi="Times New Roman" w:cs="Times New Roman"/>
          <w:color w:val="000000"/>
          <w:kern w:val="0"/>
          <w:sz w:val="28"/>
          <w:szCs w:val="28"/>
        </w:rPr>
        <w:t xml:space="preserve">several </w:t>
      </w:r>
      <w:r w:rsidRPr="00BD0F83">
        <w:rPr>
          <w:rFonts w:ascii="Times New Roman" w:eastAsia="等线" w:hAnsi="Times New Roman" w:cs="Times New Roman"/>
          <w:color w:val="000000"/>
          <w:kern w:val="0"/>
          <w:sz w:val="28"/>
          <w:szCs w:val="28"/>
        </w:rPr>
        <w:t>genes</w:t>
      </w:r>
      <w:r>
        <w:rPr>
          <w:rFonts w:ascii="Times New Roman" w:eastAsia="等线" w:hAnsi="Times New Roman" w:cs="Times New Roman"/>
          <w:color w:val="000000"/>
          <w:kern w:val="0"/>
          <w:sz w:val="28"/>
          <w:szCs w:val="28"/>
        </w:rPr>
        <w:t xml:space="preserve"> </w:t>
      </w:r>
      <w:r w:rsidRPr="00BD0F83">
        <w:rPr>
          <w:rFonts w:ascii="Times New Roman" w:eastAsia="等线" w:hAnsi="Times New Roman" w:cs="Times New Roman"/>
          <w:color w:val="000000"/>
          <w:kern w:val="0"/>
          <w:sz w:val="28"/>
          <w:szCs w:val="28"/>
        </w:rPr>
        <w:t>in brown module</w:t>
      </w:r>
      <w:r>
        <w:rPr>
          <w:rFonts w:ascii="Times New Roman" w:eastAsia="等线" w:hAnsi="Times New Roman" w:cs="Times New Roman"/>
          <w:color w:val="000000"/>
          <w:kern w:val="0"/>
          <w:sz w:val="28"/>
          <w:szCs w:val="28"/>
        </w:rPr>
        <w:t xml:space="preserve"> </w:t>
      </w:r>
      <w:r w:rsidR="00456C7B">
        <w:rPr>
          <w:rFonts w:ascii="Times New Roman" w:eastAsia="等线" w:hAnsi="Times New Roman" w:cs="Times New Roman"/>
          <w:color w:val="000000"/>
          <w:kern w:val="0"/>
          <w:sz w:val="28"/>
          <w:szCs w:val="28"/>
        </w:rPr>
        <w:t>e</w:t>
      </w:r>
      <w:r w:rsidR="00456C7B" w:rsidRPr="00456C7B">
        <w:rPr>
          <w:rFonts w:ascii="Times New Roman" w:eastAsia="等线" w:hAnsi="Times New Roman" w:cs="Times New Roman"/>
          <w:color w:val="000000"/>
          <w:kern w:val="0"/>
          <w:sz w:val="28"/>
          <w:szCs w:val="28"/>
        </w:rPr>
        <w:t>nriched in</w:t>
      </w:r>
      <w:r w:rsidR="00456C7B">
        <w:rPr>
          <w:rFonts w:ascii="Times New Roman" w:eastAsia="等线" w:hAnsi="Times New Roman" w:cs="Times New Roman"/>
          <w:color w:val="000000"/>
          <w:kern w:val="0"/>
          <w:sz w:val="28"/>
          <w:szCs w:val="28"/>
        </w:rPr>
        <w:t xml:space="preserve"> </w:t>
      </w:r>
      <w:r w:rsidR="00456C7B" w:rsidRPr="00456C7B">
        <w:rPr>
          <w:rFonts w:ascii="Times New Roman" w:eastAsia="等线" w:hAnsi="Times New Roman" w:cs="Times New Roman"/>
          <w:color w:val="000000"/>
          <w:kern w:val="0"/>
          <w:sz w:val="28"/>
          <w:szCs w:val="28"/>
        </w:rPr>
        <w:t>gene set</w:t>
      </w:r>
      <w:r w:rsidR="00456C7B">
        <w:rPr>
          <w:rFonts w:ascii="Times New Roman" w:eastAsia="等线" w:hAnsi="Times New Roman" w:cs="Times New Roman"/>
          <w:color w:val="000000"/>
          <w:kern w:val="0"/>
          <w:sz w:val="28"/>
          <w:szCs w:val="28"/>
        </w:rPr>
        <w:t>s; C</w:t>
      </w:r>
      <w:r w:rsidRPr="00BD0F83">
        <w:rPr>
          <w:rFonts w:ascii="Times New Roman" w:eastAsia="等线" w:hAnsi="Times New Roman" w:cs="Times New Roman"/>
          <w:color w:val="000000"/>
          <w:kern w:val="0"/>
          <w:sz w:val="28"/>
          <w:szCs w:val="28"/>
        </w:rPr>
        <w:t>olumn</w:t>
      </w:r>
      <w:r w:rsidR="00456C7B">
        <w:rPr>
          <w:rFonts w:ascii="Times New Roman" w:eastAsia="等线" w:hAnsi="Times New Roman" w:cs="Times New Roman"/>
          <w:color w:val="000000"/>
          <w:kern w:val="0"/>
          <w:sz w:val="28"/>
          <w:szCs w:val="28"/>
        </w:rPr>
        <w:t>s</w:t>
      </w:r>
      <w:r w:rsidRPr="00BD0F83">
        <w:rPr>
          <w:rFonts w:ascii="Times New Roman" w:eastAsia="等线" w:hAnsi="Times New Roman" w:cs="Times New Roman"/>
          <w:color w:val="000000"/>
          <w:kern w:val="0"/>
          <w:sz w:val="28"/>
          <w:szCs w:val="28"/>
        </w:rPr>
        <w:t xml:space="preserve"> described as 'Description'</w:t>
      </w:r>
      <w:r w:rsidR="00456C7B">
        <w:rPr>
          <w:rFonts w:ascii="Times New Roman" w:eastAsia="等线" w:hAnsi="Times New Roman" w:cs="Times New Roman"/>
          <w:color w:val="000000"/>
          <w:kern w:val="0"/>
          <w:sz w:val="28"/>
          <w:szCs w:val="28"/>
        </w:rPr>
        <w:t xml:space="preserve"> and </w:t>
      </w:r>
      <w:r w:rsidR="00456C7B" w:rsidRPr="00BD0F83">
        <w:rPr>
          <w:rFonts w:ascii="Times New Roman" w:eastAsia="等线" w:hAnsi="Times New Roman" w:cs="Times New Roman"/>
          <w:color w:val="000000"/>
          <w:kern w:val="0"/>
          <w:sz w:val="28"/>
          <w:szCs w:val="28"/>
        </w:rPr>
        <w:t>'GO'</w:t>
      </w:r>
      <w:r w:rsidRPr="00BD0F83">
        <w:rPr>
          <w:rFonts w:ascii="Times New Roman" w:eastAsia="等线" w:hAnsi="Times New Roman" w:cs="Times New Roman"/>
          <w:color w:val="000000"/>
          <w:kern w:val="0"/>
          <w:sz w:val="28"/>
          <w:szCs w:val="28"/>
        </w:rPr>
        <w:t xml:space="preserve"> represent</w:t>
      </w:r>
      <w:r w:rsidR="00456C7B">
        <w:rPr>
          <w:rFonts w:ascii="Times New Roman" w:eastAsia="等线" w:hAnsi="Times New Roman" w:cs="Times New Roman"/>
          <w:color w:val="000000"/>
          <w:kern w:val="0"/>
          <w:sz w:val="28"/>
          <w:szCs w:val="28"/>
        </w:rPr>
        <w:t>ed</w:t>
      </w:r>
      <w:r w:rsidRPr="00BD0F83">
        <w:rPr>
          <w:rFonts w:ascii="Times New Roman" w:eastAsia="等线" w:hAnsi="Times New Roman" w:cs="Times New Roman"/>
          <w:color w:val="000000"/>
          <w:kern w:val="0"/>
          <w:sz w:val="28"/>
          <w:szCs w:val="28"/>
        </w:rPr>
        <w:t xml:space="preserve"> biological processes</w:t>
      </w:r>
      <w:r>
        <w:rPr>
          <w:rFonts w:ascii="Times New Roman" w:eastAsia="等线" w:hAnsi="Times New Roman" w:cs="Times New Roman"/>
          <w:color w:val="000000"/>
          <w:kern w:val="0"/>
          <w:sz w:val="28"/>
          <w:szCs w:val="28"/>
        </w:rPr>
        <w:t xml:space="preserve"> </w:t>
      </w:r>
      <w:r w:rsidR="00456C7B">
        <w:rPr>
          <w:rFonts w:ascii="Times New Roman" w:eastAsia="等线" w:hAnsi="Times New Roman" w:cs="Times New Roman"/>
          <w:color w:val="000000"/>
          <w:kern w:val="0"/>
          <w:sz w:val="28"/>
          <w:szCs w:val="28"/>
        </w:rPr>
        <w:t>and d</w:t>
      </w:r>
      <w:r w:rsidR="00456C7B" w:rsidRPr="00456C7B">
        <w:rPr>
          <w:rFonts w:ascii="Times New Roman" w:eastAsia="等线" w:hAnsi="Times New Roman" w:cs="Times New Roman"/>
          <w:color w:val="000000"/>
          <w:kern w:val="0"/>
          <w:sz w:val="28"/>
          <w:szCs w:val="28"/>
        </w:rPr>
        <w:t>etailed pathway</w:t>
      </w:r>
      <w:r w:rsidR="00456C7B">
        <w:rPr>
          <w:rFonts w:ascii="Times New Roman" w:eastAsia="等线" w:hAnsi="Times New Roman" w:cs="Times New Roman"/>
          <w:color w:val="000000"/>
          <w:kern w:val="0"/>
          <w:sz w:val="28"/>
          <w:szCs w:val="28"/>
        </w:rPr>
        <w:t xml:space="preserve"> of </w:t>
      </w:r>
      <w:r w:rsidR="00456C7B" w:rsidRPr="00BD0F83">
        <w:rPr>
          <w:rFonts w:ascii="Times New Roman" w:eastAsia="等线" w:hAnsi="Times New Roman" w:cs="Times New Roman"/>
          <w:color w:val="000000"/>
          <w:kern w:val="0"/>
          <w:sz w:val="28"/>
          <w:szCs w:val="28"/>
        </w:rPr>
        <w:t>enriched genes</w:t>
      </w:r>
      <w:r w:rsidR="00456C7B">
        <w:rPr>
          <w:rFonts w:ascii="Times New Roman" w:eastAsia="等线" w:hAnsi="Times New Roman" w:cs="Times New Roman"/>
          <w:color w:val="000000"/>
          <w:kern w:val="0"/>
          <w:sz w:val="28"/>
          <w:szCs w:val="28"/>
        </w:rPr>
        <w:t xml:space="preserve">, </w:t>
      </w:r>
      <w:r w:rsidR="00456C7B" w:rsidRPr="00456C7B">
        <w:rPr>
          <w:rFonts w:ascii="Times New Roman" w:eastAsia="等线" w:hAnsi="Times New Roman" w:cs="Times New Roman"/>
          <w:color w:val="000000"/>
          <w:kern w:val="0"/>
          <w:sz w:val="28"/>
          <w:szCs w:val="28"/>
        </w:rPr>
        <w:t>respectively</w:t>
      </w:r>
      <w:r w:rsidRPr="00BD0F83">
        <w:rPr>
          <w:rFonts w:ascii="Times New Roman" w:eastAsia="等线" w:hAnsi="Times New Roman" w:cs="Times New Roman"/>
          <w:color w:val="000000"/>
          <w:kern w:val="0"/>
          <w:sz w:val="28"/>
          <w:szCs w:val="28"/>
        </w:rPr>
        <w:t>.</w:t>
      </w:r>
    </w:p>
    <w:p w14:paraId="0F637C9F" w14:textId="154ED030" w:rsidR="00456C7B" w:rsidRPr="00CA1CBC" w:rsidRDefault="00456C7B" w:rsidP="00CA1CBC">
      <w:pPr>
        <w:pStyle w:val="a5"/>
        <w:widowControl/>
        <w:numPr>
          <w:ilvl w:val="0"/>
          <w:numId w:val="1"/>
        </w:numPr>
        <w:ind w:firstLineChars="0"/>
        <w:rPr>
          <w:rFonts w:ascii="Times New Roman" w:eastAsia="等线" w:hAnsi="Times New Roman" w:cs="Times New Roman"/>
          <w:b/>
          <w:bCs/>
          <w:color w:val="000000"/>
          <w:kern w:val="0"/>
          <w:sz w:val="28"/>
          <w:szCs w:val="28"/>
        </w:rPr>
      </w:pPr>
      <w:r w:rsidRPr="00CA1CBC">
        <w:rPr>
          <w:rFonts w:ascii="Times New Roman" w:eastAsia="等线" w:hAnsi="Times New Roman" w:cs="Times New Roman"/>
          <w:b/>
          <w:bCs/>
          <w:color w:val="000000"/>
          <w:kern w:val="0"/>
          <w:sz w:val="28"/>
          <w:szCs w:val="28"/>
        </w:rPr>
        <w:t>Other bioinformatics tools</w:t>
      </w:r>
    </w:p>
    <w:p w14:paraId="6254DADD" w14:textId="6D71380A" w:rsidR="00456C7B" w:rsidRDefault="003C70CC" w:rsidP="009F13CC">
      <w:pPr>
        <w:widowControl/>
        <w:rPr>
          <w:rFonts w:ascii="Times New Roman" w:eastAsia="等线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等线" w:hAnsi="Times New Roman" w:cs="Times New Roman"/>
          <w:color w:val="000000"/>
          <w:kern w:val="0"/>
          <w:sz w:val="28"/>
          <w:szCs w:val="28"/>
        </w:rPr>
        <w:t>V</w:t>
      </w:r>
      <w:r w:rsidR="00456C7B" w:rsidRPr="00456C7B">
        <w:rPr>
          <w:rFonts w:ascii="Times New Roman" w:eastAsia="等线" w:hAnsi="Times New Roman" w:cs="Times New Roman"/>
          <w:color w:val="000000"/>
          <w:kern w:val="0"/>
          <w:sz w:val="28"/>
          <w:szCs w:val="28"/>
        </w:rPr>
        <w:t>ersion numbers, parameters, and detailed operations</w:t>
      </w:r>
      <w:r>
        <w:rPr>
          <w:rFonts w:ascii="Times New Roman" w:eastAsia="等线" w:hAnsi="Times New Roman" w:cs="Times New Roman"/>
          <w:color w:val="000000"/>
          <w:kern w:val="0"/>
          <w:sz w:val="28"/>
          <w:szCs w:val="28"/>
        </w:rPr>
        <w:t xml:space="preserve"> of </w:t>
      </w:r>
      <w:proofErr w:type="spellStart"/>
      <w:r w:rsidRPr="00456C7B">
        <w:rPr>
          <w:rFonts w:ascii="Times New Roman" w:eastAsia="等线" w:hAnsi="Times New Roman" w:cs="Times New Roman"/>
          <w:color w:val="000000"/>
          <w:kern w:val="0"/>
          <w:sz w:val="28"/>
          <w:szCs w:val="28"/>
        </w:rPr>
        <w:t>Cytoscape</w:t>
      </w:r>
      <w:proofErr w:type="spellEnd"/>
      <w:r w:rsidRPr="00456C7B">
        <w:rPr>
          <w:rFonts w:ascii="Times New Roman" w:eastAsia="等线" w:hAnsi="Times New Roman" w:cs="Times New Roman"/>
          <w:color w:val="000000"/>
          <w:kern w:val="0"/>
          <w:sz w:val="28"/>
          <w:szCs w:val="28"/>
        </w:rPr>
        <w:t xml:space="preserve"> and GSEA software</w:t>
      </w:r>
      <w:r w:rsidR="00456C7B" w:rsidRPr="00456C7B">
        <w:rPr>
          <w:rFonts w:ascii="Times New Roman" w:eastAsia="等线" w:hAnsi="Times New Roman" w:cs="Times New Roman"/>
          <w:color w:val="000000"/>
          <w:kern w:val="0"/>
          <w:sz w:val="28"/>
          <w:szCs w:val="28"/>
        </w:rPr>
        <w:t xml:space="preserve"> are included in the manuscript.</w:t>
      </w:r>
    </w:p>
    <w:p w14:paraId="2B7FD9EF" w14:textId="77777777" w:rsidR="001B3218" w:rsidRDefault="001B3218" w:rsidP="009F13CC">
      <w:pPr>
        <w:widowControl/>
        <w:rPr>
          <w:rFonts w:ascii="Times New Roman" w:eastAsia="等线" w:hAnsi="Times New Roman" w:cs="Times New Roman"/>
          <w:color w:val="000000"/>
          <w:kern w:val="0"/>
          <w:sz w:val="28"/>
          <w:szCs w:val="28"/>
        </w:rPr>
      </w:pPr>
    </w:p>
    <w:p w14:paraId="007C16E0" w14:textId="4D035C47" w:rsidR="001B3218" w:rsidRPr="00CA1CBC" w:rsidRDefault="001B3218" w:rsidP="001B3218">
      <w:pPr>
        <w:pStyle w:val="a5"/>
        <w:widowControl/>
        <w:numPr>
          <w:ilvl w:val="0"/>
          <w:numId w:val="1"/>
        </w:numPr>
        <w:ind w:firstLineChars="0"/>
        <w:jc w:val="left"/>
        <w:rPr>
          <w:rFonts w:ascii="Times New Roman" w:eastAsia="等线" w:hAnsi="Times New Roman" w:cs="Times New Roman"/>
          <w:b/>
          <w:bCs/>
          <w:color w:val="000000"/>
          <w:kern w:val="0"/>
          <w:sz w:val="28"/>
          <w:szCs w:val="28"/>
        </w:rPr>
      </w:pPr>
      <w:r w:rsidRPr="001B3218">
        <w:rPr>
          <w:rFonts w:ascii="Times New Roman" w:eastAsia="等线" w:hAnsi="Times New Roman" w:cs="Times New Roman"/>
          <w:b/>
          <w:bCs/>
          <w:color w:val="000000"/>
          <w:kern w:val="0"/>
          <w:sz w:val="28"/>
          <w:szCs w:val="28"/>
        </w:rPr>
        <w:t>Code for Differential expressed gene (DEG) analysis</w:t>
      </w:r>
      <w:r>
        <w:rPr>
          <w:rFonts w:ascii="Times New Roman" w:eastAsia="等线" w:hAnsi="Times New Roman" w:cs="Times New Roman"/>
          <w:b/>
          <w:bCs/>
          <w:color w:val="000000"/>
          <w:kern w:val="0"/>
          <w:sz w:val="28"/>
          <w:szCs w:val="28"/>
        </w:rPr>
        <w:t xml:space="preserve">   </w:t>
      </w:r>
      <w:proofErr w:type="gramStart"/>
      <w:r>
        <w:rPr>
          <w:rFonts w:ascii="Times New Roman" w:eastAsia="等线" w:hAnsi="Times New Roman" w:cs="Times New Roman"/>
          <w:b/>
          <w:bCs/>
          <w:color w:val="000000"/>
          <w:kern w:val="0"/>
          <w:sz w:val="28"/>
          <w:szCs w:val="28"/>
        </w:rPr>
        <w:t xml:space="preserve">   </w:t>
      </w:r>
      <w:r w:rsidRPr="00CA1CBC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End"/>
      <w:r w:rsidRPr="00CA1CBC">
        <w:rPr>
          <w:rFonts w:ascii="Times New Roman" w:hAnsi="Times New Roman" w:cs="Times New Roman"/>
          <w:b/>
          <w:bCs/>
          <w:sz w:val="28"/>
          <w:szCs w:val="28"/>
        </w:rPr>
        <w:t xml:space="preserve">supplementary material 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CA1CBC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3E13CCA0" w14:textId="0F05FD7A" w:rsidR="001B3218" w:rsidRDefault="001B3218" w:rsidP="001B3218">
      <w:pPr>
        <w:pStyle w:val="a5"/>
        <w:widowControl/>
        <w:numPr>
          <w:ilvl w:val="0"/>
          <w:numId w:val="1"/>
        </w:numPr>
        <w:ind w:firstLineChars="0"/>
        <w:rPr>
          <w:rFonts w:ascii="Times New Roman" w:eastAsia="等线" w:hAnsi="Times New Roman" w:cs="Times New Roman"/>
          <w:b/>
          <w:bCs/>
          <w:color w:val="000000"/>
          <w:kern w:val="0"/>
          <w:sz w:val="28"/>
          <w:szCs w:val="28"/>
        </w:rPr>
      </w:pPr>
      <w:r w:rsidRPr="001B3218">
        <w:rPr>
          <w:rFonts w:ascii="Times New Roman" w:eastAsia="等线" w:hAnsi="Times New Roman" w:cs="Times New Roman"/>
          <w:b/>
          <w:bCs/>
          <w:color w:val="000000"/>
          <w:kern w:val="0"/>
          <w:sz w:val="28"/>
          <w:szCs w:val="28"/>
        </w:rPr>
        <w:t>Code for Weighted gene co-expression analysis (WGCNA)</w:t>
      </w:r>
    </w:p>
    <w:p w14:paraId="088D390B" w14:textId="42B3BB23" w:rsidR="001B3218" w:rsidRDefault="001B3218" w:rsidP="001B3218">
      <w:pPr>
        <w:pStyle w:val="a5"/>
        <w:widowControl/>
        <w:ind w:left="360" w:firstLineChars="0"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CA1CBC">
        <w:rPr>
          <w:rFonts w:ascii="Times New Roman" w:hAnsi="Times New Roman" w:cs="Times New Roman"/>
          <w:b/>
          <w:bCs/>
          <w:sz w:val="28"/>
          <w:szCs w:val="28"/>
        </w:rPr>
        <w:t xml:space="preserve">(supplementary material 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CA1CBC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783B4432" w14:textId="70DD06D4" w:rsidR="00536E42" w:rsidRPr="00536E42" w:rsidRDefault="00536E42" w:rsidP="00536E42">
      <w:pPr>
        <w:pStyle w:val="a5"/>
        <w:widowControl/>
        <w:numPr>
          <w:ilvl w:val="0"/>
          <w:numId w:val="1"/>
        </w:numPr>
        <w:ind w:firstLineChars="0"/>
        <w:jc w:val="left"/>
        <w:rPr>
          <w:rFonts w:ascii="Times New Roman" w:eastAsia="等线" w:hAnsi="Times New Roman" w:cs="Times New Roman"/>
          <w:b/>
          <w:bCs/>
          <w:color w:val="000000"/>
          <w:kern w:val="0"/>
          <w:sz w:val="28"/>
          <w:szCs w:val="28"/>
        </w:rPr>
      </w:pPr>
      <w:r w:rsidRPr="00536E42">
        <w:rPr>
          <w:rFonts w:ascii="Times New Roman" w:eastAsia="等线" w:hAnsi="Times New Roman" w:cs="Times New Roman"/>
          <w:b/>
          <w:bCs/>
          <w:color w:val="000000"/>
          <w:kern w:val="0"/>
          <w:sz w:val="28"/>
          <w:szCs w:val="28"/>
        </w:rPr>
        <w:t xml:space="preserve">Code for heatmap using </w:t>
      </w:r>
      <w:proofErr w:type="spellStart"/>
      <w:r w:rsidRPr="00536E42">
        <w:rPr>
          <w:rFonts w:ascii="Times New Roman" w:eastAsia="等线" w:hAnsi="Times New Roman" w:cs="Times New Roman"/>
          <w:b/>
          <w:bCs/>
          <w:color w:val="000000"/>
          <w:kern w:val="0"/>
          <w:sz w:val="28"/>
          <w:szCs w:val="28"/>
        </w:rPr>
        <w:t>pheatmap</w:t>
      </w:r>
      <w:proofErr w:type="spellEnd"/>
      <w:r w:rsidRPr="00536E42">
        <w:rPr>
          <w:rFonts w:ascii="Times New Roman" w:eastAsia="等线" w:hAnsi="Times New Roman" w:cs="Times New Roman"/>
          <w:b/>
          <w:bCs/>
          <w:color w:val="000000"/>
          <w:kern w:val="0"/>
          <w:sz w:val="28"/>
          <w:szCs w:val="28"/>
        </w:rPr>
        <w:t xml:space="preserve"> package</w:t>
      </w:r>
    </w:p>
    <w:p w14:paraId="207123F6" w14:textId="712EED50" w:rsidR="001B3218" w:rsidRPr="00536E42" w:rsidRDefault="00536E42" w:rsidP="00536E42">
      <w:pPr>
        <w:pStyle w:val="a5"/>
        <w:widowControl/>
        <w:ind w:left="360" w:firstLineChars="0" w:firstLine="0"/>
        <w:jc w:val="left"/>
        <w:rPr>
          <w:rFonts w:ascii="Times New Roman" w:eastAsia="等线" w:hAnsi="Times New Roman" w:cs="Times New Roman" w:hint="eastAsia"/>
          <w:b/>
          <w:bCs/>
          <w:color w:val="000000"/>
          <w:kern w:val="0"/>
          <w:sz w:val="28"/>
          <w:szCs w:val="28"/>
        </w:rPr>
      </w:pPr>
      <w:r w:rsidRPr="00536E42">
        <w:rPr>
          <w:rFonts w:ascii="Times New Roman" w:eastAsia="等线" w:hAnsi="Times New Roman" w:cs="Times New Roman"/>
          <w:b/>
          <w:bCs/>
          <w:color w:val="000000"/>
          <w:kern w:val="0"/>
          <w:sz w:val="28"/>
          <w:szCs w:val="28"/>
        </w:rPr>
        <w:t xml:space="preserve"> </w:t>
      </w:r>
      <w:r w:rsidRPr="00536E42">
        <w:rPr>
          <w:rFonts w:ascii="Times New Roman" w:hAnsi="Times New Roman" w:cs="Times New Roman"/>
          <w:b/>
          <w:bCs/>
          <w:sz w:val="28"/>
          <w:szCs w:val="28"/>
        </w:rPr>
        <w:t xml:space="preserve">(supplementary material </w:t>
      </w:r>
      <w:r w:rsidRPr="00536E42">
        <w:rPr>
          <w:rFonts w:ascii="Times New Roman" w:hAnsi="Times New Roman" w:cs="Times New Roman"/>
          <w:b/>
          <w:bCs/>
          <w:sz w:val="28"/>
          <w:szCs w:val="28"/>
        </w:rPr>
        <w:t>9)</w:t>
      </w:r>
      <w:bookmarkStart w:id="0" w:name="_GoBack"/>
      <w:bookmarkEnd w:id="0"/>
    </w:p>
    <w:sectPr w:rsidR="001B3218" w:rsidRPr="00536E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34F15"/>
    <w:multiLevelType w:val="hybridMultilevel"/>
    <w:tmpl w:val="FAE4ACA0"/>
    <w:lvl w:ilvl="0" w:tplc="BE04457C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45E"/>
    <w:rsid w:val="000F0861"/>
    <w:rsid w:val="001B3218"/>
    <w:rsid w:val="002D778D"/>
    <w:rsid w:val="003B0727"/>
    <w:rsid w:val="003C70CC"/>
    <w:rsid w:val="003D170D"/>
    <w:rsid w:val="0043645E"/>
    <w:rsid w:val="00456C7B"/>
    <w:rsid w:val="00536E42"/>
    <w:rsid w:val="005A6500"/>
    <w:rsid w:val="00765EF6"/>
    <w:rsid w:val="007E27FF"/>
    <w:rsid w:val="008307AD"/>
    <w:rsid w:val="008A4854"/>
    <w:rsid w:val="00974135"/>
    <w:rsid w:val="009F13CC"/>
    <w:rsid w:val="009F1F6E"/>
    <w:rsid w:val="00A16E49"/>
    <w:rsid w:val="00B12000"/>
    <w:rsid w:val="00BD0F83"/>
    <w:rsid w:val="00CA1CBC"/>
    <w:rsid w:val="00D3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2D657"/>
  <w15:chartTrackingRefBased/>
  <w15:docId w15:val="{8E94CDA1-83AF-4984-94D0-DD05158FF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0"/>
    <w:uiPriority w:val="9"/>
    <w:unhideWhenUsed/>
    <w:qFormat/>
    <w:rsid w:val="001B321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link w:val="40"/>
    <w:uiPriority w:val="9"/>
    <w:qFormat/>
    <w:rsid w:val="007E27FF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3D17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4">
    <w:name w:val="标题 字符"/>
    <w:basedOn w:val="a0"/>
    <w:link w:val="a3"/>
    <w:uiPriority w:val="10"/>
    <w:rsid w:val="003D170D"/>
    <w:rPr>
      <w:rFonts w:ascii="宋体" w:eastAsia="宋体" w:hAnsi="宋体" w:cs="宋体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3D170D"/>
    <w:pPr>
      <w:ind w:firstLineChars="200" w:firstLine="420"/>
    </w:pPr>
  </w:style>
  <w:style w:type="character" w:customStyle="1" w:styleId="skip">
    <w:name w:val="skip"/>
    <w:basedOn w:val="a0"/>
    <w:rsid w:val="003D170D"/>
  </w:style>
  <w:style w:type="character" w:styleId="a6">
    <w:name w:val="Hyperlink"/>
    <w:basedOn w:val="a0"/>
    <w:uiPriority w:val="99"/>
    <w:semiHidden/>
    <w:unhideWhenUsed/>
    <w:rsid w:val="003D170D"/>
    <w:rPr>
      <w:color w:val="0000FF"/>
      <w:u w:val="single"/>
    </w:rPr>
  </w:style>
  <w:style w:type="character" w:customStyle="1" w:styleId="apple-converted-space">
    <w:name w:val="apple-converted-space"/>
    <w:basedOn w:val="a0"/>
    <w:rsid w:val="003D170D"/>
  </w:style>
  <w:style w:type="character" w:customStyle="1" w:styleId="40">
    <w:name w:val="标题 4 字符"/>
    <w:basedOn w:val="a0"/>
    <w:link w:val="4"/>
    <w:uiPriority w:val="9"/>
    <w:rsid w:val="007E27FF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30">
    <w:name w:val="标题 3 字符"/>
    <w:basedOn w:val="a0"/>
    <w:link w:val="3"/>
    <w:uiPriority w:val="9"/>
    <w:rsid w:val="001B3218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4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;" TargetMode="External"/><Relationship Id="rId11" Type="http://schemas.openxmlformats.org/officeDocument/2006/relationships/fontTable" Target="fontTable.xml"/><Relationship Id="rId5" Type="http://schemas.openxmlformats.org/officeDocument/2006/relationships/hyperlink" Target="javascript:;" TargetMode="External"/><Relationship Id="rId10" Type="http://schemas.openxmlformats.org/officeDocument/2006/relationships/hyperlink" Target="javascript: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2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2019-12-13T04:19:00Z</dcterms:created>
  <dcterms:modified xsi:type="dcterms:W3CDTF">2019-12-14T09:22:00Z</dcterms:modified>
</cp:coreProperties>
</file>