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BF" w:rsidRPr="009C21F3" w:rsidRDefault="00471964" w:rsidP="0047196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proofErr w:type="gramStart"/>
      <w:r w:rsidRPr="004719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AR"/>
        </w:rPr>
        <w:t xml:space="preserve">Supplemental </w:t>
      </w:r>
      <w:r w:rsidR="00256D0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AR"/>
        </w:rPr>
        <w:t>Figure 1</w:t>
      </w:r>
      <w:r w:rsidRPr="004719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AR"/>
        </w:rPr>
        <w:t>.</w:t>
      </w:r>
      <w:proofErr w:type="gramEnd"/>
      <w:r w:rsidRPr="004719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AR"/>
        </w:rPr>
        <w:t xml:space="preserve"> </w:t>
      </w:r>
      <w:r w:rsidR="003E27BF" w:rsidRPr="009C21F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AR"/>
        </w:rPr>
        <w:t>Detection function modeling</w:t>
      </w:r>
    </w:p>
    <w:p w:rsidR="00F20B9D" w:rsidRPr="003E007E" w:rsidRDefault="00747A74" w:rsidP="006E0060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As mentioned in the subsection “</w:t>
      </w:r>
      <w:r w:rsidRPr="00747A74">
        <w:rPr>
          <w:rFonts w:ascii="Times New Roman" w:hAnsi="Times New Roman" w:cs="Times New Roman"/>
          <w:i/>
          <w:sz w:val="24"/>
          <w:szCs w:val="24"/>
          <w:lang w:val="en-GB"/>
        </w:rPr>
        <w:t>Estimating the detection function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”, </w:t>
      </w:r>
      <w:r w:rsidRPr="00747A74">
        <w:rPr>
          <w:rFonts w:ascii="Times New Roman" w:hAnsi="Times New Roman" w:cs="Times New Roman"/>
          <w:sz w:val="24"/>
          <w:szCs w:val="24"/>
          <w:lang w:val="en-US"/>
        </w:rPr>
        <w:t>we fitted a detection function</w:t>
      </w:r>
      <w:r w:rsidRPr="00747A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g(y)</w:t>
      </w:r>
      <w:r w:rsidRPr="00747A74">
        <w:rPr>
          <w:rFonts w:ascii="Times New Roman" w:hAnsi="Times New Roman" w:cs="Times New Roman"/>
          <w:sz w:val="24"/>
          <w:szCs w:val="24"/>
          <w:lang w:val="en-US"/>
        </w:rPr>
        <w:t xml:space="preserve"> to account for the probability of detecting </w:t>
      </w:r>
      <w:r w:rsidR="00A31EEC">
        <w:rPr>
          <w:rFonts w:ascii="Times New Roman" w:hAnsi="Times New Roman" w:cs="Times New Roman"/>
          <w:sz w:val="24"/>
          <w:szCs w:val="24"/>
          <w:lang w:val="en-US"/>
        </w:rPr>
        <w:t>guanaco</w:t>
      </w:r>
      <w:r w:rsidRPr="00747A7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229D6">
        <w:rPr>
          <w:rFonts w:ascii="Times New Roman" w:hAnsi="Times New Roman" w:cs="Times New Roman"/>
          <w:sz w:val="24"/>
          <w:szCs w:val="24"/>
          <w:lang w:val="en-US"/>
        </w:rPr>
        <w:t xml:space="preserve"> by the</w:t>
      </w:r>
      <w:r w:rsidR="00A229D6" w:rsidRPr="00747A74">
        <w:rPr>
          <w:rFonts w:ascii="Times New Roman" w:hAnsi="Times New Roman" w:cs="Times New Roman"/>
          <w:sz w:val="24"/>
          <w:szCs w:val="24"/>
          <w:lang w:val="en-US"/>
        </w:rPr>
        <w:t xml:space="preserve"> standard distance sampling methodology (Buckland et al., 1993)</w:t>
      </w:r>
      <w:r w:rsidRPr="00747A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D142B">
        <w:rPr>
          <w:rFonts w:ascii="Times New Roman" w:hAnsi="Times New Roman" w:cs="Times New Roman"/>
          <w:sz w:val="24"/>
          <w:szCs w:val="24"/>
          <w:lang w:val="en-GB"/>
        </w:rPr>
        <w:t xml:space="preserve">For each area </w:t>
      </w:r>
      <w:r w:rsidR="003B033D">
        <w:rPr>
          <w:rFonts w:ascii="Times New Roman" w:hAnsi="Times New Roman" w:cs="Times New Roman"/>
          <w:sz w:val="24"/>
          <w:szCs w:val="24"/>
          <w:lang w:val="en-GB"/>
        </w:rPr>
        <w:t xml:space="preserve">evaluated </w:t>
      </w:r>
      <w:r w:rsidR="006E0060">
        <w:rPr>
          <w:rFonts w:ascii="Times New Roman" w:hAnsi="Times New Roman" w:cs="Times New Roman"/>
          <w:sz w:val="24"/>
          <w:szCs w:val="24"/>
          <w:lang w:val="en-GB"/>
        </w:rPr>
        <w:t>(Península Valdés</w:t>
      </w:r>
      <w:r w:rsidR="00FA487F">
        <w:rPr>
          <w:rFonts w:ascii="Times New Roman" w:hAnsi="Times New Roman" w:cs="Times New Roman"/>
          <w:sz w:val="24"/>
          <w:szCs w:val="24"/>
          <w:lang w:val="en-GB"/>
        </w:rPr>
        <w:t xml:space="preserve">: PV, </w:t>
      </w:r>
      <w:r w:rsidR="006E0060">
        <w:rPr>
          <w:rFonts w:ascii="Times New Roman" w:hAnsi="Times New Roman" w:cs="Times New Roman"/>
          <w:sz w:val="24"/>
          <w:szCs w:val="24"/>
          <w:lang w:val="en-GB"/>
        </w:rPr>
        <w:t>and areas with and without sheep ranching</w:t>
      </w:r>
      <w:r w:rsidR="00FA487F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6E0060">
        <w:rPr>
          <w:rFonts w:ascii="Times New Roman" w:hAnsi="Times New Roman" w:cs="Times New Roman"/>
          <w:sz w:val="24"/>
          <w:szCs w:val="24"/>
          <w:lang w:val="en-GB"/>
        </w:rPr>
        <w:t xml:space="preserve"> SH</w:t>
      </w:r>
      <w:r w:rsidR="003B033D">
        <w:rPr>
          <w:rFonts w:ascii="Times New Roman" w:hAnsi="Times New Roman" w:cs="Times New Roman"/>
          <w:sz w:val="24"/>
          <w:szCs w:val="24"/>
          <w:lang w:val="en-GB"/>
        </w:rPr>
        <w:t>EEP</w:t>
      </w:r>
      <w:r w:rsidR="006E0060">
        <w:rPr>
          <w:rFonts w:ascii="Times New Roman" w:hAnsi="Times New Roman" w:cs="Times New Roman"/>
          <w:sz w:val="24"/>
          <w:szCs w:val="24"/>
          <w:lang w:val="en-GB"/>
        </w:rPr>
        <w:t xml:space="preserve"> and NOSH</w:t>
      </w:r>
      <w:r w:rsidR="003B033D">
        <w:rPr>
          <w:rFonts w:ascii="Times New Roman" w:hAnsi="Times New Roman" w:cs="Times New Roman"/>
          <w:sz w:val="24"/>
          <w:szCs w:val="24"/>
          <w:lang w:val="en-GB"/>
        </w:rPr>
        <w:t>EEP</w:t>
      </w:r>
      <w:r w:rsidR="006E0060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BD142B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3E27BF" w:rsidRPr="003E27BF">
        <w:rPr>
          <w:rFonts w:ascii="Times New Roman" w:hAnsi="Times New Roman" w:cs="Times New Roman"/>
          <w:sz w:val="24"/>
          <w:szCs w:val="24"/>
          <w:lang w:val="en-GB"/>
        </w:rPr>
        <w:t xml:space="preserve">e compared </w:t>
      </w:r>
      <w:r>
        <w:rPr>
          <w:rFonts w:ascii="Times New Roman" w:hAnsi="Times New Roman" w:cs="Times New Roman"/>
          <w:sz w:val="24"/>
          <w:szCs w:val="24"/>
          <w:lang w:val="en-GB"/>
        </w:rPr>
        <w:t>three</w:t>
      </w:r>
      <w:r w:rsidR="003E27BF" w:rsidRPr="003E27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E27BF" w:rsidRPr="00BD142B">
        <w:rPr>
          <w:rFonts w:ascii="Times New Roman" w:hAnsi="Times New Roman" w:cs="Times New Roman"/>
          <w:sz w:val="24"/>
          <w:szCs w:val="24"/>
          <w:lang w:val="en-GB"/>
        </w:rPr>
        <w:t xml:space="preserve">different </w:t>
      </w:r>
      <w:r w:rsidR="00F04375" w:rsidRPr="00BD142B">
        <w:rPr>
          <w:rFonts w:ascii="Times New Roman" w:hAnsi="Times New Roman" w:cs="Times New Roman"/>
          <w:sz w:val="24"/>
          <w:szCs w:val="24"/>
          <w:lang w:val="en-GB"/>
        </w:rPr>
        <w:t>key functions</w:t>
      </w:r>
      <w:r w:rsidR="006F6F69" w:rsidRPr="00BD142B">
        <w:rPr>
          <w:rFonts w:ascii="Times New Roman" w:hAnsi="Times New Roman" w:cs="Times New Roman"/>
          <w:sz w:val="24"/>
          <w:szCs w:val="24"/>
          <w:lang w:val="en-GB"/>
        </w:rPr>
        <w:t xml:space="preserve"> as candidates,</w:t>
      </w:r>
      <w:r w:rsidR="003E27BF" w:rsidRPr="00BD14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C21F3" w:rsidRPr="00BD142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3E007E" w:rsidRPr="00BD142B">
        <w:rPr>
          <w:rFonts w:ascii="Times New Roman" w:hAnsi="Times New Roman" w:cs="Times New Roman"/>
          <w:sz w:val="24"/>
          <w:szCs w:val="24"/>
          <w:lang w:val="en-GB"/>
        </w:rPr>
        <w:t>half-n</w:t>
      </w:r>
      <w:r w:rsidR="003E27BF" w:rsidRPr="00BD142B">
        <w:rPr>
          <w:rFonts w:ascii="Times New Roman" w:hAnsi="Times New Roman" w:cs="Times New Roman"/>
          <w:sz w:val="24"/>
          <w:szCs w:val="24"/>
          <w:lang w:val="en-GB"/>
        </w:rPr>
        <w:t>ormal</w:t>
      </w:r>
      <w:r w:rsidRPr="00BD142B">
        <w:rPr>
          <w:rFonts w:ascii="Times New Roman" w:hAnsi="Times New Roman" w:cs="Times New Roman"/>
          <w:sz w:val="24"/>
          <w:szCs w:val="24"/>
          <w:lang w:val="en-GB"/>
        </w:rPr>
        <w:t>, uniform</w:t>
      </w:r>
      <w:r w:rsidR="003E27BF" w:rsidRPr="00BD142B">
        <w:rPr>
          <w:rFonts w:ascii="Times New Roman" w:hAnsi="Times New Roman" w:cs="Times New Roman"/>
          <w:sz w:val="24"/>
          <w:szCs w:val="24"/>
          <w:lang w:val="en-GB"/>
        </w:rPr>
        <w:t xml:space="preserve"> and Hazard rate </w:t>
      </w:r>
      <w:r w:rsidR="00741CD7" w:rsidRPr="00BD142B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BD142B">
        <w:rPr>
          <w:rFonts w:ascii="Times New Roman" w:hAnsi="Times New Roman" w:cs="Times New Roman"/>
          <w:sz w:val="24"/>
          <w:szCs w:val="24"/>
          <w:lang w:val="en-GB"/>
        </w:rPr>
        <w:t>Thomas et al., 2010</w:t>
      </w:r>
      <w:r w:rsidR="005E2B87" w:rsidRPr="00BD142B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3E27BF" w:rsidRPr="00BD142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84896" w:rsidRPr="00BD14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D142B">
        <w:rPr>
          <w:rFonts w:ascii="Times New Roman" w:hAnsi="Times New Roman" w:cs="Times New Roman"/>
          <w:sz w:val="24"/>
          <w:szCs w:val="24"/>
          <w:lang w:val="en-GB"/>
        </w:rPr>
        <w:t>Possible</w:t>
      </w:r>
      <w:r w:rsidR="00BD142B" w:rsidRPr="00BD142B">
        <w:rPr>
          <w:rFonts w:ascii="Times New Roman" w:hAnsi="Times New Roman" w:cs="Times New Roman"/>
          <w:sz w:val="24"/>
          <w:szCs w:val="24"/>
          <w:lang w:val="en-US"/>
        </w:rPr>
        <w:t xml:space="preserve"> effects of data truncation (the removal of 10% of the extreme sightings according to Buckland et al., 2001; Thomas et al., 2010; Buckland et al. 2015</w:t>
      </w:r>
      <w:r w:rsidR="00BD142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D142B" w:rsidRPr="00BD142B">
        <w:rPr>
          <w:rFonts w:ascii="Times New Roman" w:hAnsi="Times New Roman" w:cs="Times New Roman"/>
          <w:sz w:val="24"/>
          <w:szCs w:val="24"/>
          <w:lang w:val="en-US"/>
        </w:rPr>
        <w:t xml:space="preserve"> were assessed using quantile–quantile plots (Q–Q plots) and the Cramer-von Mises test for the candidate functions. </w:t>
      </w:r>
      <w:r w:rsidR="003B033D">
        <w:rPr>
          <w:rFonts w:ascii="Times New Roman" w:hAnsi="Times New Roman" w:cs="Times New Roman"/>
          <w:sz w:val="24"/>
          <w:szCs w:val="24"/>
          <w:lang w:val="en-GB"/>
        </w:rPr>
        <w:t>Then, we analyz</w:t>
      </w:r>
      <w:r w:rsidR="00391F8E" w:rsidRPr="00391F8E">
        <w:rPr>
          <w:rFonts w:ascii="Times New Roman" w:hAnsi="Times New Roman" w:cs="Times New Roman"/>
          <w:sz w:val="24"/>
          <w:szCs w:val="24"/>
          <w:lang w:val="en-GB"/>
        </w:rPr>
        <w:t>ed the effect of the group size as a covariate,</w:t>
      </w:r>
      <w:r w:rsidR="00BD14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91F8E" w:rsidRPr="00391F8E">
        <w:rPr>
          <w:rFonts w:ascii="Times New Roman" w:hAnsi="Times New Roman" w:cs="Times New Roman"/>
          <w:sz w:val="24"/>
          <w:szCs w:val="24"/>
          <w:lang w:val="en-GB"/>
        </w:rPr>
        <w:t>and chose the best model</w:t>
      </w:r>
      <w:r w:rsidR="006E00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B033D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6E0060">
        <w:rPr>
          <w:rFonts w:ascii="Times New Roman" w:hAnsi="Times New Roman" w:cs="Times New Roman"/>
          <w:sz w:val="24"/>
          <w:szCs w:val="24"/>
          <w:lang w:val="en-GB"/>
        </w:rPr>
        <w:t xml:space="preserve"> each area</w:t>
      </w:r>
      <w:r w:rsidR="00391F8E" w:rsidRPr="00391F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C36FE" w:rsidRPr="007C36FE">
        <w:rPr>
          <w:rFonts w:ascii="Times New Roman" w:hAnsi="Times New Roman" w:cs="Times New Roman"/>
          <w:sz w:val="24"/>
          <w:szCs w:val="24"/>
          <w:lang w:val="en-GB"/>
        </w:rPr>
        <w:t>(Fig</w:t>
      </w:r>
      <w:r w:rsidR="00256D0E">
        <w:rPr>
          <w:rFonts w:ascii="Times New Roman" w:hAnsi="Times New Roman" w:cs="Times New Roman"/>
          <w:sz w:val="24"/>
          <w:szCs w:val="24"/>
          <w:lang w:val="en-GB"/>
        </w:rPr>
        <w:t>. 1</w:t>
      </w:r>
      <w:bookmarkStart w:id="0" w:name="_GoBack"/>
      <w:bookmarkEnd w:id="0"/>
      <w:r w:rsidR="007C36FE" w:rsidRPr="007C36FE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7C36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B033D">
        <w:rPr>
          <w:rFonts w:ascii="Times New Roman" w:hAnsi="Times New Roman" w:cs="Times New Roman"/>
          <w:sz w:val="24"/>
          <w:szCs w:val="24"/>
          <w:lang w:val="en-GB"/>
        </w:rPr>
        <w:t>following</w:t>
      </w:r>
      <w:r w:rsidR="00391F8E" w:rsidRPr="00391F8E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proofErr w:type="spellStart"/>
      <w:r w:rsidR="00391F8E" w:rsidRPr="00391F8E">
        <w:rPr>
          <w:rFonts w:ascii="Times New Roman" w:hAnsi="Times New Roman" w:cs="Times New Roman"/>
          <w:sz w:val="24"/>
          <w:szCs w:val="24"/>
          <w:lang w:val="en-GB"/>
        </w:rPr>
        <w:t>Akaike</w:t>
      </w:r>
      <w:proofErr w:type="spellEnd"/>
      <w:r w:rsidR="00391F8E" w:rsidRPr="00391F8E">
        <w:rPr>
          <w:rFonts w:ascii="Times New Roman" w:hAnsi="Times New Roman" w:cs="Times New Roman"/>
          <w:sz w:val="24"/>
          <w:szCs w:val="24"/>
          <w:lang w:val="en-GB"/>
        </w:rPr>
        <w:t xml:space="preserve"> information</w:t>
      </w:r>
      <w:r w:rsidR="00BD14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91F8E" w:rsidRPr="00391F8E">
        <w:rPr>
          <w:rFonts w:ascii="Times New Roman" w:hAnsi="Times New Roman" w:cs="Times New Roman"/>
          <w:sz w:val="24"/>
          <w:szCs w:val="24"/>
          <w:lang w:val="en-GB"/>
        </w:rPr>
        <w:t>criterion (AIC, Burnham and Anderson 2002), the Q–Q plots</w:t>
      </w:r>
      <w:r w:rsidR="00BD14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91F8E" w:rsidRPr="00391F8E">
        <w:rPr>
          <w:rFonts w:ascii="Times New Roman" w:hAnsi="Times New Roman" w:cs="Times New Roman"/>
          <w:sz w:val="24"/>
          <w:szCs w:val="24"/>
          <w:lang w:val="en-GB"/>
        </w:rPr>
        <w:t xml:space="preserve">and the Cramer-von Mises test. </w:t>
      </w:r>
      <w:r w:rsidR="006E0060" w:rsidRPr="006E0060">
        <w:rPr>
          <w:rFonts w:ascii="Times New Roman" w:hAnsi="Times New Roman" w:cs="Times New Roman"/>
          <w:sz w:val="24"/>
          <w:szCs w:val="24"/>
          <w:lang w:val="en-GB"/>
        </w:rPr>
        <w:t>All analyses were performed</w:t>
      </w:r>
      <w:r w:rsidR="006E00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E0060" w:rsidRPr="006E0060">
        <w:rPr>
          <w:rFonts w:ascii="Times New Roman" w:hAnsi="Times New Roman" w:cs="Times New Roman"/>
          <w:sz w:val="24"/>
          <w:szCs w:val="24"/>
          <w:lang w:val="en-GB"/>
        </w:rPr>
        <w:t>using the ‘Distance’ package version 0.9.6 (Miller 201</w:t>
      </w:r>
      <w:r w:rsidR="005C34FD">
        <w:rPr>
          <w:rFonts w:ascii="Times New Roman" w:hAnsi="Times New Roman" w:cs="Times New Roman"/>
          <w:sz w:val="24"/>
          <w:szCs w:val="24"/>
          <w:lang w:val="en-GB"/>
        </w:rPr>
        <w:t>7</w:t>
      </w:r>
      <w:r w:rsidR="006E0060" w:rsidRPr="006E0060">
        <w:rPr>
          <w:rFonts w:ascii="Times New Roman" w:hAnsi="Times New Roman" w:cs="Times New Roman"/>
          <w:sz w:val="24"/>
          <w:szCs w:val="24"/>
          <w:lang w:val="en-GB"/>
        </w:rPr>
        <w:t>) for R</w:t>
      </w:r>
      <w:r w:rsidR="00FA487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E007E" w:rsidRPr="00471964" w:rsidRDefault="00943D99" w:rsidP="0047196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drawing>
          <wp:inline distT="0" distB="0" distL="0" distR="0">
            <wp:extent cx="5612130" cy="1769745"/>
            <wp:effectExtent l="0" t="0" r="762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tection_funcions_allpv_sh_nos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07E" w:rsidRPr="00A20A06" w:rsidRDefault="003E007E" w:rsidP="00A20A06">
      <w:pPr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  <w:proofErr w:type="gramStart"/>
      <w:r w:rsidRPr="003E00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val="en-US"/>
        </w:rPr>
        <w:t>Fig</w:t>
      </w:r>
      <w:r w:rsidR="00256D0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val="en-US"/>
        </w:rPr>
        <w:t>ure 1.</w:t>
      </w:r>
      <w:proofErr w:type="gramEnd"/>
      <w:r w:rsidRPr="003E007E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</w:t>
      </w:r>
      <w:r w:rsidR="00061383" w:rsidRPr="00061383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val="en-US"/>
        </w:rPr>
        <w:t xml:space="preserve">Distribution of perpendicular detection distances of </w:t>
      </w:r>
      <w:r w:rsidR="00A31EEC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shd w:val="clear" w:color="auto" w:fill="FFFFFF"/>
          <w:lang w:val="en-US"/>
        </w:rPr>
        <w:t xml:space="preserve">Lama </w:t>
      </w:r>
      <w:proofErr w:type="gramStart"/>
      <w:r w:rsidR="00A31EEC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shd w:val="clear" w:color="auto" w:fill="FFFFFF"/>
          <w:lang w:val="en-US"/>
        </w:rPr>
        <w:t>guanicoe</w:t>
      </w:r>
      <w:proofErr w:type="gramEnd"/>
      <w:r w:rsidR="00061383" w:rsidRPr="00061383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val="en-US"/>
        </w:rPr>
        <w:t xml:space="preserve"> sightings</w:t>
      </w:r>
      <w:r w:rsidR="00FA487F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val="en-US"/>
        </w:rPr>
        <w:t xml:space="preserve"> </w:t>
      </w:r>
      <w:r w:rsidR="00525D34" w:rsidRPr="00525D34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val="en-US"/>
        </w:rPr>
        <w:t xml:space="preserve">according to </w:t>
      </w:r>
      <w:r w:rsidR="00525D34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val="en-US"/>
        </w:rPr>
        <w:t xml:space="preserve">each evaluated area. </w:t>
      </w:r>
      <w:r w:rsidR="00061383" w:rsidRPr="0006138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Solid line represents the </w:t>
      </w:r>
      <w:r w:rsidR="0006138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final </w:t>
      </w:r>
      <w:r w:rsidR="00061383" w:rsidRPr="0006138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fitted </w:t>
      </w:r>
      <w:r w:rsidR="00D6566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key functions</w:t>
      </w:r>
      <w:r w:rsidR="0006138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: a) Half-normal</w:t>
      </w:r>
      <w:r w:rsidR="00525D34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</w:t>
      </w:r>
      <w:r w:rsidR="00525D34">
        <w:rPr>
          <w:rFonts w:ascii="Times New Roman" w:hAnsi="Times New Roman" w:cs="Times New Roman"/>
          <w:sz w:val="24"/>
          <w:szCs w:val="24"/>
          <w:lang w:val="en-US"/>
        </w:rPr>
        <w:t>with the truncated data for PV</w:t>
      </w:r>
      <w:r w:rsidR="0006138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, b) </w:t>
      </w:r>
      <w:r w:rsidR="00525D34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H</w:t>
      </w:r>
      <w:r w:rsidR="00525D34" w:rsidRPr="00194FEB">
        <w:rPr>
          <w:rFonts w:ascii="Times New Roman" w:hAnsi="Times New Roman" w:cs="Times New Roman"/>
          <w:sz w:val="24"/>
          <w:szCs w:val="24"/>
          <w:lang w:val="en-US"/>
        </w:rPr>
        <w:t xml:space="preserve">azard-rate using group </w:t>
      </w:r>
      <w:r w:rsidR="00525D34">
        <w:rPr>
          <w:rFonts w:ascii="Times New Roman" w:hAnsi="Times New Roman" w:cs="Times New Roman"/>
          <w:sz w:val="24"/>
          <w:szCs w:val="24"/>
          <w:lang w:val="en-US"/>
        </w:rPr>
        <w:t>size as a covariate for SH areas</w:t>
      </w:r>
      <w:r w:rsidR="0006138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, c) </w:t>
      </w:r>
      <w:r w:rsidR="00525D34">
        <w:rPr>
          <w:rFonts w:ascii="Times New Roman" w:hAnsi="Times New Roman" w:cs="Times New Roman"/>
          <w:sz w:val="24"/>
          <w:szCs w:val="24"/>
          <w:lang w:val="en-US"/>
        </w:rPr>
        <w:t xml:space="preserve">Uniform function with the truncated </w:t>
      </w:r>
      <w:r w:rsidR="00525D34" w:rsidRPr="00BB7149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525D34">
        <w:rPr>
          <w:rFonts w:ascii="Times New Roman" w:hAnsi="Times New Roman" w:cs="Times New Roman"/>
          <w:sz w:val="24"/>
          <w:szCs w:val="24"/>
          <w:lang w:val="en-US"/>
        </w:rPr>
        <w:t xml:space="preserve"> for NOSH area</w:t>
      </w:r>
      <w:r w:rsidR="0006138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.</w:t>
      </w:r>
      <w:r w:rsidR="00061383" w:rsidRPr="0006138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The bars </w:t>
      </w:r>
      <w:r w:rsidR="00061383" w:rsidRPr="0006138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lastRenderedPageBreak/>
        <w:t>represent the observed data grouped into distance intervals according to the perpendicular distance at which they were detected.</w:t>
      </w:r>
    </w:p>
    <w:sectPr w:rsidR="003E007E" w:rsidRPr="00A20A06" w:rsidSect="00471964">
      <w:pgSz w:w="12240" w:h="15840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27BF"/>
    <w:rsid w:val="00061383"/>
    <w:rsid w:val="00117CFF"/>
    <w:rsid w:val="0017160B"/>
    <w:rsid w:val="00256D0E"/>
    <w:rsid w:val="00305AF3"/>
    <w:rsid w:val="003373CA"/>
    <w:rsid w:val="00391F8E"/>
    <w:rsid w:val="003B033D"/>
    <w:rsid w:val="003B1412"/>
    <w:rsid w:val="003D1ED2"/>
    <w:rsid w:val="003E007E"/>
    <w:rsid w:val="003E27BF"/>
    <w:rsid w:val="003F2469"/>
    <w:rsid w:val="00471964"/>
    <w:rsid w:val="004C5C7B"/>
    <w:rsid w:val="004E0C7A"/>
    <w:rsid w:val="00525D34"/>
    <w:rsid w:val="00562639"/>
    <w:rsid w:val="005648B9"/>
    <w:rsid w:val="005C34FD"/>
    <w:rsid w:val="005E2B87"/>
    <w:rsid w:val="006266AA"/>
    <w:rsid w:val="0064110E"/>
    <w:rsid w:val="006E0060"/>
    <w:rsid w:val="006F6F69"/>
    <w:rsid w:val="0073224F"/>
    <w:rsid w:val="00741CD7"/>
    <w:rsid w:val="00747A74"/>
    <w:rsid w:val="007C36FE"/>
    <w:rsid w:val="007C7D00"/>
    <w:rsid w:val="008C4F06"/>
    <w:rsid w:val="009020D8"/>
    <w:rsid w:val="00943D99"/>
    <w:rsid w:val="009C21F3"/>
    <w:rsid w:val="009C30F2"/>
    <w:rsid w:val="00A20A06"/>
    <w:rsid w:val="00A229D6"/>
    <w:rsid w:val="00A31EEC"/>
    <w:rsid w:val="00A84896"/>
    <w:rsid w:val="00AB5A48"/>
    <w:rsid w:val="00AC6DBC"/>
    <w:rsid w:val="00AD00CB"/>
    <w:rsid w:val="00B37787"/>
    <w:rsid w:val="00BC5B85"/>
    <w:rsid w:val="00BD142B"/>
    <w:rsid w:val="00BE7070"/>
    <w:rsid w:val="00C34171"/>
    <w:rsid w:val="00CE392F"/>
    <w:rsid w:val="00CE7CD3"/>
    <w:rsid w:val="00D33617"/>
    <w:rsid w:val="00D65661"/>
    <w:rsid w:val="00D86EC3"/>
    <w:rsid w:val="00E13320"/>
    <w:rsid w:val="00E33999"/>
    <w:rsid w:val="00ED1160"/>
    <w:rsid w:val="00F04375"/>
    <w:rsid w:val="00F20B9D"/>
    <w:rsid w:val="00FA487F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7BF"/>
    <w:pPr>
      <w:spacing w:after="160" w:line="259" w:lineRule="auto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471964"/>
  </w:style>
  <w:style w:type="paragraph" w:styleId="Textodeglobo">
    <w:name w:val="Balloon Text"/>
    <w:basedOn w:val="Normal"/>
    <w:link w:val="TextodegloboCar"/>
    <w:uiPriority w:val="99"/>
    <w:semiHidden/>
    <w:unhideWhenUsed/>
    <w:rsid w:val="0006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38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339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39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3999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39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3999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7EB9E4C-FE99-48F2-86B7-4DA2BC17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Milagros_o</dc:creator>
  <cp:lastModifiedBy>Antun</cp:lastModifiedBy>
  <cp:revision>2</cp:revision>
  <dcterms:created xsi:type="dcterms:W3CDTF">2020-02-18T18:41:00Z</dcterms:created>
  <dcterms:modified xsi:type="dcterms:W3CDTF">2020-02-18T18:41:00Z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http://www.zotero.org/styles/american-journal-of-medical-genetics</vt:lpwstr>
  </property>
  <property fmtid="{D5CDD505-2E9C-101B-9397-08002B2CF9AE}" pid="3" name="Mendeley Recent Style Name 0_1">
    <vt:lpwstr>American Journal of Medical Genetics</vt:lpwstr>
  </property>
  <property fmtid="{D5CDD505-2E9C-101B-9397-08002B2CF9AE}" pid="4" name="Mendeley Recent Style Id 1_1">
    <vt:lpwstr>http://www.zotero.org/styles/apa-single-spaced</vt:lpwstr>
  </property>
  <property fmtid="{D5CDD505-2E9C-101B-9397-08002B2CF9AE}" pid="5" name="Mendeley Recent Style Name 1_1">
    <vt:lpwstr>American Psychological Association 6th edition (single-spaced bibliography)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http://www.zotero.org/styles/ecology</vt:lpwstr>
  </property>
  <property fmtid="{D5CDD505-2E9C-101B-9397-08002B2CF9AE}" pid="11" name="Mendeley Recent Style Name 4_1">
    <vt:lpwstr>Ecology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