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992" w:rsidRPr="00DC3992" w:rsidRDefault="00DC3992">
      <w:pPr>
        <w:rPr>
          <w:rFonts w:ascii="Times New Roman" w:hAnsi="Times New Roman" w:cs="Times New Roman"/>
        </w:rPr>
      </w:pPr>
      <w:r w:rsidRPr="00DC3992">
        <w:rPr>
          <w:rFonts w:ascii="Times New Roman" w:hAnsi="Times New Roman" w:cs="Times New Roman" w:hint="eastAsia"/>
        </w:rPr>
        <w:t>S</w:t>
      </w:r>
      <w:r w:rsidRPr="00DC3992">
        <w:rPr>
          <w:rFonts w:ascii="Times New Roman" w:hAnsi="Times New Roman" w:cs="Times New Roman"/>
        </w:rPr>
        <w:t>tep of click SPSS (version 26)</w:t>
      </w:r>
    </w:p>
    <w:p w:rsidR="00DC3992" w:rsidRPr="00DC3992" w:rsidRDefault="00DC39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DC3992">
        <w:rPr>
          <w:rFonts w:ascii="Times New Roman" w:hAnsi="Times New Roman" w:cs="Times New Roman"/>
        </w:rPr>
        <w:t xml:space="preserve">file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open</w:t>
      </w:r>
      <w:r w:rsidRPr="00DC3992">
        <w:rPr>
          <w:rFonts w:ascii="Times New Roman" w:hAnsi="Times New Roman" w:cs="Times New Roman"/>
        </w:rPr>
        <w:t xml:space="preserve">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</w:t>
      </w:r>
      <w:r w:rsidRPr="00DC3992">
        <w:rPr>
          <w:rFonts w:ascii="Times New Roman" w:hAnsi="Times New Roman" w:cs="Times New Roman"/>
        </w:rPr>
        <w:t>dat</w:t>
      </w:r>
      <w:r w:rsidR="009778FC">
        <w:rPr>
          <w:rFonts w:ascii="Times New Roman" w:hAnsi="Times New Roman" w:cs="Times New Roman"/>
        </w:rPr>
        <w:t>a</w:t>
      </w:r>
      <w:bookmarkStart w:id="0" w:name="_GoBack"/>
      <w:bookmarkEnd w:id="0"/>
    </w:p>
    <w:p w:rsidR="00DC3992" w:rsidRPr="00DC3992" w:rsidRDefault="00DC3992" w:rsidP="00DC3992">
      <w:pPr>
        <w:spacing w:line="480" w:lineRule="auto"/>
        <w:rPr>
          <w:rFonts w:ascii="Times New Roman" w:hAnsi="Times New Roman" w:cs="Times New Roman"/>
        </w:rPr>
      </w:pPr>
      <w:r w:rsidRPr="00DC3992">
        <w:rPr>
          <w:rFonts w:ascii="Times New Roman" w:hAnsi="Times New Roman" w:cs="Times New Roman" w:hint="eastAsia"/>
        </w:rPr>
        <w:t>A</w:t>
      </w:r>
      <w:r w:rsidRPr="00DC3992">
        <w:rPr>
          <w:rFonts w:ascii="Times New Roman" w:hAnsi="Times New Roman" w:cs="Times New Roman"/>
        </w:rPr>
        <w:t xml:space="preserve">nalyze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</w:t>
      </w:r>
      <w:r w:rsidRPr="00DC3992">
        <w:rPr>
          <w:rFonts w:ascii="Times New Roman" w:hAnsi="Times New Roman" w:cs="Times New Roman"/>
        </w:rPr>
        <w:t xml:space="preserve">Tables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</w:t>
      </w:r>
      <w:r w:rsidRPr="00DC3992">
        <w:rPr>
          <w:rFonts w:ascii="Times New Roman" w:hAnsi="Times New Roman" w:cs="Times New Roman"/>
        </w:rPr>
        <w:t>Custom Tables</w:t>
      </w:r>
      <w:r w:rsidRPr="00DC3992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 xml:space="preserve">Chi-square test was used to compare the clinicopathological characteristics between the training </w:t>
      </w:r>
      <w:r>
        <w:rPr>
          <w:rFonts w:ascii="Times New Roman" w:hAnsi="Times New Roman" w:cs="Times New Roman" w:hint="eastAsia"/>
        </w:rPr>
        <w:t>set</w:t>
      </w:r>
      <w:r>
        <w:rPr>
          <w:rFonts w:ascii="Times New Roman" w:hAnsi="Times New Roman" w:cs="Times New Roman"/>
        </w:rPr>
        <w:t xml:space="preserve"> and the validation set</w:t>
      </w:r>
      <w:r>
        <w:rPr>
          <w:rFonts w:hint="eastAsia"/>
        </w:rPr>
        <w:t>）</w:t>
      </w:r>
      <w:r>
        <w:t xml:space="preserve"> </w:t>
      </w:r>
    </w:p>
    <w:p w:rsidR="00DC3992" w:rsidRDefault="00DC3992">
      <w:r>
        <w:rPr>
          <w:rFonts w:hint="eastAsia"/>
          <w:noProof/>
        </w:rPr>
        <w:drawing>
          <wp:inline distT="0" distB="0" distL="0" distR="0">
            <wp:extent cx="5270500" cy="5251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屏2019-12-17下午5.05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52025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19-12-17下午5.02.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92" w:rsidRDefault="00FE78FD">
      <w:pPr>
        <w:rPr>
          <w:rFonts w:ascii="Times New Roman" w:hAnsi="Times New Roman" w:cs="Times New Roman"/>
        </w:rPr>
      </w:pPr>
      <w:r>
        <w:t>2</w:t>
      </w:r>
      <w:r w:rsidR="00DC3992">
        <w:t>.</w:t>
      </w:r>
      <w:r w:rsidRPr="00FE78FD">
        <w:rPr>
          <w:rFonts w:ascii="Times New Roman" w:hAnsi="Times New Roman" w:cs="Times New Roman"/>
        </w:rPr>
        <w:t xml:space="preserve"> </w:t>
      </w:r>
      <w:r w:rsidRPr="00DC3992">
        <w:rPr>
          <w:rFonts w:ascii="Times New Roman" w:hAnsi="Times New Roman" w:cs="Times New Roman"/>
        </w:rPr>
        <w:t xml:space="preserve">file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open</w:t>
      </w:r>
      <w:r w:rsidRPr="00DC3992">
        <w:rPr>
          <w:rFonts w:ascii="Times New Roman" w:hAnsi="Times New Roman" w:cs="Times New Roman"/>
        </w:rPr>
        <w:t xml:space="preserve">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</w:t>
      </w:r>
      <w:r w:rsidRPr="00DC3992">
        <w:rPr>
          <w:rFonts w:ascii="Times New Roman" w:hAnsi="Times New Roman" w:cs="Times New Roman"/>
        </w:rPr>
        <w:t>data</w:t>
      </w:r>
    </w:p>
    <w:p w:rsidR="00FE78FD" w:rsidRPr="00FE78FD" w:rsidRDefault="00FE78FD" w:rsidP="00FE78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nalyze</w:t>
      </w:r>
      <w:r w:rsidRPr="00DC3992">
        <w:rPr>
          <w:rFonts w:ascii="Times New Roman" w:hAnsi="Times New Roman" w:cs="Times New Roman"/>
        </w:rPr>
        <w:t xml:space="preserve">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survival</w:t>
      </w:r>
      <w:r w:rsidRPr="00DC3992">
        <w:rPr>
          <w:rFonts w:ascii="Times New Roman" w:hAnsi="Times New Roman" w:cs="Times New Roman"/>
        </w:rPr>
        <w:t xml:space="preserve"> </w:t>
      </w:r>
      <w:r w:rsidRPr="00DC3992">
        <w:rPr>
          <w:rFonts w:ascii="Times New Roman" w:hAnsi="Times New Roman" w:cs="Times New Roman" w:hint="eastAsia"/>
        </w:rPr>
        <w:t>→</w:t>
      </w:r>
      <w:r w:rsidRPr="00DC399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Cox regression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Univariate and forward stepwise multivariate Cox analysis was used to determine the independent factors affecting OS</w:t>
      </w:r>
    </w:p>
    <w:p w:rsidR="00FE78FD" w:rsidRDefault="00FE78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)</w:t>
      </w:r>
    </w:p>
    <w:p w:rsidR="00FE78FD" w:rsidRPr="00DC3992" w:rsidRDefault="00FE78FD">
      <w:r>
        <w:rPr>
          <w:rFonts w:hint="eastAsia"/>
          <w:noProof/>
        </w:rPr>
        <w:lastRenderedPageBreak/>
        <w:drawing>
          <wp:inline distT="0" distB="0" distL="0" distR="0">
            <wp:extent cx="5270500" cy="53295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屏2019-12-17下午5.06.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8FD" w:rsidRPr="00DC3992" w:rsidSect="0073443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992"/>
    <w:rsid w:val="0000253B"/>
    <w:rsid w:val="000200DF"/>
    <w:rsid w:val="00053978"/>
    <w:rsid w:val="00055070"/>
    <w:rsid w:val="00067389"/>
    <w:rsid w:val="000706DF"/>
    <w:rsid w:val="00070CCE"/>
    <w:rsid w:val="000758FD"/>
    <w:rsid w:val="000A6546"/>
    <w:rsid w:val="000B14D7"/>
    <w:rsid w:val="000B3A87"/>
    <w:rsid w:val="000C41E3"/>
    <w:rsid w:val="000C6057"/>
    <w:rsid w:val="000D2857"/>
    <w:rsid w:val="000D4AA4"/>
    <w:rsid w:val="000E039A"/>
    <w:rsid w:val="000E3771"/>
    <w:rsid w:val="001011A6"/>
    <w:rsid w:val="001270AE"/>
    <w:rsid w:val="001324A1"/>
    <w:rsid w:val="00153B4E"/>
    <w:rsid w:val="00170748"/>
    <w:rsid w:val="00190F4F"/>
    <w:rsid w:val="0019392D"/>
    <w:rsid w:val="001A5DFF"/>
    <w:rsid w:val="001B3CA2"/>
    <w:rsid w:val="001C1131"/>
    <w:rsid w:val="001D4ECA"/>
    <w:rsid w:val="001E0BB6"/>
    <w:rsid w:val="001F41C5"/>
    <w:rsid w:val="00247704"/>
    <w:rsid w:val="002479F5"/>
    <w:rsid w:val="00253498"/>
    <w:rsid w:val="00253EDC"/>
    <w:rsid w:val="002563BB"/>
    <w:rsid w:val="00256CB3"/>
    <w:rsid w:val="002707EA"/>
    <w:rsid w:val="002A4EFE"/>
    <w:rsid w:val="002B5630"/>
    <w:rsid w:val="002D3D2C"/>
    <w:rsid w:val="002D65BC"/>
    <w:rsid w:val="002E4EED"/>
    <w:rsid w:val="002E6342"/>
    <w:rsid w:val="002E6EBA"/>
    <w:rsid w:val="002F5652"/>
    <w:rsid w:val="002F6A66"/>
    <w:rsid w:val="002F7768"/>
    <w:rsid w:val="00302145"/>
    <w:rsid w:val="0031274F"/>
    <w:rsid w:val="00313D51"/>
    <w:rsid w:val="0034354B"/>
    <w:rsid w:val="00361C2E"/>
    <w:rsid w:val="00362681"/>
    <w:rsid w:val="00366979"/>
    <w:rsid w:val="00370C80"/>
    <w:rsid w:val="00374517"/>
    <w:rsid w:val="00381EC1"/>
    <w:rsid w:val="00383ABF"/>
    <w:rsid w:val="00384E0C"/>
    <w:rsid w:val="003A5373"/>
    <w:rsid w:val="003E5FC7"/>
    <w:rsid w:val="003E74B2"/>
    <w:rsid w:val="003F1854"/>
    <w:rsid w:val="004019E5"/>
    <w:rsid w:val="0040391A"/>
    <w:rsid w:val="00416809"/>
    <w:rsid w:val="004265A8"/>
    <w:rsid w:val="0043094E"/>
    <w:rsid w:val="004472C5"/>
    <w:rsid w:val="00476D37"/>
    <w:rsid w:val="004A3CCB"/>
    <w:rsid w:val="004C5727"/>
    <w:rsid w:val="004D27C5"/>
    <w:rsid w:val="005017D1"/>
    <w:rsid w:val="00514BE7"/>
    <w:rsid w:val="0051667B"/>
    <w:rsid w:val="0052394B"/>
    <w:rsid w:val="005345E9"/>
    <w:rsid w:val="00550B90"/>
    <w:rsid w:val="005519A7"/>
    <w:rsid w:val="00552558"/>
    <w:rsid w:val="005549F3"/>
    <w:rsid w:val="005932C8"/>
    <w:rsid w:val="005B7195"/>
    <w:rsid w:val="005C279F"/>
    <w:rsid w:val="005C4EB6"/>
    <w:rsid w:val="005D2A9B"/>
    <w:rsid w:val="005E7420"/>
    <w:rsid w:val="00622208"/>
    <w:rsid w:val="00624148"/>
    <w:rsid w:val="006340C6"/>
    <w:rsid w:val="00645F3D"/>
    <w:rsid w:val="00651099"/>
    <w:rsid w:val="00663668"/>
    <w:rsid w:val="00671E33"/>
    <w:rsid w:val="00673FF5"/>
    <w:rsid w:val="00682F1C"/>
    <w:rsid w:val="00696A8D"/>
    <w:rsid w:val="006B6DAF"/>
    <w:rsid w:val="006C087E"/>
    <w:rsid w:val="006C632A"/>
    <w:rsid w:val="006D556B"/>
    <w:rsid w:val="006E2E20"/>
    <w:rsid w:val="006E6D17"/>
    <w:rsid w:val="007060F8"/>
    <w:rsid w:val="007135C3"/>
    <w:rsid w:val="00733D83"/>
    <w:rsid w:val="00734432"/>
    <w:rsid w:val="00734AB3"/>
    <w:rsid w:val="00746193"/>
    <w:rsid w:val="0074761C"/>
    <w:rsid w:val="00750D61"/>
    <w:rsid w:val="00754C39"/>
    <w:rsid w:val="00764AA9"/>
    <w:rsid w:val="00767428"/>
    <w:rsid w:val="00780C33"/>
    <w:rsid w:val="00784558"/>
    <w:rsid w:val="007C2BB1"/>
    <w:rsid w:val="007E19D5"/>
    <w:rsid w:val="00800BD9"/>
    <w:rsid w:val="00811516"/>
    <w:rsid w:val="008242DC"/>
    <w:rsid w:val="00824D7A"/>
    <w:rsid w:val="0083406E"/>
    <w:rsid w:val="008419AA"/>
    <w:rsid w:val="00853DAD"/>
    <w:rsid w:val="00877BD4"/>
    <w:rsid w:val="00891B1D"/>
    <w:rsid w:val="008A1B55"/>
    <w:rsid w:val="008A2318"/>
    <w:rsid w:val="008A4B41"/>
    <w:rsid w:val="008C0FC9"/>
    <w:rsid w:val="008E788E"/>
    <w:rsid w:val="00923E41"/>
    <w:rsid w:val="009411D2"/>
    <w:rsid w:val="009424C9"/>
    <w:rsid w:val="009778FC"/>
    <w:rsid w:val="0099644F"/>
    <w:rsid w:val="009A2417"/>
    <w:rsid w:val="009C39F3"/>
    <w:rsid w:val="009D2C0B"/>
    <w:rsid w:val="009D3D00"/>
    <w:rsid w:val="009E15FF"/>
    <w:rsid w:val="009E2588"/>
    <w:rsid w:val="00A055D1"/>
    <w:rsid w:val="00A1193A"/>
    <w:rsid w:val="00A2157C"/>
    <w:rsid w:val="00A30331"/>
    <w:rsid w:val="00A322D3"/>
    <w:rsid w:val="00A370F8"/>
    <w:rsid w:val="00A37A3C"/>
    <w:rsid w:val="00A43009"/>
    <w:rsid w:val="00A431CA"/>
    <w:rsid w:val="00A475B3"/>
    <w:rsid w:val="00A5628D"/>
    <w:rsid w:val="00A86D41"/>
    <w:rsid w:val="00A86D7A"/>
    <w:rsid w:val="00A93491"/>
    <w:rsid w:val="00A96B3A"/>
    <w:rsid w:val="00AB2471"/>
    <w:rsid w:val="00AD5F0F"/>
    <w:rsid w:val="00AE185E"/>
    <w:rsid w:val="00AF09F3"/>
    <w:rsid w:val="00B23C8D"/>
    <w:rsid w:val="00B3518C"/>
    <w:rsid w:val="00B402EE"/>
    <w:rsid w:val="00B46F9B"/>
    <w:rsid w:val="00B62BDC"/>
    <w:rsid w:val="00B63098"/>
    <w:rsid w:val="00B7406A"/>
    <w:rsid w:val="00B77A5B"/>
    <w:rsid w:val="00B8754E"/>
    <w:rsid w:val="00BB5CF1"/>
    <w:rsid w:val="00BC014E"/>
    <w:rsid w:val="00BC388D"/>
    <w:rsid w:val="00BE3F1A"/>
    <w:rsid w:val="00BE43A4"/>
    <w:rsid w:val="00BF003D"/>
    <w:rsid w:val="00BF6BE5"/>
    <w:rsid w:val="00C40F4A"/>
    <w:rsid w:val="00C43E8B"/>
    <w:rsid w:val="00C50944"/>
    <w:rsid w:val="00C50F80"/>
    <w:rsid w:val="00C70C8F"/>
    <w:rsid w:val="00C733B4"/>
    <w:rsid w:val="00C77E14"/>
    <w:rsid w:val="00C83A0D"/>
    <w:rsid w:val="00C83DBB"/>
    <w:rsid w:val="00C91843"/>
    <w:rsid w:val="00CB536B"/>
    <w:rsid w:val="00CD1542"/>
    <w:rsid w:val="00CE0904"/>
    <w:rsid w:val="00CE1F95"/>
    <w:rsid w:val="00D0331F"/>
    <w:rsid w:val="00D0797A"/>
    <w:rsid w:val="00D12B5D"/>
    <w:rsid w:val="00D150F7"/>
    <w:rsid w:val="00D16899"/>
    <w:rsid w:val="00D1704A"/>
    <w:rsid w:val="00D26A30"/>
    <w:rsid w:val="00D3126C"/>
    <w:rsid w:val="00D32CB7"/>
    <w:rsid w:val="00D65523"/>
    <w:rsid w:val="00D90121"/>
    <w:rsid w:val="00D90B60"/>
    <w:rsid w:val="00DA52CE"/>
    <w:rsid w:val="00DA777B"/>
    <w:rsid w:val="00DB2102"/>
    <w:rsid w:val="00DC3992"/>
    <w:rsid w:val="00DE0FDD"/>
    <w:rsid w:val="00DE78B9"/>
    <w:rsid w:val="00DF59FB"/>
    <w:rsid w:val="00E05B40"/>
    <w:rsid w:val="00E154CD"/>
    <w:rsid w:val="00E21816"/>
    <w:rsid w:val="00E26FC6"/>
    <w:rsid w:val="00E363AD"/>
    <w:rsid w:val="00E423E4"/>
    <w:rsid w:val="00E47DD9"/>
    <w:rsid w:val="00E8192D"/>
    <w:rsid w:val="00E96D49"/>
    <w:rsid w:val="00E977EB"/>
    <w:rsid w:val="00EC01C9"/>
    <w:rsid w:val="00EE61C9"/>
    <w:rsid w:val="00EF2EF2"/>
    <w:rsid w:val="00F10789"/>
    <w:rsid w:val="00F255CB"/>
    <w:rsid w:val="00F25B28"/>
    <w:rsid w:val="00F279C9"/>
    <w:rsid w:val="00F4405F"/>
    <w:rsid w:val="00F54981"/>
    <w:rsid w:val="00F67011"/>
    <w:rsid w:val="00F8111D"/>
    <w:rsid w:val="00F83815"/>
    <w:rsid w:val="00FA69DC"/>
    <w:rsid w:val="00FE195F"/>
    <w:rsid w:val="00FE78FD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50A7AA"/>
  <w15:chartTrackingRefBased/>
  <w15:docId w15:val="{112595A9-8B7E-B642-A6C6-D7F20619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rsid w:val="00CE1F95"/>
    <w:rPr>
      <w:rFonts w:ascii="Calibri" w:hAnsi="Calibri"/>
    </w:rPr>
  </w:style>
  <w:style w:type="paragraph" w:customStyle="1" w:styleId="EndNoteBibliographyTitle">
    <w:name w:val="EndNote Bibliography Title"/>
    <w:basedOn w:val="a"/>
    <w:rsid w:val="00CE1F95"/>
    <w:pPr>
      <w:jc w:val="center"/>
    </w:pPr>
    <w:rPr>
      <w:rFonts w:ascii="Calibri" w:hAnsi="Calibri"/>
    </w:rPr>
  </w:style>
  <w:style w:type="paragraph" w:styleId="a3">
    <w:name w:val="Balloon Text"/>
    <w:basedOn w:val="a"/>
    <w:link w:val="a4"/>
    <w:uiPriority w:val="99"/>
    <w:semiHidden/>
    <w:unhideWhenUsed/>
    <w:rsid w:val="00EE61C9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E61C9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xiejun</dc:creator>
  <cp:keywords/>
  <dc:description/>
  <cp:lastModifiedBy>xiejun</cp:lastModifiedBy>
  <cp:revision>2</cp:revision>
  <dcterms:created xsi:type="dcterms:W3CDTF">2019-12-17T08:54:00Z</dcterms:created>
  <dcterms:modified xsi:type="dcterms:W3CDTF">2019-12-20T11:21:00Z</dcterms:modified>
</cp:coreProperties>
</file>