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EA" w:rsidRDefault="00AA33EA" w:rsidP="00445733"/>
    <w:p w:rsidR="00AA33EA" w:rsidRPr="004520B1" w:rsidRDefault="004520B1" w:rsidP="00445733">
      <w:pPr>
        <w:rPr>
          <w:rFonts w:ascii="Times New Roman" w:hAnsi="Times New Roman" w:cs="Times New Roman"/>
          <w:b/>
        </w:rPr>
      </w:pPr>
      <w:r w:rsidRPr="00DC4019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 xml:space="preserve">S1. </w:t>
      </w:r>
      <w:r w:rsidRPr="00537B84">
        <w:rPr>
          <w:rFonts w:ascii="Times New Roman" w:hAnsi="Times New Roman" w:cs="Times New Roman"/>
          <w:b/>
        </w:rPr>
        <w:t>GenBank accession numbers</w:t>
      </w:r>
      <w:r>
        <w:rPr>
          <w:rFonts w:ascii="Times New Roman" w:hAnsi="Times New Roman" w:cs="Times New Roman"/>
          <w:b/>
        </w:rPr>
        <w:t xml:space="preserve"> of taxa used in </w:t>
      </w:r>
      <w:r w:rsidR="008F0F4B">
        <w:rPr>
          <w:rFonts w:ascii="Times New Roman" w:hAnsi="Times New Roman" w:cs="Times New Roman"/>
          <w:b/>
        </w:rPr>
        <w:t>phylogenetic analyses.</w:t>
      </w:r>
    </w:p>
    <w:tbl>
      <w:tblPr>
        <w:tblStyle w:val="a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905"/>
        <w:gridCol w:w="1323"/>
        <w:gridCol w:w="1323"/>
        <w:gridCol w:w="1323"/>
        <w:gridCol w:w="1323"/>
        <w:gridCol w:w="1323"/>
      </w:tblGrid>
      <w:tr w:rsidR="005F63DC" w:rsidRPr="001821DC" w:rsidTr="00887E34">
        <w:trPr>
          <w:trHeight w:val="113"/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:rsidR="005F63DC" w:rsidRPr="001821DC" w:rsidRDefault="005F63DC" w:rsidP="00445733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 xml:space="preserve">Species name </w:t>
            </w:r>
          </w:p>
        </w:tc>
        <w:tc>
          <w:tcPr>
            <w:tcW w:w="2905" w:type="dxa"/>
            <w:tcBorders>
              <w:bottom w:val="single" w:sz="4" w:space="0" w:color="auto"/>
            </w:tcBorders>
          </w:tcPr>
          <w:p w:rsidR="005F63DC" w:rsidRPr="001821DC" w:rsidRDefault="005F63DC" w:rsidP="00445733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Specimen voucher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3DC" w:rsidRPr="001821DC" w:rsidRDefault="005F63DC" w:rsidP="00445733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 w:hint="eastAsia"/>
              </w:rPr>
              <w:t>C</w:t>
            </w:r>
            <w:r w:rsidRPr="001821DC">
              <w:rPr>
                <w:rFonts w:ascii="Times New Roman" w:hAnsi="Times New Roman" w:cs="Times New Roman"/>
              </w:rPr>
              <w:t>OI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3DC" w:rsidRPr="001821DC" w:rsidRDefault="005F63DC" w:rsidP="00445733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 w:hint="eastAsia"/>
              </w:rPr>
              <w:t>1</w:t>
            </w:r>
            <w:r w:rsidRPr="001821DC">
              <w:rPr>
                <w:rFonts w:ascii="Times New Roman" w:hAnsi="Times New Roman" w:cs="Times New Roman"/>
              </w:rPr>
              <w:t>6S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3DC" w:rsidRPr="001821DC" w:rsidRDefault="005F63DC" w:rsidP="00445733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 w:hint="eastAsia"/>
              </w:rPr>
              <w:t>H</w:t>
            </w:r>
            <w:r w:rsidRPr="001821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3DC" w:rsidRPr="001821DC" w:rsidRDefault="005F63DC" w:rsidP="00445733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 w:hint="eastAsia"/>
              </w:rPr>
              <w:t>1</w:t>
            </w:r>
            <w:r w:rsidRPr="001821DC">
              <w:rPr>
                <w:rFonts w:ascii="Times New Roman" w:hAnsi="Times New Roman" w:cs="Times New Roman"/>
              </w:rPr>
              <w:t>2S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63DC" w:rsidRPr="001821DC" w:rsidRDefault="005F63DC" w:rsidP="00445733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 w:hint="eastAsia"/>
              </w:rPr>
              <w:t>1</w:t>
            </w:r>
            <w:r w:rsidRPr="001821DC">
              <w:rPr>
                <w:rFonts w:ascii="Times New Roman" w:hAnsi="Times New Roman" w:cs="Times New Roman"/>
              </w:rPr>
              <w:t>8S</w:t>
            </w:r>
          </w:p>
        </w:tc>
      </w:tr>
      <w:tr w:rsidR="00393AF7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bookmarkStart w:id="0" w:name="OLE_LINK7"/>
            <w:bookmarkStart w:id="1" w:name="OLE_LINK8"/>
            <w:bookmarkStart w:id="2" w:name="OLE_LINK14"/>
            <w:r w:rsidRPr="001821DC">
              <w:rPr>
                <w:rFonts w:ascii="Times New Roman" w:hAnsi="Times New Roman" w:cs="Times New Roman"/>
                <w:i/>
              </w:rPr>
              <w:t xml:space="preserve">Astrolirus patricki </w:t>
            </w:r>
            <w:r w:rsidRPr="001821DC">
              <w:rPr>
                <w:rFonts w:ascii="Times New Roman" w:hAnsi="Times New Roman" w:cs="Times New Roman"/>
                <w:b/>
                <w:i/>
              </w:rPr>
              <w:t>sp. nov.</w:t>
            </w:r>
            <w:bookmarkEnd w:id="0"/>
            <w:bookmarkEnd w:id="1"/>
            <w:bookmarkEnd w:id="2"/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t>RSIOAS044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t xml:space="preserve">MN885905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t>MN879474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t>MN963770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t>MN879483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t>MN879541</w:t>
            </w:r>
          </w:p>
        </w:tc>
      </w:tr>
      <w:tr w:rsidR="00393AF7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393AF7" w:rsidRPr="001821DC" w:rsidRDefault="004253B5" w:rsidP="00393AF7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r w:rsidRPr="001821DC">
              <w:rPr>
                <w:rFonts w:ascii="Times New Roman" w:hAnsi="Times New Roman" w:cs="Times New Roman"/>
                <w:i/>
              </w:rPr>
              <w:t xml:space="preserve">Astrolirus patricki </w:t>
            </w:r>
            <w:r w:rsidRPr="001821DC">
              <w:rPr>
                <w:rFonts w:ascii="Times New Roman" w:hAnsi="Times New Roman" w:cs="Times New Roman"/>
                <w:b/>
                <w:i/>
              </w:rPr>
              <w:t>sp. nov.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t>RSIOAS028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t xml:space="preserve">MN885903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t>MN879472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t>MN963768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t>MN879481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t>MN879539</w:t>
            </w:r>
          </w:p>
        </w:tc>
      </w:tr>
      <w:tr w:rsidR="00393AF7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393AF7" w:rsidRPr="001821DC" w:rsidRDefault="004253B5" w:rsidP="00393AF7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r w:rsidRPr="001821DC">
              <w:rPr>
                <w:rFonts w:ascii="Times New Roman" w:hAnsi="Times New Roman" w:cs="Times New Roman"/>
                <w:i/>
              </w:rPr>
              <w:t xml:space="preserve">Astrolirus patricki </w:t>
            </w:r>
            <w:r w:rsidRPr="001821DC">
              <w:rPr>
                <w:rFonts w:ascii="Times New Roman" w:hAnsi="Times New Roman" w:cs="Times New Roman"/>
                <w:b/>
                <w:i/>
              </w:rPr>
              <w:t>sp. nov.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t>RSIOAS003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t xml:space="preserve">MN885899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t>MN879468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rPr>
                <w:rFonts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t>MN879477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rPr>
                <w:rFonts w:hint="eastAsia"/>
              </w:rPr>
              <w:t>-</w:t>
            </w:r>
          </w:p>
        </w:tc>
      </w:tr>
      <w:tr w:rsidR="00393AF7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393AF7" w:rsidRPr="001821DC" w:rsidRDefault="004253B5" w:rsidP="00393AF7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r w:rsidRPr="001821DC">
              <w:rPr>
                <w:rFonts w:ascii="Times New Roman" w:hAnsi="Times New Roman" w:cs="Times New Roman"/>
                <w:i/>
              </w:rPr>
              <w:t xml:space="preserve">Astrolirus patricki </w:t>
            </w:r>
            <w:r w:rsidRPr="001821DC">
              <w:rPr>
                <w:rFonts w:ascii="Times New Roman" w:hAnsi="Times New Roman" w:cs="Times New Roman"/>
                <w:b/>
                <w:i/>
              </w:rPr>
              <w:t>sp. nov.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t>RSIOAS052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t xml:space="preserve">MN885906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t>MN879475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t>MN963771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t>MN879484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t>MN879542</w:t>
            </w:r>
          </w:p>
        </w:tc>
      </w:tr>
      <w:tr w:rsidR="00393AF7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393AF7" w:rsidRPr="001821DC" w:rsidRDefault="004253B5" w:rsidP="00393AF7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r w:rsidRPr="001821DC">
              <w:rPr>
                <w:rFonts w:ascii="Times New Roman" w:hAnsi="Times New Roman" w:cs="Times New Roman"/>
                <w:i/>
              </w:rPr>
              <w:t xml:space="preserve">Astrolirus patricki </w:t>
            </w:r>
            <w:r w:rsidRPr="001821DC">
              <w:rPr>
                <w:rFonts w:ascii="Times New Roman" w:hAnsi="Times New Roman" w:cs="Times New Roman"/>
                <w:b/>
                <w:i/>
              </w:rPr>
              <w:t>sp. nov.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rPr>
                <w:rFonts w:hint="eastAsia"/>
              </w:rPr>
              <w:t>MBM286625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</w:pPr>
            <w:r w:rsidRPr="001821DC">
              <w:rPr>
                <w:lang w:val="de-DE"/>
              </w:rPr>
              <w:t xml:space="preserve">MN885907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lang w:val="de-DE"/>
              </w:rPr>
              <w:t>MN879476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lang w:val="de-DE"/>
              </w:rPr>
              <w:t>MN963772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lang w:val="de-DE"/>
              </w:rPr>
              <w:t>MN879485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93AF7" w:rsidRPr="001821DC" w:rsidRDefault="00393AF7" w:rsidP="00393AF7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lang w:val="de-DE"/>
              </w:rPr>
              <w:t>MN879543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73FF8" w:rsidP="004058DD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r w:rsidRPr="001821DC">
              <w:rPr>
                <w:rFonts w:ascii="Times New Roman" w:hAnsi="Times New Roman" w:cs="Times New Roman" w:hint="eastAsia"/>
                <w:i/>
              </w:rPr>
              <w:t>Br</w:t>
            </w:r>
            <w:r w:rsidRPr="001821DC">
              <w:rPr>
                <w:rFonts w:ascii="Times New Roman" w:hAnsi="Times New Roman" w:cs="Times New Roman"/>
                <w:i/>
              </w:rPr>
              <w:t>isinga sp.</w:t>
            </w:r>
            <w:r w:rsidRPr="001821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</w:pPr>
            <w:r w:rsidRPr="001821DC">
              <w:rPr>
                <w:rFonts w:hint="eastAsia"/>
              </w:rPr>
              <w:t>R</w:t>
            </w:r>
            <w:r w:rsidRPr="001821DC">
              <w:t>SIOAS007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lang w:val="de-DE"/>
              </w:rPr>
              <w:t xml:space="preserve">MN885900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lang w:val="de-DE"/>
              </w:rPr>
              <w:t>MN879469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lang w:val="de-DE"/>
              </w:rPr>
              <w:t>MN963767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lang w:val="de-DE"/>
              </w:rPr>
              <w:t>MN879478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lang w:val="de-DE"/>
              </w:rPr>
              <w:t>MN879536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73FF8" w:rsidP="004058DD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r w:rsidRPr="001821DC">
              <w:rPr>
                <w:rFonts w:ascii="Times New Roman" w:hAnsi="Times New Roman" w:cs="Times New Roman"/>
                <w:i/>
              </w:rPr>
              <w:t>Brisinga sp.</w:t>
            </w:r>
            <w:r w:rsidRPr="001821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</w:pPr>
            <w:r w:rsidRPr="001821DC">
              <w:rPr>
                <w:rFonts w:hint="eastAsia"/>
              </w:rPr>
              <w:t>R</w:t>
            </w:r>
            <w:r w:rsidRPr="001821DC">
              <w:t>SIOAS023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lang w:val="de-DE"/>
              </w:rPr>
              <w:t xml:space="preserve">MN885902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lang w:val="de-DE"/>
              </w:rPr>
              <w:t>MN879471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rFonts w:hint="eastAsia"/>
                <w:lang w:val="de-DE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lang w:val="de-DE"/>
              </w:rPr>
              <w:t>MN879480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lang w:val="de-DE"/>
              </w:rPr>
              <w:t>MN879538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73FF8" w:rsidP="004058DD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r w:rsidRPr="001821DC">
              <w:rPr>
                <w:rFonts w:ascii="Times New Roman" w:hAnsi="Times New Roman" w:cs="Times New Roman" w:hint="eastAsia"/>
                <w:i/>
              </w:rPr>
              <w:t>H</w:t>
            </w:r>
            <w:r w:rsidRPr="001821DC">
              <w:rPr>
                <w:rFonts w:ascii="Times New Roman" w:hAnsi="Times New Roman" w:cs="Times New Roman"/>
                <w:i/>
              </w:rPr>
              <w:t xml:space="preserve">ymenodiscus </w:t>
            </w:r>
            <w:r w:rsidRPr="001821DC">
              <w:rPr>
                <w:rFonts w:ascii="Times New Roman" w:hAnsi="Times New Roman" w:cs="Times New Roman"/>
              </w:rPr>
              <w:t>cf.</w:t>
            </w:r>
            <w:r w:rsidRPr="001821DC">
              <w:rPr>
                <w:rFonts w:ascii="Times New Roman" w:hAnsi="Times New Roman" w:cs="Times New Roman"/>
                <w:i/>
              </w:rPr>
              <w:t xml:space="preserve"> fragilis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</w:pPr>
            <w:r w:rsidRPr="001821DC">
              <w:rPr>
                <w:rFonts w:hint="eastAsia"/>
              </w:rPr>
              <w:t>R</w:t>
            </w:r>
            <w:r w:rsidRPr="001821DC">
              <w:t>SIOAS009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lang w:val="de-DE"/>
              </w:rPr>
              <w:t xml:space="preserve">MN885901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lang w:val="de-DE"/>
              </w:rPr>
              <w:t>MN879470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rFonts w:hint="eastAsia"/>
                <w:lang w:val="de-DE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lang w:val="de-DE"/>
              </w:rPr>
              <w:t>MN879479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lang w:val="de-DE"/>
              </w:rPr>
              <w:t>MN879537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73FF8" w:rsidP="004058DD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r w:rsidRPr="001821DC">
              <w:rPr>
                <w:rFonts w:ascii="Times New Roman" w:hAnsi="Times New Roman" w:cs="Times New Roman" w:hint="eastAsia"/>
                <w:i/>
              </w:rPr>
              <w:t>F</w:t>
            </w:r>
            <w:r w:rsidRPr="001821DC">
              <w:rPr>
                <w:rFonts w:ascii="Times New Roman" w:hAnsi="Times New Roman" w:cs="Times New Roman"/>
                <w:i/>
              </w:rPr>
              <w:t xml:space="preserve">reyella </w:t>
            </w:r>
            <w:r w:rsidRPr="001821DC">
              <w:rPr>
                <w:rFonts w:ascii="Times New Roman" w:hAnsi="Times New Roman" w:cs="Times New Roman"/>
              </w:rPr>
              <w:t>cf.</w:t>
            </w:r>
            <w:r w:rsidRPr="001821DC">
              <w:rPr>
                <w:rFonts w:ascii="Times New Roman" w:hAnsi="Times New Roman" w:cs="Times New Roman"/>
                <w:i/>
              </w:rPr>
              <w:t xml:space="preserve"> attenuata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</w:pPr>
            <w:r w:rsidRPr="001821DC">
              <w:rPr>
                <w:rFonts w:hint="eastAsia"/>
              </w:rPr>
              <w:t>R</w:t>
            </w:r>
            <w:r w:rsidRPr="001821DC">
              <w:t>SIOAS037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lang w:val="de-DE"/>
              </w:rPr>
              <w:t xml:space="preserve">MN885904 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lang w:val="de-DE"/>
              </w:rPr>
              <w:t>MN879473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lang w:val="de-DE"/>
              </w:rPr>
              <w:t>MN963769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lang w:val="de-DE"/>
              </w:rPr>
              <w:t>MN87</w:t>
            </w:r>
            <w:bookmarkStart w:id="3" w:name="_GoBack"/>
            <w:bookmarkEnd w:id="3"/>
            <w:r w:rsidRPr="001821DC">
              <w:rPr>
                <w:lang w:val="de-DE"/>
              </w:rPr>
              <w:t>9482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pStyle w:val="a4"/>
              <w:spacing w:line="240" w:lineRule="auto"/>
              <w:ind w:firstLineChars="0" w:firstLine="0"/>
              <w:rPr>
                <w:lang w:val="de-DE"/>
              </w:rPr>
            </w:pPr>
            <w:r w:rsidRPr="001821DC">
              <w:rPr>
                <w:lang w:val="de-DE"/>
              </w:rPr>
              <w:t>MN879540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bookmarkStart w:id="4" w:name="OLE_LINK17"/>
            <w:bookmarkStart w:id="5" w:name="OLE_LINK18"/>
            <w:r w:rsidRPr="001821DC">
              <w:rPr>
                <w:rFonts w:ascii="Times New Roman" w:hAnsi="Times New Roman" w:cs="Times New Roman"/>
                <w:i/>
              </w:rPr>
              <w:t>Freyastera delicata</w:t>
            </w:r>
            <w:bookmarkEnd w:id="4"/>
            <w:bookmarkEnd w:id="5"/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RSIOAS022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MK695796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MK696054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662C86" w:rsidP="004058DD">
            <w:pPr>
              <w:jc w:val="left"/>
              <w:rPr>
                <w:rFonts w:ascii="Times New Roman" w:hAnsi="Times New Roman" w:cs="Times New Roman"/>
              </w:rPr>
            </w:pPr>
            <w:r w:rsidRPr="00662C86">
              <w:rPr>
                <w:rFonts w:ascii="Times New Roman" w:hAnsi="Times New Roman" w:cs="Times New Roman"/>
              </w:rPr>
              <w:t>MT127565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MN028399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MN028404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r w:rsidRPr="001821DC">
              <w:rPr>
                <w:rFonts w:ascii="Times New Roman" w:hAnsi="Times New Roman" w:cs="Times New Roman"/>
                <w:i/>
              </w:rPr>
              <w:t>Freyastera basketa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RSIOAS038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lang w:val="de-DE"/>
              </w:rPr>
              <w:t>MK695800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lang w:val="de-DE"/>
              </w:rPr>
              <w:t>MK695794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lang w:val="de-DE"/>
              </w:rPr>
              <w:t>MK695804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lang w:val="de-DE"/>
              </w:rPr>
              <w:t>MN028402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lang w:val="de-DE"/>
              </w:rPr>
              <w:t>MN028405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r w:rsidRPr="001821DC">
              <w:rPr>
                <w:rFonts w:ascii="Times New Roman" w:hAnsi="Times New Roman" w:cs="Times New Roman"/>
                <w:i/>
              </w:rPr>
              <w:t>Freyastera basketa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RSIOAS039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lang w:val="de-DE"/>
              </w:rPr>
              <w:t>MK695801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lang w:val="de-DE"/>
              </w:rPr>
              <w:t>MK695795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lang w:val="de-DE"/>
              </w:rPr>
              <w:t>MK695805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lang w:val="de-DE"/>
              </w:rPr>
              <w:t>MN028403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lang w:val="de-DE"/>
              </w:rPr>
              <w:t>MN028406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r w:rsidRPr="001821DC">
              <w:rPr>
                <w:rFonts w:ascii="Times New Roman" w:hAnsi="Times New Roman" w:cs="Times New Roman"/>
                <w:i/>
              </w:rPr>
              <w:t>Freyastera basketa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RSIOAS006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MK695798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MK695792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MK695802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MN028400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r w:rsidRPr="001821DC">
              <w:rPr>
                <w:rFonts w:ascii="Times New Roman" w:hAnsi="Times New Roman" w:cs="Times New Roman"/>
                <w:i/>
              </w:rPr>
              <w:t>Freyastera basketa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RSIOAS008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MK695799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MK695793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MK695803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MN028401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r w:rsidRPr="001821DC">
              <w:rPr>
                <w:rFonts w:ascii="Times New Roman" w:hAnsi="Times New Roman" w:cs="Times New Roman"/>
                <w:i/>
              </w:rPr>
              <w:t>Freyastera</w:t>
            </w:r>
            <w:r w:rsidRPr="001821DC">
              <w:rPr>
                <w:rFonts w:ascii="Times New Roman" w:hAnsi="Times New Roman" w:cs="Times New Roman"/>
              </w:rPr>
              <w:t xml:space="preserve"> sp. Yap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RSIOAS041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MK695797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MK696055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r w:rsidRPr="001821DC">
              <w:rPr>
                <w:rFonts w:ascii="Times New Roman" w:hAnsi="Times New Roman" w:cs="Times New Roman"/>
                <w:i/>
              </w:rPr>
              <w:t xml:space="preserve">Freyastera benthophila 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isolate CLM-212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EU722993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EU707770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ind w:firstLineChars="50" w:firstLine="120"/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i/>
              </w:rPr>
              <w:t>Freyastera benthophila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bookmarkStart w:id="6" w:name="OLE_LINK19"/>
            <w:bookmarkStart w:id="7" w:name="OLE_LINK20"/>
            <w:bookmarkStart w:id="8" w:name="OLE_LINK31"/>
            <w:r w:rsidRPr="001821DC">
              <w:rPr>
                <w:rFonts w:ascii="Times New Roman" w:hAnsi="Times New Roman" w:cs="Times New Roman"/>
              </w:rPr>
              <w:t>NC039982</w:t>
            </w:r>
            <w:bookmarkEnd w:id="6"/>
            <w:bookmarkEnd w:id="7"/>
            <w:bookmarkEnd w:id="8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NC039982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NC039982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</w:tcBorders>
          </w:tcPr>
          <w:p w:rsidR="004058DD" w:rsidRPr="001821DC" w:rsidRDefault="004058DD" w:rsidP="004058DD">
            <w:pPr>
              <w:ind w:leftChars="50" w:left="105"/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i/>
              </w:rPr>
              <w:t>Freyastera</w:t>
            </w:r>
            <w:r w:rsidRPr="001821DC">
              <w:rPr>
                <w:rFonts w:ascii="Times New Roman" w:hAnsi="Times New Roman" w:cs="Times New Roman"/>
              </w:rPr>
              <w:t xml:space="preserve"> cf. </w:t>
            </w:r>
            <w:r w:rsidRPr="001821DC">
              <w:rPr>
                <w:rFonts w:ascii="Times New Roman" w:hAnsi="Times New Roman" w:cs="Times New Roman"/>
                <w:i/>
              </w:rPr>
              <w:t>benthophila</w:t>
            </w:r>
            <w:r w:rsidRPr="001821DC">
              <w:rPr>
                <w:rFonts w:ascii="Times New Roman" w:hAnsi="Times New Roman" w:cs="Times New Roman"/>
              </w:rPr>
              <w:t xml:space="preserve"> NHM-413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NHMUK: MCF 185546349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bookmarkStart w:id="9" w:name="OLE_LINK36"/>
            <w:bookmarkStart w:id="10" w:name="OLE_LINK37"/>
            <w:r w:rsidRPr="001821DC">
              <w:rPr>
                <w:rFonts w:ascii="Times New Roman" w:hAnsi="Times New Roman" w:cs="Times New Roman"/>
                <w:color w:val="000000" w:themeColor="text1"/>
              </w:rPr>
              <w:t>KU519550</w:t>
            </w:r>
            <w:bookmarkEnd w:id="9"/>
            <w:bookmarkEnd w:id="10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color w:val="000000" w:themeColor="text1"/>
              </w:rPr>
              <w:t>KU519518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F27B46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KU519535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ind w:leftChars="50" w:left="105"/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i/>
              </w:rPr>
              <w:t>Freyastera</w:t>
            </w:r>
            <w:r w:rsidRPr="001821DC">
              <w:rPr>
                <w:rFonts w:ascii="Times New Roman" w:hAnsi="Times New Roman" w:cs="Times New Roman"/>
              </w:rPr>
              <w:t xml:space="preserve"> cf. </w:t>
            </w:r>
            <w:r w:rsidRPr="001821DC">
              <w:rPr>
                <w:rFonts w:ascii="Times New Roman" w:hAnsi="Times New Roman" w:cs="Times New Roman"/>
                <w:i/>
              </w:rPr>
              <w:t xml:space="preserve">benthophila </w:t>
            </w:r>
            <w:r w:rsidRPr="001821DC">
              <w:rPr>
                <w:rFonts w:ascii="Times New Roman" w:hAnsi="Times New Roman" w:cs="Times New Roman"/>
              </w:rPr>
              <w:t xml:space="preserve">NHM-421 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NHMUK: MCF 185546363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KU519551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F27B46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ind w:firstLineChars="50" w:firstLine="120"/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i/>
                <w:lang w:val="fr-FR"/>
              </w:rPr>
              <w:t>Freyella</w:t>
            </w:r>
            <w:r w:rsidRPr="001821DC">
              <w:rPr>
                <w:rFonts w:ascii="Times New Roman" w:hAnsi="Times New Roman" w:cs="Times New Roman"/>
                <w:lang w:val="fr-FR"/>
              </w:rPr>
              <w:t xml:space="preserve"> sp.</w:t>
            </w:r>
            <w:r w:rsidRPr="001821DC">
              <w:rPr>
                <w:rFonts w:ascii="Times New Roman" w:hAnsi="Times New Roman" w:cs="Times New Roman"/>
              </w:rPr>
              <w:t xml:space="preserve"> </w:t>
            </w:r>
            <w:r w:rsidRPr="001821DC">
              <w:rPr>
                <w:rFonts w:ascii="Times New Roman" w:hAnsi="Times New Roman" w:cs="Times New Roman"/>
                <w:lang w:val="fr-FR"/>
              </w:rPr>
              <w:t>1 RDW-2008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  <w:lang w:val="fr-FR"/>
              </w:rPr>
            </w:pPr>
            <w:r w:rsidRPr="001821DC">
              <w:rPr>
                <w:rFonts w:ascii="Times New Roman" w:hAnsi="Times New Roman" w:cs="Times New Roman"/>
                <w:lang w:val="fr-FR"/>
              </w:rPr>
              <w:t>Ech177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lang w:val="fr-FR"/>
              </w:rPr>
              <w:t>EU869921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F27B46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ind w:firstLineChars="50" w:firstLine="120"/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i/>
              </w:rPr>
              <w:t>Freyella</w:t>
            </w:r>
            <w:r w:rsidRPr="001821DC">
              <w:rPr>
                <w:rFonts w:ascii="Times New Roman" w:hAnsi="Times New Roman" w:cs="Times New Roman"/>
              </w:rPr>
              <w:t xml:space="preserve"> sp. CLM-2011-1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CASIZ 163025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5B0631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color w:val="000000" w:themeColor="text1"/>
              </w:rPr>
              <w:t>EF624406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color w:val="000000" w:themeColor="text1"/>
              </w:rPr>
              <w:t>EU707648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ind w:firstLineChars="50" w:firstLine="120"/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i/>
              </w:rPr>
              <w:t>Freyella</w:t>
            </w:r>
            <w:r w:rsidRPr="001821DC">
              <w:rPr>
                <w:rFonts w:ascii="Times New Roman" w:hAnsi="Times New Roman" w:cs="Times New Roman"/>
              </w:rPr>
              <w:t xml:space="preserve"> sp. CLM-2008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  <w:lang w:val="fr-FR"/>
              </w:rPr>
            </w:pPr>
            <w:r w:rsidRPr="001821DC">
              <w:rPr>
                <w:rFonts w:ascii="Times New Roman" w:hAnsi="Times New Roman" w:cs="Times New Roman"/>
                <w:lang w:val="fr-FR"/>
              </w:rPr>
              <w:t>CASIZ 163058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5B0631" w:rsidP="004058DD">
            <w:pPr>
              <w:jc w:val="lef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 w:hint="eastAsia"/>
                <w:lang w:val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  <w:lang w:val="fr-FR"/>
              </w:rPr>
            </w:pPr>
            <w:r w:rsidRPr="001821DC">
              <w:rPr>
                <w:rFonts w:ascii="Times New Roman" w:hAnsi="Times New Roman" w:cs="Times New Roman"/>
              </w:rPr>
              <w:t>EU072958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2A7314" w:rsidP="004058DD">
            <w:pPr>
              <w:jc w:val="lef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 w:hint="eastAsia"/>
                <w:lang w:val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 w:hint="eastAsia"/>
                <w:lang w:val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 w:hint="eastAsia"/>
                <w:lang w:val="fr-FR"/>
              </w:rPr>
              <w:t>-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ind w:firstLineChars="50" w:firstLine="120"/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i/>
              </w:rPr>
              <w:t>Freyellaster</w:t>
            </w:r>
            <w:r w:rsidRPr="001821DC">
              <w:rPr>
                <w:rFonts w:ascii="Times New Roman" w:hAnsi="Times New Roman" w:cs="Times New Roman"/>
              </w:rPr>
              <w:t xml:space="preserve"> </w:t>
            </w:r>
            <w:r w:rsidRPr="001821DC">
              <w:rPr>
                <w:rFonts w:ascii="Times New Roman" w:hAnsi="Times New Roman" w:cs="Times New Roman"/>
                <w:i/>
              </w:rPr>
              <w:t>fecundus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RBCM EC00154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HM400321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7E530F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7E530F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7E530F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7E530F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r w:rsidRPr="001821DC">
              <w:rPr>
                <w:rFonts w:ascii="Times New Roman" w:hAnsi="Times New Roman" w:cs="Times New Roman"/>
                <w:i/>
              </w:rPr>
              <w:lastRenderedPageBreak/>
              <w:t>Hymenodiscus pannychia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RBCM EC00027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color w:val="000000" w:themeColor="text1"/>
              </w:rPr>
              <w:t>HM542932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color w:val="000000" w:themeColor="text1"/>
              </w:rPr>
              <w:t>HM543145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218E9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ind w:leftChars="50" w:left="105"/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i/>
              </w:rPr>
              <w:t>Hymenodiscus</w:t>
            </w:r>
            <w:r w:rsidRPr="001821DC">
              <w:rPr>
                <w:rFonts w:ascii="Times New Roman" w:hAnsi="Times New Roman" w:cs="Times New Roman"/>
              </w:rPr>
              <w:t xml:space="preserve"> sp. USNM E47614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USNM E47614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5B0631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color w:val="000000" w:themeColor="text1"/>
              </w:rPr>
              <w:t>EU722922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color w:val="000000" w:themeColor="text1"/>
              </w:rPr>
              <w:t>EU707659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ind w:leftChars="50" w:left="105"/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i/>
              </w:rPr>
              <w:t>Hymenodiscus</w:t>
            </w:r>
            <w:r w:rsidRPr="001821DC">
              <w:rPr>
                <w:rFonts w:ascii="Times New Roman" w:hAnsi="Times New Roman" w:cs="Times New Roman"/>
              </w:rPr>
              <w:t xml:space="preserve"> sp. MNHNP EcAh 6036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MNHNP EcAh 6036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5B0631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color w:val="000000" w:themeColor="text1"/>
              </w:rPr>
              <w:t>EU722977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color w:val="000000" w:themeColor="text1"/>
              </w:rPr>
              <w:t>EU707747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r w:rsidRPr="001821DC">
              <w:rPr>
                <w:rFonts w:ascii="Times New Roman" w:hAnsi="Times New Roman" w:cs="Times New Roman"/>
                <w:i/>
              </w:rPr>
              <w:t>Astrostephane moluccana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NIWA 33311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5B0631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GQ288556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2A7314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r w:rsidRPr="001821DC">
              <w:rPr>
                <w:rFonts w:ascii="Times New Roman" w:hAnsi="Times New Roman" w:cs="Times New Roman"/>
                <w:i/>
              </w:rPr>
              <w:t>Odinella nutrix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CAS 163023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bookmarkStart w:id="11" w:name="OLE_LINK25"/>
            <w:bookmarkStart w:id="12" w:name="OLE_LINK26"/>
            <w:r w:rsidRPr="001821DC">
              <w:rPr>
                <w:rFonts w:ascii="Times New Roman" w:hAnsi="Times New Roman" w:cs="Times New Roman"/>
              </w:rPr>
              <w:t>DQ077927</w:t>
            </w:r>
            <w:bookmarkEnd w:id="11"/>
            <w:bookmarkEnd w:id="12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bookmarkStart w:id="13" w:name="OLE_LINK27"/>
            <w:bookmarkStart w:id="14" w:name="OLE_LINK28"/>
            <w:r w:rsidRPr="001821DC">
              <w:rPr>
                <w:rFonts w:ascii="Times New Roman" w:hAnsi="Times New Roman" w:cs="Times New Roman"/>
              </w:rPr>
              <w:t>AY706145</w:t>
            </w:r>
            <w:bookmarkEnd w:id="13"/>
            <w:bookmarkEnd w:id="14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336690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AY935550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r w:rsidRPr="001821DC">
              <w:rPr>
                <w:rFonts w:ascii="Times New Roman" w:hAnsi="Times New Roman" w:cs="Times New Roman"/>
                <w:i/>
              </w:rPr>
              <w:t>Brisingaster robillardi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C73B9A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</w:t>
            </w:r>
            <w:r w:rsidR="004058DD" w:rsidRPr="001821DC">
              <w:rPr>
                <w:rFonts w:ascii="Times New Roman" w:hAnsi="Times New Roman" w:cs="Times New Roman"/>
              </w:rPr>
              <w:t>MNHNP EcAh 4958</w:t>
            </w:r>
            <w:r>
              <w:rPr>
                <w:rFonts w:ascii="Times New Roman" w:hAnsi="Times New Roman" w:cs="Times New Roman"/>
              </w:rPr>
              <w:t>/-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bookmarkStart w:id="15" w:name="OLE_LINK16"/>
            <w:bookmarkStart w:id="16" w:name="OLE_LINK23"/>
            <w:r w:rsidRPr="001821DC">
              <w:rPr>
                <w:rFonts w:ascii="Times New Roman" w:hAnsi="Times New Roman" w:cs="Times New Roman"/>
              </w:rPr>
              <w:t>AF217392</w:t>
            </w:r>
            <w:bookmarkEnd w:id="15"/>
            <w:bookmarkEnd w:id="16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bookmarkStart w:id="17" w:name="OLE_LINK21"/>
            <w:bookmarkStart w:id="18" w:name="OLE_LINK22"/>
            <w:bookmarkStart w:id="19" w:name="OLE_LINK24"/>
            <w:r w:rsidRPr="001821DC">
              <w:rPr>
                <w:rFonts w:ascii="Times New Roman" w:hAnsi="Times New Roman" w:cs="Times New Roman"/>
              </w:rPr>
              <w:t>EU722978</w:t>
            </w:r>
            <w:bookmarkEnd w:id="17"/>
            <w:bookmarkEnd w:id="18"/>
            <w:bookmarkEnd w:id="19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336690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AF088802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r w:rsidRPr="001821DC">
              <w:rPr>
                <w:rFonts w:ascii="Times New Roman" w:hAnsi="Times New Roman" w:cs="Times New Roman"/>
                <w:i/>
              </w:rPr>
              <w:t>Novodinia novaezelandiae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NIWA 31992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5B0631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color w:val="000000" w:themeColor="text1"/>
              </w:rPr>
              <w:t>EU722991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  <w:color w:val="000000" w:themeColor="text1"/>
              </w:rPr>
              <w:t>EU707772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r w:rsidRPr="001821DC">
              <w:rPr>
                <w:rFonts w:ascii="Times New Roman" w:hAnsi="Times New Roman" w:cs="Times New Roman"/>
                <w:i/>
              </w:rPr>
              <w:t xml:space="preserve">Novodinia antillensis 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  <w:lang w:val="fr-FR"/>
              </w:rPr>
            </w:pPr>
            <w:r w:rsidRPr="001821DC">
              <w:rPr>
                <w:rFonts w:ascii="Times New Roman" w:hAnsi="Times New Roman" w:cs="Times New Roman"/>
                <w:lang w:val="fr-FR"/>
              </w:rPr>
              <w:t>CASIZ-USNM s.n.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5B0631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bookmarkStart w:id="20" w:name="OLE_LINK29"/>
            <w:bookmarkStart w:id="21" w:name="OLE_LINK30"/>
            <w:r w:rsidRPr="001821DC">
              <w:rPr>
                <w:rFonts w:ascii="Times New Roman" w:hAnsi="Times New Roman" w:cs="Times New Roman"/>
              </w:rPr>
              <w:t>EF624412</w:t>
            </w:r>
            <w:bookmarkEnd w:id="20"/>
            <w:bookmarkEnd w:id="21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6C443F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r w:rsidRPr="001821DC">
              <w:rPr>
                <w:rFonts w:ascii="Times New Roman" w:hAnsi="Times New Roman" w:cs="Times New Roman"/>
                <w:i/>
              </w:rPr>
              <w:t>Stichaster striatus</w:t>
            </w:r>
          </w:p>
        </w:tc>
        <w:tc>
          <w:tcPr>
            <w:tcW w:w="2905" w:type="dxa"/>
            <w:tcBorders>
              <w:top w:val="nil"/>
              <w:bottom w:val="nil"/>
            </w:tcBorders>
          </w:tcPr>
          <w:p w:rsidR="004058DD" w:rsidRPr="001821DC" w:rsidRDefault="00BE39F2" w:rsidP="004058DD">
            <w:pPr>
              <w:jc w:val="left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-/</w:t>
            </w:r>
            <w:r w:rsidRPr="001821DC">
              <w:rPr>
                <w:rFonts w:ascii="Times New Roman" w:hAnsi="Times New Roman" w:cs="Times New Roman"/>
                <w:lang w:val="fr-FR"/>
              </w:rPr>
              <w:t>isolate N39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bookmarkStart w:id="22" w:name="OLE_LINK32"/>
            <w:bookmarkStart w:id="23" w:name="OLE_LINK33"/>
            <w:r w:rsidRPr="001821DC">
              <w:rPr>
                <w:rFonts w:ascii="Times New Roman" w:hAnsi="Times New Roman" w:cs="Times New Roman"/>
              </w:rPr>
              <w:t>JX129954</w:t>
            </w:r>
            <w:bookmarkEnd w:id="22"/>
            <w:bookmarkEnd w:id="23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bookmarkStart w:id="24" w:name="OLE_LINK34"/>
            <w:bookmarkStart w:id="25" w:name="OLE_LINK35"/>
            <w:r w:rsidRPr="001821DC">
              <w:rPr>
                <w:rFonts w:ascii="Times New Roman" w:hAnsi="Times New Roman" w:cs="Times New Roman"/>
              </w:rPr>
              <w:t>EF624422</w:t>
            </w:r>
            <w:bookmarkEnd w:id="24"/>
            <w:bookmarkEnd w:id="25"/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EU707677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  <w:tr w:rsidR="004058DD" w:rsidRPr="001821DC" w:rsidTr="00887E34">
        <w:trPr>
          <w:trHeight w:val="113"/>
          <w:jc w:val="center"/>
        </w:trPr>
        <w:tc>
          <w:tcPr>
            <w:tcW w:w="4253" w:type="dxa"/>
            <w:tcBorders>
              <w:top w:val="nil"/>
              <w:bottom w:val="single" w:sz="4" w:space="0" w:color="auto"/>
            </w:tcBorders>
          </w:tcPr>
          <w:p w:rsidR="004058DD" w:rsidRPr="001821DC" w:rsidRDefault="004058DD" w:rsidP="004058DD">
            <w:pPr>
              <w:ind w:firstLineChars="50" w:firstLine="120"/>
              <w:jc w:val="left"/>
              <w:rPr>
                <w:rFonts w:ascii="Times New Roman" w:hAnsi="Times New Roman" w:cs="Times New Roman"/>
                <w:i/>
              </w:rPr>
            </w:pPr>
            <w:r w:rsidRPr="001821DC">
              <w:rPr>
                <w:rFonts w:ascii="Times New Roman" w:hAnsi="Times New Roman" w:cs="Times New Roman"/>
                <w:i/>
              </w:rPr>
              <w:t>Cosmasterias lurida</w:t>
            </w:r>
          </w:p>
        </w:tc>
        <w:tc>
          <w:tcPr>
            <w:tcW w:w="2905" w:type="dxa"/>
            <w:tcBorders>
              <w:top w:val="nil"/>
              <w:bottom w:val="single" w:sz="4" w:space="0" w:color="auto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  <w:lang w:val="fr-FR"/>
              </w:rPr>
            </w:pPr>
            <w:r w:rsidRPr="001821DC">
              <w:rPr>
                <w:rFonts w:ascii="Times New Roman" w:hAnsi="Times New Roman" w:cs="Times New Roman"/>
                <w:lang w:val="fr-FR"/>
              </w:rPr>
              <w:t>isolate N42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058DD" w:rsidRPr="001821DC" w:rsidRDefault="005B0631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EF624402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058DD" w:rsidRPr="001821DC" w:rsidRDefault="004058DD" w:rsidP="004058DD">
            <w:pPr>
              <w:jc w:val="left"/>
              <w:rPr>
                <w:rFonts w:ascii="Times New Roman" w:hAnsi="Times New Roman" w:cs="Times New Roman"/>
              </w:rPr>
            </w:pPr>
            <w:r w:rsidRPr="001821DC">
              <w:rPr>
                <w:rFonts w:ascii="Times New Roman" w:hAnsi="Times New Roman" w:cs="Times New Roman"/>
              </w:rPr>
              <w:t>EU707679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4058DD" w:rsidRPr="001821DC" w:rsidRDefault="00BE566C" w:rsidP="004058D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-</w:t>
            </w:r>
          </w:p>
        </w:tc>
      </w:tr>
    </w:tbl>
    <w:p w:rsidR="00AA33EA" w:rsidRDefault="00AA33EA" w:rsidP="00445733"/>
    <w:sectPr w:rsidR="00AA33EA" w:rsidSect="00BC5A35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EA"/>
    <w:rsid w:val="00101FFF"/>
    <w:rsid w:val="001821DC"/>
    <w:rsid w:val="001A0FC0"/>
    <w:rsid w:val="001C6DA8"/>
    <w:rsid w:val="001D0934"/>
    <w:rsid w:val="00233373"/>
    <w:rsid w:val="00234CF6"/>
    <w:rsid w:val="00281DC8"/>
    <w:rsid w:val="002833BC"/>
    <w:rsid w:val="002A7314"/>
    <w:rsid w:val="00336690"/>
    <w:rsid w:val="00346E62"/>
    <w:rsid w:val="00393AF7"/>
    <w:rsid w:val="003E78C1"/>
    <w:rsid w:val="004058DD"/>
    <w:rsid w:val="004253B5"/>
    <w:rsid w:val="00445733"/>
    <w:rsid w:val="004520B1"/>
    <w:rsid w:val="00461AE5"/>
    <w:rsid w:val="00473FF8"/>
    <w:rsid w:val="004D4165"/>
    <w:rsid w:val="004E4058"/>
    <w:rsid w:val="00522009"/>
    <w:rsid w:val="005360B7"/>
    <w:rsid w:val="00567853"/>
    <w:rsid w:val="0058011A"/>
    <w:rsid w:val="005B0631"/>
    <w:rsid w:val="005B4C33"/>
    <w:rsid w:val="005F63DC"/>
    <w:rsid w:val="00662C86"/>
    <w:rsid w:val="006C443F"/>
    <w:rsid w:val="00735EBC"/>
    <w:rsid w:val="00775ECB"/>
    <w:rsid w:val="00782E88"/>
    <w:rsid w:val="007D1A73"/>
    <w:rsid w:val="007E530F"/>
    <w:rsid w:val="00802944"/>
    <w:rsid w:val="00810810"/>
    <w:rsid w:val="00887E34"/>
    <w:rsid w:val="008F0F4B"/>
    <w:rsid w:val="009B7C3A"/>
    <w:rsid w:val="009F1061"/>
    <w:rsid w:val="00A772E8"/>
    <w:rsid w:val="00AA33EA"/>
    <w:rsid w:val="00B218E9"/>
    <w:rsid w:val="00BC5A35"/>
    <w:rsid w:val="00BE39F2"/>
    <w:rsid w:val="00BE566C"/>
    <w:rsid w:val="00C50729"/>
    <w:rsid w:val="00C73B9A"/>
    <w:rsid w:val="00D05E21"/>
    <w:rsid w:val="00E1542D"/>
    <w:rsid w:val="00E556A4"/>
    <w:rsid w:val="00E95A2B"/>
    <w:rsid w:val="00EE6AC1"/>
    <w:rsid w:val="00F27B46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AE8F935-5312-7645-8F5A-3AA816B8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3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3EA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论文正文"/>
    <w:basedOn w:val="a"/>
    <w:qFormat/>
    <w:rsid w:val="00735EBC"/>
    <w:pPr>
      <w:widowControl/>
      <w:spacing w:line="360" w:lineRule="auto"/>
      <w:ind w:firstLineChars="200" w:firstLine="480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9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56</cp:revision>
  <dcterms:created xsi:type="dcterms:W3CDTF">2020-02-27T02:15:00Z</dcterms:created>
  <dcterms:modified xsi:type="dcterms:W3CDTF">2020-03-03T03:16:00Z</dcterms:modified>
</cp:coreProperties>
</file>