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0B" w:rsidRPr="00C95436" w:rsidRDefault="00C67B0B" w:rsidP="00C67B0B">
      <w:pPr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54CED" wp14:editId="56051210">
                <wp:simplePos x="0" y="0"/>
                <wp:positionH relativeFrom="column">
                  <wp:posOffset>-2857500</wp:posOffset>
                </wp:positionH>
                <wp:positionV relativeFrom="paragraph">
                  <wp:posOffset>357505</wp:posOffset>
                </wp:positionV>
                <wp:extent cx="114300" cy="5715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B0B" w:rsidRPr="00926B3F" w:rsidRDefault="00C67B0B" w:rsidP="00C67B0B"/>
                          <w:p w:rsidR="00C67B0B" w:rsidRDefault="00C67B0B" w:rsidP="00C67B0B"/>
                          <w:p w:rsidR="00C67B0B" w:rsidRDefault="00C67B0B" w:rsidP="00C67B0B"/>
                          <w:p w:rsidR="00C67B0B" w:rsidRDefault="00C67B0B" w:rsidP="00C67B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54CE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25pt;margin-top:28.15pt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" filled="f" stroked="f">
                <v:textbox inset=",7.2pt,,7.2pt">
                  <w:txbxContent>
                    <w:p w:rsidR="00C67B0B" w:rsidRPr="00926B3F" w:rsidRDefault="00C67B0B" w:rsidP="00C67B0B"/>
                    <w:p w:rsidR="00C67B0B" w:rsidRDefault="00C67B0B" w:rsidP="00C67B0B"/>
                    <w:p w:rsidR="00C67B0B" w:rsidRDefault="00C67B0B" w:rsidP="00C67B0B"/>
                    <w:p w:rsidR="00C67B0B" w:rsidRDefault="00C67B0B" w:rsidP="00C67B0B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28"/>
          <w:szCs w:val="28"/>
        </w:rPr>
        <w:t>Codebook for “</w:t>
      </w:r>
      <w:r>
        <w:rPr>
          <w:b/>
          <w:sz w:val="28"/>
          <w:szCs w:val="28"/>
        </w:rPr>
        <w:t>Public perspectives and media repor</w:t>
      </w:r>
      <w:bookmarkStart w:id="0" w:name="_GoBack"/>
      <w:bookmarkEnd w:id="0"/>
      <w:r>
        <w:rPr>
          <w:b/>
          <w:sz w:val="28"/>
          <w:szCs w:val="28"/>
        </w:rPr>
        <w:t>ting of wolf r</w:t>
      </w:r>
      <w:r w:rsidRPr="00C95436">
        <w:rPr>
          <w:b/>
          <w:sz w:val="28"/>
          <w:szCs w:val="28"/>
        </w:rPr>
        <w:t>eintroduction in Colorado</w:t>
      </w:r>
      <w:r>
        <w:rPr>
          <w:b/>
          <w:sz w:val="28"/>
          <w:szCs w:val="28"/>
        </w:rPr>
        <w:t xml:space="preserve">” by </w:t>
      </w:r>
      <w:proofErr w:type="spellStart"/>
      <w:r>
        <w:rPr>
          <w:b/>
          <w:sz w:val="28"/>
          <w:szCs w:val="28"/>
        </w:rPr>
        <w:t>Niemiec</w:t>
      </w:r>
      <w:proofErr w:type="spellEnd"/>
      <w:r>
        <w:rPr>
          <w:b/>
          <w:sz w:val="28"/>
          <w:szCs w:val="28"/>
        </w:rPr>
        <w:t xml:space="preserve"> et al. (2020)</w:t>
      </w:r>
    </w:p>
    <w:p w:rsidR="00C67B0B" w:rsidRDefault="00C67B0B" w:rsidP="00C67B0B">
      <w:pPr>
        <w:pStyle w:val="Normal1"/>
        <w:contextualSpacing w:val="0"/>
        <w:rPr>
          <w:b/>
          <w:sz w:val="28"/>
        </w:rPr>
      </w:pPr>
    </w:p>
    <w:tbl>
      <w:tblPr>
        <w:tblStyle w:val="PlainTable3"/>
        <w:tblW w:w="0" w:type="auto"/>
        <w:tblLook w:val="0420" w:firstRow="1" w:lastRow="0" w:firstColumn="0" w:lastColumn="0" w:noHBand="0" w:noVBand="1"/>
      </w:tblPr>
      <w:tblGrid>
        <w:gridCol w:w="3189"/>
        <w:gridCol w:w="3090"/>
        <w:gridCol w:w="3081"/>
      </w:tblGrid>
      <w:tr w:rsidR="00C67B0B" w:rsidTr="00D47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7B0B" w:rsidRDefault="00C67B0B" w:rsidP="00C67B0B">
            <w:r>
              <w:t>Variable (Name)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7B0B" w:rsidRDefault="00C67B0B" w:rsidP="00C67B0B">
            <w:r>
              <w:t>Values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7B0B" w:rsidRDefault="00C67B0B" w:rsidP="00C67B0B">
            <w:r>
              <w:t>Type</w:t>
            </w:r>
          </w:p>
        </w:tc>
      </w:tr>
      <w:tr w:rsidR="00C67B0B" w:rsidTr="00D4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7B0B" w:rsidRDefault="005F732D" w:rsidP="00C67B0B">
            <w:r>
              <w:t>Assigned participant identifier</w:t>
            </w:r>
            <w:r w:rsidR="00C67B0B">
              <w:t xml:space="preserve"> (</w:t>
            </w:r>
            <w:proofErr w:type="spellStart"/>
            <w:r w:rsidR="00C67B0B">
              <w:t>participantID</w:t>
            </w:r>
            <w:proofErr w:type="spellEnd"/>
            <w:r w:rsidR="00C67B0B"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7B0B" w:rsidRDefault="00C67B0B" w:rsidP="00C67B0B">
            <w:r>
              <w:t>1-734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7B0B" w:rsidRDefault="00C67B0B" w:rsidP="00C67B0B">
            <w:r>
              <w:t>Nominal</w:t>
            </w:r>
          </w:p>
        </w:tc>
      </w:tr>
      <w:tr w:rsidR="00C67B0B" w:rsidTr="00D477A0"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7B0B" w:rsidRDefault="00C67B0B" w:rsidP="00C67B0B">
            <w:r>
              <w:t xml:space="preserve">Extent of perceived </w:t>
            </w:r>
            <w:r w:rsidR="00190473">
              <w:t xml:space="preserve">direct </w:t>
            </w:r>
            <w:r>
              <w:t>impact</w:t>
            </w:r>
            <w:r w:rsidR="00190473">
              <w:t xml:space="preserve"> on livelihood or quality of life</w:t>
            </w:r>
            <w:r>
              <w:t xml:space="preserve"> (</w:t>
            </w:r>
            <w:proofErr w:type="spellStart"/>
            <w:r>
              <w:t>impactExtent</w:t>
            </w:r>
            <w:proofErr w:type="spellEnd"/>
            <w:r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7B0B" w:rsidRDefault="00190473" w:rsidP="00C67B0B">
            <w:r>
              <w:t>1: Strong negative impact</w:t>
            </w:r>
          </w:p>
          <w:p w:rsidR="00190473" w:rsidRDefault="00190473" w:rsidP="00C67B0B">
            <w:r>
              <w:t>2: Moderate negative impact</w:t>
            </w:r>
          </w:p>
          <w:p w:rsidR="00190473" w:rsidRDefault="00190473" w:rsidP="00C67B0B">
            <w:r>
              <w:t>3: Slight negative impact</w:t>
            </w:r>
          </w:p>
          <w:p w:rsidR="00190473" w:rsidRDefault="00190473" w:rsidP="00C67B0B">
            <w:r>
              <w:t>4: No impact</w:t>
            </w:r>
          </w:p>
          <w:p w:rsidR="00190473" w:rsidRDefault="00190473" w:rsidP="00C67B0B">
            <w:r>
              <w:t>5: Slight positive impact</w:t>
            </w:r>
          </w:p>
          <w:p w:rsidR="00190473" w:rsidRDefault="00190473" w:rsidP="00C67B0B">
            <w:r>
              <w:t>6: Moderate positive impact</w:t>
            </w:r>
          </w:p>
          <w:p w:rsidR="00190473" w:rsidRDefault="00190473" w:rsidP="00C67B0B">
            <w:r>
              <w:t>7: Strong positive impact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7B0B" w:rsidRDefault="00C67B0B" w:rsidP="00C67B0B">
            <w:r>
              <w:t>Ordinal (Likert)</w:t>
            </w:r>
          </w:p>
        </w:tc>
      </w:tr>
      <w:tr w:rsidR="00C67B0B" w:rsidTr="00D4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7B0B" w:rsidRDefault="00C67B0B" w:rsidP="00C67B0B">
            <w:r>
              <w:t>Description of negative impacts (</w:t>
            </w:r>
            <w:proofErr w:type="spellStart"/>
            <w:r>
              <w:t>impactsNegative</w:t>
            </w:r>
            <w:proofErr w:type="spellEnd"/>
            <w:r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7B0B" w:rsidRDefault="00C67B0B" w:rsidP="00C67B0B">
            <w:r>
              <w:t>Open response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7B0B" w:rsidRDefault="00C67B0B" w:rsidP="00C67B0B">
            <w:r>
              <w:t>Nominal</w:t>
            </w:r>
          </w:p>
        </w:tc>
      </w:tr>
      <w:tr w:rsidR="00190473" w:rsidTr="00D477A0"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190473" w:rsidP="00190473">
            <w:r>
              <w:t>Description of positive impacts (</w:t>
            </w:r>
            <w:proofErr w:type="spellStart"/>
            <w:r>
              <w:t>impactsPositive</w:t>
            </w:r>
            <w:proofErr w:type="spellEnd"/>
            <w:r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190473" w:rsidP="00190473">
            <w:r>
              <w:t>Open response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190473" w:rsidP="00190473">
            <w:r>
              <w:t>Nominal</w:t>
            </w:r>
          </w:p>
        </w:tc>
      </w:tr>
      <w:tr w:rsidR="00190473" w:rsidTr="00D4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190473" w:rsidP="00190473">
            <w:r>
              <w:t>Acceptability of limiting the number of wolves if they cause declines in deer and elk populations in certain areas (</w:t>
            </w:r>
            <w:proofErr w:type="spellStart"/>
            <w:r>
              <w:t>mgmtLimitDeerElk</w:t>
            </w:r>
            <w:proofErr w:type="spellEnd"/>
            <w:r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190473" w:rsidP="00190473">
            <w:r>
              <w:t>1: Highly unacceptable</w:t>
            </w:r>
          </w:p>
          <w:p w:rsidR="00190473" w:rsidRDefault="00190473" w:rsidP="00190473">
            <w:r>
              <w:t>2: Moderately unacceptable</w:t>
            </w:r>
          </w:p>
          <w:p w:rsidR="00190473" w:rsidRDefault="00190473" w:rsidP="00190473">
            <w:r>
              <w:t>3: Slightly unacceptable</w:t>
            </w:r>
          </w:p>
          <w:p w:rsidR="00190473" w:rsidRDefault="00190473" w:rsidP="00190473">
            <w:r>
              <w:t>4: Neither</w:t>
            </w:r>
          </w:p>
          <w:p w:rsidR="00190473" w:rsidRDefault="00190473" w:rsidP="00190473">
            <w:r>
              <w:t>5: Slightly acceptable</w:t>
            </w:r>
          </w:p>
          <w:p w:rsidR="00190473" w:rsidRDefault="00190473" w:rsidP="00190473">
            <w:r>
              <w:t>6: Moderately acceptable</w:t>
            </w:r>
          </w:p>
          <w:p w:rsidR="00190473" w:rsidRDefault="00190473" w:rsidP="00190473">
            <w:r>
              <w:t>7: Highly acceptable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190473" w:rsidP="00190473">
            <w:r>
              <w:t>Ordinal (Likert)</w:t>
            </w:r>
          </w:p>
        </w:tc>
      </w:tr>
      <w:tr w:rsidR="00190473" w:rsidTr="00D477A0"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190473" w:rsidP="00190473">
            <w:r>
              <w:t xml:space="preserve">Acceptability of </w:t>
            </w:r>
            <w:r>
              <w:t>capturing and lethally removing a wolf</w:t>
            </w:r>
            <w:r>
              <w:t xml:space="preserve"> </w:t>
            </w:r>
            <w:r>
              <w:t xml:space="preserve">if it is known to have caused loss of livestock </w:t>
            </w:r>
            <w:r>
              <w:t>(</w:t>
            </w:r>
            <w:proofErr w:type="spellStart"/>
            <w:r>
              <w:t>mgmtL</w:t>
            </w:r>
            <w:r>
              <w:t>ethalRemoval</w:t>
            </w:r>
            <w:proofErr w:type="spellEnd"/>
            <w:r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190473" w:rsidP="009847C5">
            <w:r>
              <w:t>1: Highly unacceptable</w:t>
            </w:r>
          </w:p>
          <w:p w:rsidR="00190473" w:rsidRDefault="00190473" w:rsidP="009847C5">
            <w:r>
              <w:t>2: Moderately unacceptable</w:t>
            </w:r>
          </w:p>
          <w:p w:rsidR="00190473" w:rsidRDefault="00190473" w:rsidP="009847C5">
            <w:r>
              <w:t>3: Slightly unacceptable</w:t>
            </w:r>
          </w:p>
          <w:p w:rsidR="00190473" w:rsidRDefault="00190473" w:rsidP="009847C5">
            <w:r>
              <w:t>4: Neither</w:t>
            </w:r>
          </w:p>
          <w:p w:rsidR="00190473" w:rsidRDefault="00190473" w:rsidP="009847C5">
            <w:r>
              <w:t>5: Slightly acceptable</w:t>
            </w:r>
          </w:p>
          <w:p w:rsidR="00190473" w:rsidRDefault="00190473" w:rsidP="009847C5">
            <w:r>
              <w:t>6: Moderately acceptable</w:t>
            </w:r>
          </w:p>
          <w:p w:rsidR="00190473" w:rsidRDefault="00190473" w:rsidP="009847C5">
            <w:r>
              <w:t>7: Highly acceptable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190473" w:rsidP="009847C5">
            <w:r>
              <w:t>Ordinal (Likert)</w:t>
            </w:r>
          </w:p>
        </w:tc>
      </w:tr>
      <w:tr w:rsidR="00190473" w:rsidTr="00D4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190473" w:rsidP="00190473">
            <w:r>
              <w:t>Acceptability of</w:t>
            </w:r>
            <w:r>
              <w:t xml:space="preserve"> compensating landowners for loss of livestock caused by a wolf</w:t>
            </w:r>
            <w:r>
              <w:t xml:space="preserve"> (</w:t>
            </w:r>
            <w:proofErr w:type="spellStart"/>
            <w:r>
              <w:t>mgmt</w:t>
            </w:r>
            <w:r>
              <w:t>CompLivestock</w:t>
            </w:r>
            <w:proofErr w:type="spellEnd"/>
            <w:r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190473" w:rsidP="009847C5">
            <w:r>
              <w:t>1: Highly unacceptable</w:t>
            </w:r>
          </w:p>
          <w:p w:rsidR="00190473" w:rsidRDefault="00190473" w:rsidP="009847C5">
            <w:r>
              <w:t>2: Moderately unacceptable</w:t>
            </w:r>
          </w:p>
          <w:p w:rsidR="00190473" w:rsidRDefault="00190473" w:rsidP="009847C5">
            <w:r>
              <w:t>3: Slightly unacceptable</w:t>
            </w:r>
          </w:p>
          <w:p w:rsidR="00190473" w:rsidRDefault="00190473" w:rsidP="009847C5">
            <w:r>
              <w:t>4: Neither</w:t>
            </w:r>
          </w:p>
          <w:p w:rsidR="00190473" w:rsidRDefault="00190473" w:rsidP="009847C5">
            <w:r>
              <w:t>5: Slightly acceptable</w:t>
            </w:r>
          </w:p>
          <w:p w:rsidR="00190473" w:rsidRDefault="00190473" w:rsidP="009847C5">
            <w:r>
              <w:t>6: Moderately acceptable</w:t>
            </w:r>
          </w:p>
          <w:p w:rsidR="00190473" w:rsidRDefault="00190473" w:rsidP="009847C5">
            <w:r>
              <w:lastRenderedPageBreak/>
              <w:t>7: Highly acceptable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190473" w:rsidP="009847C5">
            <w:r>
              <w:lastRenderedPageBreak/>
              <w:t>Ordinal (Likert)</w:t>
            </w:r>
          </w:p>
        </w:tc>
      </w:tr>
      <w:tr w:rsidR="00190473" w:rsidTr="00D477A0"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190473" w:rsidP="00190473">
            <w:r>
              <w:t xml:space="preserve">Acceptability of </w:t>
            </w:r>
            <w:r>
              <w:t xml:space="preserve">using a portion of state hunting and fishing license dollar to </w:t>
            </w:r>
            <w:r>
              <w:t>compensat</w:t>
            </w:r>
            <w:r>
              <w:t>e</w:t>
            </w:r>
            <w:r>
              <w:t xml:space="preserve"> landowners for loss of livestock caused by a wolf</w:t>
            </w:r>
            <w:r>
              <w:t xml:space="preserve"> </w:t>
            </w:r>
            <w:r>
              <w:t>(</w:t>
            </w:r>
            <w:proofErr w:type="spellStart"/>
            <w:r>
              <w:t>mgmtCompLivestock</w:t>
            </w:r>
            <w:r>
              <w:t>License</w:t>
            </w:r>
            <w:proofErr w:type="spellEnd"/>
            <w:r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190473" w:rsidP="009847C5">
            <w:r>
              <w:t>1: Highly unacceptable</w:t>
            </w:r>
          </w:p>
          <w:p w:rsidR="00190473" w:rsidRDefault="00190473" w:rsidP="009847C5">
            <w:r>
              <w:t>2: Moderately unacceptable</w:t>
            </w:r>
          </w:p>
          <w:p w:rsidR="00190473" w:rsidRDefault="00190473" w:rsidP="009847C5">
            <w:r>
              <w:t>3: Slightly unacceptable</w:t>
            </w:r>
          </w:p>
          <w:p w:rsidR="00190473" w:rsidRDefault="00190473" w:rsidP="009847C5">
            <w:r>
              <w:t>4: Neither</w:t>
            </w:r>
          </w:p>
          <w:p w:rsidR="00190473" w:rsidRDefault="00190473" w:rsidP="009847C5">
            <w:r>
              <w:t>5: Slightly acceptable</w:t>
            </w:r>
          </w:p>
          <w:p w:rsidR="00190473" w:rsidRDefault="00190473" w:rsidP="009847C5">
            <w:r>
              <w:t>6: Moderately acceptable</w:t>
            </w:r>
          </w:p>
          <w:p w:rsidR="00190473" w:rsidRDefault="00190473" w:rsidP="009847C5">
            <w:r>
              <w:t>7: Highly acceptable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190473" w:rsidP="009847C5">
            <w:r>
              <w:t>Ordinal (Likert)</w:t>
            </w:r>
          </w:p>
        </w:tc>
      </w:tr>
      <w:tr w:rsidR="00190473" w:rsidTr="00D4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190473" w:rsidP="00190473">
            <w:r>
              <w:t xml:space="preserve">Acceptability of using a portion of state </w:t>
            </w:r>
            <w:r>
              <w:t>tax</w:t>
            </w:r>
            <w:r>
              <w:t xml:space="preserve"> dollar</w:t>
            </w:r>
            <w:r>
              <w:t>s</w:t>
            </w:r>
            <w:r>
              <w:t xml:space="preserve"> to compensate landowners for loss of livestock caused by a wolf (</w:t>
            </w:r>
            <w:proofErr w:type="spellStart"/>
            <w:r>
              <w:t>mgmtCompLivestock</w:t>
            </w:r>
            <w:r>
              <w:t>Tax</w:t>
            </w:r>
            <w:proofErr w:type="spellEnd"/>
            <w:r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190473" w:rsidP="009847C5">
            <w:r>
              <w:t>1: Highly unacceptable</w:t>
            </w:r>
          </w:p>
          <w:p w:rsidR="00190473" w:rsidRDefault="00190473" w:rsidP="009847C5">
            <w:r>
              <w:t>2: Moderately unacceptable</w:t>
            </w:r>
          </w:p>
          <w:p w:rsidR="00190473" w:rsidRDefault="00190473" w:rsidP="009847C5">
            <w:r>
              <w:t>3: Slightly unacceptable</w:t>
            </w:r>
          </w:p>
          <w:p w:rsidR="00190473" w:rsidRDefault="00190473" w:rsidP="009847C5">
            <w:r>
              <w:t>4: Neither</w:t>
            </w:r>
          </w:p>
          <w:p w:rsidR="00190473" w:rsidRDefault="00190473" w:rsidP="009847C5">
            <w:r>
              <w:t>5: Slightly acceptable</w:t>
            </w:r>
          </w:p>
          <w:p w:rsidR="00190473" w:rsidRDefault="00190473" w:rsidP="009847C5">
            <w:r>
              <w:t>6: Moderately acceptable</w:t>
            </w:r>
          </w:p>
          <w:p w:rsidR="00190473" w:rsidRDefault="00190473" w:rsidP="009847C5">
            <w:r>
              <w:t>7: Highly acceptable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190473" w:rsidP="009847C5">
            <w:r>
              <w:t>Ordinal (Likert)</w:t>
            </w:r>
          </w:p>
        </w:tc>
      </w:tr>
      <w:tr w:rsidR="00190473" w:rsidTr="00D477A0"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190473" w:rsidP="00190473">
            <w:r>
              <w:t xml:space="preserve">Acceptability of </w:t>
            </w:r>
            <w:r>
              <w:t>allowing a recreational hunt of wolves once they have reached a certain population size that exceeds recovery goals</w:t>
            </w:r>
            <w:r>
              <w:t xml:space="preserve"> (</w:t>
            </w:r>
            <w:proofErr w:type="spellStart"/>
            <w:r>
              <w:t>mgmt</w:t>
            </w:r>
            <w:r>
              <w:t>RecHunt</w:t>
            </w:r>
            <w:proofErr w:type="spellEnd"/>
            <w:r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190473" w:rsidP="009847C5">
            <w:r>
              <w:t>1: Highly unacceptable</w:t>
            </w:r>
          </w:p>
          <w:p w:rsidR="00190473" w:rsidRDefault="00190473" w:rsidP="009847C5">
            <w:r>
              <w:t>2: Moderately unacceptable</w:t>
            </w:r>
          </w:p>
          <w:p w:rsidR="00190473" w:rsidRDefault="00190473" w:rsidP="009847C5">
            <w:r>
              <w:t>3: Slightly unacceptable</w:t>
            </w:r>
          </w:p>
          <w:p w:rsidR="00190473" w:rsidRDefault="00190473" w:rsidP="009847C5">
            <w:r>
              <w:t>4: Neither</w:t>
            </w:r>
          </w:p>
          <w:p w:rsidR="00190473" w:rsidRDefault="00190473" w:rsidP="009847C5">
            <w:r>
              <w:t>5: Slightly acceptable</w:t>
            </w:r>
          </w:p>
          <w:p w:rsidR="00190473" w:rsidRDefault="00190473" w:rsidP="009847C5">
            <w:r>
              <w:t>6: Moderately acceptable</w:t>
            </w:r>
          </w:p>
          <w:p w:rsidR="00190473" w:rsidRDefault="00190473" w:rsidP="009847C5">
            <w:r>
              <w:t>7: Highly acceptable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190473" w:rsidP="009847C5">
            <w:r>
              <w:t>Ordinal (Likert)</w:t>
            </w:r>
          </w:p>
        </w:tc>
      </w:tr>
      <w:tr w:rsidR="00190473" w:rsidTr="00D4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5F732D" w:rsidP="00190473">
            <w:r>
              <w:t>Intention to vote on reintroducing the gray wolf to Colorado given opportunity (</w:t>
            </w:r>
            <w:proofErr w:type="spellStart"/>
            <w:r w:rsidR="00190473">
              <w:t>votingIntention</w:t>
            </w:r>
            <w:proofErr w:type="spellEnd"/>
            <w:r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32D" w:rsidRDefault="005F732D" w:rsidP="005F732D">
            <w:r>
              <w:t>0</w:t>
            </w:r>
            <w:r>
              <w:t xml:space="preserve">: </w:t>
            </w:r>
            <w:r>
              <w:t>Vote against reintroduction</w:t>
            </w:r>
          </w:p>
          <w:p w:rsidR="005F732D" w:rsidRDefault="005F732D" w:rsidP="005F732D">
            <w:r>
              <w:t>1</w:t>
            </w:r>
            <w:r>
              <w:t xml:space="preserve">: </w:t>
            </w:r>
            <w:r>
              <w:t>Vote for reintroduction</w:t>
            </w:r>
          </w:p>
          <w:p w:rsidR="00190473" w:rsidRDefault="00190473" w:rsidP="00190473"/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5F732D" w:rsidP="00190473">
            <w:r>
              <w:t>Binary</w:t>
            </w:r>
          </w:p>
        </w:tc>
      </w:tr>
      <w:tr w:rsidR="00190473" w:rsidTr="00D477A0"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5F732D" w:rsidP="00190473">
            <w:r>
              <w:t>Extent of identification as a wildlife advocate (</w:t>
            </w:r>
            <w:proofErr w:type="spellStart"/>
            <w:r>
              <w:t>identifyWildAdv</w:t>
            </w:r>
            <w:proofErr w:type="spellEnd"/>
            <w:r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5F732D" w:rsidP="00190473">
            <w:r>
              <w:t>1: Do not identify at all</w:t>
            </w:r>
          </w:p>
          <w:p w:rsidR="005F732D" w:rsidRDefault="005F732D" w:rsidP="00190473">
            <w:r>
              <w:t>2: Identify slight amount</w:t>
            </w:r>
          </w:p>
          <w:p w:rsidR="005F732D" w:rsidRDefault="005F732D" w:rsidP="00190473">
            <w:r>
              <w:t>3: Identify moderate amount</w:t>
            </w:r>
          </w:p>
          <w:p w:rsidR="005F732D" w:rsidRDefault="005F732D" w:rsidP="00190473">
            <w:r>
              <w:t>4: Identify a great deal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5F732D" w:rsidP="00190473">
            <w:r>
              <w:t>Ordinal (Likert)</w:t>
            </w:r>
          </w:p>
        </w:tc>
      </w:tr>
      <w:tr w:rsidR="00D477A0" w:rsidTr="00D4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77A0" w:rsidRDefault="00D477A0" w:rsidP="00D477A0">
            <w:r>
              <w:t>Extent of identification as a</w:t>
            </w:r>
            <w:r>
              <w:t>n animal rights</w:t>
            </w:r>
            <w:r>
              <w:t xml:space="preserve"> advocate (</w:t>
            </w:r>
            <w:proofErr w:type="spellStart"/>
            <w:r>
              <w:t>identify</w:t>
            </w:r>
            <w:r>
              <w:t>AnimRights</w:t>
            </w:r>
            <w:r>
              <w:t>Adv</w:t>
            </w:r>
            <w:proofErr w:type="spellEnd"/>
            <w:r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77A0" w:rsidRDefault="00D477A0" w:rsidP="009847C5">
            <w:r>
              <w:t>1: Do not identify at all</w:t>
            </w:r>
          </w:p>
          <w:p w:rsidR="00D477A0" w:rsidRDefault="00D477A0" w:rsidP="009847C5">
            <w:r>
              <w:t>2: Identify slight amount</w:t>
            </w:r>
          </w:p>
          <w:p w:rsidR="00D477A0" w:rsidRDefault="00D477A0" w:rsidP="009847C5">
            <w:r>
              <w:t>3: Identify moderate amount</w:t>
            </w:r>
          </w:p>
          <w:p w:rsidR="00D477A0" w:rsidRDefault="00D477A0" w:rsidP="009847C5">
            <w:r>
              <w:t>4: Identify a great deal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77A0" w:rsidRDefault="00D477A0" w:rsidP="009847C5">
            <w:r>
              <w:t>Ordinal (Likert)</w:t>
            </w:r>
          </w:p>
        </w:tc>
      </w:tr>
      <w:tr w:rsidR="00D477A0" w:rsidTr="00D477A0"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77A0" w:rsidRDefault="00D477A0" w:rsidP="00D477A0">
            <w:r>
              <w:t xml:space="preserve">Extent of identification as a </w:t>
            </w:r>
            <w:r>
              <w:t>gun rights</w:t>
            </w:r>
            <w:r>
              <w:t xml:space="preserve"> advocate (</w:t>
            </w:r>
            <w:proofErr w:type="spellStart"/>
            <w:r>
              <w:t>identify</w:t>
            </w:r>
            <w:r>
              <w:t>GunRights</w:t>
            </w:r>
            <w:r>
              <w:t>Adv</w:t>
            </w:r>
            <w:proofErr w:type="spellEnd"/>
            <w:r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77A0" w:rsidRDefault="00D477A0" w:rsidP="009847C5">
            <w:r>
              <w:t>1: Do not identify at all</w:t>
            </w:r>
          </w:p>
          <w:p w:rsidR="00D477A0" w:rsidRDefault="00D477A0" w:rsidP="009847C5">
            <w:r>
              <w:t>2: Identify slight amount</w:t>
            </w:r>
          </w:p>
          <w:p w:rsidR="00D477A0" w:rsidRDefault="00D477A0" w:rsidP="009847C5">
            <w:r>
              <w:t>3: Identify moderate amount</w:t>
            </w:r>
          </w:p>
          <w:p w:rsidR="00D477A0" w:rsidRDefault="00D477A0" w:rsidP="009847C5">
            <w:r>
              <w:t>4: Identify a great deal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77A0" w:rsidRDefault="00D477A0" w:rsidP="009847C5">
            <w:r>
              <w:t>Ordinal (Likert)</w:t>
            </w:r>
          </w:p>
        </w:tc>
      </w:tr>
      <w:tr w:rsidR="00D477A0" w:rsidTr="00D4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77A0" w:rsidRDefault="00D477A0" w:rsidP="00D477A0">
            <w:r>
              <w:lastRenderedPageBreak/>
              <w:t xml:space="preserve">Extent of identification as a </w:t>
            </w:r>
            <w:r>
              <w:t>property rights</w:t>
            </w:r>
            <w:r>
              <w:t xml:space="preserve"> advocate (</w:t>
            </w:r>
            <w:proofErr w:type="spellStart"/>
            <w:r>
              <w:t>identify</w:t>
            </w:r>
            <w:r>
              <w:t>PropRights</w:t>
            </w:r>
            <w:r>
              <w:t>Adv</w:t>
            </w:r>
            <w:proofErr w:type="spellEnd"/>
            <w:r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77A0" w:rsidRDefault="00D477A0" w:rsidP="009847C5">
            <w:r>
              <w:t>1: Do not identify at all</w:t>
            </w:r>
          </w:p>
          <w:p w:rsidR="00D477A0" w:rsidRDefault="00D477A0" w:rsidP="009847C5">
            <w:r>
              <w:t>2: Identify slight amount</w:t>
            </w:r>
          </w:p>
          <w:p w:rsidR="00D477A0" w:rsidRDefault="00D477A0" w:rsidP="009847C5">
            <w:r>
              <w:t>3: Identify moderate amount</w:t>
            </w:r>
          </w:p>
          <w:p w:rsidR="00D477A0" w:rsidRDefault="00D477A0" w:rsidP="009847C5">
            <w:r>
              <w:t>4: Identify a great deal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77A0" w:rsidRDefault="00D477A0" w:rsidP="009847C5">
            <w:r>
              <w:t>Ordinal (Likert)</w:t>
            </w:r>
          </w:p>
        </w:tc>
      </w:tr>
      <w:tr w:rsidR="00D477A0" w:rsidTr="00D477A0"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77A0" w:rsidRDefault="00D477A0" w:rsidP="00D477A0">
            <w:r>
              <w:t xml:space="preserve">Extent of identification as a </w:t>
            </w:r>
            <w:r>
              <w:t xml:space="preserve">hunter </w:t>
            </w:r>
            <w:r>
              <w:t>(</w:t>
            </w:r>
            <w:proofErr w:type="spellStart"/>
            <w:r>
              <w:t>identify</w:t>
            </w:r>
            <w:r>
              <w:t>Hunter</w:t>
            </w:r>
            <w:proofErr w:type="spellEnd"/>
            <w:r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77A0" w:rsidRDefault="00D477A0" w:rsidP="009847C5">
            <w:r>
              <w:t>1: Do not identify at all</w:t>
            </w:r>
          </w:p>
          <w:p w:rsidR="00D477A0" w:rsidRDefault="00D477A0" w:rsidP="009847C5">
            <w:r>
              <w:t>2: Identify slight amount</w:t>
            </w:r>
          </w:p>
          <w:p w:rsidR="00D477A0" w:rsidRDefault="00D477A0" w:rsidP="009847C5">
            <w:r>
              <w:t>3: Identify moderate amount</w:t>
            </w:r>
          </w:p>
          <w:p w:rsidR="00D477A0" w:rsidRDefault="00D477A0" w:rsidP="009847C5">
            <w:r>
              <w:t>4: Identify a great deal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77A0" w:rsidRDefault="00D477A0" w:rsidP="009847C5">
            <w:r>
              <w:t>Ordinal (Likert)</w:t>
            </w:r>
          </w:p>
        </w:tc>
      </w:tr>
      <w:tr w:rsidR="00D477A0" w:rsidTr="00D4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77A0" w:rsidRDefault="00D477A0" w:rsidP="00D477A0">
            <w:r>
              <w:t xml:space="preserve">Extent of identification as a </w:t>
            </w:r>
            <w:r>
              <w:t>rancher</w:t>
            </w:r>
            <w:r>
              <w:t xml:space="preserve"> (</w:t>
            </w:r>
            <w:proofErr w:type="spellStart"/>
            <w:r>
              <w:t>identify</w:t>
            </w:r>
            <w:r>
              <w:t>Rancher</w:t>
            </w:r>
            <w:proofErr w:type="spellEnd"/>
            <w:r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77A0" w:rsidRDefault="00D477A0" w:rsidP="009847C5">
            <w:r>
              <w:t>1: Do not identify at all</w:t>
            </w:r>
          </w:p>
          <w:p w:rsidR="00D477A0" w:rsidRDefault="00D477A0" w:rsidP="009847C5">
            <w:r>
              <w:t>2: Identify slight amount</w:t>
            </w:r>
          </w:p>
          <w:p w:rsidR="00D477A0" w:rsidRDefault="00D477A0" w:rsidP="009847C5">
            <w:r>
              <w:t>3: Identify moderate amount</w:t>
            </w:r>
          </w:p>
          <w:p w:rsidR="00D477A0" w:rsidRDefault="00D477A0" w:rsidP="009847C5">
            <w:r>
              <w:t>4: Identify a great deal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77A0" w:rsidRDefault="00D477A0" w:rsidP="009847C5">
            <w:r>
              <w:t>Ordinal (Likert)</w:t>
            </w:r>
          </w:p>
        </w:tc>
      </w:tr>
      <w:tr w:rsidR="00D477A0" w:rsidTr="00D477A0"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77A0" w:rsidRDefault="00D477A0" w:rsidP="00D477A0">
            <w:r>
              <w:t xml:space="preserve">Extent of identification as a </w:t>
            </w:r>
            <w:r>
              <w:t>conservationist</w:t>
            </w:r>
            <w:r>
              <w:t xml:space="preserve"> (</w:t>
            </w:r>
            <w:proofErr w:type="spellStart"/>
            <w:r>
              <w:t>identify</w:t>
            </w:r>
            <w:r>
              <w:t>Conserv</w:t>
            </w:r>
            <w:proofErr w:type="spellEnd"/>
            <w:r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77A0" w:rsidRDefault="00D477A0" w:rsidP="009847C5">
            <w:r>
              <w:t>1: Do not identify at all</w:t>
            </w:r>
          </w:p>
          <w:p w:rsidR="00D477A0" w:rsidRDefault="00D477A0" w:rsidP="009847C5">
            <w:r>
              <w:t>2: Identify slight amount</w:t>
            </w:r>
          </w:p>
          <w:p w:rsidR="00D477A0" w:rsidRDefault="00D477A0" w:rsidP="009847C5">
            <w:r>
              <w:t>3: Identify moderate amount</w:t>
            </w:r>
          </w:p>
          <w:p w:rsidR="00D477A0" w:rsidRDefault="00D477A0" w:rsidP="009847C5">
            <w:r>
              <w:t>4: Identify a great deal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77A0" w:rsidRDefault="00D477A0" w:rsidP="009847C5">
            <w:r>
              <w:t>Ordinal (Likert)</w:t>
            </w:r>
          </w:p>
        </w:tc>
      </w:tr>
      <w:tr w:rsidR="00D477A0" w:rsidTr="00D4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77A0" w:rsidRDefault="00D477A0" w:rsidP="009847C5">
            <w:r>
              <w:t>Gender identification (gender)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77A0" w:rsidRDefault="00D477A0" w:rsidP="009847C5">
            <w:r>
              <w:t>1: Male</w:t>
            </w:r>
          </w:p>
          <w:p w:rsidR="00D477A0" w:rsidRDefault="00D477A0" w:rsidP="009847C5">
            <w:r>
              <w:t>2: Female</w:t>
            </w:r>
          </w:p>
          <w:p w:rsidR="00D477A0" w:rsidRDefault="00D477A0" w:rsidP="009847C5">
            <w:r>
              <w:t>3: Non-binary/third gender/prefer to self-describe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77A0" w:rsidRDefault="00D477A0" w:rsidP="009847C5">
            <w:r>
              <w:t>Nominal</w:t>
            </w:r>
          </w:p>
        </w:tc>
      </w:tr>
      <w:tr w:rsidR="005F732D" w:rsidTr="00D477A0"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32D" w:rsidRDefault="00D477A0" w:rsidP="00D477A0">
            <w:r>
              <w:t>Number of people under 18 in household (</w:t>
            </w:r>
            <w:proofErr w:type="spellStart"/>
            <w:r>
              <w:t>nChildren</w:t>
            </w:r>
            <w:proofErr w:type="spellEnd"/>
            <w:r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32D" w:rsidRDefault="00D477A0" w:rsidP="00190473">
            <w:r>
              <w:t>0-10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32D" w:rsidRDefault="00D477A0" w:rsidP="00190473">
            <w:r>
              <w:t>Integer</w:t>
            </w:r>
          </w:p>
        </w:tc>
      </w:tr>
      <w:tr w:rsidR="005F732D" w:rsidTr="00D4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32D" w:rsidRDefault="00D477A0" w:rsidP="00190473">
            <w:r>
              <w:t>Pets in household (pets)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32D" w:rsidRDefault="00D477A0" w:rsidP="00190473">
            <w:r>
              <w:t>1: Dog(s)</w:t>
            </w:r>
          </w:p>
          <w:p w:rsidR="00D477A0" w:rsidRDefault="00D477A0" w:rsidP="00190473">
            <w:r>
              <w:t>2: Cat(s)</w:t>
            </w:r>
          </w:p>
          <w:p w:rsidR="00D477A0" w:rsidRDefault="00D477A0" w:rsidP="00190473">
            <w:r>
              <w:t>3: Other(s)</w:t>
            </w:r>
          </w:p>
          <w:p w:rsidR="00D477A0" w:rsidRDefault="00D477A0" w:rsidP="00190473">
            <w:r>
              <w:t>4: No pets</w:t>
            </w:r>
          </w:p>
          <w:p w:rsidR="007004FB" w:rsidRDefault="007004FB" w:rsidP="00190473">
            <w:r>
              <w:t>(Multiple response)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32D" w:rsidRDefault="007004FB" w:rsidP="007004FB">
            <w:r>
              <w:t>Nominal</w:t>
            </w:r>
          </w:p>
        </w:tc>
      </w:tr>
      <w:tr w:rsidR="005F732D" w:rsidTr="00D477A0"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32D" w:rsidRDefault="007004FB" w:rsidP="00190473">
            <w:r>
              <w:t>Types of other pets in household (</w:t>
            </w:r>
            <w:proofErr w:type="spellStart"/>
            <w:r>
              <w:t>petsOther</w:t>
            </w:r>
            <w:proofErr w:type="spellEnd"/>
            <w:r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32D" w:rsidRDefault="007004FB" w:rsidP="00190473">
            <w:r>
              <w:t>Open response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32D" w:rsidRDefault="007004FB" w:rsidP="00190473">
            <w:r>
              <w:t>Nominal</w:t>
            </w:r>
          </w:p>
        </w:tc>
      </w:tr>
      <w:tr w:rsidR="005F732D" w:rsidTr="00D4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32D" w:rsidRDefault="007004FB" w:rsidP="00190473">
            <w:r>
              <w:t>Annual household income level before taxes (income)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32D" w:rsidRDefault="007004FB" w:rsidP="00190473">
            <w:r>
              <w:t>1: Less than $10,000</w:t>
            </w:r>
          </w:p>
          <w:p w:rsidR="007004FB" w:rsidRDefault="007004FB" w:rsidP="00190473">
            <w:r>
              <w:t>2: $10,000 to less than $25,000</w:t>
            </w:r>
          </w:p>
          <w:p w:rsidR="007004FB" w:rsidRDefault="007004FB" w:rsidP="00190473">
            <w:r>
              <w:t>3: $25,000 to less than $50,000</w:t>
            </w:r>
          </w:p>
          <w:p w:rsidR="007004FB" w:rsidRDefault="007004FB" w:rsidP="00190473">
            <w:r>
              <w:t xml:space="preserve">4: </w:t>
            </w:r>
            <w:r>
              <w:t>$50,000 to less than $100,000</w:t>
            </w:r>
          </w:p>
          <w:p w:rsidR="007004FB" w:rsidRDefault="007004FB" w:rsidP="00190473">
            <w:r>
              <w:lastRenderedPageBreak/>
              <w:t>5: $100,000 to less than $250,000</w:t>
            </w:r>
          </w:p>
          <w:p w:rsidR="007004FB" w:rsidRDefault="007004FB" w:rsidP="00190473">
            <w:r>
              <w:t>6: $250,000 or more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32D" w:rsidRDefault="007004FB" w:rsidP="007004FB">
            <w:r>
              <w:lastRenderedPageBreak/>
              <w:t>Ordinal</w:t>
            </w:r>
          </w:p>
        </w:tc>
      </w:tr>
      <w:tr w:rsidR="005F732D" w:rsidTr="00D477A0"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32D" w:rsidRDefault="007004FB" w:rsidP="00190473">
            <w:proofErr w:type="spellStart"/>
            <w:r>
              <w:t>Highlest</w:t>
            </w:r>
            <w:proofErr w:type="spellEnd"/>
            <w:r>
              <w:t xml:space="preserve"> level of education completed (education)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32D" w:rsidRDefault="007004FB" w:rsidP="00190473">
            <w:r>
              <w:t>1: Less than high school</w:t>
            </w:r>
          </w:p>
          <w:p w:rsidR="007004FB" w:rsidRDefault="007004FB" w:rsidP="007004FB">
            <w:r>
              <w:t>2: High school diploma or equivalent (</w:t>
            </w:r>
            <w:proofErr w:type="spellStart"/>
            <w:r>
              <w:t>e.g</w:t>
            </w:r>
            <w:proofErr w:type="spellEnd"/>
            <w:r>
              <w:t>, GED)</w:t>
            </w:r>
          </w:p>
          <w:p w:rsidR="007004FB" w:rsidRDefault="007004FB" w:rsidP="007004FB">
            <w:r>
              <w:t>3: 2-year associate’s degree or trade school</w:t>
            </w:r>
          </w:p>
          <w:p w:rsidR="007004FB" w:rsidRDefault="007004FB" w:rsidP="007004FB">
            <w:r>
              <w:t>4: 4-year college degree</w:t>
            </w:r>
          </w:p>
          <w:p w:rsidR="007004FB" w:rsidRDefault="007004FB" w:rsidP="007004FB">
            <w:r>
              <w:t>5: Advanced degree beyond 4-year college degree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32D" w:rsidRDefault="007004FB" w:rsidP="00190473">
            <w:r>
              <w:t>Ordinal</w:t>
            </w:r>
          </w:p>
        </w:tc>
      </w:tr>
      <w:tr w:rsidR="00D477A0" w:rsidTr="00D4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7004FB" w:rsidP="00190473">
            <w:r>
              <w:t>Size of current residence or community (</w:t>
            </w:r>
            <w:proofErr w:type="spellStart"/>
            <w:r>
              <w:t>commSize</w:t>
            </w:r>
            <w:proofErr w:type="spellEnd"/>
            <w:r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004FB" w:rsidRDefault="007004FB" w:rsidP="007004FB">
            <w:r>
              <w:t xml:space="preserve">1: </w:t>
            </w:r>
            <w:r>
              <w:t>Large city</w:t>
            </w:r>
            <w:r>
              <w:t xml:space="preserve"> with 250,000 or more people</w:t>
            </w:r>
          </w:p>
          <w:p w:rsidR="007004FB" w:rsidRDefault="007004FB" w:rsidP="007004FB">
            <w:r>
              <w:t xml:space="preserve">2: </w:t>
            </w:r>
            <w:r>
              <w:t>City wi</w:t>
            </w:r>
            <w:r>
              <w:t>th 100,000 to 249,999 people</w:t>
            </w:r>
          </w:p>
          <w:p w:rsidR="007004FB" w:rsidRDefault="007004FB" w:rsidP="007004FB">
            <w:r>
              <w:t xml:space="preserve">3: </w:t>
            </w:r>
            <w:r>
              <w:t xml:space="preserve">City </w:t>
            </w:r>
            <w:r>
              <w:t>with 50,000 to 99,999 people</w:t>
            </w:r>
          </w:p>
          <w:p w:rsidR="007004FB" w:rsidRDefault="007004FB" w:rsidP="007004FB">
            <w:r>
              <w:t xml:space="preserve">4: </w:t>
            </w:r>
            <w:r>
              <w:t xml:space="preserve">Small city </w:t>
            </w:r>
            <w:r>
              <w:t>with 25,000 to 49,999 people</w:t>
            </w:r>
          </w:p>
          <w:p w:rsidR="007004FB" w:rsidRDefault="007004FB" w:rsidP="007004FB">
            <w:r>
              <w:t xml:space="preserve">5: </w:t>
            </w:r>
            <w:r>
              <w:t xml:space="preserve">Town </w:t>
            </w:r>
            <w:r>
              <w:t>with 10,000 to 24,999 people</w:t>
            </w:r>
          </w:p>
          <w:p w:rsidR="007004FB" w:rsidRDefault="007004FB" w:rsidP="007004FB">
            <w:r>
              <w:t xml:space="preserve">6: </w:t>
            </w:r>
            <w:r>
              <w:t>Tow</w:t>
            </w:r>
            <w:r>
              <w:t>n with 5,000 to 9,999 people</w:t>
            </w:r>
          </w:p>
          <w:p w:rsidR="007004FB" w:rsidRDefault="007004FB" w:rsidP="007004FB">
            <w:r>
              <w:t xml:space="preserve">7: </w:t>
            </w:r>
            <w:r>
              <w:t>Small town or village</w:t>
            </w:r>
            <w:r>
              <w:t xml:space="preserve"> with less than 5,000 people</w:t>
            </w:r>
          </w:p>
          <w:p w:rsidR="00190473" w:rsidRDefault="007004FB" w:rsidP="007004FB">
            <w:r>
              <w:t>8: A farm or rural area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7004FB" w:rsidP="00190473">
            <w:r>
              <w:t>Ordinal</w:t>
            </w:r>
          </w:p>
        </w:tc>
      </w:tr>
      <w:tr w:rsidR="00D477A0" w:rsidTr="00D477A0"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7004FB" w:rsidP="00190473">
            <w:r>
              <w:t>Age based on year of birth (age)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7004FB" w:rsidP="00190473">
            <w:r>
              <w:t>18-89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7004FB" w:rsidP="00190473">
            <w:r>
              <w:t>Integer</w:t>
            </w:r>
          </w:p>
        </w:tc>
      </w:tr>
      <w:tr w:rsidR="00D477A0" w:rsidTr="00D4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7004FB" w:rsidP="00190473">
            <w:r>
              <w:t>Binned age group (</w:t>
            </w:r>
            <w:proofErr w:type="spellStart"/>
            <w:r>
              <w:t>ageGroup</w:t>
            </w:r>
            <w:proofErr w:type="spellEnd"/>
            <w:r>
              <w:t>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004FB" w:rsidRDefault="007004FB" w:rsidP="007004FB">
            <w:r>
              <w:t>18-34, 35-54, 55+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7004FB" w:rsidP="00190473">
            <w:r>
              <w:t>Nominal</w:t>
            </w:r>
          </w:p>
        </w:tc>
      </w:tr>
      <w:tr w:rsidR="00D477A0" w:rsidTr="00D477A0"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7004FB" w:rsidP="00190473">
            <w:r>
              <w:t>Sampling region of Colorado (region)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7004FB" w:rsidP="00190473">
            <w:r>
              <w:t>Western Slope, Front Range, Eastern Plains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7004FB" w:rsidP="00190473">
            <w:r>
              <w:t>Nominal</w:t>
            </w:r>
          </w:p>
        </w:tc>
      </w:tr>
      <w:tr w:rsidR="00D477A0" w:rsidTr="00D47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8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7004FB" w:rsidP="00190473">
            <w:r>
              <w:t>Sampling weight (weight)</w:t>
            </w:r>
          </w:p>
        </w:tc>
        <w:tc>
          <w:tcPr>
            <w:tcW w:w="30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7004FB" w:rsidP="00190473">
            <w:r>
              <w:t>0.37, 1.66, 0.26</w:t>
            </w:r>
          </w:p>
        </w:tc>
        <w:tc>
          <w:tcPr>
            <w:tcW w:w="30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0473" w:rsidRDefault="00AB51C1" w:rsidP="00190473">
            <w:r>
              <w:t>Discrete</w:t>
            </w:r>
          </w:p>
        </w:tc>
      </w:tr>
    </w:tbl>
    <w:p w:rsidR="002765EC" w:rsidRDefault="00DF4DAB" w:rsidP="00C67B0B"/>
    <w:sectPr w:rsidR="00276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0B"/>
    <w:rsid w:val="000D6607"/>
    <w:rsid w:val="00190473"/>
    <w:rsid w:val="005F732D"/>
    <w:rsid w:val="007004FB"/>
    <w:rsid w:val="008B2AD3"/>
    <w:rsid w:val="00AB51C1"/>
    <w:rsid w:val="00C67B0B"/>
    <w:rsid w:val="00D477A0"/>
    <w:rsid w:val="00DF4DAB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63BE0-8E69-4AD1-BF90-E3871108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B0B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7B0B"/>
    <w:pPr>
      <w:spacing w:after="0" w:line="276" w:lineRule="auto"/>
      <w:contextualSpacing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rsid w:val="00C67B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C67B0B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67B0B"/>
    <w:rPr>
      <w:b/>
      <w:bCs/>
    </w:rPr>
  </w:style>
  <w:style w:type="table" w:styleId="TableGrid">
    <w:name w:val="Table Grid"/>
    <w:basedOn w:val="TableNormal"/>
    <w:uiPriority w:val="39"/>
    <w:rsid w:val="00C6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67B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786</Words>
  <Characters>4625</Characters>
  <Application>Microsoft Office Word</Application>
  <DocSecurity>0</DocSecurity>
  <Lines>96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Berl</dc:creator>
  <cp:keywords/>
  <dc:description/>
  <cp:lastModifiedBy>Richard Berl</cp:lastModifiedBy>
  <cp:revision>3</cp:revision>
  <dcterms:created xsi:type="dcterms:W3CDTF">2020-03-09T17:59:00Z</dcterms:created>
  <dcterms:modified xsi:type="dcterms:W3CDTF">2020-03-09T18:55:00Z</dcterms:modified>
</cp:coreProperties>
</file>