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D1405" w14:textId="4DA01562" w:rsidR="00F065A6" w:rsidRDefault="00F065A6">
      <w:pPr>
        <w:widowControl/>
        <w:jc w:val="left"/>
      </w:pPr>
      <w:r>
        <w:rPr>
          <w:noProof/>
        </w:rPr>
        <w:drawing>
          <wp:inline distT="0" distB="0" distL="0" distR="0" wp14:anchorId="116138D4" wp14:editId="569A7EBD">
            <wp:extent cx="5491480" cy="308927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e. S1.tif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1480" cy="308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AE43A" w14:textId="4849717E" w:rsidR="00F065A6" w:rsidRDefault="00F065A6" w:rsidP="00F065A6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D2272">
        <w:rPr>
          <w:rFonts w:ascii="Times New Roman" w:hAnsi="Times New Roman" w:cs="Times New Roman" w:hint="eastAsia"/>
          <w:b/>
          <w:sz w:val="24"/>
          <w:szCs w:val="24"/>
        </w:rPr>
        <w:t>Fig.</w:t>
      </w:r>
      <w:r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Pr="003D2272">
        <w:rPr>
          <w:rFonts w:ascii="Times New Roman" w:hAnsi="Times New Roman" w:cs="Times New Roman" w:hint="eastAsia"/>
          <w:b/>
          <w:sz w:val="24"/>
          <w:szCs w:val="24"/>
        </w:rPr>
        <w:t>1</w:t>
      </w:r>
      <w:r w:rsidRPr="00BD376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D3766">
        <w:rPr>
          <w:rFonts w:ascii="Times New Roman" w:hAnsi="Times New Roman" w:cs="Times New Roman"/>
          <w:sz w:val="24"/>
          <w:szCs w:val="24"/>
        </w:rPr>
        <w:t>A soil fractionation scheme that isolates SOC into seven fractions and grouped into three functional C pools: non-protected C pool (WEOC, LF and sand C), chemically protected C pool (H-silt + H-clay), and biochemically protected fractions C pool (NH-silt + NH-clay). WEOC: water extracted organic carbon, LF: light fraction C, NH-silt: non-</w:t>
      </w:r>
      <w:proofErr w:type="spellStart"/>
      <w:r w:rsidRPr="00BD3766">
        <w:rPr>
          <w:rFonts w:ascii="Times New Roman" w:hAnsi="Times New Roman" w:cs="Times New Roman"/>
          <w:sz w:val="24"/>
          <w:szCs w:val="24"/>
        </w:rPr>
        <w:t>hydrolyzable</w:t>
      </w:r>
      <w:proofErr w:type="spellEnd"/>
      <w:r w:rsidRPr="00BD3766">
        <w:rPr>
          <w:rFonts w:ascii="Times New Roman" w:hAnsi="Times New Roman" w:cs="Times New Roman"/>
          <w:sz w:val="24"/>
          <w:szCs w:val="24"/>
        </w:rPr>
        <w:t xml:space="preserve"> silt</w:t>
      </w:r>
      <w:r w:rsidRPr="00BD376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D3766">
        <w:rPr>
          <w:rFonts w:ascii="Times New Roman" w:hAnsi="Times New Roman" w:cs="Times New Roman"/>
          <w:sz w:val="24"/>
          <w:szCs w:val="24"/>
        </w:rPr>
        <w:t>C, NH-clay: non-</w:t>
      </w:r>
      <w:proofErr w:type="spellStart"/>
      <w:r w:rsidRPr="00BD3766">
        <w:rPr>
          <w:rFonts w:ascii="Times New Roman" w:hAnsi="Times New Roman" w:cs="Times New Roman"/>
          <w:sz w:val="24"/>
          <w:szCs w:val="24"/>
        </w:rPr>
        <w:t>hydrolyzable</w:t>
      </w:r>
      <w:proofErr w:type="spellEnd"/>
      <w:r w:rsidRPr="00BD3766">
        <w:rPr>
          <w:rFonts w:ascii="Times New Roman" w:hAnsi="Times New Roman" w:cs="Times New Roman"/>
          <w:sz w:val="24"/>
          <w:szCs w:val="24"/>
        </w:rPr>
        <w:t xml:space="preserve"> clay C, H-silt: </w:t>
      </w:r>
      <w:proofErr w:type="spellStart"/>
      <w:r w:rsidRPr="00BD3766">
        <w:rPr>
          <w:rFonts w:ascii="Times New Roman" w:hAnsi="Times New Roman" w:cs="Times New Roman"/>
          <w:sz w:val="24"/>
          <w:szCs w:val="24"/>
        </w:rPr>
        <w:t>hydrolyzable</w:t>
      </w:r>
      <w:proofErr w:type="spellEnd"/>
      <w:r w:rsidRPr="00BD3766">
        <w:rPr>
          <w:rFonts w:ascii="Times New Roman" w:hAnsi="Times New Roman" w:cs="Times New Roman"/>
          <w:sz w:val="24"/>
          <w:szCs w:val="24"/>
        </w:rPr>
        <w:t xml:space="preserve"> silt</w:t>
      </w:r>
      <w:r w:rsidRPr="00BD376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D3766">
        <w:rPr>
          <w:rFonts w:ascii="Times New Roman" w:hAnsi="Times New Roman" w:cs="Times New Roman"/>
          <w:sz w:val="24"/>
          <w:szCs w:val="24"/>
        </w:rPr>
        <w:t xml:space="preserve">C, H-clay: </w:t>
      </w:r>
      <w:proofErr w:type="spellStart"/>
      <w:r w:rsidRPr="00BD3766">
        <w:rPr>
          <w:rFonts w:ascii="Times New Roman" w:hAnsi="Times New Roman" w:cs="Times New Roman"/>
          <w:sz w:val="24"/>
          <w:szCs w:val="24"/>
        </w:rPr>
        <w:t>hydrolyzable</w:t>
      </w:r>
      <w:proofErr w:type="spellEnd"/>
      <w:r w:rsidRPr="00BD3766">
        <w:rPr>
          <w:rFonts w:ascii="Times New Roman" w:hAnsi="Times New Roman" w:cs="Times New Roman"/>
          <w:sz w:val="24"/>
          <w:szCs w:val="24"/>
        </w:rPr>
        <w:t xml:space="preserve"> clay C</w:t>
      </w:r>
    </w:p>
    <w:p w14:paraId="6567947D" w14:textId="51B86A7B" w:rsidR="00F065A6" w:rsidRPr="00F065A6" w:rsidRDefault="00F065A6">
      <w:pPr>
        <w:widowControl/>
        <w:jc w:val="left"/>
      </w:pPr>
    </w:p>
    <w:p w14:paraId="2AD9E02E" w14:textId="037A02FB" w:rsidR="00F065A6" w:rsidRDefault="00F065A6">
      <w:pPr>
        <w:widowControl/>
        <w:jc w:val="left"/>
      </w:pPr>
    </w:p>
    <w:p w14:paraId="7AD1087C" w14:textId="403F6AD1" w:rsidR="00F065A6" w:rsidRDefault="00F065A6">
      <w:pPr>
        <w:widowControl/>
        <w:jc w:val="left"/>
      </w:pPr>
    </w:p>
    <w:p w14:paraId="5BF1B1CF" w14:textId="623F42E4" w:rsidR="00F065A6" w:rsidRDefault="00F065A6">
      <w:pPr>
        <w:widowControl/>
        <w:jc w:val="left"/>
      </w:pPr>
    </w:p>
    <w:p w14:paraId="2FF605DD" w14:textId="0C4BAB62" w:rsidR="00F065A6" w:rsidRDefault="00F065A6">
      <w:pPr>
        <w:widowControl/>
        <w:jc w:val="left"/>
      </w:pPr>
    </w:p>
    <w:p w14:paraId="4DFA75A4" w14:textId="1C7FE068" w:rsidR="00F065A6" w:rsidRDefault="00F065A6">
      <w:pPr>
        <w:widowControl/>
        <w:jc w:val="left"/>
      </w:pPr>
    </w:p>
    <w:p w14:paraId="70D0C8B9" w14:textId="14B16456" w:rsidR="00F065A6" w:rsidRDefault="00F065A6">
      <w:pPr>
        <w:widowControl/>
        <w:jc w:val="left"/>
      </w:pPr>
    </w:p>
    <w:p w14:paraId="7462E5EB" w14:textId="111B6ECC" w:rsidR="00F065A6" w:rsidRDefault="00F065A6">
      <w:pPr>
        <w:widowControl/>
        <w:jc w:val="left"/>
      </w:pPr>
    </w:p>
    <w:p w14:paraId="6476367D" w14:textId="261543F6" w:rsidR="00F065A6" w:rsidRDefault="00F065A6">
      <w:pPr>
        <w:widowControl/>
        <w:jc w:val="left"/>
      </w:pPr>
    </w:p>
    <w:p w14:paraId="18DCF316" w14:textId="6F6647BD" w:rsidR="00F065A6" w:rsidRDefault="00F065A6">
      <w:pPr>
        <w:widowControl/>
        <w:jc w:val="left"/>
      </w:pPr>
    </w:p>
    <w:p w14:paraId="41DB1911" w14:textId="3ACBF93B" w:rsidR="00744456" w:rsidRDefault="00744456">
      <w:pPr>
        <w:widowControl/>
        <w:jc w:val="left"/>
      </w:pPr>
      <w:r>
        <w:br w:type="page"/>
      </w:r>
    </w:p>
    <w:p w14:paraId="09741DBF" w14:textId="0674EA61" w:rsidR="002D3173" w:rsidRDefault="00602FC8" w:rsidP="00602FC8">
      <w:pPr>
        <w:jc w:val="center"/>
      </w:pPr>
      <w:r>
        <w:rPr>
          <w:noProof/>
        </w:rPr>
        <w:lastRenderedPageBreak/>
        <w:drawing>
          <wp:inline distT="0" distB="0" distL="0" distR="0" wp14:anchorId="4E50411C" wp14:editId="3D1C73BD">
            <wp:extent cx="5491480" cy="558228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S7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1480" cy="558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5DD23" w14:textId="4C20CF1E" w:rsidR="008055EB" w:rsidRPr="00D266F7" w:rsidRDefault="008055EB" w:rsidP="008055EB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055EB">
        <w:rPr>
          <w:rFonts w:ascii="Times New Roman" w:hAnsi="Times New Roman" w:cs="Times New Roman" w:hint="eastAsia"/>
          <w:b/>
          <w:sz w:val="24"/>
          <w:szCs w:val="24"/>
        </w:rPr>
        <w:t>Fig.</w:t>
      </w:r>
      <w:r w:rsidRPr="008055EB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F065A6">
        <w:rPr>
          <w:rFonts w:ascii="Times New Roman" w:hAnsi="Times New Roman" w:cs="Times New Roman"/>
          <w:b/>
          <w:sz w:val="24"/>
          <w:szCs w:val="24"/>
        </w:rPr>
        <w:t>2</w:t>
      </w:r>
      <w:r w:rsidRPr="008055EB">
        <w:rPr>
          <w:rFonts w:ascii="Times New Roman" w:hAnsi="Times New Roman" w:cs="Times New Roman"/>
          <w:b/>
          <w:sz w:val="24"/>
          <w:szCs w:val="24"/>
        </w:rPr>
        <w:t>.</w:t>
      </w:r>
      <w:r w:rsidRPr="00D266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266F7">
        <w:rPr>
          <w:rFonts w:ascii="Times New Roman" w:hAnsi="Times New Roman" w:cs="Times New Roman"/>
          <w:sz w:val="24"/>
          <w:szCs w:val="24"/>
        </w:rPr>
        <w:t>The effects of glucose and N addition on</w:t>
      </w:r>
      <w:r w:rsidR="00B87EDF" w:rsidRPr="00D266F7">
        <w:rPr>
          <w:rFonts w:ascii="Times New Roman" w:hAnsi="Times New Roman" w:cs="Times New Roman"/>
          <w:sz w:val="24"/>
          <w:szCs w:val="24"/>
        </w:rPr>
        <w:t xml:space="preserve"> </w:t>
      </w:r>
      <w:r w:rsidRPr="00D266F7">
        <w:rPr>
          <w:rFonts w:ascii="Times New Roman" w:hAnsi="Times New Roman" w:cs="Times New Roman"/>
          <w:sz w:val="24"/>
          <w:szCs w:val="24"/>
        </w:rPr>
        <w:t>cumulative</w:t>
      </w:r>
      <w:r w:rsidR="0045548C" w:rsidRPr="0045548C">
        <w:rPr>
          <w:rFonts w:ascii="Times New Roman" w:hAnsi="Times New Roman" w:cs="Times New Roman"/>
          <w:sz w:val="24"/>
          <w:szCs w:val="24"/>
        </w:rPr>
        <w:t xml:space="preserve"> </w:t>
      </w:r>
      <w:r w:rsidR="0045548C" w:rsidRPr="00D266F7">
        <w:rPr>
          <w:rFonts w:ascii="Times New Roman" w:hAnsi="Times New Roman" w:cs="Times New Roman"/>
          <w:sz w:val="24"/>
          <w:szCs w:val="24"/>
        </w:rPr>
        <w:t>released</w:t>
      </w:r>
      <w:r w:rsidRPr="00D266F7">
        <w:rPr>
          <w:rFonts w:ascii="Times New Roman" w:hAnsi="Times New Roman" w:cs="Times New Roman"/>
          <w:sz w:val="24"/>
          <w:szCs w:val="24"/>
        </w:rPr>
        <w:t xml:space="preserve"> C</w:t>
      </w:r>
      <w:r w:rsidR="009D2FE2" w:rsidRPr="00D266F7">
        <w:rPr>
          <w:rFonts w:ascii="Times New Roman" w:hAnsi="Times New Roman" w:cs="Times New Roman"/>
          <w:sz w:val="24"/>
          <w:szCs w:val="24"/>
        </w:rPr>
        <w:t>,</w:t>
      </w:r>
      <w:r w:rsidRPr="00D266F7">
        <w:rPr>
          <w:rFonts w:ascii="Times New Roman" w:hAnsi="Times New Roman" w:cs="Times New Roman"/>
          <w:sz w:val="24"/>
          <w:szCs w:val="24"/>
        </w:rPr>
        <w:t xml:space="preserve"> </w:t>
      </w:r>
      <w:r w:rsidR="00B87EDF" w:rsidRPr="00D266F7">
        <w:rPr>
          <w:rFonts w:ascii="Times New Roman" w:hAnsi="Times New Roman" w:cs="Times New Roman"/>
          <w:sz w:val="24"/>
          <w:szCs w:val="24"/>
        </w:rPr>
        <w:t xml:space="preserve">cumulative </w:t>
      </w:r>
      <w:r w:rsidR="0045548C" w:rsidRPr="00D266F7">
        <w:rPr>
          <w:rFonts w:ascii="Times New Roman" w:hAnsi="Times New Roman" w:cs="Times New Roman"/>
          <w:sz w:val="24"/>
          <w:szCs w:val="24"/>
        </w:rPr>
        <w:t xml:space="preserve">released </w:t>
      </w:r>
      <w:r w:rsidR="00B87EDF" w:rsidRPr="00D266F7">
        <w:rPr>
          <w:rFonts w:ascii="Times New Roman" w:hAnsi="Times New Roman" w:cs="Times New Roman"/>
          <w:sz w:val="24"/>
          <w:szCs w:val="24"/>
        </w:rPr>
        <w:t>C</w:t>
      </w:r>
      <w:r w:rsidR="006E5224" w:rsidRPr="00D266F7">
        <w:rPr>
          <w:rFonts w:ascii="Times New Roman" w:hAnsi="Times New Roman" w:cs="Times New Roman"/>
          <w:sz w:val="24"/>
          <w:szCs w:val="24"/>
        </w:rPr>
        <w:t xml:space="preserve"> derived from glucose </w:t>
      </w:r>
      <w:r w:rsidR="009D2FE2" w:rsidRPr="00D266F7">
        <w:rPr>
          <w:rFonts w:ascii="Times New Roman" w:hAnsi="Times New Roman" w:cs="Times New Roman"/>
          <w:sz w:val="24"/>
          <w:szCs w:val="24"/>
        </w:rPr>
        <w:t>and</w:t>
      </w:r>
      <w:r w:rsidR="009D2FE2" w:rsidRPr="00D266F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9D2FE2" w:rsidRPr="00D266F7">
        <w:rPr>
          <w:rFonts w:ascii="Times New Roman" w:hAnsi="Times New Roman" w:cs="Times New Roman"/>
          <w:sz w:val="24"/>
          <w:szCs w:val="24"/>
        </w:rPr>
        <w:t>cumulative primed C</w:t>
      </w:r>
      <w:r w:rsidR="00B87EDF" w:rsidRPr="00D266F7">
        <w:rPr>
          <w:rFonts w:ascii="Times New Roman" w:hAnsi="Times New Roman" w:cs="Times New Roman"/>
          <w:sz w:val="24"/>
          <w:szCs w:val="24"/>
        </w:rPr>
        <w:t xml:space="preserve"> </w:t>
      </w:r>
      <w:r w:rsidRPr="00D266F7">
        <w:rPr>
          <w:rFonts w:ascii="Times New Roman" w:hAnsi="Times New Roman" w:cs="Times New Roman"/>
          <w:sz w:val="24"/>
          <w:szCs w:val="24"/>
        </w:rPr>
        <w:t xml:space="preserve">during the </w:t>
      </w:r>
      <w:r w:rsidR="00B84507" w:rsidRPr="00D266F7">
        <w:rPr>
          <w:rFonts w:ascii="Times New Roman" w:hAnsi="Times New Roman" w:cs="Times New Roman"/>
          <w:sz w:val="24"/>
          <w:szCs w:val="24"/>
        </w:rPr>
        <w:t>20-day</w:t>
      </w:r>
      <w:r w:rsidRPr="00D266F7">
        <w:rPr>
          <w:rFonts w:ascii="Times New Roman" w:hAnsi="Times New Roman" w:cs="Times New Roman"/>
          <w:sz w:val="24"/>
          <w:szCs w:val="24"/>
        </w:rPr>
        <w:t xml:space="preserve"> incubation in </w:t>
      </w:r>
      <w:r w:rsidR="00944DEA" w:rsidRPr="00D266F7">
        <w:rPr>
          <w:rFonts w:ascii="Times New Roman" w:hAnsi="Times New Roman" w:cs="Times New Roman"/>
          <w:sz w:val="24"/>
          <w:szCs w:val="24"/>
        </w:rPr>
        <w:t>surface soil</w:t>
      </w:r>
      <w:r w:rsidRPr="00D266F7">
        <w:rPr>
          <w:rFonts w:ascii="Times New Roman" w:hAnsi="Times New Roman" w:cs="Times New Roman"/>
          <w:sz w:val="24"/>
          <w:szCs w:val="24"/>
        </w:rPr>
        <w:t xml:space="preserve"> (A</w:t>
      </w:r>
      <w:r w:rsidR="00B87EDF" w:rsidRPr="00D266F7">
        <w:rPr>
          <w:rFonts w:ascii="Times New Roman" w:hAnsi="Times New Roman" w:cs="Times New Roman"/>
          <w:sz w:val="24"/>
          <w:szCs w:val="24"/>
        </w:rPr>
        <w:t>,</w:t>
      </w:r>
      <w:r w:rsidR="0072520D" w:rsidRPr="00D266F7">
        <w:rPr>
          <w:rFonts w:ascii="Times New Roman" w:hAnsi="Times New Roman" w:cs="Times New Roman"/>
          <w:sz w:val="24"/>
          <w:szCs w:val="24"/>
        </w:rPr>
        <w:t xml:space="preserve"> </w:t>
      </w:r>
      <w:r w:rsidR="00B87EDF" w:rsidRPr="00D266F7">
        <w:rPr>
          <w:rFonts w:ascii="Times New Roman" w:hAnsi="Times New Roman" w:cs="Times New Roman"/>
          <w:sz w:val="24"/>
          <w:szCs w:val="24"/>
        </w:rPr>
        <w:t>C</w:t>
      </w:r>
      <w:r w:rsidR="009D2FE2" w:rsidRPr="00D266F7">
        <w:rPr>
          <w:rFonts w:ascii="Times New Roman" w:hAnsi="Times New Roman" w:cs="Times New Roman"/>
          <w:sz w:val="24"/>
          <w:szCs w:val="24"/>
        </w:rPr>
        <w:t>, E</w:t>
      </w:r>
      <w:r w:rsidRPr="00D266F7">
        <w:rPr>
          <w:rFonts w:ascii="Times New Roman" w:hAnsi="Times New Roman" w:cs="Times New Roman"/>
          <w:sz w:val="24"/>
          <w:szCs w:val="24"/>
        </w:rPr>
        <w:t xml:space="preserve">) and </w:t>
      </w:r>
      <w:r w:rsidR="00944DEA" w:rsidRPr="00D266F7">
        <w:rPr>
          <w:rFonts w:ascii="Times New Roman" w:hAnsi="Times New Roman" w:cs="Times New Roman"/>
          <w:sz w:val="24"/>
          <w:szCs w:val="24"/>
        </w:rPr>
        <w:t>deep soil</w:t>
      </w:r>
      <w:r w:rsidRPr="00D266F7">
        <w:rPr>
          <w:rFonts w:ascii="Times New Roman" w:hAnsi="Times New Roman" w:cs="Times New Roman"/>
          <w:sz w:val="24"/>
          <w:szCs w:val="24"/>
        </w:rPr>
        <w:t xml:space="preserve"> (B</w:t>
      </w:r>
      <w:r w:rsidR="00B87EDF" w:rsidRPr="00D266F7">
        <w:rPr>
          <w:rFonts w:ascii="Times New Roman" w:hAnsi="Times New Roman" w:cs="Times New Roman"/>
          <w:sz w:val="24"/>
          <w:szCs w:val="24"/>
        </w:rPr>
        <w:t>,</w:t>
      </w:r>
      <w:r w:rsidR="0072520D" w:rsidRPr="00D266F7">
        <w:rPr>
          <w:rFonts w:ascii="Times New Roman" w:hAnsi="Times New Roman" w:cs="Times New Roman"/>
          <w:sz w:val="24"/>
          <w:szCs w:val="24"/>
        </w:rPr>
        <w:t xml:space="preserve"> </w:t>
      </w:r>
      <w:r w:rsidR="00B87EDF" w:rsidRPr="00D266F7">
        <w:rPr>
          <w:rFonts w:ascii="Times New Roman" w:hAnsi="Times New Roman" w:cs="Times New Roman"/>
          <w:sz w:val="24"/>
          <w:szCs w:val="24"/>
        </w:rPr>
        <w:t>D</w:t>
      </w:r>
      <w:r w:rsidR="009D2FE2" w:rsidRPr="00D266F7">
        <w:rPr>
          <w:rFonts w:ascii="Times New Roman" w:hAnsi="Times New Roman" w:cs="Times New Roman"/>
          <w:sz w:val="24"/>
          <w:szCs w:val="24"/>
        </w:rPr>
        <w:t>, F</w:t>
      </w:r>
      <w:r w:rsidRPr="00D266F7">
        <w:rPr>
          <w:rFonts w:ascii="Times New Roman" w:hAnsi="Times New Roman" w:cs="Times New Roman"/>
          <w:sz w:val="24"/>
          <w:szCs w:val="24"/>
        </w:rPr>
        <w:t>)</w:t>
      </w:r>
    </w:p>
    <w:p w14:paraId="60FE68EF" w14:textId="1B0C8745" w:rsidR="00B24851" w:rsidRDefault="00B24851" w:rsidP="008055EB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4AAE31DD" w14:textId="17BBD649" w:rsidR="00B24851" w:rsidRPr="00D266F7" w:rsidRDefault="00B24851" w:rsidP="008055EB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C1870AF" w14:textId="1CDDF941" w:rsidR="00744456" w:rsidRDefault="00744456" w:rsidP="008055EB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93D339D" w14:textId="4CE80338" w:rsidR="00BB69E1" w:rsidRDefault="00D266F7" w:rsidP="00BB69E1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AA0EBCB" wp14:editId="4D59D8D6">
            <wp:extent cx="5491480" cy="207899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ure S5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1480" cy="207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1C5EF" w14:textId="3E0C9C96" w:rsidR="00BB69E1" w:rsidRPr="00026A2B" w:rsidRDefault="00BB69E1" w:rsidP="00BB69E1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F436E">
        <w:rPr>
          <w:rFonts w:ascii="Times New Roman" w:hAnsi="Times New Roman" w:cs="Times New Roman"/>
          <w:b/>
          <w:bCs/>
          <w:sz w:val="24"/>
          <w:szCs w:val="24"/>
        </w:rPr>
        <w:t>Fig. 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proofErr w:type="gramStart"/>
      <w:r w:rsidRPr="006F436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6F436E">
        <w:rPr>
          <w:rFonts w:ascii="Times New Roman" w:hAnsi="Times New Roman" w:cs="Times New Roman"/>
          <w:sz w:val="24"/>
          <w:szCs w:val="24"/>
        </w:rPr>
        <w:t xml:space="preserve"> effects of glucose and N addition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67D" w:rsidRPr="007C767D">
        <w:rPr>
          <w:rFonts w:ascii="Times New Roman" w:hAnsi="Times New Roman" w:cs="Times New Roman"/>
          <w:sz w:val="24"/>
          <w:szCs w:val="24"/>
        </w:rPr>
        <w:t>δ</w:t>
      </w:r>
      <w:r w:rsidR="007C767D" w:rsidRPr="007C767D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7C767D" w:rsidRPr="007C767D">
        <w:rPr>
          <w:rFonts w:ascii="Times New Roman" w:hAnsi="Times New Roman" w:cs="Times New Roman"/>
          <w:sz w:val="24"/>
          <w:szCs w:val="24"/>
        </w:rPr>
        <w:t xml:space="preserve">C </w:t>
      </w:r>
      <w:r w:rsidR="007C767D">
        <w:rPr>
          <w:rFonts w:ascii="Times New Roman" w:hAnsi="Times New Roman" w:cs="Times New Roman"/>
          <w:sz w:val="24"/>
          <w:szCs w:val="24"/>
        </w:rPr>
        <w:t xml:space="preserve">of </w:t>
      </w:r>
      <w:r w:rsidR="00026A2B">
        <w:rPr>
          <w:rFonts w:ascii="Times New Roman" w:hAnsi="Times New Roman" w:cs="Times New Roman"/>
          <w:sz w:val="24"/>
          <w:szCs w:val="24"/>
        </w:rPr>
        <w:t xml:space="preserve">DOC </w:t>
      </w:r>
      <w:r w:rsidR="007C767D">
        <w:rPr>
          <w:rFonts w:ascii="Times New Roman" w:hAnsi="Times New Roman" w:cs="Times New Roman"/>
          <w:sz w:val="24"/>
          <w:szCs w:val="24"/>
        </w:rPr>
        <w:t xml:space="preserve">(A) and glucose-derived </w:t>
      </w:r>
      <w:r w:rsidR="00026A2B">
        <w:rPr>
          <w:rFonts w:ascii="Times New Roman" w:hAnsi="Times New Roman" w:cs="Times New Roman"/>
          <w:sz w:val="24"/>
          <w:szCs w:val="24"/>
        </w:rPr>
        <w:t xml:space="preserve">DOC </w:t>
      </w:r>
      <w:r w:rsidR="007C767D">
        <w:rPr>
          <w:rFonts w:ascii="Times New Roman" w:hAnsi="Times New Roman" w:cs="Times New Roman"/>
          <w:sz w:val="24"/>
          <w:szCs w:val="24"/>
        </w:rPr>
        <w:t>(B)</w:t>
      </w:r>
      <w:r w:rsidR="001D2AD9">
        <w:rPr>
          <w:rFonts w:ascii="Times New Roman" w:hAnsi="Times New Roman" w:cs="Times New Roman" w:hint="eastAsia"/>
          <w:sz w:val="24"/>
          <w:szCs w:val="24"/>
        </w:rPr>
        <w:t xml:space="preserve"> after 20 days incubation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00979">
        <w:rPr>
          <w:rFonts w:ascii="Times New Roman" w:hAnsi="Times New Roman" w:cs="Times New Roman"/>
          <w:sz w:val="24"/>
          <w:szCs w:val="24"/>
        </w:rPr>
        <w:t>The lowercase letter indicated the difference among the different treatments in the same soil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5012F">
        <w:rPr>
          <w:rFonts w:ascii="Times New Roman" w:hAnsi="Times New Roman" w:cs="Times New Roman"/>
          <w:sz w:val="24"/>
          <w:szCs w:val="24"/>
        </w:rPr>
        <w:t>depth</w:t>
      </w:r>
      <w:r w:rsidRPr="00B00979">
        <w:rPr>
          <w:rFonts w:ascii="Times New Roman" w:hAnsi="Times New Roman" w:cs="Times New Roman"/>
          <w:sz w:val="24"/>
          <w:szCs w:val="24"/>
        </w:rPr>
        <w:t>. These values are means ± SE (n = 3)</w:t>
      </w:r>
      <w:r w:rsidR="00026A2B">
        <w:rPr>
          <w:rFonts w:ascii="Times New Roman" w:hAnsi="Times New Roman" w:cs="Times New Roman"/>
          <w:sz w:val="24"/>
          <w:szCs w:val="24"/>
        </w:rPr>
        <w:t>. DOC</w:t>
      </w:r>
      <w:r w:rsidR="00A45906">
        <w:rPr>
          <w:rFonts w:ascii="Times New Roman" w:hAnsi="Times New Roman" w:cs="Times New Roman"/>
          <w:sz w:val="24"/>
          <w:szCs w:val="24"/>
        </w:rPr>
        <w:t>:</w:t>
      </w:r>
      <w:r w:rsidR="00026A2B">
        <w:rPr>
          <w:rFonts w:ascii="Times New Roman" w:hAnsi="Times New Roman" w:cs="Times New Roman"/>
          <w:sz w:val="24"/>
          <w:szCs w:val="24"/>
        </w:rPr>
        <w:t xml:space="preserve"> the dissolved organic carbon </w:t>
      </w:r>
      <w:bookmarkStart w:id="0" w:name="_Hlk35176326"/>
      <w:r w:rsidR="00026A2B">
        <w:rPr>
          <w:rFonts w:ascii="Times New Roman" w:hAnsi="Times New Roman" w:cs="Times New Roman"/>
          <w:color w:val="000000" w:themeColor="text1"/>
          <w:sz w:val="24"/>
          <w:szCs w:val="24"/>
        </w:rPr>
        <w:t>extracted</w:t>
      </w:r>
      <w:r w:rsidR="00026A2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by 0.05 mol L</w:t>
      </w:r>
      <w:r w:rsidR="00026A2B" w:rsidRPr="00394C7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-1</w:t>
      </w:r>
      <w:r w:rsidR="00026A2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K</w:t>
      </w:r>
      <w:r w:rsidR="00026A2B" w:rsidRPr="00394C7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026A2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SO</w:t>
      </w:r>
      <w:r w:rsidR="00026A2B" w:rsidRPr="00394C7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bookmarkEnd w:id="0"/>
      <w:r w:rsidR="00026A2B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 </w:t>
      </w:r>
      <w:r w:rsidR="00026A2B">
        <w:rPr>
          <w:rFonts w:ascii="Times New Roman" w:hAnsi="Times New Roman" w:cs="Times New Roman"/>
          <w:color w:val="000000" w:themeColor="text1"/>
          <w:sz w:val="24"/>
          <w:szCs w:val="24"/>
        </w:rPr>
        <w:t>from fresh soil samples at the end of the 20 days incubation.</w:t>
      </w:r>
    </w:p>
    <w:p w14:paraId="57C27A74" w14:textId="73186ED6" w:rsidR="00744456" w:rsidRDefault="00744456" w:rsidP="00744456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B8C36D0" w14:textId="3D3CCD63" w:rsidR="00BB69E1" w:rsidRPr="00B84507" w:rsidRDefault="00BB69E1" w:rsidP="00BB69E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371EF3" w14:textId="3461173A" w:rsidR="00225C2E" w:rsidRPr="00641212" w:rsidRDefault="00225C2E" w:rsidP="008055EB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24D9D">
        <w:rPr>
          <w:rFonts w:ascii="Times New Roman" w:hAnsi="Times New Roman" w:cs="Times New Roman" w:hint="eastAsia"/>
          <w:b/>
          <w:bCs/>
          <w:sz w:val="24"/>
          <w:szCs w:val="24"/>
        </w:rPr>
        <w:t>T</w:t>
      </w:r>
      <w:r w:rsidRPr="00D24D9D">
        <w:rPr>
          <w:rFonts w:ascii="Times New Roman" w:hAnsi="Times New Roman" w:cs="Times New Roman"/>
          <w:b/>
          <w:bCs/>
          <w:sz w:val="24"/>
          <w:szCs w:val="24"/>
        </w:rPr>
        <w:t>able S1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2B5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effect of soil depth and N addition on the relative PE,</w:t>
      </w:r>
      <w:r w:rsidRPr="00641212">
        <w:rPr>
          <w:rFonts w:ascii="Times New Roman" w:hAnsi="Times New Roman" w:cs="Times New Roman"/>
          <w:sz w:val="24"/>
          <w:szCs w:val="24"/>
        </w:rPr>
        <w:t xml:space="preserve"> the </w:t>
      </w:r>
      <w:r w:rsidR="00F7053E">
        <w:rPr>
          <w:rFonts w:ascii="Times New Roman" w:hAnsi="Times New Roman" w:cs="Times New Roman"/>
          <w:sz w:val="24"/>
          <w:szCs w:val="24"/>
        </w:rPr>
        <w:t xml:space="preserve">C </w:t>
      </w:r>
      <w:bookmarkStart w:id="1" w:name="_GoBack"/>
      <w:bookmarkEnd w:id="1"/>
      <w:r w:rsidR="00641212" w:rsidRPr="00641212">
        <w:rPr>
          <w:rFonts w:ascii="Times New Roman" w:hAnsi="Times New Roman" w:cs="Times New Roman"/>
          <w:sz w:val="24"/>
          <w:szCs w:val="24"/>
        </w:rPr>
        <w:t>sequestration</w:t>
      </w:r>
      <w:r w:rsidRPr="00641212">
        <w:rPr>
          <w:rFonts w:ascii="Times New Roman" w:hAnsi="Times New Roman" w:cs="Times New Roman"/>
          <w:sz w:val="24"/>
          <w:szCs w:val="24"/>
        </w:rPr>
        <w:t xml:space="preserve"> potential and net C </w:t>
      </w:r>
      <w:r w:rsidR="00641212" w:rsidRPr="00641212">
        <w:rPr>
          <w:rFonts w:ascii="Times New Roman" w:hAnsi="Times New Roman" w:cs="Times New Roman"/>
          <w:sz w:val="24"/>
          <w:szCs w:val="24"/>
        </w:rPr>
        <w:t>sequestration potential</w:t>
      </w:r>
    </w:p>
    <w:tbl>
      <w:tblPr>
        <w:tblW w:w="7486" w:type="dxa"/>
        <w:tblLook w:val="04A0" w:firstRow="1" w:lastRow="0" w:firstColumn="1" w:lastColumn="0" w:noHBand="0" w:noVBand="1"/>
      </w:tblPr>
      <w:tblGrid>
        <w:gridCol w:w="3680"/>
        <w:gridCol w:w="1070"/>
        <w:gridCol w:w="960"/>
        <w:gridCol w:w="1776"/>
      </w:tblGrid>
      <w:tr w:rsidR="00225C2E" w:rsidRPr="00225C2E" w14:paraId="391EA5A3" w14:textId="77777777" w:rsidTr="00225C2E">
        <w:trPr>
          <w:trHeight w:val="336"/>
        </w:trPr>
        <w:tc>
          <w:tcPr>
            <w:tcW w:w="36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F6EDF" w14:textId="77777777" w:rsidR="00225C2E" w:rsidRPr="00225C2E" w:rsidRDefault="00225C2E" w:rsidP="00225C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25C2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Parameters</w:t>
            </w:r>
          </w:p>
        </w:tc>
        <w:tc>
          <w:tcPr>
            <w:tcW w:w="10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D2499" w14:textId="77777777" w:rsidR="00225C2E" w:rsidRPr="00225C2E" w:rsidRDefault="00225C2E" w:rsidP="00225C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25C2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Nitrogen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1D548" w14:textId="77777777" w:rsidR="00225C2E" w:rsidRPr="00225C2E" w:rsidRDefault="00225C2E" w:rsidP="00225C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25C2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Depth</w:t>
            </w:r>
          </w:p>
        </w:tc>
        <w:tc>
          <w:tcPr>
            <w:tcW w:w="17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FDA84" w14:textId="77777777" w:rsidR="00225C2E" w:rsidRPr="00225C2E" w:rsidRDefault="00225C2E" w:rsidP="00225C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25C2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Nitrogen*Depth</w:t>
            </w:r>
          </w:p>
        </w:tc>
      </w:tr>
      <w:tr w:rsidR="00225C2E" w:rsidRPr="00225C2E" w14:paraId="2B581D93" w14:textId="77777777" w:rsidTr="00225C2E">
        <w:trPr>
          <w:trHeight w:val="324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53415" w14:textId="77777777" w:rsidR="00225C2E" w:rsidRPr="00225C2E" w:rsidRDefault="00225C2E" w:rsidP="00225C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25C2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Relative PE (%)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BE99D" w14:textId="77777777" w:rsidR="00225C2E" w:rsidRPr="00225C2E" w:rsidRDefault="00225C2E" w:rsidP="00225C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25C2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DF9AA" w14:textId="77777777" w:rsidR="00225C2E" w:rsidRPr="00225C2E" w:rsidRDefault="00225C2E" w:rsidP="00225C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25C2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***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FA921" w14:textId="77777777" w:rsidR="00225C2E" w:rsidRPr="00225C2E" w:rsidRDefault="00225C2E" w:rsidP="00225C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25C2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ns</w:t>
            </w:r>
          </w:p>
        </w:tc>
      </w:tr>
      <w:tr w:rsidR="00225C2E" w:rsidRPr="00225C2E" w14:paraId="174BAE78" w14:textId="77777777" w:rsidTr="00DF22FB">
        <w:trPr>
          <w:trHeight w:val="312"/>
        </w:trPr>
        <w:tc>
          <w:tcPr>
            <w:tcW w:w="3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347EC" w14:textId="2EBDDE33" w:rsidR="00225C2E" w:rsidRPr="00225C2E" w:rsidRDefault="00225C2E" w:rsidP="00225C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25C2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The </w:t>
            </w:r>
            <w:r w:rsidR="00216917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C</w:t>
            </w:r>
            <w:r w:rsidR="0021691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28631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sequestration</w:t>
            </w:r>
            <w:r w:rsidRPr="00225C2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potential (%)</w:t>
            </w:r>
          </w:p>
        </w:tc>
        <w:tc>
          <w:tcPr>
            <w:tcW w:w="1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B196D" w14:textId="6229E400" w:rsidR="00225C2E" w:rsidRPr="00225C2E" w:rsidRDefault="00B93F1D" w:rsidP="00225C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ns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B4BA0" w14:textId="77777777" w:rsidR="00225C2E" w:rsidRPr="00225C2E" w:rsidRDefault="00225C2E" w:rsidP="00225C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25C2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***</w:t>
            </w:r>
          </w:p>
        </w:tc>
        <w:tc>
          <w:tcPr>
            <w:tcW w:w="17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141F2" w14:textId="11B6F54B" w:rsidR="00225C2E" w:rsidRPr="00225C2E" w:rsidRDefault="00B93F1D" w:rsidP="00225C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ns</w:t>
            </w:r>
          </w:p>
        </w:tc>
      </w:tr>
      <w:tr w:rsidR="00225C2E" w:rsidRPr="00225C2E" w14:paraId="1A48B907" w14:textId="77777777" w:rsidTr="00225C2E">
        <w:trPr>
          <w:trHeight w:val="324"/>
        </w:trPr>
        <w:tc>
          <w:tcPr>
            <w:tcW w:w="3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0E4FE" w14:textId="3A827890" w:rsidR="00225C2E" w:rsidRPr="00225C2E" w:rsidRDefault="00225C2E" w:rsidP="00225C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25C2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Net C </w:t>
            </w:r>
            <w:r w:rsidR="0028631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sequestration potential</w:t>
            </w:r>
            <w:r w:rsidRPr="00225C2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(%)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DD556" w14:textId="740CEECF" w:rsidR="00225C2E" w:rsidRPr="00225C2E" w:rsidRDefault="00B93F1D" w:rsidP="00225C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E481E" w14:textId="77777777" w:rsidR="00225C2E" w:rsidRPr="00225C2E" w:rsidRDefault="00225C2E" w:rsidP="00225C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25C2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***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174C0" w14:textId="4A5AB157" w:rsidR="00225C2E" w:rsidRPr="00225C2E" w:rsidRDefault="00B93F1D" w:rsidP="00225C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</w:tr>
    </w:tbl>
    <w:p w14:paraId="08F8F112" w14:textId="77777777" w:rsidR="00225C2E" w:rsidRPr="00BD3766" w:rsidRDefault="00225C2E" w:rsidP="00225C2E">
      <w:pPr>
        <w:pStyle w:val="a7"/>
        <w:tabs>
          <w:tab w:val="left" w:pos="2580"/>
        </w:tabs>
        <w:spacing w:line="480" w:lineRule="auto"/>
        <w:ind w:left="360" w:firstLineChars="0" w:firstLine="0"/>
        <w:rPr>
          <w:rFonts w:ascii="Times New Roman" w:hAnsi="Times New Roman" w:cs="Times New Roman"/>
          <w:sz w:val="24"/>
          <w:szCs w:val="24"/>
        </w:rPr>
      </w:pPr>
      <w:r w:rsidRPr="00BD3766">
        <w:rPr>
          <w:rFonts w:ascii="Times New Roman" w:hAnsi="Times New Roman" w:cs="Times New Roman"/>
          <w:sz w:val="24"/>
          <w:szCs w:val="24"/>
        </w:rPr>
        <w:t xml:space="preserve">* </w:t>
      </w:r>
      <w:r w:rsidRPr="00BD3766">
        <w:rPr>
          <w:rFonts w:ascii="Times New Roman" w:hAnsi="Times New Roman" w:cs="Times New Roman"/>
          <w:i/>
          <w:sz w:val="24"/>
          <w:szCs w:val="24"/>
        </w:rPr>
        <w:t>p</w:t>
      </w:r>
      <w:r w:rsidRPr="00BD3766">
        <w:rPr>
          <w:rFonts w:ascii="Times New Roman" w:hAnsi="Times New Roman" w:cs="Times New Roman" w:hint="eastAsia"/>
          <w:sz w:val="24"/>
          <w:szCs w:val="24"/>
        </w:rPr>
        <w:t>&lt;</w:t>
      </w:r>
      <w:r w:rsidRPr="00BD3766">
        <w:rPr>
          <w:rFonts w:ascii="Times New Roman" w:hAnsi="Times New Roman" w:cs="Times New Roman"/>
          <w:sz w:val="24"/>
          <w:szCs w:val="24"/>
        </w:rPr>
        <w:t xml:space="preserve">0.05; *** </w:t>
      </w:r>
      <w:r w:rsidRPr="00BD3766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&lt;0.001; ns:</w:t>
      </w:r>
      <w:r w:rsidRPr="00BD3766">
        <w:rPr>
          <w:rFonts w:ascii="Times New Roman" w:hAnsi="Times New Roman" w:cs="Times New Roman"/>
          <w:sz w:val="24"/>
          <w:szCs w:val="24"/>
        </w:rPr>
        <w:t xml:space="preserve"> not significant.</w:t>
      </w:r>
    </w:p>
    <w:p w14:paraId="2DE09E3D" w14:textId="6F677A31" w:rsidR="00744456" w:rsidRDefault="00744456" w:rsidP="008055EB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930B1A9" w14:textId="4CB721B7" w:rsidR="001332EF" w:rsidRPr="00BD3766" w:rsidRDefault="001332EF" w:rsidP="001332EF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D76C0">
        <w:rPr>
          <w:rFonts w:ascii="Times New Roman" w:hAnsi="Times New Roman" w:cs="Times New Roman" w:hint="eastAsia"/>
          <w:b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S2</w:t>
      </w:r>
      <w:r w:rsidRPr="00BD376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D3766">
        <w:rPr>
          <w:rFonts w:ascii="Times New Roman" w:hAnsi="Times New Roman" w:cs="Times New Roman"/>
          <w:sz w:val="24"/>
          <w:szCs w:val="24"/>
        </w:rPr>
        <w:t xml:space="preserve">The distribution of new C in the measured soil fractions after 20 days incubation </w:t>
      </w:r>
    </w:p>
    <w:tbl>
      <w:tblPr>
        <w:tblW w:w="6264" w:type="dxa"/>
        <w:jc w:val="center"/>
        <w:tblLook w:val="04A0" w:firstRow="1" w:lastRow="0" w:firstColumn="1" w:lastColumn="0" w:noHBand="0" w:noVBand="1"/>
      </w:tblPr>
      <w:tblGrid>
        <w:gridCol w:w="1706"/>
        <w:gridCol w:w="1396"/>
        <w:gridCol w:w="1581"/>
        <w:gridCol w:w="1581"/>
      </w:tblGrid>
      <w:tr w:rsidR="001332EF" w:rsidRPr="00BD3766" w14:paraId="79B6E0A1" w14:textId="77777777" w:rsidTr="00FF37D8">
        <w:trPr>
          <w:trHeight w:val="411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C45B6" w14:textId="77777777" w:rsidR="001332EF" w:rsidRPr="00BD3766" w:rsidRDefault="001332EF" w:rsidP="00FF37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37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SOC fractions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53AB1C20" w14:textId="77777777" w:rsidR="001332EF" w:rsidRPr="00BD3766" w:rsidRDefault="001332EF" w:rsidP="00FF37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3766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T</w:t>
            </w:r>
            <w:r w:rsidRPr="00BD37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reatments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2DCA0" w14:textId="77777777" w:rsidR="001332EF" w:rsidRPr="00BD3766" w:rsidRDefault="001332EF" w:rsidP="00FF37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New C</w:t>
            </w:r>
            <w:r w:rsidRPr="00BD37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% in bulk new C</w:t>
            </w:r>
          </w:p>
        </w:tc>
      </w:tr>
      <w:tr w:rsidR="001332EF" w:rsidRPr="00BD3766" w14:paraId="34700E2E" w14:textId="77777777" w:rsidTr="00FF37D8">
        <w:trPr>
          <w:trHeight w:val="421"/>
          <w:jc w:val="center"/>
        </w:trPr>
        <w:tc>
          <w:tcPr>
            <w:tcW w:w="0" w:type="auto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48003" w14:textId="77777777" w:rsidR="001332EF" w:rsidRPr="00BD3766" w:rsidRDefault="001332EF" w:rsidP="00FF37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2E3FF94A" w14:textId="77777777" w:rsidR="001332EF" w:rsidRPr="00BD3766" w:rsidRDefault="001332EF" w:rsidP="00FF37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B4BA5" w14:textId="77777777" w:rsidR="001332EF" w:rsidRPr="00BD3766" w:rsidRDefault="001332EF" w:rsidP="00FF37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Surface soil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1E8E2" w14:textId="77777777" w:rsidR="001332EF" w:rsidRPr="00BD3766" w:rsidRDefault="001332EF" w:rsidP="00FF37D8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Deep soil</w:t>
            </w:r>
          </w:p>
        </w:tc>
      </w:tr>
      <w:tr w:rsidR="001332EF" w:rsidRPr="00BD3766" w14:paraId="0BB48B58" w14:textId="77777777" w:rsidTr="00FF37D8">
        <w:trPr>
          <w:trHeight w:val="4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DCB9A7" w14:textId="77777777" w:rsidR="001332EF" w:rsidRPr="008A13AB" w:rsidRDefault="001332EF" w:rsidP="00FF37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A13AB">
              <w:rPr>
                <w:rFonts w:ascii="Times New Roman" w:eastAsia="宋体" w:hAnsi="Times New Roman" w:cs="Times New Roman"/>
                <w:iCs/>
                <w:color w:val="000000"/>
                <w:kern w:val="0"/>
                <w:sz w:val="24"/>
                <w:szCs w:val="24"/>
              </w:rPr>
              <w:t>WEOC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B0553" w14:textId="77777777" w:rsidR="001332EF" w:rsidRPr="00BD3766" w:rsidRDefault="001332EF" w:rsidP="00FF37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37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Glu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809D6" w14:textId="77777777" w:rsidR="001332EF" w:rsidRPr="00BD3766" w:rsidRDefault="001332EF" w:rsidP="00FF37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37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8.2±0.1Aa*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BE118F" w14:textId="77777777" w:rsidR="001332EF" w:rsidRPr="00BD3766" w:rsidRDefault="001332EF" w:rsidP="00FF37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37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4.9±0.1Ba*</w:t>
            </w:r>
          </w:p>
        </w:tc>
      </w:tr>
      <w:tr w:rsidR="001332EF" w:rsidRPr="00BD3766" w14:paraId="04BBF6BA" w14:textId="77777777" w:rsidTr="00FF37D8">
        <w:trPr>
          <w:trHeight w:val="40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527421" w14:textId="77777777" w:rsidR="001332EF" w:rsidRPr="00BD3766" w:rsidRDefault="001332EF" w:rsidP="00FF37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DE290" w14:textId="77777777" w:rsidR="001332EF" w:rsidRPr="00BD3766" w:rsidRDefault="001332EF" w:rsidP="00FF37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D37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Glu+N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9A094" w14:textId="77777777" w:rsidR="001332EF" w:rsidRPr="00BD3766" w:rsidRDefault="001332EF" w:rsidP="00FF37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37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8.7±0.1Ab*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0227C2" w14:textId="77777777" w:rsidR="001332EF" w:rsidRPr="00BD3766" w:rsidRDefault="001332EF" w:rsidP="00FF37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37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5.3±0.3Ba*</w:t>
            </w:r>
          </w:p>
        </w:tc>
      </w:tr>
      <w:tr w:rsidR="001332EF" w:rsidRPr="00BD3766" w14:paraId="3FA79335" w14:textId="77777777" w:rsidTr="00FF37D8">
        <w:trPr>
          <w:trHeight w:val="4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F4E85B" w14:textId="77777777" w:rsidR="001332EF" w:rsidRPr="00BD3766" w:rsidRDefault="001332EF" w:rsidP="00FF37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37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2D108" w14:textId="77777777" w:rsidR="001332EF" w:rsidRPr="00BD3766" w:rsidRDefault="001332EF" w:rsidP="00FF37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37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Glu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9CC43" w14:textId="77777777" w:rsidR="001332EF" w:rsidRPr="00BD3766" w:rsidRDefault="001332EF" w:rsidP="00FF37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37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6.1±0.3Aa*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3E148F" w14:textId="77777777" w:rsidR="001332EF" w:rsidRPr="00BD3766" w:rsidRDefault="001332EF" w:rsidP="00FF37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37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1.8±0.1Ba*</w:t>
            </w:r>
          </w:p>
        </w:tc>
      </w:tr>
      <w:tr w:rsidR="001332EF" w:rsidRPr="00BD3766" w14:paraId="22F896E7" w14:textId="77777777" w:rsidTr="00FF37D8">
        <w:trPr>
          <w:trHeight w:val="4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C72941" w14:textId="77777777" w:rsidR="001332EF" w:rsidRPr="00BD3766" w:rsidRDefault="001332EF" w:rsidP="00FF37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663A6" w14:textId="77777777" w:rsidR="001332EF" w:rsidRPr="00BD3766" w:rsidRDefault="001332EF" w:rsidP="00FF37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D37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Glu+N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9CA9E" w14:textId="77777777" w:rsidR="001332EF" w:rsidRPr="00BD3766" w:rsidRDefault="001332EF" w:rsidP="00FF37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37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7.7±0.9Aa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CEFE24" w14:textId="77777777" w:rsidR="001332EF" w:rsidRPr="00BD3766" w:rsidRDefault="001332EF" w:rsidP="00FF37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37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2.0±0.3Ba*</w:t>
            </w:r>
          </w:p>
        </w:tc>
      </w:tr>
      <w:tr w:rsidR="001332EF" w:rsidRPr="00BD3766" w14:paraId="21A4501C" w14:textId="77777777" w:rsidTr="00FF37D8">
        <w:trPr>
          <w:trHeight w:val="40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C1DE01" w14:textId="77777777" w:rsidR="001332EF" w:rsidRPr="00BD3766" w:rsidRDefault="001332EF" w:rsidP="00FF37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37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EAE24" w14:textId="77777777" w:rsidR="001332EF" w:rsidRPr="00BD3766" w:rsidRDefault="001332EF" w:rsidP="00FF37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37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Glu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B9CDA" w14:textId="77777777" w:rsidR="001332EF" w:rsidRPr="00BD3766" w:rsidRDefault="001332EF" w:rsidP="00FF37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37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0.5±0.1Aa*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5D481C" w14:textId="77777777" w:rsidR="001332EF" w:rsidRPr="00BD3766" w:rsidRDefault="001332EF" w:rsidP="00FF37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37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0.9±0.3Aa</w:t>
            </w:r>
          </w:p>
        </w:tc>
      </w:tr>
      <w:tr w:rsidR="001332EF" w:rsidRPr="00BD3766" w14:paraId="50AA006F" w14:textId="77777777" w:rsidTr="00FF37D8">
        <w:trPr>
          <w:trHeight w:val="4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A2186A" w14:textId="77777777" w:rsidR="001332EF" w:rsidRPr="00BD3766" w:rsidRDefault="001332EF" w:rsidP="00FF37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F76F8" w14:textId="77777777" w:rsidR="001332EF" w:rsidRPr="00BD3766" w:rsidRDefault="001332EF" w:rsidP="00FF37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D37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Glu+N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3E779" w14:textId="77777777" w:rsidR="001332EF" w:rsidRPr="00BD3766" w:rsidRDefault="001332EF" w:rsidP="00FF37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37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0.9±0.1Ab*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6415ED" w14:textId="77777777" w:rsidR="001332EF" w:rsidRPr="00BD3766" w:rsidRDefault="001332EF" w:rsidP="00FF37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37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1.9±0.1Bb*</w:t>
            </w:r>
          </w:p>
        </w:tc>
      </w:tr>
      <w:tr w:rsidR="001332EF" w:rsidRPr="00BD3766" w14:paraId="41127352" w14:textId="77777777" w:rsidTr="00FF37D8">
        <w:trPr>
          <w:trHeight w:val="40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DF8C46" w14:textId="77777777" w:rsidR="001332EF" w:rsidRPr="00BD3766" w:rsidRDefault="001332EF" w:rsidP="00FF37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37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H-silt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52D20" w14:textId="77777777" w:rsidR="001332EF" w:rsidRPr="00BD3766" w:rsidRDefault="001332EF" w:rsidP="00FF37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37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Glu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0FA57" w14:textId="77777777" w:rsidR="001332EF" w:rsidRPr="00BD3766" w:rsidRDefault="001332EF" w:rsidP="00FF37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37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43.0±0.5Aa*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40D404" w14:textId="77777777" w:rsidR="001332EF" w:rsidRPr="00BD3766" w:rsidRDefault="001332EF" w:rsidP="00FF37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37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41.6±1.0Aa*</w:t>
            </w:r>
          </w:p>
        </w:tc>
      </w:tr>
      <w:tr w:rsidR="001332EF" w:rsidRPr="00BD3766" w14:paraId="4DDD9F65" w14:textId="77777777" w:rsidTr="00FF37D8">
        <w:trPr>
          <w:trHeight w:val="4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EF0C5" w14:textId="77777777" w:rsidR="001332EF" w:rsidRPr="00BD3766" w:rsidRDefault="001332EF" w:rsidP="00FF37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7A98E" w14:textId="77777777" w:rsidR="001332EF" w:rsidRPr="00BD3766" w:rsidRDefault="001332EF" w:rsidP="00FF37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D37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Glu+N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08D52" w14:textId="77777777" w:rsidR="001332EF" w:rsidRPr="00BD3766" w:rsidRDefault="001332EF" w:rsidP="00FF37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37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41.0±0.6Aa*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FA495F" w14:textId="77777777" w:rsidR="001332EF" w:rsidRPr="00BD3766" w:rsidRDefault="001332EF" w:rsidP="00FF37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37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38.7±2.1Aa*</w:t>
            </w:r>
          </w:p>
        </w:tc>
      </w:tr>
      <w:tr w:rsidR="001332EF" w:rsidRPr="00BD3766" w14:paraId="685907E2" w14:textId="77777777" w:rsidTr="00FF37D8">
        <w:trPr>
          <w:trHeight w:val="4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38D662" w14:textId="77777777" w:rsidR="001332EF" w:rsidRPr="00BD3766" w:rsidRDefault="001332EF" w:rsidP="00FF37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37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NH-silt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54EA3" w14:textId="77777777" w:rsidR="001332EF" w:rsidRPr="00BD3766" w:rsidRDefault="001332EF" w:rsidP="00FF37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37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Glu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67F4E" w14:textId="77777777" w:rsidR="001332EF" w:rsidRPr="00BD3766" w:rsidRDefault="001332EF" w:rsidP="00FF37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37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10.2±0.2Aa*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EEC71A" w14:textId="77777777" w:rsidR="001332EF" w:rsidRPr="00BD3766" w:rsidRDefault="001332EF" w:rsidP="00FF37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37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3.5±0.3Ba*</w:t>
            </w:r>
          </w:p>
        </w:tc>
      </w:tr>
      <w:tr w:rsidR="001332EF" w:rsidRPr="00BD3766" w14:paraId="552DB9A8" w14:textId="77777777" w:rsidTr="00FF37D8">
        <w:trPr>
          <w:trHeight w:val="40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06855" w14:textId="77777777" w:rsidR="001332EF" w:rsidRPr="00BD3766" w:rsidRDefault="001332EF" w:rsidP="00FF37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F48B0" w14:textId="77777777" w:rsidR="001332EF" w:rsidRPr="00BD3766" w:rsidRDefault="001332EF" w:rsidP="00FF37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D37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Glu+N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47089" w14:textId="77777777" w:rsidR="001332EF" w:rsidRPr="00BD3766" w:rsidRDefault="001332EF" w:rsidP="00FF37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37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12.0±0.8Aa*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AE277E" w14:textId="77777777" w:rsidR="001332EF" w:rsidRPr="00BD3766" w:rsidRDefault="001332EF" w:rsidP="00FF37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37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4.0±0.2Ba*</w:t>
            </w:r>
          </w:p>
        </w:tc>
      </w:tr>
      <w:tr w:rsidR="001332EF" w:rsidRPr="00BD3766" w14:paraId="5A3EF07D" w14:textId="77777777" w:rsidTr="00FF37D8">
        <w:trPr>
          <w:trHeight w:val="4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38344D" w14:textId="77777777" w:rsidR="001332EF" w:rsidRPr="00BD3766" w:rsidRDefault="001332EF" w:rsidP="00FF37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37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H-clay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B58BF" w14:textId="77777777" w:rsidR="001332EF" w:rsidRPr="00BD3766" w:rsidRDefault="001332EF" w:rsidP="00FF37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37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Glu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86B03" w14:textId="77777777" w:rsidR="001332EF" w:rsidRPr="00BD3766" w:rsidRDefault="001332EF" w:rsidP="00FF37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37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17.2±0.2Aa*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BDFA79" w14:textId="77777777" w:rsidR="001332EF" w:rsidRPr="00BD3766" w:rsidRDefault="001332EF" w:rsidP="00FF37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37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34.2±1.8Ba*</w:t>
            </w:r>
          </w:p>
        </w:tc>
      </w:tr>
      <w:tr w:rsidR="001332EF" w:rsidRPr="00BD3766" w14:paraId="337EFB49" w14:textId="77777777" w:rsidTr="00FF37D8">
        <w:trPr>
          <w:trHeight w:val="40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CC10E" w14:textId="77777777" w:rsidR="001332EF" w:rsidRPr="00BD3766" w:rsidRDefault="001332EF" w:rsidP="00FF37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7012B" w14:textId="77777777" w:rsidR="001332EF" w:rsidRPr="00BD3766" w:rsidRDefault="001332EF" w:rsidP="00FF37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D37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Glu+N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48240" w14:textId="77777777" w:rsidR="001332EF" w:rsidRPr="00BD3766" w:rsidRDefault="001332EF" w:rsidP="00FF37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37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16.3±0.3Aa*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658A7F" w14:textId="77777777" w:rsidR="001332EF" w:rsidRPr="00BD3766" w:rsidRDefault="001332EF" w:rsidP="00FF37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37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34.9±2.1Ba*</w:t>
            </w:r>
          </w:p>
        </w:tc>
      </w:tr>
      <w:tr w:rsidR="001332EF" w:rsidRPr="00BD3766" w14:paraId="3073EA4E" w14:textId="77777777" w:rsidTr="00FF37D8">
        <w:trPr>
          <w:trHeight w:val="4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7AEE7F" w14:textId="77777777" w:rsidR="001332EF" w:rsidRPr="00BD3766" w:rsidRDefault="001332EF" w:rsidP="00FF37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37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NH-clay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C42D8" w14:textId="77777777" w:rsidR="001332EF" w:rsidRPr="00BD3766" w:rsidRDefault="001332EF" w:rsidP="00FF37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37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Glu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D47F7" w14:textId="77777777" w:rsidR="001332EF" w:rsidRPr="00BD3766" w:rsidRDefault="001332EF" w:rsidP="00FF37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37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4.4±0.3Aa*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FE8CFF" w14:textId="77777777" w:rsidR="001332EF" w:rsidRPr="00BD3766" w:rsidRDefault="001332EF" w:rsidP="00FF37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37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2.7±0.2Ba*</w:t>
            </w:r>
          </w:p>
        </w:tc>
      </w:tr>
      <w:tr w:rsidR="001332EF" w:rsidRPr="00BD3766" w14:paraId="5BADE5A9" w14:textId="77777777" w:rsidTr="00FF37D8">
        <w:trPr>
          <w:trHeight w:val="411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9F079BE" w14:textId="77777777" w:rsidR="001332EF" w:rsidRPr="00BD3766" w:rsidRDefault="001332EF" w:rsidP="00FF37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97B4BD5" w14:textId="77777777" w:rsidR="001332EF" w:rsidRPr="00BD3766" w:rsidRDefault="001332EF" w:rsidP="00FF37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D37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Glu+N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9141B" w14:textId="77777777" w:rsidR="001332EF" w:rsidRPr="00BD3766" w:rsidRDefault="001332EF" w:rsidP="00FF37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37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5.5±0.3Ab*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F250E99" w14:textId="77777777" w:rsidR="001332EF" w:rsidRPr="00BD3766" w:rsidRDefault="001332EF" w:rsidP="00FF37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37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3.8±0.2Bb*</w:t>
            </w:r>
          </w:p>
        </w:tc>
      </w:tr>
    </w:tbl>
    <w:p w14:paraId="39507BAE" w14:textId="7098D40B" w:rsidR="001332EF" w:rsidRPr="00BD3766" w:rsidRDefault="001332EF" w:rsidP="001332EF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D3766">
        <w:rPr>
          <w:rFonts w:ascii="Times New Roman" w:hAnsi="Times New Roman" w:cs="Times New Roman"/>
          <w:sz w:val="24"/>
          <w:szCs w:val="24"/>
        </w:rPr>
        <w:t xml:space="preserve">For the same C fraction, different lowercase indicates a significant difference between Glu (single glucose addition) and </w:t>
      </w:r>
      <w:proofErr w:type="spellStart"/>
      <w:r w:rsidRPr="00BD3766">
        <w:rPr>
          <w:rFonts w:ascii="Times New Roman" w:hAnsi="Times New Roman" w:cs="Times New Roman"/>
          <w:sz w:val="24"/>
          <w:szCs w:val="24"/>
        </w:rPr>
        <w:t>Glu+N</w:t>
      </w:r>
      <w:proofErr w:type="spellEnd"/>
      <w:r w:rsidRPr="00BD3766">
        <w:rPr>
          <w:rFonts w:ascii="Times New Roman" w:hAnsi="Times New Roman" w:cs="Times New Roman"/>
          <w:sz w:val="24"/>
          <w:szCs w:val="24"/>
        </w:rPr>
        <w:t xml:space="preserve"> (glucose plus N addition) treatment within the same soil </w:t>
      </w:r>
      <w:r w:rsidR="0015012F">
        <w:rPr>
          <w:rFonts w:ascii="Times New Roman" w:hAnsi="Times New Roman" w:cs="Times New Roman"/>
          <w:sz w:val="24"/>
          <w:szCs w:val="24"/>
        </w:rPr>
        <w:t>depth</w:t>
      </w:r>
      <w:r w:rsidRPr="00BD3766">
        <w:rPr>
          <w:rFonts w:ascii="Times New Roman" w:hAnsi="Times New Roman" w:cs="Times New Roman"/>
          <w:sz w:val="24"/>
          <w:szCs w:val="24"/>
        </w:rPr>
        <w:t xml:space="preserve">, and different capital letters indicate a significant difference between </w:t>
      </w:r>
      <w:r>
        <w:rPr>
          <w:rFonts w:ascii="Times New Roman" w:hAnsi="Times New Roman" w:cs="Times New Roman"/>
          <w:sz w:val="24"/>
          <w:szCs w:val="24"/>
        </w:rPr>
        <w:t>surface soil</w:t>
      </w:r>
      <w:r w:rsidRPr="00BD3766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deep soil</w:t>
      </w:r>
      <w:r w:rsidRPr="00BD3766">
        <w:rPr>
          <w:rFonts w:ascii="Times New Roman" w:hAnsi="Times New Roman" w:cs="Times New Roman"/>
          <w:sz w:val="24"/>
          <w:szCs w:val="24"/>
        </w:rPr>
        <w:t xml:space="preserve"> within the same treatment. * indicated that the incorporation proportion of new C in the fraction was significant</w:t>
      </w:r>
      <w:r>
        <w:rPr>
          <w:rFonts w:ascii="Times New Roman" w:hAnsi="Times New Roman" w:cs="Times New Roman"/>
          <w:sz w:val="24"/>
          <w:szCs w:val="24"/>
        </w:rPr>
        <w:t>ly</w:t>
      </w:r>
      <w:r w:rsidRPr="00BD3766">
        <w:rPr>
          <w:rFonts w:ascii="Times New Roman" w:hAnsi="Times New Roman" w:cs="Times New Roman"/>
          <w:sz w:val="24"/>
          <w:szCs w:val="24"/>
        </w:rPr>
        <w:t xml:space="preserve"> different with the native C. These values are means ± SE (n = 3).</w:t>
      </w:r>
    </w:p>
    <w:p w14:paraId="31C9393B" w14:textId="0FA568F9" w:rsidR="00B00979" w:rsidRPr="001332EF" w:rsidRDefault="00B00979" w:rsidP="008055EB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658CF39E" w14:textId="77777777" w:rsidR="00B00979" w:rsidRPr="00B00979" w:rsidRDefault="00B00979" w:rsidP="008055EB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B00979" w:rsidRPr="00B00979" w:rsidSect="0031129B">
      <w:pgSz w:w="12242" w:h="15842" w:code="1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B62AB" w14:textId="77777777" w:rsidR="006F2150" w:rsidRDefault="006F2150" w:rsidP="00F07DF7">
      <w:r>
        <w:separator/>
      </w:r>
    </w:p>
  </w:endnote>
  <w:endnote w:type="continuationSeparator" w:id="0">
    <w:p w14:paraId="46061089" w14:textId="77777777" w:rsidR="006F2150" w:rsidRDefault="006F2150" w:rsidP="00F0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2799F" w14:textId="77777777" w:rsidR="006F2150" w:rsidRDefault="006F2150" w:rsidP="00F07DF7">
      <w:r>
        <w:separator/>
      </w:r>
    </w:p>
  </w:footnote>
  <w:footnote w:type="continuationSeparator" w:id="0">
    <w:p w14:paraId="48AE2205" w14:textId="77777777" w:rsidR="006F2150" w:rsidRDefault="006F2150" w:rsidP="00F07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2NzY1NTAzMTUxNTNR0lEKTi0uzszPAykwMqoFACSS9yotAAAA"/>
  </w:docVars>
  <w:rsids>
    <w:rsidRoot w:val="009A0307"/>
    <w:rsid w:val="00026A2B"/>
    <w:rsid w:val="0005218D"/>
    <w:rsid w:val="00073238"/>
    <w:rsid w:val="000C72B6"/>
    <w:rsid w:val="000F0388"/>
    <w:rsid w:val="001179A3"/>
    <w:rsid w:val="001332EF"/>
    <w:rsid w:val="00134AEC"/>
    <w:rsid w:val="0015012F"/>
    <w:rsid w:val="00166FE9"/>
    <w:rsid w:val="00197D12"/>
    <w:rsid w:val="001A5A23"/>
    <w:rsid w:val="001B776D"/>
    <w:rsid w:val="001D2AD9"/>
    <w:rsid w:val="00216917"/>
    <w:rsid w:val="00225C2E"/>
    <w:rsid w:val="002811A4"/>
    <w:rsid w:val="00286312"/>
    <w:rsid w:val="002D05EB"/>
    <w:rsid w:val="002D3173"/>
    <w:rsid w:val="002E1E24"/>
    <w:rsid w:val="003014FE"/>
    <w:rsid w:val="00303077"/>
    <w:rsid w:val="0031129B"/>
    <w:rsid w:val="00354403"/>
    <w:rsid w:val="00363CD2"/>
    <w:rsid w:val="003B3AE0"/>
    <w:rsid w:val="003C7A73"/>
    <w:rsid w:val="003E523F"/>
    <w:rsid w:val="0040720D"/>
    <w:rsid w:val="00432B5D"/>
    <w:rsid w:val="00432FBE"/>
    <w:rsid w:val="0045548C"/>
    <w:rsid w:val="00460244"/>
    <w:rsid w:val="004B56D3"/>
    <w:rsid w:val="004B5E01"/>
    <w:rsid w:val="005200C6"/>
    <w:rsid w:val="005B288A"/>
    <w:rsid w:val="00602FC8"/>
    <w:rsid w:val="00641212"/>
    <w:rsid w:val="006526C9"/>
    <w:rsid w:val="00656C7E"/>
    <w:rsid w:val="00671222"/>
    <w:rsid w:val="006E0D5C"/>
    <w:rsid w:val="006E5224"/>
    <w:rsid w:val="006F0891"/>
    <w:rsid w:val="006F2150"/>
    <w:rsid w:val="006F436E"/>
    <w:rsid w:val="0072520D"/>
    <w:rsid w:val="00736BD7"/>
    <w:rsid w:val="00744456"/>
    <w:rsid w:val="007637A7"/>
    <w:rsid w:val="007872F6"/>
    <w:rsid w:val="00791ED5"/>
    <w:rsid w:val="007C4453"/>
    <w:rsid w:val="007C767D"/>
    <w:rsid w:val="008055EB"/>
    <w:rsid w:val="00890A32"/>
    <w:rsid w:val="00897A2D"/>
    <w:rsid w:val="008C2138"/>
    <w:rsid w:val="00911F53"/>
    <w:rsid w:val="0092107E"/>
    <w:rsid w:val="009360EC"/>
    <w:rsid w:val="00944DEA"/>
    <w:rsid w:val="009660BA"/>
    <w:rsid w:val="00981E20"/>
    <w:rsid w:val="00990EE3"/>
    <w:rsid w:val="009A0307"/>
    <w:rsid w:val="009B6C42"/>
    <w:rsid w:val="009D2FE2"/>
    <w:rsid w:val="009F09DB"/>
    <w:rsid w:val="00A06656"/>
    <w:rsid w:val="00A45906"/>
    <w:rsid w:val="00B00979"/>
    <w:rsid w:val="00B14E92"/>
    <w:rsid w:val="00B24851"/>
    <w:rsid w:val="00B84507"/>
    <w:rsid w:val="00B87EDF"/>
    <w:rsid w:val="00B93F1D"/>
    <w:rsid w:val="00BA5145"/>
    <w:rsid w:val="00BB69E1"/>
    <w:rsid w:val="00BE1437"/>
    <w:rsid w:val="00C06E89"/>
    <w:rsid w:val="00C65370"/>
    <w:rsid w:val="00C76971"/>
    <w:rsid w:val="00CB04C4"/>
    <w:rsid w:val="00CF34B6"/>
    <w:rsid w:val="00D24D9D"/>
    <w:rsid w:val="00D266F7"/>
    <w:rsid w:val="00D72D1F"/>
    <w:rsid w:val="00D91EA3"/>
    <w:rsid w:val="00DF170C"/>
    <w:rsid w:val="00DF22FB"/>
    <w:rsid w:val="00DF56D4"/>
    <w:rsid w:val="00E2275C"/>
    <w:rsid w:val="00E35157"/>
    <w:rsid w:val="00E521B8"/>
    <w:rsid w:val="00EB15BD"/>
    <w:rsid w:val="00EC159B"/>
    <w:rsid w:val="00F065A6"/>
    <w:rsid w:val="00F07DF7"/>
    <w:rsid w:val="00F7053E"/>
    <w:rsid w:val="00FA2395"/>
    <w:rsid w:val="00FD49DA"/>
    <w:rsid w:val="00FD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2D8AB1"/>
  <w15:docId w15:val="{02B765DA-F6FB-4F2D-8A96-E435C4E8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D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7D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7D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7DF7"/>
    <w:rPr>
      <w:sz w:val="18"/>
      <w:szCs w:val="18"/>
    </w:rPr>
  </w:style>
  <w:style w:type="paragraph" w:styleId="a7">
    <w:name w:val="List Paragraph"/>
    <w:basedOn w:val="a"/>
    <w:uiPriority w:val="34"/>
    <w:qFormat/>
    <w:rsid w:val="00225C2E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944DE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44DEA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D2AD9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1D2AD9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1D2AD9"/>
  </w:style>
  <w:style w:type="paragraph" w:styleId="ad">
    <w:name w:val="annotation subject"/>
    <w:basedOn w:val="ab"/>
    <w:next w:val="ab"/>
    <w:link w:val="ae"/>
    <w:uiPriority w:val="99"/>
    <w:semiHidden/>
    <w:unhideWhenUsed/>
    <w:rsid w:val="001D2AD9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D2A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8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image" Target="media/image2.t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5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Wyeth</dc:creator>
  <cp:keywords/>
  <dc:description/>
  <cp:lastModifiedBy>廖 畅</cp:lastModifiedBy>
  <cp:revision>69</cp:revision>
  <dcterms:created xsi:type="dcterms:W3CDTF">2019-09-17T03:12:00Z</dcterms:created>
  <dcterms:modified xsi:type="dcterms:W3CDTF">2020-03-16T11:17:00Z</dcterms:modified>
</cp:coreProperties>
</file>