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EB0F1" w14:textId="60CEA65F" w:rsidR="00700926" w:rsidRDefault="003155B5">
      <w:pPr>
        <w:rPr>
          <w:b/>
        </w:rPr>
      </w:pPr>
      <w:r>
        <w:rPr>
          <w:b/>
        </w:rPr>
        <w:t>Table S2</w:t>
      </w:r>
      <w:r w:rsidR="00700926" w:rsidRPr="00700926">
        <w:rPr>
          <w:b/>
        </w:rPr>
        <w:t xml:space="preserve">: Taxonomy of cultured </w:t>
      </w:r>
      <w:proofErr w:type="spellStart"/>
      <w:r w:rsidR="006D1E9C">
        <w:rPr>
          <w:b/>
        </w:rPr>
        <w:t>viaphyte</w:t>
      </w:r>
      <w:proofErr w:type="spellEnd"/>
      <w:r w:rsidR="006D1E9C">
        <w:rPr>
          <w:b/>
        </w:rPr>
        <w:t xml:space="preserve"> genera from this study</w:t>
      </w:r>
      <w:r w:rsidR="00700926" w:rsidRPr="00700926">
        <w:rPr>
          <w:b/>
        </w:rPr>
        <w:t xml:space="preserve"> </w:t>
      </w:r>
    </w:p>
    <w:p w14:paraId="54B6C299" w14:textId="77777777" w:rsidR="00700926" w:rsidRPr="00700926" w:rsidRDefault="00700926">
      <w:pPr>
        <w:rPr>
          <w:b/>
        </w:rPr>
      </w:pPr>
    </w:p>
    <w:tbl>
      <w:tblPr>
        <w:tblW w:w="11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56"/>
        <w:gridCol w:w="1896"/>
        <w:gridCol w:w="1949"/>
        <w:gridCol w:w="2335"/>
        <w:gridCol w:w="1990"/>
        <w:gridCol w:w="1799"/>
      </w:tblGrid>
      <w:tr w:rsidR="006F70EF" w:rsidRPr="006F70EF" w14:paraId="6012F3A7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4588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70EF">
              <w:rPr>
                <w:rFonts w:ascii="Times New Roman" w:eastAsia="Times New Roman" w:hAnsi="Times New Roman" w:cs="Times New Roman"/>
                <w:b/>
                <w:bCs/>
              </w:rPr>
              <w:t>Phylum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3F61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70EF">
              <w:rPr>
                <w:rFonts w:ascii="Times New Roman" w:eastAsia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0CF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70EF">
              <w:rPr>
                <w:rFonts w:ascii="Times New Roman" w:eastAsia="Times New Roman" w:hAnsi="Times New Roman" w:cs="Times New Roman"/>
                <w:b/>
                <w:bCs/>
              </w:rPr>
              <w:t>Order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3782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70EF">
              <w:rPr>
                <w:rFonts w:ascii="Times New Roman" w:eastAsia="Times New Roman" w:hAnsi="Times New Roman" w:cs="Times New Roman"/>
                <w:b/>
                <w:bCs/>
              </w:rPr>
              <w:t>Family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5C1E4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70EF">
              <w:rPr>
                <w:rFonts w:ascii="Times New Roman" w:eastAsia="Times New Roman" w:hAnsi="Times New Roman" w:cs="Times New Roman"/>
                <w:b/>
                <w:bCs/>
              </w:rPr>
              <w:t>Genus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317B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70EF">
              <w:rPr>
                <w:rFonts w:ascii="Times New Roman" w:eastAsia="Times New Roman" w:hAnsi="Times New Roman" w:cs="Times New Roman"/>
                <w:b/>
                <w:bCs/>
              </w:rPr>
              <w:t>Total Isolates</w:t>
            </w:r>
          </w:p>
        </w:tc>
      </w:tr>
      <w:tr w:rsidR="006F70EF" w:rsidRPr="006F70EF" w14:paraId="5077FA28" w14:textId="77777777" w:rsidTr="00700926">
        <w:trPr>
          <w:trHeight w:val="315"/>
        </w:trPr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1CE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A8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Eurotiomycestes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B9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Eurotiales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8850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Trichomaceae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285A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Penicillium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BC85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</w:tr>
      <w:tr w:rsidR="006F70EF" w:rsidRPr="006F70EF" w14:paraId="3FC5A83E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A11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03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A0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Hypocreales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E4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Hypoceaceae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4D80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Trichoderma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0AA2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6F70EF" w:rsidRPr="006F70EF" w14:paraId="4D205312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1FA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37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Eurotiomycestes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97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Eurotiales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7EF2" w14:textId="0BA9B3AD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Tricho</w:t>
            </w:r>
            <w:r w:rsidR="004C15C1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maceae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CE6" w14:textId="2DFD1DF9" w:rsidR="006F70EF" w:rsidRPr="006F70EF" w:rsidRDefault="004C15C1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C15C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Byssochlamys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503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6F70EF" w:rsidRPr="006F70EF" w14:paraId="19116B49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AF1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94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D57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Amphisphaeriales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8CE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Pestalotiopsidaceae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DB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Neopestalotiopsis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C58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6F70EF" w:rsidRPr="006F70EF" w14:paraId="01C45381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95A7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Basidiomycota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021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Agaricomycetes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A8DC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Polyporales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513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Phanerochaetaceae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4D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Phanerochaete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2A8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F70EF" w:rsidRPr="006F70EF" w14:paraId="4A95CD25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1F6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A9D3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Pyrenomycetes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EF7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Diaporthales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DD7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Diaporthaceae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A06E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Diaporthe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99C4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F70EF" w:rsidRPr="006F70EF" w14:paraId="7D343599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CF38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BD3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177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Hypocreales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A1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Nectriaceae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1033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Fusarium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65AB" w14:textId="0AC09425" w:rsidR="006F70EF" w:rsidRPr="006F70EF" w:rsidRDefault="004C15C1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F70EF" w:rsidRPr="006F70EF" w14:paraId="3C2B88AB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EAC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A27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Eurotiomycestes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F3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Eurotiales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1EE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Aspergillaceae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F7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Aspergillus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033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F70EF" w:rsidRPr="006F70EF" w14:paraId="580D5520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D06D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CA4E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Dothideomycetes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CA9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Pleosporales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85F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Pleosporaceae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63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Curvularia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5A3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F70EF" w:rsidRPr="006F70EF" w14:paraId="30142ECB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09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Basidiomycota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37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Agaricomycetes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28C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Russulales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F4C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Peniophoraceae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89A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Peniophora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1D8B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F70EF" w:rsidRPr="006F70EF" w14:paraId="0CB1404E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FEA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5DC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Dothideomycetes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C92A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Pleosporales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2DD8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Didymosphaeriaceaee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8C4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Alloconiothyrium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E09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C15C1" w:rsidRPr="006F70EF" w14:paraId="44FA5952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AC6F" w14:textId="77777777" w:rsidR="004C15C1" w:rsidRPr="006F70EF" w:rsidRDefault="004C15C1" w:rsidP="004C15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55D" w14:textId="77777777" w:rsidR="004C15C1" w:rsidRPr="006F70EF" w:rsidRDefault="004C15C1" w:rsidP="004C15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Dothideomycetes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4C9D" w14:textId="13E01926" w:rsidR="004C15C1" w:rsidRPr="006F70EF" w:rsidRDefault="004C15C1" w:rsidP="004C15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Pleosporales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F5FC" w14:textId="5EA8DF49" w:rsidR="004C15C1" w:rsidRPr="006F70EF" w:rsidRDefault="004C15C1" w:rsidP="004C15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Didymosphaeriaceaee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7AF2" w14:textId="2A460199" w:rsidR="004C15C1" w:rsidRPr="006F70EF" w:rsidRDefault="004C15C1" w:rsidP="004C15C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Kalmusia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6AD0" w14:textId="77777777" w:rsidR="004C15C1" w:rsidRPr="006F70EF" w:rsidRDefault="004C15C1" w:rsidP="004C15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F70EF" w:rsidRPr="006F70EF" w14:paraId="321DA64C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7BA0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Basidiomycota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84FD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Agaricomycetes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BE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Polyporales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6DC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Meruliaceae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7E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Phlebia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250" w14:textId="53245FD8" w:rsidR="006F70EF" w:rsidRPr="006F70EF" w:rsidRDefault="007227AD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F70EF" w:rsidRPr="006F70EF" w14:paraId="29EE4BD2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647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3560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Eurotiomycestes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66B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Chaetothyriales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2EDC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Herpotrichiellaceae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01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Cladophialophora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9EC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F70EF" w:rsidRPr="006F70EF" w14:paraId="6343DF66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7F2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FB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9707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Xylariales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A89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Xylariaceae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291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Xylaria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D303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F70EF" w:rsidRPr="006F70EF" w14:paraId="35028D00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69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2B4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17B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Glomerellales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2E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Glomerellaceae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F3F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Colletotrichum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902B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70EF" w:rsidRPr="006F70EF" w14:paraId="0B4EF9EE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0880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5A1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Dothideomycetes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FDC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Pleosporales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55D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Lophiostomataceae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184D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Lophiostoma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8F5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70EF" w:rsidRPr="006F70EF" w14:paraId="0790607D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ABA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56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Dothideomycetes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6018" w14:textId="357DCA25" w:rsidR="006F70EF" w:rsidRPr="006F70EF" w:rsidRDefault="007227AD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2F1E" w14:textId="35C0BDC4" w:rsidR="006F70EF" w:rsidRPr="006F70EF" w:rsidRDefault="007227AD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6CB" w14:textId="3E3CD741" w:rsidR="006F70EF" w:rsidRPr="007227AD" w:rsidRDefault="007227AD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27AD">
              <w:rPr>
                <w:rFonts w:ascii="Times New Roman" w:eastAsia="Times New Roman" w:hAnsi="Times New Roman" w:cs="Times New Roman"/>
                <w:color w:val="000000"/>
              </w:rPr>
              <w:t>—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BDE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70EF" w:rsidRPr="006F70EF" w14:paraId="039470AA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0E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Basidiomycota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C8A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Agaricomycetes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3F27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Polyporales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383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Phanerochaetaceae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C1F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Phlebiopsis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FA2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70EF" w:rsidRPr="006F70EF" w14:paraId="3A7DC5FF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FD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Basidiomycota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F9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Agaricomycetes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2A2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Agaricales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395A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Psathyrellaceae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E38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Coprinellus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BE4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7AD" w:rsidRPr="006F70EF" w14:paraId="29760155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D861" w14:textId="689B9CBD" w:rsidR="007227AD" w:rsidRPr="006F70EF" w:rsidRDefault="007227AD" w:rsidP="007227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F275" w14:textId="34D8F5A6" w:rsidR="007227AD" w:rsidRPr="006F70EF" w:rsidRDefault="007227AD" w:rsidP="007227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3797" w14:textId="0254A5DE" w:rsidR="007227AD" w:rsidRPr="006F70EF" w:rsidRDefault="007227AD" w:rsidP="007227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Hypocreales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26177" w14:textId="391CF180" w:rsidR="007227AD" w:rsidRPr="006F70EF" w:rsidRDefault="007227AD" w:rsidP="007227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Nectriaceae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E242" w14:textId="046BF0D9" w:rsidR="007227AD" w:rsidRPr="007227AD" w:rsidRDefault="007227AD" w:rsidP="007227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227AD">
              <w:rPr>
                <w:rFonts w:ascii="Times New Roman" w:eastAsia="Times New Roman" w:hAnsi="Times New Roman" w:cs="Times New Roman"/>
                <w:color w:val="000000"/>
              </w:rPr>
              <w:t>—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1B127" w14:textId="3C0354FB" w:rsidR="007227AD" w:rsidRPr="006F70EF" w:rsidRDefault="007227AD" w:rsidP="007227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</w:tr>
      <w:tr w:rsidR="006F70EF" w:rsidRPr="006F70EF" w14:paraId="1BC621E3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C03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C06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35A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Xylariales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42F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Hypoxylaceae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CF5D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Hypoxylon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F6C7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F70EF" w:rsidRPr="006F70EF" w14:paraId="33B8A0D2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C308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AE9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E8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Xylariales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26E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Xylariaceae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27D3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Muscodor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9688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F70EF" w:rsidRPr="006F70EF" w14:paraId="39CB9BA5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1B8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Basidiomycota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A9F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Agaricomycetes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EFBB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Polyporales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A1D6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Meruliaceae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4D5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Mycoacia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9D0D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F70EF" w:rsidRPr="006F70EF" w14:paraId="303AFCA9" w14:textId="77777777" w:rsidTr="00700926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AF4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Ascomycota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CD74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Sordariomycetes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AAE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Amphisphaeriales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4907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color w:val="000000"/>
              </w:rPr>
              <w:t>Amphisphaeiaceae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64A4" w14:textId="77777777" w:rsidR="006F70EF" w:rsidRPr="006F70EF" w:rsidRDefault="006F70EF" w:rsidP="006F7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Pestalotiopsis</w:t>
            </w:r>
            <w:proofErr w:type="spellEnd"/>
            <w:r w:rsidRPr="006F70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ABE9" w14:textId="77777777" w:rsidR="006F70EF" w:rsidRPr="006F70EF" w:rsidRDefault="006F70EF" w:rsidP="001C36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70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5AB03B0A" w14:textId="77777777" w:rsidR="006F70EF" w:rsidRDefault="006F70EF"/>
    <w:sectPr w:rsidR="006F70EF" w:rsidSect="006F70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9533" w14:textId="77777777" w:rsidR="00916E22" w:rsidRDefault="00916E22" w:rsidP="003155B5">
      <w:r>
        <w:separator/>
      </w:r>
    </w:p>
  </w:endnote>
  <w:endnote w:type="continuationSeparator" w:id="0">
    <w:p w14:paraId="470505FB" w14:textId="77777777" w:rsidR="00916E22" w:rsidRDefault="00916E22" w:rsidP="0031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5509" w14:textId="77777777" w:rsidR="00916E22" w:rsidRDefault="00916E22" w:rsidP="003155B5">
      <w:r>
        <w:separator/>
      </w:r>
    </w:p>
  </w:footnote>
  <w:footnote w:type="continuationSeparator" w:id="0">
    <w:p w14:paraId="54110ED4" w14:textId="77777777" w:rsidR="00916E22" w:rsidRDefault="00916E22" w:rsidP="0031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F"/>
    <w:rsid w:val="001C368D"/>
    <w:rsid w:val="003155B5"/>
    <w:rsid w:val="004C15C1"/>
    <w:rsid w:val="006D1E9C"/>
    <w:rsid w:val="006F70EF"/>
    <w:rsid w:val="00700926"/>
    <w:rsid w:val="007227AD"/>
    <w:rsid w:val="00916E22"/>
    <w:rsid w:val="00AA2BEF"/>
    <w:rsid w:val="00FB31C8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A5D316"/>
  <w14:defaultImageDpi w14:val="300"/>
  <w15:docId w15:val="{11574F70-40C9-E545-B851-5733BE0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5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5B5"/>
  </w:style>
  <w:style w:type="paragraph" w:styleId="Footer">
    <w:name w:val="footer"/>
    <w:basedOn w:val="Normal"/>
    <w:link w:val="FooterChar"/>
    <w:uiPriority w:val="99"/>
    <w:unhideWhenUsed/>
    <w:rsid w:val="00315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Vandegrift</dc:creator>
  <cp:keywords/>
  <dc:description/>
  <cp:lastModifiedBy>Roo Vandegift</cp:lastModifiedBy>
  <cp:revision>2</cp:revision>
  <dcterms:created xsi:type="dcterms:W3CDTF">2019-11-29T20:22:00Z</dcterms:created>
  <dcterms:modified xsi:type="dcterms:W3CDTF">2019-11-29T20:22:00Z</dcterms:modified>
</cp:coreProperties>
</file>