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9BD8" w14:textId="27998788" w:rsidR="001F2D6E" w:rsidRDefault="007A13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2AC">
        <w:rPr>
          <w:rFonts w:ascii="Times New Roman" w:hAnsi="Times New Roman" w:cs="Times New Roman"/>
          <w:sz w:val="24"/>
          <w:szCs w:val="24"/>
          <w:lang w:val="en-GB"/>
        </w:rPr>
        <w:t>Table S1</w:t>
      </w:r>
      <w:r w:rsidR="00F41755">
        <w:rPr>
          <w:rFonts w:ascii="Times New Roman" w:hAnsi="Times New Roman" w:cs="Times New Roman"/>
          <w:b/>
          <w:sz w:val="24"/>
          <w:szCs w:val="24"/>
        </w:rPr>
        <w:t>.</w:t>
      </w:r>
      <w:r w:rsidR="00F41755">
        <w:rPr>
          <w:rFonts w:ascii="Times New Roman" w:hAnsi="Times New Roman" w:cs="Times New Roman"/>
          <w:sz w:val="24"/>
          <w:szCs w:val="24"/>
        </w:rPr>
        <w:t xml:space="preserve"> </w:t>
      </w:r>
      <w:r w:rsidR="00D237D0">
        <w:rPr>
          <w:rFonts w:ascii="Times New Roman" w:hAnsi="Times New Roman" w:cs="Times New Roman"/>
          <w:sz w:val="24"/>
          <w:szCs w:val="24"/>
        </w:rPr>
        <w:t>S</w:t>
      </w:r>
      <w:r w:rsidR="00F41755">
        <w:rPr>
          <w:rFonts w:ascii="Times New Roman" w:hAnsi="Times New Roman" w:cs="Times New Roman"/>
          <w:kern w:val="0"/>
          <w:sz w:val="24"/>
          <w:szCs w:val="24"/>
        </w:rPr>
        <w:t>trains and plasmids</w:t>
      </w:r>
      <w:r w:rsidR="00F41755">
        <w:rPr>
          <w:rFonts w:ascii="Times New Roman" w:hAnsi="Times New Roman" w:cs="Times New Roman" w:hint="eastAsia"/>
          <w:kern w:val="0"/>
          <w:sz w:val="24"/>
          <w:szCs w:val="24"/>
        </w:rPr>
        <w:t xml:space="preserve"> used in this study</w:t>
      </w:r>
    </w:p>
    <w:tbl>
      <w:tblPr>
        <w:tblStyle w:val="a8"/>
        <w:tblW w:w="8472" w:type="dxa"/>
        <w:tblLook w:val="04A0" w:firstRow="1" w:lastRow="0" w:firstColumn="1" w:lastColumn="0" w:noHBand="0" w:noVBand="1"/>
      </w:tblPr>
      <w:tblGrid>
        <w:gridCol w:w="2657"/>
        <w:gridCol w:w="3547"/>
        <w:gridCol w:w="2268"/>
      </w:tblGrid>
      <w:tr w:rsidR="001F2D6E" w14:paraId="292E0153" w14:textId="77777777" w:rsidTr="00F41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2657" w:type="dxa"/>
            <w:noWrap/>
          </w:tcPr>
          <w:p w14:paraId="1A5F5B67" w14:textId="77777777" w:rsidR="001F2D6E" w:rsidRDefault="00F41755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Strains/plasmids</w:t>
            </w:r>
          </w:p>
        </w:tc>
        <w:tc>
          <w:tcPr>
            <w:tcW w:w="3547" w:type="dxa"/>
            <w:noWrap/>
          </w:tcPr>
          <w:p w14:paraId="57423F28" w14:textId="77777777" w:rsidR="001F2D6E" w:rsidRDefault="00F417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2268" w:type="dxa"/>
            <w:noWrap/>
          </w:tcPr>
          <w:p w14:paraId="237DB8FA" w14:textId="77777777" w:rsidR="001F2D6E" w:rsidRDefault="00F41755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References or source</w:t>
            </w:r>
          </w:p>
        </w:tc>
      </w:tr>
      <w:tr w:rsidR="001F2D6E" w14:paraId="7B25D2F2" w14:textId="77777777" w:rsidTr="00F41755">
        <w:trPr>
          <w:trHeight w:val="315"/>
        </w:trPr>
        <w:tc>
          <w:tcPr>
            <w:tcW w:w="2657" w:type="dxa"/>
            <w:noWrap/>
          </w:tcPr>
          <w:p w14:paraId="64F590F6" w14:textId="77777777" w:rsidR="001F2D6E" w:rsidRDefault="00855874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E</w:t>
            </w:r>
            <w:r w:rsidRPr="00855874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scherichia</w:t>
            </w:r>
            <w:r w:rsidR="00F41755"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 xml:space="preserve"> coli</w:t>
            </w:r>
          </w:p>
        </w:tc>
        <w:tc>
          <w:tcPr>
            <w:tcW w:w="3547" w:type="dxa"/>
            <w:noWrap/>
          </w:tcPr>
          <w:p w14:paraId="3BC715F8" w14:textId="77777777" w:rsidR="001F2D6E" w:rsidRDefault="001F2D6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5FA29472" w14:textId="77777777" w:rsidR="001F2D6E" w:rsidRDefault="001F2D6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F2D6E" w14:paraId="57E7F49C" w14:textId="77777777" w:rsidTr="00F41755">
        <w:trPr>
          <w:trHeight w:val="315"/>
        </w:trPr>
        <w:tc>
          <w:tcPr>
            <w:tcW w:w="2657" w:type="dxa"/>
            <w:noWrap/>
          </w:tcPr>
          <w:p w14:paraId="751A7F94" w14:textId="77777777" w:rsidR="001F2D6E" w:rsidRDefault="00F41755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DH5a</w:t>
            </w:r>
          </w:p>
        </w:tc>
        <w:tc>
          <w:tcPr>
            <w:tcW w:w="3547" w:type="dxa"/>
            <w:noWrap/>
          </w:tcPr>
          <w:p w14:paraId="149D3FBD" w14:textId="77777777" w:rsidR="001F2D6E" w:rsidRDefault="00F41755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High efficiency transformation</w:t>
            </w:r>
          </w:p>
        </w:tc>
        <w:tc>
          <w:tcPr>
            <w:tcW w:w="2268" w:type="dxa"/>
            <w:noWrap/>
          </w:tcPr>
          <w:p w14:paraId="6FA2E995" w14:textId="0FEEA798" w:rsidR="001F2D6E" w:rsidRDefault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Lab collection</w:t>
            </w:r>
          </w:p>
        </w:tc>
      </w:tr>
      <w:tr w:rsidR="001F2D6E" w14:paraId="6598CF96" w14:textId="77777777" w:rsidTr="00F41755">
        <w:trPr>
          <w:trHeight w:val="315"/>
        </w:trPr>
        <w:tc>
          <w:tcPr>
            <w:tcW w:w="2657" w:type="dxa"/>
            <w:noWrap/>
          </w:tcPr>
          <w:p w14:paraId="789FEBB2" w14:textId="77777777" w:rsidR="001F2D6E" w:rsidRDefault="00F41755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Agrobacterium</w:t>
            </w:r>
          </w:p>
        </w:tc>
        <w:tc>
          <w:tcPr>
            <w:tcW w:w="3547" w:type="dxa"/>
            <w:noWrap/>
          </w:tcPr>
          <w:p w14:paraId="2A220281" w14:textId="77777777" w:rsidR="001F2D6E" w:rsidRDefault="001F2D6E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75C6C5A2" w14:textId="77777777" w:rsidR="001F2D6E" w:rsidRDefault="001F2D6E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29DF" w14:paraId="0363E3D7" w14:textId="77777777" w:rsidTr="00F41755">
        <w:trPr>
          <w:trHeight w:val="315"/>
        </w:trPr>
        <w:tc>
          <w:tcPr>
            <w:tcW w:w="2657" w:type="dxa"/>
            <w:noWrap/>
          </w:tcPr>
          <w:p w14:paraId="32609186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GV3101</w:t>
            </w:r>
          </w:p>
        </w:tc>
        <w:tc>
          <w:tcPr>
            <w:tcW w:w="3547" w:type="dxa"/>
            <w:noWrap/>
          </w:tcPr>
          <w:p w14:paraId="3DBB87F7" w14:textId="4E35B6A2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Wild-type, 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Rif</w:t>
            </w:r>
            <w:r w:rsidRPr="00E346B8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R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  <w:noWrap/>
          </w:tcPr>
          <w:p w14:paraId="5E5BD0BE" w14:textId="2EE54E2A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Lab collection</w:t>
            </w:r>
          </w:p>
        </w:tc>
      </w:tr>
      <w:tr w:rsidR="009529DF" w14:paraId="6D725FFE" w14:textId="77777777" w:rsidTr="00F41755">
        <w:trPr>
          <w:trHeight w:val="315"/>
        </w:trPr>
        <w:tc>
          <w:tcPr>
            <w:tcW w:w="2657" w:type="dxa"/>
            <w:noWrap/>
          </w:tcPr>
          <w:p w14:paraId="2A286847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EHA105</w:t>
            </w:r>
          </w:p>
        </w:tc>
        <w:tc>
          <w:tcPr>
            <w:tcW w:w="3547" w:type="dxa"/>
            <w:noWrap/>
          </w:tcPr>
          <w:p w14:paraId="6B3535F8" w14:textId="10AF985E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Wild-type, 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Rif</w:t>
            </w:r>
            <w:r w:rsidRPr="00E346B8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2268" w:type="dxa"/>
            <w:noWrap/>
          </w:tcPr>
          <w:p w14:paraId="7364648D" w14:textId="3C6162F8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Lab collection</w:t>
            </w:r>
          </w:p>
        </w:tc>
      </w:tr>
      <w:tr w:rsidR="009529DF" w14:paraId="2E072640" w14:textId="77777777" w:rsidTr="00F41755">
        <w:trPr>
          <w:trHeight w:val="315"/>
        </w:trPr>
        <w:tc>
          <w:tcPr>
            <w:tcW w:w="2657" w:type="dxa"/>
            <w:noWrap/>
          </w:tcPr>
          <w:p w14:paraId="57D98D55" w14:textId="77777777" w:rsidR="009529DF" w:rsidRPr="00D92E43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iCs/>
                <w:color w:val="000000"/>
                <w:kern w:val="0"/>
                <w:sz w:val="24"/>
                <w:szCs w:val="24"/>
              </w:rPr>
            </w:pPr>
            <w:r w:rsidRPr="00D92E43">
              <w:rPr>
                <w:rFonts w:ascii="Times New Roman" w:eastAsia="宋体" w:hAnsi="Times New Roman" w:cs="Times New Roman"/>
                <w:b/>
                <w:iCs/>
                <w:color w:val="000000"/>
                <w:kern w:val="0"/>
                <w:sz w:val="24"/>
                <w:szCs w:val="24"/>
              </w:rPr>
              <w:t>Yeast strain</w:t>
            </w:r>
          </w:p>
        </w:tc>
        <w:tc>
          <w:tcPr>
            <w:tcW w:w="3547" w:type="dxa"/>
            <w:noWrap/>
          </w:tcPr>
          <w:p w14:paraId="500FCBAC" w14:textId="77777777" w:rsidR="009529DF" w:rsidRDefault="009529DF" w:rsidP="009529D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09055E81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29DF" w14:paraId="6A5B48DF" w14:textId="77777777" w:rsidTr="00F41755">
        <w:trPr>
          <w:trHeight w:val="315"/>
        </w:trPr>
        <w:tc>
          <w:tcPr>
            <w:tcW w:w="2657" w:type="dxa"/>
            <w:noWrap/>
          </w:tcPr>
          <w:p w14:paraId="63531F3E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YTK12</w:t>
            </w:r>
          </w:p>
        </w:tc>
        <w:tc>
          <w:tcPr>
            <w:tcW w:w="3547" w:type="dxa"/>
            <w:noWrap/>
          </w:tcPr>
          <w:p w14:paraId="06E27DFF" w14:textId="77777777" w:rsidR="009529DF" w:rsidRDefault="009529DF" w:rsidP="009529D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346B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Truncated invertase gene</w:t>
            </w:r>
          </w:p>
        </w:tc>
        <w:tc>
          <w:tcPr>
            <w:tcW w:w="2268" w:type="dxa"/>
            <w:noWrap/>
          </w:tcPr>
          <w:p w14:paraId="3A084567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00"/>
                <w:kern w:val="0"/>
                <w:sz w:val="24"/>
                <w:szCs w:val="24"/>
              </w:rPr>
              <w:t>(</w:t>
            </w:r>
            <w:r w:rsidRPr="00CE240B">
              <w:rPr>
                <w:rFonts w:ascii="Times New Roman" w:hAnsi="Times New Roman" w:cs="Times New Roman"/>
                <w:i/>
                <w:iCs/>
                <w:color w:val="080000"/>
                <w:kern w:val="0"/>
                <w:sz w:val="24"/>
                <w:szCs w:val="24"/>
              </w:rPr>
              <w:t>Fang et al., 2016</w:t>
            </w:r>
            <w:r>
              <w:rPr>
                <w:rFonts w:ascii="Times New Roman" w:hAnsi="Times New Roman" w:cs="Times New Roman"/>
                <w:color w:val="080000"/>
                <w:kern w:val="0"/>
                <w:sz w:val="24"/>
                <w:szCs w:val="24"/>
              </w:rPr>
              <w:t>)</w:t>
            </w:r>
          </w:p>
        </w:tc>
      </w:tr>
      <w:tr w:rsidR="009529DF" w14:paraId="4DB65EF9" w14:textId="77777777" w:rsidTr="00F41755">
        <w:trPr>
          <w:trHeight w:val="315"/>
        </w:trPr>
        <w:tc>
          <w:tcPr>
            <w:tcW w:w="2657" w:type="dxa"/>
            <w:noWrap/>
          </w:tcPr>
          <w:p w14:paraId="4B0785A7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Ustilaginoidea</w:t>
            </w:r>
            <w:proofErr w:type="spellEnd"/>
            <w:r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  <w:t>virens</w:t>
            </w:r>
            <w:proofErr w:type="spellEnd"/>
          </w:p>
        </w:tc>
        <w:tc>
          <w:tcPr>
            <w:tcW w:w="3547" w:type="dxa"/>
            <w:noWrap/>
          </w:tcPr>
          <w:p w14:paraId="7A9F2E0F" w14:textId="77777777" w:rsidR="009529DF" w:rsidRDefault="009529DF" w:rsidP="009529D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47B6DFD9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29DF" w14:paraId="3067F6D6" w14:textId="77777777" w:rsidTr="00F41755">
        <w:trPr>
          <w:trHeight w:val="315"/>
        </w:trPr>
        <w:tc>
          <w:tcPr>
            <w:tcW w:w="2657" w:type="dxa"/>
            <w:noWrap/>
          </w:tcPr>
          <w:p w14:paraId="686659CF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P1</w:t>
            </w:r>
          </w:p>
        </w:tc>
        <w:tc>
          <w:tcPr>
            <w:tcW w:w="3547" w:type="dxa"/>
            <w:noWrap/>
          </w:tcPr>
          <w:p w14:paraId="399054DC" w14:textId="4BDDE854" w:rsidR="009529DF" w:rsidRDefault="009529DF" w:rsidP="009529D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Wild type isolate</w:t>
            </w:r>
          </w:p>
        </w:tc>
        <w:tc>
          <w:tcPr>
            <w:tcW w:w="2268" w:type="dxa"/>
            <w:noWrap/>
          </w:tcPr>
          <w:p w14:paraId="71143CA8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00"/>
                <w:kern w:val="0"/>
                <w:sz w:val="24"/>
                <w:szCs w:val="24"/>
              </w:rPr>
              <w:t>(</w:t>
            </w:r>
            <w:r w:rsidRPr="00CE240B">
              <w:rPr>
                <w:rFonts w:ascii="Times New Roman" w:hAnsi="Times New Roman" w:cs="Times New Roman"/>
                <w:i/>
                <w:iCs/>
                <w:color w:val="080000"/>
                <w:kern w:val="0"/>
                <w:sz w:val="24"/>
                <w:szCs w:val="24"/>
              </w:rPr>
              <w:t>Han et al., 2015</w:t>
            </w:r>
            <w:r>
              <w:rPr>
                <w:rFonts w:ascii="Times New Roman" w:hAnsi="Times New Roman" w:cs="Times New Roman"/>
                <w:color w:val="080000"/>
                <w:kern w:val="0"/>
                <w:sz w:val="24"/>
                <w:szCs w:val="24"/>
              </w:rPr>
              <w:t>)</w:t>
            </w:r>
          </w:p>
        </w:tc>
      </w:tr>
      <w:tr w:rsidR="009529DF" w14:paraId="0F2F5128" w14:textId="77777777" w:rsidTr="00F41755">
        <w:trPr>
          <w:trHeight w:val="315"/>
        </w:trPr>
        <w:tc>
          <w:tcPr>
            <w:tcW w:w="2657" w:type="dxa"/>
            <w:noWrap/>
          </w:tcPr>
          <w:p w14:paraId="1F7548AF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b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Plasmids</w:t>
            </w:r>
          </w:p>
        </w:tc>
        <w:tc>
          <w:tcPr>
            <w:tcW w:w="3547" w:type="dxa"/>
            <w:noWrap/>
          </w:tcPr>
          <w:p w14:paraId="71722C5A" w14:textId="77777777" w:rsidR="009529DF" w:rsidRDefault="009529DF" w:rsidP="009529DF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441C5D2D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29DF" w14:paraId="49A8EDEC" w14:textId="77777777" w:rsidTr="00F41755">
        <w:trPr>
          <w:trHeight w:val="375"/>
        </w:trPr>
        <w:tc>
          <w:tcPr>
            <w:tcW w:w="2657" w:type="dxa"/>
            <w:noWrap/>
          </w:tcPr>
          <w:p w14:paraId="25491BC9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pGR107</w:t>
            </w:r>
          </w:p>
        </w:tc>
        <w:tc>
          <w:tcPr>
            <w:tcW w:w="3547" w:type="dxa"/>
          </w:tcPr>
          <w:p w14:paraId="00BBC6F7" w14:textId="7DAC552A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346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Potato X virus</w:t>
            </w:r>
            <w:r w:rsidRPr="00E346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</w:t>
            </w:r>
            <w:r w:rsidRPr="00E346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PVX</w:t>
            </w:r>
            <w:r w:rsidRPr="00E346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</w:t>
            </w:r>
            <w:r w:rsidRPr="00E346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expression vector, 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Ka</w:t>
            </w:r>
            <w:r w:rsidRPr="00E346B8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R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  <w:noWrap/>
          </w:tcPr>
          <w:p w14:paraId="3ECC9625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00"/>
                <w:kern w:val="0"/>
                <w:sz w:val="24"/>
                <w:szCs w:val="24"/>
              </w:rPr>
              <w:t>(</w:t>
            </w:r>
            <w:r w:rsidRPr="00CE240B">
              <w:rPr>
                <w:rFonts w:ascii="Times New Roman" w:hAnsi="Times New Roman" w:cs="Times New Roman"/>
                <w:i/>
                <w:iCs/>
                <w:color w:val="080000"/>
                <w:kern w:val="0"/>
                <w:sz w:val="24"/>
                <w:szCs w:val="24"/>
              </w:rPr>
              <w:t>Jones et al., 1999</w:t>
            </w:r>
            <w:r>
              <w:rPr>
                <w:rFonts w:ascii="Times New Roman" w:hAnsi="Times New Roman" w:cs="Times New Roman"/>
                <w:color w:val="080000"/>
                <w:kern w:val="0"/>
                <w:sz w:val="24"/>
                <w:szCs w:val="24"/>
              </w:rPr>
              <w:t>)</w:t>
            </w:r>
          </w:p>
        </w:tc>
      </w:tr>
      <w:tr w:rsidR="009529DF" w14:paraId="297B39E7" w14:textId="77777777" w:rsidTr="00F41755">
        <w:trPr>
          <w:trHeight w:val="375"/>
        </w:trPr>
        <w:tc>
          <w:tcPr>
            <w:tcW w:w="2657" w:type="dxa"/>
            <w:noWrap/>
          </w:tcPr>
          <w:p w14:paraId="70BC4BED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pGR107-</w:t>
            </w:r>
            <w:r w:rsidRPr="00855874">
              <w:rPr>
                <w:rFonts w:ascii="Times New Roman" w:eastAsia="宋体" w:hAnsi="Times New Roman" w:cs="Times New Roman" w:hint="eastAsia"/>
                <w:i/>
                <w:kern w:val="0"/>
                <w:sz w:val="24"/>
                <w:szCs w:val="24"/>
              </w:rPr>
              <w:t>u</w:t>
            </w:r>
            <w:r w:rsidRPr="00855874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>v</w:t>
            </w:r>
            <w:r w:rsidRPr="00855874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h</w:t>
            </w:r>
            <w:r w:rsidRPr="00855874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>rip1</w:t>
            </w:r>
          </w:p>
        </w:tc>
        <w:tc>
          <w:tcPr>
            <w:tcW w:w="3547" w:type="dxa"/>
            <w:noWrap/>
          </w:tcPr>
          <w:p w14:paraId="02B9B119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28CBB213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This study</w:t>
            </w:r>
          </w:p>
        </w:tc>
      </w:tr>
      <w:tr w:rsidR="009529DF" w14:paraId="517B535A" w14:textId="77777777" w:rsidTr="00F41755">
        <w:trPr>
          <w:trHeight w:val="375"/>
        </w:trPr>
        <w:tc>
          <w:tcPr>
            <w:tcW w:w="2657" w:type="dxa"/>
            <w:noWrap/>
          </w:tcPr>
          <w:p w14:paraId="776929D5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pGR107-</w:t>
            </w:r>
            <w:r w:rsidRPr="00855874">
              <w:rPr>
                <w:rFonts w:ascii="Times New Roman" w:eastAsia="宋体" w:hAnsi="Times New Roman" w:cs="Times New Roman" w:hint="eastAsia"/>
                <w:i/>
                <w:kern w:val="0"/>
                <w:sz w:val="24"/>
                <w:szCs w:val="24"/>
              </w:rPr>
              <w:t xml:space="preserve"> u</w:t>
            </w:r>
            <w:r w:rsidRPr="00855874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>v</w:t>
            </w:r>
            <w:r w:rsidRPr="00855874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h</w:t>
            </w:r>
            <w:r w:rsidRPr="00855874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>rip1</w:t>
            </w:r>
            <w:r w:rsidRPr="00855874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  <w:vertAlign w:val="superscript"/>
              </w:rPr>
              <w:t>NSP</w:t>
            </w:r>
          </w:p>
        </w:tc>
        <w:tc>
          <w:tcPr>
            <w:tcW w:w="3547" w:type="dxa"/>
            <w:noWrap/>
          </w:tcPr>
          <w:p w14:paraId="1876C532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1F77C989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This study</w:t>
            </w:r>
          </w:p>
        </w:tc>
      </w:tr>
      <w:tr w:rsidR="009529DF" w14:paraId="6663B93A" w14:textId="77777777" w:rsidTr="00F41755">
        <w:trPr>
          <w:trHeight w:val="375"/>
        </w:trPr>
        <w:tc>
          <w:tcPr>
            <w:tcW w:w="2657" w:type="dxa"/>
            <w:noWrap/>
          </w:tcPr>
          <w:p w14:paraId="03398196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pGR107-</w:t>
            </w:r>
            <w:r w:rsidRPr="00855874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bax</w:t>
            </w:r>
          </w:p>
        </w:tc>
        <w:tc>
          <w:tcPr>
            <w:tcW w:w="3547" w:type="dxa"/>
            <w:noWrap/>
          </w:tcPr>
          <w:p w14:paraId="502CFB75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68B79889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This study</w:t>
            </w:r>
          </w:p>
        </w:tc>
      </w:tr>
      <w:tr w:rsidR="009529DF" w14:paraId="591580C6" w14:textId="77777777" w:rsidTr="00F41755">
        <w:trPr>
          <w:trHeight w:val="375"/>
        </w:trPr>
        <w:tc>
          <w:tcPr>
            <w:tcW w:w="2657" w:type="dxa"/>
            <w:noWrap/>
          </w:tcPr>
          <w:p w14:paraId="1AC5D0C5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pGR107-</w:t>
            </w:r>
            <w:r w:rsidRPr="00855874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gfp</w:t>
            </w:r>
          </w:p>
        </w:tc>
        <w:tc>
          <w:tcPr>
            <w:tcW w:w="3547" w:type="dxa"/>
            <w:noWrap/>
          </w:tcPr>
          <w:p w14:paraId="31E6E238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01815138" w14:textId="10BC6AEC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This study</w:t>
            </w:r>
          </w:p>
        </w:tc>
      </w:tr>
      <w:tr w:rsidR="009529DF" w14:paraId="38BE177D" w14:textId="77777777" w:rsidTr="00F41755">
        <w:trPr>
          <w:trHeight w:val="375"/>
        </w:trPr>
        <w:tc>
          <w:tcPr>
            <w:tcW w:w="2657" w:type="dxa"/>
            <w:noWrap/>
          </w:tcPr>
          <w:p w14:paraId="28FA04F3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pSUC2</w:t>
            </w:r>
          </w:p>
        </w:tc>
        <w:tc>
          <w:tcPr>
            <w:tcW w:w="3547" w:type="dxa"/>
            <w:noWrap/>
          </w:tcPr>
          <w:p w14:paraId="1A9C9521" w14:textId="46C0AF1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Expression vectors for secretory function verification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，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Ka</w:t>
            </w:r>
            <w:r w:rsidRPr="00E346B8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2268" w:type="dxa"/>
            <w:noWrap/>
          </w:tcPr>
          <w:p w14:paraId="0411C4F8" w14:textId="7FA51B35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F34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CE240B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Oh et al. 2009</w:t>
            </w:r>
            <w:r w:rsidRPr="003F34A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9529DF" w14:paraId="2374DB0C" w14:textId="77777777" w:rsidTr="00F41755">
        <w:trPr>
          <w:trHeight w:val="375"/>
        </w:trPr>
        <w:tc>
          <w:tcPr>
            <w:tcW w:w="2657" w:type="dxa"/>
            <w:noWrap/>
          </w:tcPr>
          <w:p w14:paraId="6F97F57E" w14:textId="58485644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pSUC2-</w:t>
            </w:r>
            <w:r w:rsidRPr="00855874">
              <w:rPr>
                <w:rFonts w:ascii="Times New Roman" w:eastAsia="宋体" w:hAnsi="Times New Roman" w:cs="Times New Roman" w:hint="eastAsia"/>
                <w:i/>
                <w:kern w:val="0"/>
                <w:sz w:val="24"/>
                <w:szCs w:val="24"/>
              </w:rPr>
              <w:t>u</w:t>
            </w:r>
            <w:r w:rsidRPr="00855874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>v</w:t>
            </w:r>
            <w:r w:rsidRPr="00855874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h</w:t>
            </w:r>
            <w:r w:rsidRPr="00855874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>rip1</w:t>
            </w:r>
            <w:r w:rsidRPr="005E48DC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  <w:vertAlign w:val="superscript"/>
              </w:rPr>
              <w:t>sp</w:t>
            </w:r>
          </w:p>
        </w:tc>
        <w:tc>
          <w:tcPr>
            <w:tcW w:w="3547" w:type="dxa"/>
            <w:noWrap/>
          </w:tcPr>
          <w:p w14:paraId="33B1CFDF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47806378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This study</w:t>
            </w:r>
          </w:p>
        </w:tc>
      </w:tr>
      <w:tr w:rsidR="009529DF" w14:paraId="4AD3EB46" w14:textId="77777777" w:rsidTr="00F41755">
        <w:trPr>
          <w:trHeight w:val="375"/>
        </w:trPr>
        <w:tc>
          <w:tcPr>
            <w:tcW w:w="2657" w:type="dxa"/>
            <w:noWrap/>
          </w:tcPr>
          <w:p w14:paraId="550416C7" w14:textId="5C56F08A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pSUC2-</w:t>
            </w:r>
            <w:r w:rsidRPr="00D92E43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UV_44</w:t>
            </w:r>
            <w:r w:rsidRPr="005E48DC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  <w:vertAlign w:val="superscript"/>
              </w:rPr>
              <w:t>SP</w:t>
            </w:r>
          </w:p>
        </w:tc>
        <w:tc>
          <w:tcPr>
            <w:tcW w:w="3547" w:type="dxa"/>
            <w:noWrap/>
          </w:tcPr>
          <w:p w14:paraId="18EAABB5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7DCA094E" w14:textId="7637C593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00"/>
                <w:kern w:val="0"/>
                <w:sz w:val="24"/>
                <w:szCs w:val="24"/>
              </w:rPr>
              <w:t>(</w:t>
            </w:r>
            <w:r w:rsidRPr="00CE240B">
              <w:rPr>
                <w:rFonts w:ascii="Times New Roman" w:hAnsi="Times New Roman" w:cs="Times New Roman"/>
                <w:i/>
                <w:iCs/>
                <w:color w:val="080000"/>
                <w:kern w:val="0"/>
                <w:sz w:val="24"/>
                <w:szCs w:val="24"/>
              </w:rPr>
              <w:t>Fang et al., 2016</w:t>
            </w:r>
            <w:r>
              <w:rPr>
                <w:rFonts w:ascii="Times New Roman" w:hAnsi="Times New Roman" w:cs="Times New Roman"/>
                <w:color w:val="080000"/>
                <w:kern w:val="0"/>
                <w:sz w:val="24"/>
                <w:szCs w:val="24"/>
              </w:rPr>
              <w:t>)</w:t>
            </w:r>
          </w:p>
        </w:tc>
      </w:tr>
      <w:tr w:rsidR="009529DF" w14:paraId="5FEFA94A" w14:textId="77777777" w:rsidTr="00F41755">
        <w:trPr>
          <w:trHeight w:val="375"/>
        </w:trPr>
        <w:tc>
          <w:tcPr>
            <w:tcW w:w="2657" w:type="dxa"/>
            <w:noWrap/>
          </w:tcPr>
          <w:p w14:paraId="3EF5B2AC" w14:textId="301351AD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pSUC2-</w:t>
            </w:r>
            <w:r w:rsidRPr="00D92E43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UV_7823</w:t>
            </w:r>
            <w:r w:rsidRPr="005E48DC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  <w:vertAlign w:val="superscript"/>
              </w:rPr>
              <w:t>SP</w:t>
            </w:r>
          </w:p>
        </w:tc>
        <w:tc>
          <w:tcPr>
            <w:tcW w:w="3547" w:type="dxa"/>
            <w:noWrap/>
          </w:tcPr>
          <w:p w14:paraId="72D44CF1" w14:textId="77777777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5598BF4C" w14:textId="07ED8B1A" w:rsidR="009529DF" w:rsidRDefault="009529DF" w:rsidP="009529DF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000"/>
                <w:kern w:val="0"/>
                <w:sz w:val="24"/>
                <w:szCs w:val="24"/>
              </w:rPr>
              <w:t>(</w:t>
            </w:r>
            <w:r w:rsidRPr="00CE240B">
              <w:rPr>
                <w:rFonts w:ascii="Times New Roman" w:hAnsi="Times New Roman" w:cs="Times New Roman"/>
                <w:i/>
                <w:iCs/>
                <w:color w:val="080000"/>
                <w:kern w:val="0"/>
                <w:sz w:val="24"/>
                <w:szCs w:val="24"/>
              </w:rPr>
              <w:t>Fang et al., 2016</w:t>
            </w:r>
            <w:r>
              <w:rPr>
                <w:rFonts w:ascii="Times New Roman" w:hAnsi="Times New Roman" w:cs="Times New Roman"/>
                <w:color w:val="080000"/>
                <w:kern w:val="0"/>
                <w:sz w:val="24"/>
                <w:szCs w:val="24"/>
              </w:rPr>
              <w:t>)</w:t>
            </w:r>
          </w:p>
        </w:tc>
      </w:tr>
      <w:tr w:rsidR="00CE240B" w:rsidRPr="009818A5" w14:paraId="12E40077" w14:textId="77777777" w:rsidTr="00F41755">
        <w:trPr>
          <w:trHeight w:val="375"/>
        </w:trPr>
        <w:tc>
          <w:tcPr>
            <w:tcW w:w="2657" w:type="dxa"/>
            <w:noWrap/>
          </w:tcPr>
          <w:p w14:paraId="208F7E4C" w14:textId="47F68FA8" w:rsidR="00CE240B" w:rsidRDefault="00CE240B" w:rsidP="00CE240B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pCAMBIA1301-35S-</w:t>
            </w:r>
            <w:r w:rsidRPr="009C38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gfp</w:t>
            </w:r>
          </w:p>
        </w:tc>
        <w:tc>
          <w:tcPr>
            <w:tcW w:w="3547" w:type="dxa"/>
            <w:noWrap/>
          </w:tcPr>
          <w:p w14:paraId="3BECFD14" w14:textId="6D810B20" w:rsidR="00CE240B" w:rsidRPr="00E346B8" w:rsidRDefault="00CE240B" w:rsidP="00CE240B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346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Expression vector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for</w:t>
            </w:r>
            <w:r w:rsidRPr="00E346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subcellular localization</w:t>
            </w:r>
            <w:r w:rsidRPr="00E346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，</w:t>
            </w:r>
            <w:proofErr w:type="spellStart"/>
            <w:r w:rsidRPr="00E346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Ka</w:t>
            </w:r>
            <w:r w:rsidRPr="00E346B8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2268" w:type="dxa"/>
            <w:noWrap/>
          </w:tcPr>
          <w:p w14:paraId="0DB5CF72" w14:textId="47A0D7BC" w:rsidR="00CE240B" w:rsidRPr="00D92E43" w:rsidRDefault="00CE240B" w:rsidP="00CE240B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2E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CE240B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>Li</w:t>
            </w:r>
            <w:r w:rsidRPr="00CE240B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et al., </w:t>
            </w:r>
            <w:r w:rsidRPr="00CE240B">
              <w:rPr>
                <w:rFonts w:ascii="Times New Roman" w:hAnsi="Times New Roman" w:cs="Times New Roman"/>
                <w:i/>
                <w:iCs/>
                <w:color w:val="080000"/>
                <w:kern w:val="0"/>
                <w:sz w:val="24"/>
                <w:szCs w:val="24"/>
              </w:rPr>
              <w:t>2019</w:t>
            </w:r>
            <w:r w:rsidRPr="00D92E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40B" w:rsidRPr="009818A5" w14:paraId="29A10159" w14:textId="77777777" w:rsidTr="00F41755">
        <w:trPr>
          <w:trHeight w:val="375"/>
        </w:trPr>
        <w:tc>
          <w:tcPr>
            <w:tcW w:w="2657" w:type="dxa"/>
            <w:noWrap/>
          </w:tcPr>
          <w:p w14:paraId="4FF2839C" w14:textId="389BA53E" w:rsidR="00CE240B" w:rsidRDefault="00CE240B" w:rsidP="00CE240B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pCAMBIA1301-35S-</w:t>
            </w:r>
            <w:r w:rsidRPr="00855874">
              <w:rPr>
                <w:rFonts w:ascii="Times New Roman" w:eastAsia="宋体" w:hAnsi="Times New Roman" w:cs="Times New Roman" w:hint="eastAsia"/>
                <w:i/>
                <w:kern w:val="0"/>
                <w:sz w:val="24"/>
                <w:szCs w:val="24"/>
              </w:rPr>
              <w:t xml:space="preserve"> </w:t>
            </w:r>
            <w:r w:rsidRPr="00855874">
              <w:rPr>
                <w:rFonts w:ascii="Times New Roman" w:eastAsia="宋体" w:hAnsi="Times New Roman" w:cs="Times New Roman" w:hint="eastAsia"/>
                <w:i/>
                <w:kern w:val="0"/>
                <w:sz w:val="24"/>
                <w:szCs w:val="24"/>
              </w:rPr>
              <w:t>u</w:t>
            </w:r>
            <w:r w:rsidRPr="00855874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>v</w:t>
            </w:r>
            <w:r w:rsidRPr="00855874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h</w:t>
            </w:r>
            <w:r w:rsidRPr="00855874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>rip1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  <w:proofErr w:type="spellStart"/>
            <w:r w:rsidRPr="009C38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gfp</w:t>
            </w:r>
            <w:proofErr w:type="spellEnd"/>
          </w:p>
        </w:tc>
        <w:tc>
          <w:tcPr>
            <w:tcW w:w="3547" w:type="dxa"/>
            <w:noWrap/>
          </w:tcPr>
          <w:p w14:paraId="25AFE239" w14:textId="77777777" w:rsidR="00CE240B" w:rsidRPr="00E346B8" w:rsidRDefault="00CE240B" w:rsidP="00CE240B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6786636C" w14:textId="2A1C298C" w:rsidR="00CE240B" w:rsidRPr="00D92E43" w:rsidRDefault="00CE240B" w:rsidP="00CE240B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This study</w:t>
            </w:r>
          </w:p>
        </w:tc>
      </w:tr>
      <w:tr w:rsidR="00CE240B" w:rsidRPr="009818A5" w14:paraId="285B507C" w14:textId="77777777" w:rsidTr="00F41755">
        <w:trPr>
          <w:trHeight w:val="375"/>
        </w:trPr>
        <w:tc>
          <w:tcPr>
            <w:tcW w:w="2657" w:type="dxa"/>
            <w:noWrap/>
          </w:tcPr>
          <w:p w14:paraId="20BD8861" w14:textId="1EE8F65F" w:rsidR="00CE240B" w:rsidRDefault="00CE240B" w:rsidP="00CE240B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pCAMBIA1301-35S-</w:t>
            </w:r>
            <w:r w:rsidRPr="00855874">
              <w:rPr>
                <w:rFonts w:ascii="Times New Roman" w:eastAsia="宋体" w:hAnsi="Times New Roman" w:cs="Times New Roman" w:hint="eastAsia"/>
                <w:i/>
                <w:kern w:val="0"/>
                <w:sz w:val="24"/>
                <w:szCs w:val="24"/>
              </w:rPr>
              <w:t xml:space="preserve"> </w:t>
            </w:r>
            <w:r w:rsidRPr="00855874">
              <w:rPr>
                <w:rFonts w:ascii="Times New Roman" w:eastAsia="宋体" w:hAnsi="Times New Roman" w:cs="Times New Roman" w:hint="eastAsia"/>
                <w:i/>
                <w:kern w:val="0"/>
                <w:sz w:val="24"/>
                <w:szCs w:val="24"/>
              </w:rPr>
              <w:t>u</w:t>
            </w:r>
            <w:r w:rsidRPr="00855874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>v</w:t>
            </w:r>
            <w:r w:rsidRPr="00855874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h</w:t>
            </w:r>
            <w:r w:rsidRPr="00855874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>rip1</w:t>
            </w:r>
            <w:r w:rsidRPr="00855874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  <w:vertAlign w:val="superscript"/>
              </w:rPr>
              <w:t>NSP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  <w:r w:rsidRPr="0087279A">
              <w:rPr>
                <w:rFonts w:ascii="Times New Roman" w:eastAsia="宋体" w:hAnsi="Times New Roman" w:cs="Times New Roman" w:hint="eastAsia"/>
                <w:i/>
                <w:kern w:val="0"/>
                <w:sz w:val="24"/>
                <w:szCs w:val="24"/>
              </w:rPr>
              <w:t>gfp</w:t>
            </w:r>
          </w:p>
        </w:tc>
        <w:tc>
          <w:tcPr>
            <w:tcW w:w="3547" w:type="dxa"/>
            <w:noWrap/>
          </w:tcPr>
          <w:p w14:paraId="2225AAEF" w14:textId="77777777" w:rsidR="00CE240B" w:rsidRPr="00E346B8" w:rsidRDefault="00CE240B" w:rsidP="00CE240B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1A1B676C" w14:textId="6C53A4D2" w:rsidR="00CE240B" w:rsidRPr="00D92E43" w:rsidRDefault="00CE240B" w:rsidP="00CE240B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This study</w:t>
            </w:r>
          </w:p>
        </w:tc>
      </w:tr>
      <w:tr w:rsidR="00CE240B" w:rsidRPr="009818A5" w14:paraId="7A87D71F" w14:textId="77777777" w:rsidTr="00F41755">
        <w:trPr>
          <w:trHeight w:val="375"/>
        </w:trPr>
        <w:tc>
          <w:tcPr>
            <w:tcW w:w="2657" w:type="dxa"/>
            <w:noWrap/>
          </w:tcPr>
          <w:p w14:paraId="083E5E31" w14:textId="7138165B" w:rsidR="00CE240B" w:rsidRDefault="00CE240B" w:rsidP="00CE240B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pGD-</w:t>
            </w:r>
            <w:r w:rsidRPr="0087279A">
              <w:rPr>
                <w:rFonts w:ascii="Times New Roman" w:eastAsia="宋体" w:hAnsi="Times New Roman" w:cs="Times New Roman" w:hint="eastAsia"/>
                <w:i/>
                <w:kern w:val="0"/>
                <w:sz w:val="24"/>
                <w:szCs w:val="24"/>
              </w:rPr>
              <w:t>gfp</w:t>
            </w:r>
            <w:proofErr w:type="spellEnd"/>
          </w:p>
        </w:tc>
        <w:tc>
          <w:tcPr>
            <w:tcW w:w="3547" w:type="dxa"/>
            <w:noWrap/>
          </w:tcPr>
          <w:p w14:paraId="5BB03D44" w14:textId="6B443379" w:rsidR="00CE240B" w:rsidRPr="00D92E43" w:rsidRDefault="00CE240B" w:rsidP="00CE240B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E346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Expression vector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for</w:t>
            </w:r>
            <w:r w:rsidRPr="00E346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subcellular localization</w:t>
            </w:r>
            <w:r w:rsidRPr="00E346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，</w:t>
            </w:r>
            <w:proofErr w:type="spellStart"/>
            <w:r w:rsidRPr="00E346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Ka</w:t>
            </w:r>
            <w:r w:rsidRPr="00E346B8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2268" w:type="dxa"/>
            <w:noWrap/>
          </w:tcPr>
          <w:p w14:paraId="132B2DC7" w14:textId="69C2708C" w:rsidR="00CE240B" w:rsidRDefault="00CE240B" w:rsidP="00CE240B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92E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proofErr w:type="spellStart"/>
            <w:r w:rsidRPr="00CE240B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Goodin</w:t>
            </w:r>
            <w:proofErr w:type="spellEnd"/>
            <w:r w:rsidRPr="00CE240B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 et al., 2002; </w:t>
            </w:r>
            <w:r w:rsidRPr="00CE240B">
              <w:rPr>
                <w:rFonts w:ascii="Times New Roman" w:hAnsi="Times New Roman" w:cs="Times New Roman"/>
                <w:i/>
                <w:iCs/>
                <w:color w:val="080000"/>
                <w:kern w:val="0"/>
                <w:sz w:val="24"/>
                <w:szCs w:val="24"/>
              </w:rPr>
              <w:t>Fang et al., 2019</w:t>
            </w:r>
            <w:r w:rsidRPr="00D92E4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E240B" w14:paraId="62ECA10A" w14:textId="77777777" w:rsidTr="00F41755">
        <w:trPr>
          <w:trHeight w:val="375"/>
        </w:trPr>
        <w:tc>
          <w:tcPr>
            <w:tcW w:w="2657" w:type="dxa"/>
            <w:noWrap/>
          </w:tcPr>
          <w:p w14:paraId="4854CA6E" w14:textId="4A8F69D2" w:rsidR="00CE240B" w:rsidRDefault="00CE240B" w:rsidP="00CE240B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pGD-</w:t>
            </w:r>
            <w:r w:rsidRPr="0087279A">
              <w:rPr>
                <w:rFonts w:ascii="Times New Roman" w:eastAsia="宋体" w:hAnsi="Times New Roman" w:cs="Times New Roman" w:hint="eastAsia"/>
                <w:i/>
                <w:kern w:val="0"/>
                <w:sz w:val="24"/>
                <w:szCs w:val="24"/>
              </w:rPr>
              <w:t>gfp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  <w:r w:rsidRPr="00855874">
              <w:rPr>
                <w:rFonts w:ascii="Times New Roman" w:eastAsia="宋体" w:hAnsi="Times New Roman" w:cs="Times New Roman" w:hint="eastAsia"/>
                <w:i/>
                <w:kern w:val="0"/>
                <w:sz w:val="24"/>
                <w:szCs w:val="24"/>
              </w:rPr>
              <w:t>u</w:t>
            </w:r>
            <w:r w:rsidRPr="00855874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>v</w:t>
            </w:r>
            <w:r w:rsidRPr="00855874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h</w:t>
            </w:r>
            <w:r w:rsidRPr="00855874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>rip1</w:t>
            </w:r>
          </w:p>
        </w:tc>
        <w:tc>
          <w:tcPr>
            <w:tcW w:w="3547" w:type="dxa"/>
            <w:noWrap/>
          </w:tcPr>
          <w:p w14:paraId="77E6B5B3" w14:textId="77777777" w:rsidR="00CE240B" w:rsidRDefault="00CE240B" w:rsidP="00CE240B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68D588C3" w14:textId="77777777" w:rsidR="00CE240B" w:rsidRDefault="00CE240B" w:rsidP="00CE240B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This study</w:t>
            </w:r>
          </w:p>
        </w:tc>
      </w:tr>
      <w:tr w:rsidR="00CE240B" w14:paraId="472F35AE" w14:textId="77777777" w:rsidTr="00F41755">
        <w:trPr>
          <w:trHeight w:val="375"/>
        </w:trPr>
        <w:tc>
          <w:tcPr>
            <w:tcW w:w="2657" w:type="dxa"/>
            <w:noWrap/>
          </w:tcPr>
          <w:p w14:paraId="2AEAF4AB" w14:textId="7ADB885C" w:rsidR="00CE240B" w:rsidRDefault="00CE240B" w:rsidP="00CE240B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pGD-</w:t>
            </w:r>
            <w:r w:rsidRPr="0087279A">
              <w:rPr>
                <w:rFonts w:ascii="Times New Roman" w:eastAsia="宋体" w:hAnsi="Times New Roman" w:cs="Times New Roman" w:hint="eastAsia"/>
                <w:i/>
                <w:kern w:val="0"/>
                <w:sz w:val="24"/>
                <w:szCs w:val="24"/>
              </w:rPr>
              <w:t>gfp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-</w:t>
            </w:r>
            <w:r w:rsidRPr="00855874">
              <w:rPr>
                <w:rFonts w:ascii="Times New Roman" w:eastAsia="宋体" w:hAnsi="Times New Roman" w:cs="Times New Roman" w:hint="eastAsia"/>
                <w:i/>
                <w:kern w:val="0"/>
                <w:sz w:val="24"/>
                <w:szCs w:val="24"/>
              </w:rPr>
              <w:t>u</w:t>
            </w:r>
            <w:r w:rsidRPr="00855874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>v</w:t>
            </w:r>
            <w:r w:rsidRPr="00855874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h</w:t>
            </w:r>
            <w:r w:rsidRPr="00855874">
              <w:rPr>
                <w:rFonts w:ascii="Times New Roman" w:eastAsia="宋体" w:hAnsi="Times New Roman" w:cs="Times New Roman" w:hint="eastAsia"/>
                <w:i/>
                <w:iCs/>
                <w:kern w:val="0"/>
                <w:sz w:val="24"/>
                <w:szCs w:val="24"/>
              </w:rPr>
              <w:t>rip1</w:t>
            </w:r>
            <w:r w:rsidRPr="00855874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  <w:vertAlign w:val="superscript"/>
              </w:rPr>
              <w:t>NSP</w:t>
            </w:r>
          </w:p>
        </w:tc>
        <w:tc>
          <w:tcPr>
            <w:tcW w:w="3547" w:type="dxa"/>
            <w:noWrap/>
          </w:tcPr>
          <w:p w14:paraId="12B91D83" w14:textId="77777777" w:rsidR="00CE240B" w:rsidRDefault="00CE240B" w:rsidP="00CE240B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14:paraId="62ADF8D0" w14:textId="77777777" w:rsidR="00CE240B" w:rsidRDefault="00CE240B" w:rsidP="00CE240B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This study</w:t>
            </w:r>
          </w:p>
        </w:tc>
      </w:tr>
    </w:tbl>
    <w:p w14:paraId="792B202F" w14:textId="6D86A3F0" w:rsidR="001F2D6E" w:rsidRPr="00F73C12" w:rsidRDefault="00F73C12">
      <w:pPr>
        <w:spacing w:line="480" w:lineRule="auto"/>
        <w:rPr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*</w:t>
      </w:r>
      <w:proofErr w:type="spellStart"/>
      <w:r>
        <w:rPr>
          <w:rFonts w:ascii="Times New Roman" w:eastAsia="宋体" w:hAnsi="Times New Roman" w:cs="Times New Roman"/>
          <w:kern w:val="0"/>
          <w:sz w:val="24"/>
          <w:szCs w:val="24"/>
        </w:rPr>
        <w:t>Rif</w:t>
      </w:r>
      <w:r w:rsidRPr="00E346B8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R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</w:t>
      </w:r>
      <w:r w:rsidRPr="00F73C12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Pr="00E346B8">
        <w:rPr>
          <w:rFonts w:ascii="Times New Roman" w:eastAsia="宋体" w:hAnsi="Times New Roman" w:cs="Times New Roman"/>
          <w:kern w:val="0"/>
          <w:sz w:val="24"/>
          <w:szCs w:val="24"/>
        </w:rPr>
        <w:t>Ka</w:t>
      </w:r>
      <w:r w:rsidRPr="00E346B8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R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mean </w:t>
      </w:r>
      <w:proofErr w:type="spellStart"/>
      <w:r w:rsidRPr="00DF3D59">
        <w:rPr>
          <w:rFonts w:ascii="Times New Roman" w:hAnsi="Times New Roman"/>
          <w:sz w:val="24"/>
          <w:szCs w:val="24"/>
          <w:lang w:val="en-GB"/>
        </w:rPr>
        <w:t>rifampin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and</w:t>
      </w:r>
      <w:r w:rsidRPr="00DF3D59">
        <w:rPr>
          <w:rFonts w:ascii="Times New Roman" w:hAnsi="Times New Roman"/>
          <w:sz w:val="24"/>
          <w:szCs w:val="24"/>
          <w:lang w:val="en-GB"/>
        </w:rPr>
        <w:t xml:space="preserve"> kanamycin</w:t>
      </w:r>
      <w:r>
        <w:rPr>
          <w:rFonts w:ascii="Times New Roman" w:hAnsi="Times New Roman"/>
          <w:sz w:val="24"/>
          <w:szCs w:val="24"/>
          <w:lang w:val="en-GB"/>
        </w:rPr>
        <w:t xml:space="preserve"> resistance, respectively.</w:t>
      </w:r>
    </w:p>
    <w:sectPr w:rsidR="001F2D6E" w:rsidRPr="00F73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F2255" w14:textId="77777777" w:rsidR="00AF418B" w:rsidRDefault="00AF418B" w:rsidP="007A1307">
      <w:r>
        <w:separator/>
      </w:r>
    </w:p>
  </w:endnote>
  <w:endnote w:type="continuationSeparator" w:id="0">
    <w:p w14:paraId="65A8343D" w14:textId="77777777" w:rsidR="00AF418B" w:rsidRDefault="00AF418B" w:rsidP="007A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82F28" w14:textId="77777777" w:rsidR="00AF418B" w:rsidRDefault="00AF418B" w:rsidP="007A1307">
      <w:r>
        <w:separator/>
      </w:r>
    </w:p>
  </w:footnote>
  <w:footnote w:type="continuationSeparator" w:id="0">
    <w:p w14:paraId="1246C970" w14:textId="77777777" w:rsidR="00AF418B" w:rsidRDefault="00AF418B" w:rsidP="007A1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ytDAyMze0sDQ0MTdU0lEKTi0uzszPAykwqwUAHeQOJSwAAAA="/>
    <w:docVar w:name="NE.Ref{17D14B4D-DA29-44F4-8DCE-C4E21881FB56}" w:val=" ADDIN NE.Ref.{17D14B4D-DA29-44F4-8DCE-C4E21881FB56}&lt;Citation&gt;&lt;Group&gt;&lt;References&gt;&lt;Item&gt;&lt;ID&gt;75&lt;/ID&gt;&lt;UID&gt;{B663BCE6-0A22-41CC-AE7A-F99468CB84AF}&lt;/UID&gt;&lt;Title&gt;Lack of evidence for the in situ fluorescent pigment production by Pseudomonas syringae pv. syringae on bean leaf surfaces.&lt;/Title&gt;&lt;Template&gt;Journal Article&lt;/Template&gt;&lt;Star&gt;0&lt;/Star&gt;&lt;Tag&gt;0&lt;/Tag&gt;&lt;Author&gt;Loper, Joyce E; Lindow, Steven E&lt;/Author&gt;&lt;Year&gt;1987&lt;/Year&gt;&lt;Details&gt;&lt;_accessed&gt;60355590&lt;/_accessed&gt;&lt;_created&gt;60299565&lt;/_created&gt;&lt;_issue&gt;10&lt;/_issue&gt;&lt;_journal&gt;Phytopathology&lt;/_journal&gt;&lt;_marked_fields&gt;title;I|68|20_x0009_I|93|8_x0009__x000d__x000a_&lt;/_marked_fields&gt;&lt;_modified&gt;60351023&lt;/_modified&gt;&lt;_pages&gt;1449-1454&lt;/_pages&gt;&lt;_volume&gt;77&lt;/_volume&gt;&lt;/Details&gt;&lt;Extra&gt;&lt;DBUID&gt;{EB3F5E5B-2DCE-4F60-B39D-BF149F1361CC}&lt;/DBUID&gt;&lt;/Extra&gt;&lt;/Item&gt;&lt;/References&gt;&lt;/Group&gt;&lt;/Citation&gt;_x000a_"/>
    <w:docVar w:name="NE.Ref{3FD3EA9A-C875-482F-BA3D-C03D2479ACF0}" w:val=" ADDIN NE.Ref.{3FD3EA9A-C875-482F-BA3D-C03D2479ACF0}&lt;Citation&gt;&lt;Group&gt;&lt;References&gt;&lt;Item&gt;&lt;ID&gt;74&lt;/ID&gt;&lt;UID&gt;{42397532-7CFD-42F7-A177-A4281FD8F7E5}&lt;/UID&gt;&lt;Title&gt;An nptI-sacB-sacR  cartridge for constructing directed, unmarked mutations in Gram-negative bacteria by marker exchange-eviction mutagenesis&lt;/Title&gt;&lt;Template&gt;Journal Article&lt;/Template&gt;&lt;Star&gt;0&lt;/Star&gt;&lt;Tag&gt;0&lt;/Tag&gt;&lt;Author&gt;Ried, Jeffrey L; Collmer, Alan&lt;/Author&gt;&lt;Year&gt;1987&lt;/Year&gt;&lt;Details&gt;&lt;_accessed&gt;60351022&lt;/_accessed&gt;&lt;_created&gt;60299562&lt;/_created&gt;&lt;_isbn&gt;0378-1119&lt;/_isbn&gt;&lt;_issue&gt;2&lt;/_issue&gt;&lt;_journal&gt;Gene&lt;/_journal&gt;&lt;_modified&gt;60351023&lt;/_modified&gt;&lt;_pages&gt;239-246&lt;/_pages&gt;&lt;_volume&gt;57&lt;/_volume&gt;&lt;/Details&gt;&lt;Extra&gt;&lt;DBUID&gt;{EB3F5E5B-2DCE-4F60-B39D-BF149F1361CC}&lt;/DBUID&gt;&lt;/Extra&gt;&lt;/Item&gt;&lt;/References&gt;&lt;/Group&gt;&lt;/Citation&gt;_x000a_"/>
    <w:docVar w:name="NE.Ref{8BF8C3A1-2BE1-4858-A359-DFDB0BDE74E8}" w:val=" ADDIN NE.Ref.{8BF8C3A1-2BE1-4858-A359-DFDB0BDE74E8}&lt;Citation&gt;&lt;Group&gt;&lt;References&gt;&lt;Item&gt;&lt;ID&gt;65&lt;/ID&gt;&lt;UID&gt;{51683237-D543-493F-9084-413F234EF26A}&lt;/UID&gt;&lt;Title&gt;Flagellin induces innate immunity in nonhost interactions that is suppressed by Pseudomonas syringae effectors&lt;/Title&gt;&lt;Template&gt;Journal Article&lt;/Template&gt;&lt;Star&gt;0&lt;/Star&gt;&lt;Tag&gt;0&lt;/Tag&gt;&lt;Author&gt;Li, Xinyan; Lin, Huiqiong; Zhang, Weiguo; Zou, Yan; Zhang, Jie; Tang, Xiaoyan; Zhou, Jian-Min&lt;/Author&gt;&lt;Year&gt;2005&lt;/Year&gt;&lt;Details&gt;&lt;_accessed&gt;60351017&lt;/_accessed&gt;&lt;_created&gt;60299528&lt;/_created&gt;&lt;_isbn&gt;0027-8424&lt;/_isbn&gt;&lt;_issue&gt;36&lt;/_issue&gt;&lt;_journal&gt;Proceedings of the National Academy of Sciences of the United States of America&lt;/_journal&gt;&lt;_marked_fields&gt;title;I|81|20_x0009__x000d__x000a_&lt;/_marked_fields&gt;&lt;_modified&gt;60351017&lt;/_modified&gt;&lt;_pages&gt;12990-12995&lt;/_pages&gt;&lt;_volume&gt;102&lt;/_volume&gt;&lt;/Details&gt;&lt;Extra&gt;&lt;DBUID&gt;{EB3F5E5B-2DCE-4F60-B39D-BF149F1361CC}&lt;/DBUID&gt;&lt;/Extra&gt;&lt;/Item&gt;&lt;/References&gt;&lt;/Group&gt;&lt;/Citation&gt;_x000a_"/>
    <w:docVar w:name="NE.Ref{AB6AAA8C-2B83-4BD0-8351-37B51D5F58DE}" w:val=" ADDIN NE.Ref.{AB6AAA8C-2B83-4BD0-8351-37B51D5F58DE}&lt;Citation&gt;&lt;Group&gt;&lt;References&gt;&lt;Item&gt;&lt;ID&gt;99&lt;/ID&gt;&lt;UID&gt;{1D8A9693-9061-4A10-AD02-D3C276AAC83B}&lt;/UID&gt;&lt;Title&gt;A glucocorticoid-mediated transcriptional induction system in transgenic plants&lt;/Title&gt;&lt;Template&gt;Journal Article&lt;/Template&gt;&lt;Star&gt;0&lt;/Star&gt;&lt;Tag&gt;0&lt;/Tag&gt;&lt;Author&gt;Aoyama, T; Chua, N H&lt;/Author&gt;&lt;Year&gt;1997&lt;/Year&gt;&lt;Details&gt;&lt;_accessed&gt;60355781&lt;/_accessed&gt;&lt;_accession_num&gt;9107046&lt;/_accession_num&gt;&lt;_author_adr&gt;Institute for Chemical Research, Kyoto University, Japan.&lt;/_author_adr&gt;&lt;_created&gt;60355761&lt;/_created&gt;&lt;_date&gt;1997-03-01&lt;/_date&gt;&lt;_date_display&gt;1997 Mar&lt;/_date_display&gt;&lt;_db_updated&gt;PubMed&lt;/_db_updated&gt;&lt;_issue&gt;3&lt;/_issue&gt;&lt;_journal&gt;Plant J&lt;/_journal&gt;&lt;_keywords&gt;Animals; Arabidopsis/metabolism; DNA-Binding Proteins/*biosynthesis; Dexamethasone/*pharmacology; Fungal Proteins/*biosynthesis/genetics/metabolism; Genes, Reporter; Luciferases/biosynthesis; Plants, Genetically Modified; Plants, Toxic; Promoter Regions, Genetic; Rats; Receptors, Glucocorticoid/*biosynthesis/metabolism; Regulatory Sequences, Nucleic Acid; *Saccharomyces cerevisiae Proteins; Tobacco/metabolism; *Transcription Factors; Transcription, Genetic/*drug effects; Transfection/methods&lt;/_keywords&gt;&lt;_language&gt;eng&lt;/_language&gt;&lt;_modified&gt;60355781&lt;/_modified&gt;&lt;_pages&gt;605-12&lt;/_pages&gt;&lt;_type_work&gt;Journal Article; Research Support, Non-U.S. Gov&amp;apos;t&lt;/_type_work&gt;&lt;_url&gt;http://www.ncbi.nlm.nih.gov/entrez/query.fcgi?cmd=Retrieve&amp;amp;db=pubmed&amp;amp;dopt=Abstract&amp;amp;list_uids=9107046&amp;amp;query_hl=1&lt;/_url&gt;&lt;_volume&gt;11&lt;/_volume&gt;&lt;/Details&gt;&lt;Extra&gt;&lt;DBUID&gt;{EB3F5E5B-2DCE-4F60-B39D-BF149F1361CC}&lt;/DBUID&gt;&lt;/Extra&gt;&lt;/Item&gt;&lt;/References&gt;&lt;/Group&gt;&lt;/Citation&gt;_x000a_"/>
    <w:docVar w:name="ne_docsoft" w:val="MSWord"/>
    <w:docVar w:name="ne_docversion" w:val="NoteExpress 2.0"/>
    <w:docVar w:name="ne_stylename" w:val="Acta Zoologica"/>
  </w:docVars>
  <w:rsids>
    <w:rsidRoot w:val="00CF6F56"/>
    <w:rsid w:val="0000013F"/>
    <w:rsid w:val="000A34F3"/>
    <w:rsid w:val="000B0BF6"/>
    <w:rsid w:val="000E4B50"/>
    <w:rsid w:val="0012726B"/>
    <w:rsid w:val="001F2D6E"/>
    <w:rsid w:val="00266C64"/>
    <w:rsid w:val="002857CD"/>
    <w:rsid w:val="00290FDD"/>
    <w:rsid w:val="002B05B7"/>
    <w:rsid w:val="002D7459"/>
    <w:rsid w:val="00353643"/>
    <w:rsid w:val="00382D80"/>
    <w:rsid w:val="003B107D"/>
    <w:rsid w:val="003D1278"/>
    <w:rsid w:val="003D3B95"/>
    <w:rsid w:val="003F34AE"/>
    <w:rsid w:val="004D65B0"/>
    <w:rsid w:val="004E4C76"/>
    <w:rsid w:val="00503DCF"/>
    <w:rsid w:val="005153D9"/>
    <w:rsid w:val="00527E58"/>
    <w:rsid w:val="005E48DC"/>
    <w:rsid w:val="006056AA"/>
    <w:rsid w:val="0062784C"/>
    <w:rsid w:val="00636A11"/>
    <w:rsid w:val="006801A8"/>
    <w:rsid w:val="00692822"/>
    <w:rsid w:val="006E19B6"/>
    <w:rsid w:val="0070454B"/>
    <w:rsid w:val="007A1307"/>
    <w:rsid w:val="007E362D"/>
    <w:rsid w:val="008315A5"/>
    <w:rsid w:val="008357AE"/>
    <w:rsid w:val="00855874"/>
    <w:rsid w:val="00867818"/>
    <w:rsid w:val="0087279A"/>
    <w:rsid w:val="00935EE1"/>
    <w:rsid w:val="009529DF"/>
    <w:rsid w:val="00962C2E"/>
    <w:rsid w:val="0096733C"/>
    <w:rsid w:val="009818A5"/>
    <w:rsid w:val="009A053A"/>
    <w:rsid w:val="009C21D5"/>
    <w:rsid w:val="009F77A7"/>
    <w:rsid w:val="00A750F7"/>
    <w:rsid w:val="00A91CE8"/>
    <w:rsid w:val="00AC2319"/>
    <w:rsid w:val="00AF418B"/>
    <w:rsid w:val="00B07CB1"/>
    <w:rsid w:val="00CA4747"/>
    <w:rsid w:val="00CC7955"/>
    <w:rsid w:val="00CE240B"/>
    <w:rsid w:val="00CF6F56"/>
    <w:rsid w:val="00D237D0"/>
    <w:rsid w:val="00D52BBF"/>
    <w:rsid w:val="00D82120"/>
    <w:rsid w:val="00D92E43"/>
    <w:rsid w:val="00DC14BA"/>
    <w:rsid w:val="00DD0658"/>
    <w:rsid w:val="00E346B8"/>
    <w:rsid w:val="00E761FB"/>
    <w:rsid w:val="00F14AC5"/>
    <w:rsid w:val="00F41755"/>
    <w:rsid w:val="00F73C12"/>
    <w:rsid w:val="00F77C03"/>
    <w:rsid w:val="03D44563"/>
    <w:rsid w:val="23C60035"/>
    <w:rsid w:val="2EB77D84"/>
    <w:rsid w:val="6337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582D7"/>
  <w15:docId w15:val="{9272DA70-A865-42D8-8A40-E83AE750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a8">
    <w:name w:val="三线表"/>
    <w:basedOn w:val="a1"/>
    <w:uiPriority w:val="99"/>
    <w:qFormat/>
    <w:tblPr>
      <w:tblBorders>
        <w:top w:val="single" w:sz="8" w:space="0" w:color="auto"/>
        <w:bottom w:val="single" w:sz="8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character" w:styleId="a9">
    <w:name w:val="annotation reference"/>
    <w:basedOn w:val="a0"/>
    <w:uiPriority w:val="99"/>
    <w:semiHidden/>
    <w:unhideWhenUsed/>
    <w:rsid w:val="0085587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5587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5587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587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5587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85587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558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03C82FB-07E9-BC4A-A777-7B71AB778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177</Words>
  <Characters>1015</Characters>
  <Application>Microsoft Office Word</Application>
  <DocSecurity>0</DocSecurity>
  <Lines>8</Lines>
  <Paragraphs>2</Paragraphs>
  <ScaleCrop>false</ScaleCrop>
  <Company>VIP专用版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dc:description>NE.Ref</dc:description>
  <cp:lastModifiedBy>Microsoft Office User</cp:lastModifiedBy>
  <cp:revision>43</cp:revision>
  <dcterms:created xsi:type="dcterms:W3CDTF">2014-10-03T05:25:00Z</dcterms:created>
  <dcterms:modified xsi:type="dcterms:W3CDTF">2020-04-09T11:01:00Z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