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173"/>
        <w:gridCol w:w="2534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38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Moisture content (%)</w:t>
            </w:r>
          </w:p>
        </w:tc>
        <w:tc>
          <w:tcPr>
            <w:tcW w:w="2173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cs="Times New Roman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14.21</w:t>
            </w:r>
          </w:p>
        </w:tc>
        <w:tc>
          <w:tcPr>
            <w:tcW w:w="2534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14.94</w:t>
            </w:r>
          </w:p>
        </w:tc>
        <w:tc>
          <w:tcPr>
            <w:tcW w:w="2177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13.44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19.53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17.67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17.55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14.00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13.90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13.83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12.88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12.11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13.69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  <w:lang w:val="en-US" w:eastAsia="zh-CN"/>
              </w:rPr>
              <w:t>pH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7.32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7.39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6.74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6.76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6.73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7.54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7.38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7.09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7.08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Available P (mg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kg)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44.04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42.08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41.47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44.49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46.75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49.77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31.67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33.63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28.80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18.70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24.28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20.36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Available K (mg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kg)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41.48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41.36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43.10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110.84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107.72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119.28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38.58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37.37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41.48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27.38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27.26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28.25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Available N (mg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kg)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34.16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34.16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35.56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95.76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101.36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87.36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18.76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21.56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15.96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15.96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17.36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Catalase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(mg/g)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0.5238</w:t>
            </w:r>
            <w:bookmarkStart w:id="2" w:name="_GoBack"/>
            <w:bookmarkEnd w:id="2"/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0.5225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0.5190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0.5130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0.5010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0.5175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0.5106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0.5164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0.5172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0.5218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0.5213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Urease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(mg/g)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1.5546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1.5669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1.8613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2.5730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3.7877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2.7816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1.1252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1.0270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1.0638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0.8920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0.8061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0.6466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Sucrase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sz w:val="15"/>
                <w:szCs w:val="15"/>
              </w:rPr>
              <w:t>(mg/g)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0.2287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0.2281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0.2181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0.2181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0.2252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0.2230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0.2260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0.2280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0.2288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Microbial populations</w:t>
            </w:r>
            <w:r>
              <w:rPr>
                <w:rFonts w:ascii="Times New Roman" w:hAnsi="Times New Roman" w:cs="Times New Roman"/>
                <w:color w:val="FF0000"/>
                <w:kern w:val="0"/>
                <w:sz w:val="15"/>
                <w:szCs w:val="15"/>
              </w:rPr>
              <w:t xml:space="preserve"> （×10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5"/>
                <w:szCs w:val="15"/>
                <w:vertAlign w:val="superscript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FF0000"/>
                <w:kern w:val="0"/>
                <w:sz w:val="15"/>
                <w:szCs w:val="15"/>
              </w:rPr>
              <w:t xml:space="preserve"> cfu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color w:val="FF0000"/>
                <w:kern w:val="0"/>
                <w:sz w:val="15"/>
                <w:szCs w:val="15"/>
              </w:rPr>
              <w:t>g）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690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560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820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880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500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580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460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120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bookmarkStart w:id="0" w:name="OLE_LINK81"/>
            <w:bookmarkStart w:id="1" w:name="OLE_LINK80"/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Shannon</w:t>
            </w:r>
            <w:r>
              <w:rPr>
                <w:rFonts w:hint="eastAsia" w:ascii="Times New Roman" w:hAnsi="Times New Roman" w:eastAsia="黑体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index</w:t>
            </w:r>
            <w:bookmarkEnd w:id="0"/>
            <w:bookmarkEnd w:id="1"/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9.758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9.633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9.571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9.761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9.437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9.111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9.034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7.665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9.554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6.331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9.602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Simpson</w:t>
            </w:r>
            <w:r>
              <w:rPr>
                <w:rFonts w:hint="eastAsia" w:ascii="Times New Roman" w:hAnsi="Times New Roman" w:eastAsia="黑体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index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0.997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0.928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0.993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0.994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0.997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0.998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0.997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0.997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Chao1</w:t>
            </w:r>
            <w:r>
              <w:rPr>
                <w:rFonts w:hint="eastAsia" w:ascii="Times New Roman" w:hAnsi="Times New Roman" w:eastAsia="黑体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index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2465.023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2076.219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1062.061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3873.958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2175.113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2408.869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2518.276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2462.262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2518.993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2470.364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2383.594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2294.298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ACE</w:t>
            </w:r>
            <w:r>
              <w:rPr>
                <w:rFonts w:hint="eastAsia" w:ascii="Times New Roman" w:hAnsi="Times New Roman" w:eastAsia="黑体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index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2485.543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2147.542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1068.897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2539.216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2508.051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2578.910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2838.494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2097.511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2413.852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2445.122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2422.619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2315.892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黑体" w:cs="Times New Roman"/>
                <w:color w:val="FF0000"/>
                <w:sz w:val="15"/>
                <w:szCs w:val="15"/>
              </w:rPr>
              <w:t>Coverage</w:t>
            </w:r>
          </w:p>
        </w:tc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P1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0.986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0.991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0.983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0.986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G3</w:t>
            </w:r>
          </w:p>
        </w:tc>
        <w:tc>
          <w:tcPr>
            <w:tcW w:w="2173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0.989</w:t>
            </w:r>
          </w:p>
        </w:tc>
        <w:tc>
          <w:tcPr>
            <w:tcW w:w="2534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0.992</w:t>
            </w:r>
          </w:p>
        </w:tc>
        <w:tc>
          <w:tcPr>
            <w:tcW w:w="2177" w:type="dxa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B4</w:t>
            </w:r>
          </w:p>
        </w:tc>
        <w:tc>
          <w:tcPr>
            <w:tcW w:w="217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0.991</w:t>
            </w:r>
          </w:p>
        </w:tc>
        <w:tc>
          <w:tcPr>
            <w:tcW w:w="25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0.990</w:t>
            </w:r>
          </w:p>
        </w:tc>
        <w:tc>
          <w:tcPr>
            <w:tcW w:w="21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0.990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9224C"/>
    <w:rsid w:val="102407B6"/>
    <w:rsid w:val="13F247AD"/>
    <w:rsid w:val="140D0FDB"/>
    <w:rsid w:val="199C3C37"/>
    <w:rsid w:val="1ED93A94"/>
    <w:rsid w:val="21F075F4"/>
    <w:rsid w:val="246516F3"/>
    <w:rsid w:val="263245B5"/>
    <w:rsid w:val="2745140D"/>
    <w:rsid w:val="36EA1958"/>
    <w:rsid w:val="38BD6892"/>
    <w:rsid w:val="394B62B8"/>
    <w:rsid w:val="3A1C79AE"/>
    <w:rsid w:val="42C63503"/>
    <w:rsid w:val="4ED34868"/>
    <w:rsid w:val="4EFF6ECD"/>
    <w:rsid w:val="53621947"/>
    <w:rsid w:val="53845167"/>
    <w:rsid w:val="55C05FC1"/>
    <w:rsid w:val="56FE7766"/>
    <w:rsid w:val="57130692"/>
    <w:rsid w:val="5B7C23DB"/>
    <w:rsid w:val="5F446D54"/>
    <w:rsid w:val="5F6A68DE"/>
    <w:rsid w:val="605609AB"/>
    <w:rsid w:val="62E942F0"/>
    <w:rsid w:val="64015281"/>
    <w:rsid w:val="6FC952F7"/>
    <w:rsid w:val="702B2A5A"/>
    <w:rsid w:val="74C35B32"/>
    <w:rsid w:val="76374774"/>
    <w:rsid w:val="78A634CA"/>
    <w:rsid w:val="7C112192"/>
    <w:rsid w:val="7D5F1543"/>
    <w:rsid w:val="7D9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ygzzf</dc:creator>
  <cp:lastModifiedBy>ygzzf</cp:lastModifiedBy>
  <dcterms:modified xsi:type="dcterms:W3CDTF">2019-09-29T08:08:40Z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