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BEFD0" w14:textId="77777777" w:rsidR="00562F49" w:rsidRDefault="00562F4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D45A9">
        <w:rPr>
          <w:rFonts w:ascii="Times New Roman" w:hAnsi="Times New Roman" w:cs="Times New Roman"/>
          <w:b/>
          <w:sz w:val="24"/>
          <w:szCs w:val="24"/>
          <w:lang w:val="en-US"/>
        </w:rPr>
        <w:t>Supplementary Table S1.</w:t>
      </w:r>
      <w:proofErr w:type="gramEnd"/>
      <w:r w:rsidRPr="004D45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Museum voucher information, geographic localities, and GenBank accession numbers of specimens and sequences used in this study.</w:t>
      </w:r>
      <w:r w:rsidRPr="004D45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4AB145F" w14:textId="4AEBE18B" w:rsidR="00562F49" w:rsidRDefault="00562F49">
      <w:r w:rsidRPr="004D45A9">
        <w:rPr>
          <w:rFonts w:ascii="Times New Roman" w:hAnsi="Times New Roman" w:cs="Times New Roman"/>
          <w:sz w:val="24"/>
          <w:szCs w:val="24"/>
          <w:lang w:val="en-US"/>
        </w:rPr>
        <w:t xml:space="preserve">Asterisk (*) denotes sequences that were included in the alignment for timetree calibration. No exact locality information is available for specimens obtained via pet trade and published in earlier works. </w:t>
      </w:r>
      <w:r w:rsidRPr="004D45A9">
        <w:rPr>
          <w:rFonts w:ascii="Times New Roman" w:hAnsi="Times New Roman" w:cs="Times New Roman"/>
          <w:sz w:val="24"/>
          <w:szCs w:val="24"/>
        </w:rPr>
        <w:t>For references see Supplementary Information file 2.</w:t>
      </w:r>
    </w:p>
    <w:tbl>
      <w:tblPr>
        <w:tblW w:w="15300" w:type="dxa"/>
        <w:tblInd w:w="-342" w:type="dxa"/>
        <w:tblLook w:val="04A0" w:firstRow="1" w:lastRow="0" w:firstColumn="1" w:lastColumn="0" w:noHBand="0" w:noVBand="1"/>
      </w:tblPr>
      <w:tblGrid>
        <w:gridCol w:w="600"/>
        <w:gridCol w:w="2190"/>
        <w:gridCol w:w="3495"/>
        <w:gridCol w:w="2085"/>
        <w:gridCol w:w="1185"/>
        <w:gridCol w:w="2085"/>
        <w:gridCol w:w="1170"/>
        <w:gridCol w:w="2490"/>
      </w:tblGrid>
      <w:tr w:rsidR="008B38BB" w:rsidRPr="008B38BB" w14:paraId="3892A8B5" w14:textId="77777777" w:rsidTr="008B38B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8AD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No.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8AE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Species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8AF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Locality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8B0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Museum / Sample ID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8B1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12S rRNA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8B2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16S rRNA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8B3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BDNF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8B4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Reference</w:t>
            </w:r>
          </w:p>
        </w:tc>
      </w:tr>
      <w:tr w:rsidR="008B38BB" w:rsidRPr="008B38BB" w14:paraId="3892A8BE" w14:textId="77777777" w:rsidTr="008B38B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2A8B6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 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2A8B7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Ingroup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2A8B8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2A8B9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2A8BA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2A8BB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2A8BC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 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8BD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 </w:t>
            </w:r>
          </w:p>
        </w:tc>
      </w:tr>
      <w:tr w:rsidR="008B38BB" w:rsidRPr="008B38BB" w14:paraId="3892A8C7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8BF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8C0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achatina*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8C1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Indonesia, Java, Ungaran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8C2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MZB Amp 16402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8C3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AB634598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8C4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AB634656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8C5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KM509299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8C6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Matsui et al., 2011</w:t>
            </w:r>
          </w:p>
        </w:tc>
      </w:tr>
      <w:tr w:rsidR="008B38BB" w:rsidRPr="008B38BB" w14:paraId="3892A8D0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8C8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8C9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achatina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8CA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Indonesia, Java, Gede Pangrango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8CB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MDK 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8CC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AB634599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8CD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AB634657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8CE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8CF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Matsui et al., 2011</w:t>
            </w:r>
          </w:p>
        </w:tc>
      </w:tr>
      <w:tr w:rsidR="008B38BB" w:rsidRPr="008B38BB" w14:paraId="3892A8D8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8D1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8D2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achatina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8D3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Indonesia, Java, Ungaran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8D4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2A8D5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KM509162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8D6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8D7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Peloso et al., 2016</w:t>
            </w:r>
          </w:p>
        </w:tc>
      </w:tr>
      <w:tr w:rsidR="008B38BB" w:rsidRPr="008B38BB" w14:paraId="3892A8E1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8D9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8DA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achatina*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8DB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Indonesia, Java, Ujung Kulong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8DC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ZMMU A5070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8DD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MN534670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8DE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MN534462, MN534563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8DF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MN534402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8E0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8EA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8E2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8E3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achatina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8E4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Indonesia, Java, Ujung Kulong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8E5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ZMMU A5054-1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8E6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MN534671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8E7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MN534463, MN534564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8E8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8E9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8F3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8EB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8EC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achatina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8ED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Indonesia, Java, Ujung Kulong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8EE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ZMMU A5054-2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8EF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MN534672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8F0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MN534464, MN534565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8F1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8F2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8FC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8F4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8F5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annamensis*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8F6" w14:textId="67FF355E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  <w:lang w:val="en-US"/>
              </w:rPr>
              <w:t>Vietnam, Lam Dong, Bidoup</w:t>
            </w:r>
            <w:r w:rsidR="0047051A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 - </w:t>
            </w:r>
            <w:r w:rsidRPr="008B38BB">
              <w:rPr>
                <w:rFonts w:ascii="Times New Roman" w:eastAsia="Times New Roman" w:hAnsi="Times New Roman" w:cs="Times New Roman"/>
                <w:sz w:val="16"/>
                <w:lang w:val="en-US"/>
              </w:rPr>
              <w:t>Nui Ba NP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8F7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ZMMU A5075-06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8F8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MN534748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8F9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MN534533, MN534639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8FA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MN534443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8FB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905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8FD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8FE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annamensis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8FF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  <w:lang w:val="en-US"/>
              </w:rPr>
              <w:t>Vietnam, Dak Lak, Chu Yang Sin NP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00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ZMMU A4899-99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901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MN534749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902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MN534534, MN534640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903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04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90E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06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907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annectens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908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Malaysia, Pahang, Cameron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909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KUHE 52438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90A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AB634601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90B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AB634659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90C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0D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Matsui et al., 2011</w:t>
            </w:r>
          </w:p>
        </w:tc>
      </w:tr>
      <w:tr w:rsidR="008B38BB" w:rsidRPr="008B38BB" w14:paraId="3892A917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0F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910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annectens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911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Malaysia, Selangor, Genting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912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KUHE 53373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913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AB634600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914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AB634658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915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16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Matsui et al., 2011</w:t>
            </w:r>
          </w:p>
        </w:tc>
      </w:tr>
      <w:tr w:rsidR="008B38BB" w:rsidRPr="008B38BB" w14:paraId="3892A920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18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19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annectens*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91A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Malaysia, Selangor, Genting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1B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ZMMU A6042-1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91C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MN534746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91D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MN534531, MN534637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1E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MN534442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1F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929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21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22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annectens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923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Malaysia, Selangor, Genting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24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ZMMU A6042-2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925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MN534747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926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MN534532, MN534638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927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28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932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2A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2B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arboricola*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2C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  <w:lang w:val="en-US"/>
              </w:rPr>
              <w:t>Vietnam, Dak Lak, Lak, Chu Yang Sin NP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2D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ZMMU A4845-60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92E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MN534759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92F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MN534543, MN534650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30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MN534446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31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93B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33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34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arboricola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35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  <w:lang w:val="en-US"/>
              </w:rPr>
              <w:t>Vietnam, Dak Lak, Lak, Chu Yang Sin NP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36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ZMMU A5051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937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MN534758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938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MN534542, MN534649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939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3A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944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3C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3D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arboricola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3E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  <w:lang w:val="en-US"/>
              </w:rPr>
              <w:t>Vietnam, Khanh Hoa, Hon Ba NR, Hon Ba mt.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3F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ZMMU A5052-65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940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MN534760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941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MN534544, MN534651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942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43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94D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45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46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arboricola*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47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  <w:lang w:val="en-US"/>
              </w:rPr>
              <w:t>Vietnam, Khanh Hoa, Hon Ba NR, Hon Ba mt.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48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ZMMU A5052-67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949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MN534761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94A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MN534545, MN534652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4B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MN534447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4C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5646EB" w14:paraId="3892A956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4E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4F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aurantiventris*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50" w14:textId="1532AF52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Vietnam, Gia Lai, </w:t>
            </w:r>
            <w:r w:rsidR="00A61019">
              <w:rPr>
                <w:rFonts w:ascii="Times New Roman" w:eastAsia="Times New Roman" w:hAnsi="Times New Roman" w:cs="Times New Roman"/>
                <w:sz w:val="16"/>
                <w:lang w:val="en-US"/>
              </w:rPr>
              <w:t>K'Bang, Tram Lap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51" w14:textId="547C8D91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ITBCZ</w:t>
            </w:r>
            <w:r w:rsidR="001B1290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 </w:t>
            </w:r>
            <w:r w:rsidRPr="008B38BB">
              <w:rPr>
                <w:rFonts w:ascii="Times New Roman" w:eastAsia="Times New Roman" w:hAnsi="Times New Roman" w:cs="Times New Roman"/>
                <w:sz w:val="16"/>
              </w:rPr>
              <w:t>4360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52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MN534727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53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MH286427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54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MN534431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55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lang w:val="en-US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  <w:lang w:val="en-US"/>
              </w:rPr>
              <w:t>Nguyen et al., 2019; this work</w:t>
            </w:r>
          </w:p>
        </w:tc>
      </w:tr>
      <w:tr w:rsidR="008B38BB" w:rsidRPr="005646EB" w14:paraId="3892A95F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57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58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aurantiventris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59" w14:textId="494FD708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Vietnam, Gia Lai, </w:t>
            </w:r>
            <w:r w:rsidR="00A61019">
              <w:rPr>
                <w:rFonts w:ascii="Times New Roman" w:eastAsia="Times New Roman" w:hAnsi="Times New Roman" w:cs="Times New Roman"/>
                <w:sz w:val="16"/>
                <w:lang w:val="en-US"/>
              </w:rPr>
              <w:t>K'Bang, Tram Lap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5A" w14:textId="16F92234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ITBCZ</w:t>
            </w:r>
            <w:r w:rsidR="001B1290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 </w:t>
            </w:r>
            <w:r w:rsidRPr="008B38BB">
              <w:rPr>
                <w:rFonts w:ascii="Times New Roman" w:eastAsia="Times New Roman" w:hAnsi="Times New Roman" w:cs="Times New Roman"/>
                <w:sz w:val="16"/>
              </w:rPr>
              <w:t>4361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5B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MN534728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5C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MH286426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95D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5E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lang w:val="en-US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  <w:lang w:val="en-US"/>
              </w:rPr>
              <w:t>Nguyen et al., 2019; this work</w:t>
            </w:r>
          </w:p>
        </w:tc>
      </w:tr>
      <w:tr w:rsidR="008B38BB" w:rsidRPr="008B38BB" w14:paraId="3892A968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60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61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beilunensis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962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  <w:lang w:val="en-US"/>
              </w:rPr>
              <w:t>China, Zhejiang, Ningbo, Beilun, Chaiqiao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963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CIB BL003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64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MH234522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965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MH234536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966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67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Zhang et al., 2018</w:t>
            </w:r>
          </w:p>
        </w:tc>
      </w:tr>
      <w:tr w:rsidR="008B38BB" w:rsidRPr="008B38BB" w14:paraId="3892A971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69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96A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beilunensis*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96B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China, Sichuan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96C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CIB 20070248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96D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AB634611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96E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AB634669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96F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70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Matsui et al., 2011</w:t>
            </w:r>
          </w:p>
        </w:tc>
      </w:tr>
      <w:tr w:rsidR="008B38BB" w:rsidRPr="008B38BB" w14:paraId="3892A97A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72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973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berdmorei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974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Malaysia, Selangor, Gombak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975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KUHE 52034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976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AB598314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977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AB598338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978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79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Matsui, 2011</w:t>
            </w:r>
          </w:p>
        </w:tc>
      </w:tr>
      <w:tr w:rsidR="008B38BB" w:rsidRPr="008B38BB" w14:paraId="3892A983" w14:textId="77777777" w:rsidTr="005646E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7B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97C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berdmorei*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97D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Indonesia, Sumatra, Bengkulu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97E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MZB Amp 16413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97F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AB634602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980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AB634660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81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KC180094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82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Matsui et al., 2011</w:t>
            </w:r>
          </w:p>
        </w:tc>
      </w:tr>
      <w:tr w:rsidR="008B38BB" w:rsidRPr="008B38BB" w14:paraId="3892A98C" w14:textId="77777777" w:rsidTr="005646E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84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lastRenderedPageBreak/>
              <w:t>23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985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berdmorei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986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Indonesia, Kalimantan, Paramasan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987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MZB Amp 15270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988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AB634603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989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AB634661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98A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8B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Matsui et al., 2011</w:t>
            </w:r>
          </w:p>
        </w:tc>
      </w:tr>
      <w:tr w:rsidR="008B38BB" w:rsidRPr="008B38BB" w14:paraId="3892A995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8D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98E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berdmorei*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98F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Malaysia, Terengganu, Besut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990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KUHE 52373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991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AB634604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992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AB634662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993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94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Matsui et al., 2011</w:t>
            </w:r>
          </w:p>
        </w:tc>
      </w:tr>
      <w:tr w:rsidR="008B38BB" w:rsidRPr="008B38BB" w14:paraId="3892A99E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96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997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berdmorei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998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Thailand, Phrae, Mae Yom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999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KUHE 21992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99A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AB634609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99B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AB634667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99C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9D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Matsui et al., 2011</w:t>
            </w:r>
          </w:p>
        </w:tc>
      </w:tr>
      <w:tr w:rsidR="008B38BB" w:rsidRPr="008B38BB" w14:paraId="3892A9A7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9F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A0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berdmorei*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A1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Malaysia, Borneo, Sabah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A2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RMBR 2153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9A3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MN534706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9A4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MN534498, MN534599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A5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KC180094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A6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9B0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A8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A9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berdmorei*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AA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Malaysia, Taman Negara NP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AB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ZMMU NAP-06744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9AC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MN534707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9AD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MN534499, MN534600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AE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KC180094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AF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9B9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B1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B2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berdmorei*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B3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Bangladesh, Bandarban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B4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IABHU-3862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9B5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MN534709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9B6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MN534501, MN534602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B7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KC180094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B8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9C2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BA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9BB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berdmorei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BC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Bangladesh, Sylhet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BD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DFBGBAU Msp G-7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9BE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MN534708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9BF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MN534500, MN534601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9C0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C1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9CB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C3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30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9C4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berdmorei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C5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  <w:lang w:val="en-US"/>
              </w:rPr>
              <w:t>Thailand, Suratthani, Khao Sok NP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C6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ZMMU NAP-04133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9C7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MN534711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9C8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MN534503, MN534604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9C9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CA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9D4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CC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31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9CD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berdmorei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CE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  <w:lang w:val="en-US"/>
              </w:rPr>
              <w:t>Vietnam, Tay Ninh, Lo Go, Xa Mat NP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CF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ZMMU NAP-03595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9D0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MN534710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9D1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MN534502, MN534603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9D2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D3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9DD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D5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32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9D6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berdmorei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D7" w14:textId="6EA1E5A0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  <w:lang w:val="en-US"/>
              </w:rPr>
              <w:t>Vietnam, Lam Dong, Bidou</w:t>
            </w:r>
            <w:r w:rsidR="0031594F">
              <w:rPr>
                <w:rFonts w:ascii="Times New Roman" w:eastAsia="Times New Roman" w:hAnsi="Times New Roman" w:cs="Times New Roman"/>
                <w:sz w:val="16"/>
                <w:lang w:val="en-US"/>
              </w:rPr>
              <w:t>p</w:t>
            </w:r>
            <w:r w:rsidR="00FE449B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 -</w:t>
            </w:r>
            <w:r w:rsidR="0031594F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 </w:t>
            </w:r>
            <w:r w:rsidRPr="008B38BB">
              <w:rPr>
                <w:rFonts w:ascii="Times New Roman" w:eastAsia="Times New Roman" w:hAnsi="Times New Roman" w:cs="Times New Roman"/>
                <w:sz w:val="16"/>
                <w:lang w:val="en-US"/>
              </w:rPr>
              <w:t>Nui Ba NP, Giang Ly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D8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ZMMU A5073-21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9D9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MN534714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9DA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MN534505, MN534607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9DB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DC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9E6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DE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33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DF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berdmorei*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E0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  <w:lang w:val="en-US"/>
              </w:rPr>
              <w:t>Vietnam, Kon Tum, Kon Plong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E1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ZPMSU 06364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9E2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MN534712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9E3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MN534504, MN534605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E4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KC180094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E5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9EF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E7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34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9E8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berdmorei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E9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  <w:lang w:val="en-US"/>
              </w:rPr>
              <w:t>Laos, Khammouan, Nakai-Nam Theun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EA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ZISP FN-00237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9EB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MN534713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EC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MN534606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9ED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EE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9F8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F0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35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F1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bermodrei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F2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Bangladesh, Sylhet, Golapganj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F3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DFBGBAU 418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9F4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F5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AB530540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9F6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F7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Hasan et al., 2012</w:t>
            </w:r>
          </w:p>
        </w:tc>
      </w:tr>
      <w:tr w:rsidR="008B38BB" w:rsidRPr="008B38BB" w14:paraId="3892AA01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F9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36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FA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bermodrei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FB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Bangladesh, Sylhet, Golapganj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FC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DFBGBAU 419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9FD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FE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AB530542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9FF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00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Hasan et al., 2012</w:t>
            </w:r>
          </w:p>
        </w:tc>
      </w:tr>
      <w:tr w:rsidR="008B38BB" w:rsidRPr="008B38BB" w14:paraId="3892AA0A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02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37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03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bermodrei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04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Malaysia, Gombak FSC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05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IABHU 21019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A06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A07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AB530638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A08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09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Hasan et al., 2014</w:t>
            </w:r>
          </w:p>
        </w:tc>
      </w:tr>
      <w:tr w:rsidR="008B38BB" w:rsidRPr="008B38BB" w14:paraId="3892AA13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0B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38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0C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borneensis*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0D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Malaysia, Sarawak, Kidi (Bidi)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0E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UNIMAS FN 1874ZAC600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A0F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A10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MN534550, MN534657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11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MN534394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12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A1C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14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39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A15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butleri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A16" w14:textId="53F328EE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  <w:lang w:val="en-US"/>
              </w:rPr>
              <w:t>Vietnam, Thua Thien-Hue, A Luoi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A17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KUHE 40591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A18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AB634606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A19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AB634664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A1A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1B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Matsui et al., 2011</w:t>
            </w:r>
          </w:p>
        </w:tc>
      </w:tr>
      <w:tr w:rsidR="008B38BB" w:rsidRPr="008B38BB" w14:paraId="3892AA25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1D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40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A1E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butleri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A1F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China, Taiwan, Tainan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A20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KUHE 44203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A21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AB634607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A22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AB634665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A23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24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Matsui et al., 2011</w:t>
            </w:r>
          </w:p>
        </w:tc>
      </w:tr>
      <w:tr w:rsidR="008B38BB" w:rsidRPr="008B38BB" w14:paraId="3892AA2D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26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41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A27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butleri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A28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Malaysia, Kuala Lumpur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A29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2AA2A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 xml:space="preserve">KT285802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A2B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2C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Yong et al., 2016</w:t>
            </w:r>
          </w:p>
        </w:tc>
      </w:tr>
      <w:tr w:rsidR="008B38BB" w:rsidRPr="005646EB" w14:paraId="3892AA35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2E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42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2F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butleri*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30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  <w:lang w:val="en-US"/>
              </w:rPr>
              <w:t>Myanmar, Kachin, Indawgyi, In Gyin Taung mt.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31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ZMMU A6036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2AA32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MK208937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33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MN534435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34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lang w:val="en-US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  <w:lang w:val="en-US"/>
              </w:rPr>
              <w:t>Poyarkov et al., 2019; this work</w:t>
            </w:r>
          </w:p>
        </w:tc>
      </w:tr>
      <w:tr w:rsidR="008B38BB" w:rsidRPr="008B38BB" w14:paraId="3892AA3E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36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43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37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butleri*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38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  <w:lang w:val="en-US"/>
              </w:rPr>
              <w:t>Malaysia, Tasik Pedu Lake, Kedah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39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ZMMU NAP-06827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A3A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MN534734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A3B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MN534521, MN534625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3C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MN534434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3D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A47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3F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44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40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butleri*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41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  <w:lang w:val="en-US"/>
              </w:rPr>
              <w:t>Vietnam, Hai Phong, Cat Ba NP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42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ZMMU A6037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A43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MN534729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A44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MN534516, MN534620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45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MN534432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46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A50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48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45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A49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butleri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4A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  <w:lang w:val="en-US"/>
              </w:rPr>
              <w:t>Vietnam, Hai Phong, Cat Ba NP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4B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ZMMU A6038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A4C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MN534731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A4D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MN534518, MN534622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A4E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4F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A59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51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46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52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butleri*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53" w14:textId="32760B6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  <w:lang w:val="en-US"/>
              </w:rPr>
              <w:t>Vietnam, Ba Ria, Vung Tau, Binh Chau, Phuo</w:t>
            </w:r>
            <w:r w:rsidR="005B7D5E">
              <w:rPr>
                <w:rFonts w:ascii="Times New Roman" w:eastAsia="Times New Roman" w:hAnsi="Times New Roman" w:cs="Times New Roman"/>
                <w:sz w:val="16"/>
                <w:lang w:val="en-US"/>
              </w:rPr>
              <w:t>c</w:t>
            </w:r>
            <w:r w:rsidRPr="008B38BB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 Buu NP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54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ZMMU A4922-64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A55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MN534732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A56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MN534519, MN534623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57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MN534433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58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A62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5A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47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A5B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butleri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5C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  <w:lang w:val="en-US"/>
              </w:rPr>
              <w:t>Vietnam, Lam Dong, Bao Loc, Loc Bao forestry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5D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ZMMU NAP-02815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A5E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MN534733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A5F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MN534520, MN534624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A60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61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A6B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63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48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A64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butleri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65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  <w:lang w:val="en-US"/>
              </w:rPr>
              <w:t>Vietnam, Quang Binh, Ke Go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66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ZMMU A5549-96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A67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MN534730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A68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MN534517, MN534621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A69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6A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A74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6C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49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6D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butleri*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6E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  <w:lang w:val="en-US"/>
              </w:rPr>
              <w:t>China, Taiwan, Kaohsiung, Yanchao, Zhongliao-shan mt.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6F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ZMMU A5335-40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A70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MN534735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A71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MN534626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72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MN534436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73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A7D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75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50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76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chakrapanii *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77" w14:textId="54C6DD4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India, Andaman Island</w:t>
            </w:r>
            <w:r w:rsidR="006F4598">
              <w:rPr>
                <w:rFonts w:ascii="Times New Roman" w:eastAsia="Times New Roman" w:hAnsi="Times New Roman" w:cs="Times New Roman"/>
                <w:sz w:val="16"/>
                <w:lang w:val="en-US"/>
              </w:rPr>
              <w:t>s</w:t>
            </w:r>
            <w:r w:rsidRPr="008B38BB">
              <w:rPr>
                <w:rFonts w:ascii="Times New Roman" w:eastAsia="Times New Roman" w:hAnsi="Times New Roman" w:cs="Times New Roman"/>
                <w:sz w:val="16"/>
              </w:rPr>
              <w:t>, Havelock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78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ZISP 13874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A79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MN534698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A7A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MN534490, MN534591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7B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MN534422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7C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A86" w14:textId="77777777" w:rsidTr="005646E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7E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51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7F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chakrapanii *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80" w14:textId="6C23DD42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India, Andaman Island</w:t>
            </w:r>
            <w:r w:rsidR="006F4598">
              <w:rPr>
                <w:rFonts w:ascii="Times New Roman" w:eastAsia="Times New Roman" w:hAnsi="Times New Roman" w:cs="Times New Roman"/>
                <w:sz w:val="16"/>
                <w:lang w:val="en-US"/>
              </w:rPr>
              <w:t>s</w:t>
            </w:r>
            <w:r w:rsidRPr="008B38BB">
              <w:rPr>
                <w:rFonts w:ascii="Times New Roman" w:eastAsia="Times New Roman" w:hAnsi="Times New Roman" w:cs="Times New Roman"/>
                <w:sz w:val="16"/>
              </w:rPr>
              <w:t>, Rangat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81" w14:textId="75A03932" w:rsidR="008B38BB" w:rsidRPr="00187650" w:rsidRDefault="008B38BB" w:rsidP="006F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ZISP 1387</w:t>
            </w:r>
            <w:r w:rsidR="006F4598">
              <w:rPr>
                <w:rFonts w:ascii="Times New Roman" w:eastAsia="Times New Roman" w:hAnsi="Times New Roman" w:cs="Times New Roman"/>
                <w:sz w:val="16"/>
                <w:lang w:val="en-US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A82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MN534697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A83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MN534489, MN534590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84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MN534421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85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A8F" w14:textId="77777777" w:rsidTr="005646E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87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lastRenderedPageBreak/>
              <w:t>52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88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darreli*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A89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  <w:lang w:val="en-US"/>
              </w:rPr>
              <w:t>India, Kerala, Thiruvanan Thapuram, Karamana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A8A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ZSI/WGRC/V/A/962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A8B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A8C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MH807390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8D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MH807429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8E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Garg et al., 2019</w:t>
            </w:r>
          </w:p>
        </w:tc>
      </w:tr>
      <w:tr w:rsidR="008B38BB" w:rsidRPr="008B38BB" w14:paraId="3892AA98" w14:textId="77777777" w:rsidTr="005646E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90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53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91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eos*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A92" w14:textId="23FADEBF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  <w:lang w:val="en-US"/>
              </w:rPr>
              <w:t>India, Arunachal Pradesh, Changlang, Namdapha NP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A93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ZSIC 14312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A94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A95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MN160599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96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MN167548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97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Biju et al., 2019</w:t>
            </w:r>
          </w:p>
        </w:tc>
      </w:tr>
      <w:tr w:rsidR="008B38BB" w:rsidRPr="008B38BB" w14:paraId="3892AAA0" w14:textId="77777777" w:rsidTr="005646E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99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54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A9A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fanjingshanensis*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9B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China, Guizhou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A9C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2AA9D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MF538787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A9E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9F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Zhao et al., 2018</w:t>
            </w:r>
          </w:p>
        </w:tc>
      </w:tr>
      <w:tr w:rsidR="008B38BB" w:rsidRPr="008B38BB" w14:paraId="3892AAA8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A1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55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A2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fissipes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A3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China, Sichuan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A4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KUHE 27705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2AAA5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LC465675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A6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A7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Tominaga et al., 2019</w:t>
            </w:r>
          </w:p>
        </w:tc>
      </w:tr>
      <w:tr w:rsidR="008B38BB" w:rsidRPr="008B38BB" w14:paraId="3892AAB1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A9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56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AAA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fissipes*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AAB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  <w:lang w:val="en-US"/>
              </w:rPr>
              <w:t>China, Anhui, Huang-shan mt.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AAC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KUHE 32943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AAD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AB201174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AAE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AB201185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AAF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B0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Matsui et al., 2005</w:t>
            </w:r>
          </w:p>
        </w:tc>
      </w:tr>
      <w:tr w:rsidR="008B38BB" w:rsidRPr="008B38BB" w14:paraId="3892AABA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B2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57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B3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fissipes*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B4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  <w:lang w:val="en-US"/>
              </w:rPr>
              <w:t>China, Taiwan, Kaohsiung, Zhongliao-shan mt.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B5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ZMMU A5333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B6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MN534695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AB7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MN534487, MN534588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B8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MN534419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B9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AC3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BB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58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BC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fissipes*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BD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  <w:lang w:val="en-US"/>
              </w:rPr>
              <w:t>China, Zheijang, Hangzhou, Da Tong Lu, Qi-shan NP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BE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ZMMU NAP-6603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BF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MN534696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AC0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MN534488, MN534589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C1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MN534420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C2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ACB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C4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59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C5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fodiens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AC6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Myanmar, Magway, Pakoku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AC7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CAS 215851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2AAC8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KM509166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AC9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CA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Peloso et al., 2016</w:t>
            </w:r>
          </w:p>
        </w:tc>
      </w:tr>
      <w:tr w:rsidR="008B38BB" w:rsidRPr="008B38BB" w14:paraId="3892AAD3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CC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60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CD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fodiens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CE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Myanmar, Magway, Kan Pauk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CF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ZMMU A5960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2AAD0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MK208926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AD1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D2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ADB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D4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61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D5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fodiens</w:t>
            </w:r>
            <w:r w:rsidRPr="008B38BB">
              <w:rPr>
                <w:rFonts w:ascii="Times New Roman" w:eastAsia="Times New Roman" w:hAnsi="Times New Roman" w:cs="Times New Roman"/>
                <w:sz w:val="16"/>
              </w:rPr>
              <w:t>*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D6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Myanmar, Magway, Kan Pauk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D7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ZMMU A5961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2AAD8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MK208927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D9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MN534401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DA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AE4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DC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62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ADD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gadjahmadai*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ADE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Indonesia, Sumatra, Lampung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ADF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MZB Amp 15291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AE0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AB634622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AE1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AB634680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AE2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E3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Matsui et al., 2011</w:t>
            </w:r>
          </w:p>
        </w:tc>
      </w:tr>
      <w:tr w:rsidR="008B38BB" w:rsidRPr="008B38BB" w14:paraId="3892AAED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E5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63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AE6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gadjahmadai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AE7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Indonesia, Sumatra, Bengkulu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AE8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MZB Amp 16328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E9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AB634623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EA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AB634681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AEB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EC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Matsui et al., 2011</w:t>
            </w:r>
          </w:p>
        </w:tc>
      </w:tr>
      <w:tr w:rsidR="008B38BB" w:rsidRPr="008B38BB" w14:paraId="3892AAF6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EE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64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AEF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heymonsi*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AF0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Thailand, Ranong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AF1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KUHE 23856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AF2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AB598312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AF3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AB598336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F4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EF396020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F5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Matsui, 2011</w:t>
            </w:r>
          </w:p>
        </w:tc>
      </w:tr>
      <w:tr w:rsidR="008B38BB" w:rsidRPr="008B38BB" w14:paraId="3892AAFF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F7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65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AF8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heymonsi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AF9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Thailand, Kanchanaburi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AFA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KUHE UN (K1845)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AFB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AB201179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AFC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AB201190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AFD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AFE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Matsui et al., 2005</w:t>
            </w:r>
          </w:p>
        </w:tc>
      </w:tr>
      <w:tr w:rsidR="008B38BB" w:rsidRPr="008B38BB" w14:paraId="3892AB07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00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66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01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heymonsi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B02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China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B03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2AB04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NC006406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B05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06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Zhang et al., 2005</w:t>
            </w:r>
          </w:p>
        </w:tc>
      </w:tr>
      <w:tr w:rsidR="008B38BB" w:rsidRPr="008B38BB" w14:paraId="3892AB0F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08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67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09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heymonsi*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0A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  <w:lang w:val="en-US"/>
              </w:rPr>
              <w:t>Myanmar, Kachin, Indawgyi, In Gyin Taung mt.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0B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ZMMU NAP-08277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2AB0C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MK208932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0D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MN534404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0E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B18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10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68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11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heymonsi*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12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  <w:lang w:val="en-US"/>
              </w:rPr>
              <w:t>China, Taiwan, Pingtong, Yongchin, Qi Kong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13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ZMMU A4975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B14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MN534679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B15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MN534471, MN534572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16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MN534407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17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B21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19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69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1A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heymonsi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1B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  <w:lang w:val="en-US"/>
              </w:rPr>
              <w:t>China, Taiwan, Kaohsiung, Yanchao, Zhongliao-shan mt.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1C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ZMMU A5334-45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B1D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MN534682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B1E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MN534474, MN534575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B1F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20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B2A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22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70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23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heymonsi*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24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  <w:lang w:val="en-US"/>
              </w:rPr>
              <w:t>Vietnam, Kien Giang, Phu Quoc island, Phu Quoc NP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25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ZMMU NAP-03780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B26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MN534678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B27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MN534470, MN534571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28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MN534406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29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B33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2B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71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2C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heymonsi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2D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Malaysia, Taman Negara NP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2E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ZMMU NAP-06740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B2F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MN534684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B30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MN534476, MN534577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B31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32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B3C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34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72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35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heymonsi*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36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Malaysia, Taman Negara NP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37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ZMMU NAP-06741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B38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MN534685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B39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MN534477, MN534578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3A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MN534409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3B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B45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3D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73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3E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heymonsi*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3F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  <w:lang w:val="en-US"/>
              </w:rPr>
              <w:t>Indonesia, Sumatra, West Sumatra, Bukittinggi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40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ZMMU NAP-06887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B41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MN534686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B42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MN534478, MN534579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43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MN534410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44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B4E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46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74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47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heymonsi*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48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Thailand, Prachuap Khiri Khan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49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ZMMU A6045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B4A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MN534677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B4B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MN534469, MN534570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4C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MN534405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4D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B57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4F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75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50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heymonsi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51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  <w:lang w:val="en-US"/>
              </w:rPr>
              <w:t>Vietnam, Hai Phong, Cat Ba NP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52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ZMMU A6044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B53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MN534681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B54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MN534473, MN534574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B55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56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B60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58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76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59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heymonsi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5A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  <w:lang w:val="en-US"/>
              </w:rPr>
              <w:t>Laos, Khammouan, Nakai-Nam Theun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5B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ZISP FN-00101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B5C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MN534680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B5D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MN534472, MN534573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B5E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5F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B69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61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77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62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heymonsi*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63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  <w:lang w:val="en-US"/>
              </w:rPr>
              <w:t>Vietnam, Kon Tum, Dak Glei, Ngoc Linh mt.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64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ZPMSU 04424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B65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MN534683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B66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MN534475, MN534576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67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MN534408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68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B71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6A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78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6B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irrawaddy</w:t>
            </w:r>
            <w:r w:rsidRPr="008B38BB">
              <w:rPr>
                <w:rFonts w:ascii="Times New Roman" w:eastAsia="Times New Roman" w:hAnsi="Times New Roman" w:cs="Times New Roman"/>
                <w:sz w:val="16"/>
              </w:rPr>
              <w:t>*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6C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Myanmar, Magway, Pakkoku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6D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ZMMU A5966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6E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MK208928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6F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MN534403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70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B79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72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79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73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irrawaddy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74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Myanmar, Magway, Pakkoku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75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ZMMU A5967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B76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MK208929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B77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78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B81" w14:textId="77777777" w:rsidTr="005646E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7A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80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7B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irrawaddy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7C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Myanmar, Magway, Kan Pauk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7D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ZMMU A5975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7E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MK208930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B7F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80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B89" w14:textId="77777777" w:rsidTr="005646E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82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lastRenderedPageBreak/>
              <w:t>81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83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irrawaddy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84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Myanmar, Magway, Kan Pauk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85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ZMMU A5976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86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MK208931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B87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88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B92" w14:textId="77777777" w:rsidTr="005646E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8A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82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8B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karunaratnei*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8C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Sri Lanka, Sinharaja FR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8D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 xml:space="preserve">released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B8E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MN534738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B8F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MN534524, MN534629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90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MN534438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91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B9B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93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83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94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karunaratnei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95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Sri Lanka, Sinharaja FR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96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 xml:space="preserve">released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B97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MN534739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B98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MN534525, MN534630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B99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9A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BA4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9C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84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B9D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kodial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B9E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India, Karnataka, Mangaluru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B9F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BA0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BA1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MF919453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BA2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A3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Vineeth et al., 2018</w:t>
            </w:r>
          </w:p>
        </w:tc>
      </w:tr>
      <w:tr w:rsidR="008B38BB" w:rsidRPr="008B38BB" w14:paraId="3892ABAD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A5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85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BA6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kodial*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BA7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India, Karnataka, Mangaluru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BA8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BA9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BAA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MF919454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AB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MH807431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AC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Vineeth et al., 2018</w:t>
            </w:r>
          </w:p>
        </w:tc>
      </w:tr>
      <w:tr w:rsidR="008B38BB" w:rsidRPr="008B38BB" w14:paraId="3892ABB6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AE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86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BAF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laterite*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B0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India, Karnataka, Udupi, Manipal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BB1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BNHS 5965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BB2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KT600670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BB3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KT600663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B4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MH807432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B5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Seshadri et al., 2016</w:t>
            </w:r>
          </w:p>
        </w:tc>
      </w:tr>
      <w:tr w:rsidR="008B38BB" w:rsidRPr="008B38BB" w14:paraId="3892ABBF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B7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87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BB8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laterite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B9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India, Karnataka, Udupi, Manipal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BBA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BNHS 5967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BBB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KT600671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BBC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KT600664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BBD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BE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Seshadri et al., 2016</w:t>
            </w:r>
          </w:p>
        </w:tc>
      </w:tr>
      <w:tr w:rsidR="008B38BB" w:rsidRPr="008B38BB" w14:paraId="3892ABC8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C0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88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BC1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malang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BC2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Malaysia, Sarawak, Serapi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BC3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KUHE 53018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BC4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AB598295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BC5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AB598319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BC6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C7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Matsui et al., 2011</w:t>
            </w:r>
          </w:p>
        </w:tc>
      </w:tr>
      <w:tr w:rsidR="008B38BB" w:rsidRPr="008B38BB" w14:paraId="3892ABD1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C9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89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BCA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malang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BCB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Malaysia, Sabah, Tawau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BCC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BORNEENSIS 9211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BCD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AB598301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BCE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AB598325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BCF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D0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Matsui et al., 2011</w:t>
            </w:r>
          </w:p>
        </w:tc>
      </w:tr>
      <w:tr w:rsidR="008B38BB" w:rsidRPr="008B38BB" w14:paraId="3892ABDA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D2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90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BD3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malang*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BD4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Indonesia, Kalimantan, Balikpapan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BD5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MZB Amp 16364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BD6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AB634619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BD7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AB634677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BD8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D9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Matsui et al., 2011</w:t>
            </w:r>
          </w:p>
        </w:tc>
      </w:tr>
      <w:tr w:rsidR="008B38BB" w:rsidRPr="008B38BB" w14:paraId="3892ABE3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DB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91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DC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malang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DD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Malaysia, Sarawak, Kubah NP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DE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 xml:space="preserve">released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BDF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MN534661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BE0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MN534453, MN534554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BE1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E2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BEC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E4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92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E5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malang*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E6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Malaysia, Sarawak, Kubah NP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E7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ZMMU A6043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BE8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MN534662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BE9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MN534454, MN534555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EA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MN534396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EB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BF5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ED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93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BEE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mantheyi*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BEF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Malaysia, Pahang, Temerloh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BF0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KUHE 52556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BF1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AB598310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BF2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AB598334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F3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KM509300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F4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Matsui, 2011</w:t>
            </w:r>
          </w:p>
        </w:tc>
      </w:tr>
      <w:tr w:rsidR="008B38BB" w:rsidRPr="008B38BB" w14:paraId="3892ABFE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F6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94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BF7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mantheyi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BF8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Malaysia, Selangor, Gombak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BF9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KUHE 15726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BFA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AB598309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BFB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AB598333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BFC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FD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Matsui, 2011</w:t>
            </w:r>
          </w:p>
        </w:tc>
      </w:tr>
      <w:tr w:rsidR="008B38BB" w:rsidRPr="008B38BB" w14:paraId="3892AC06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FF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95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00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mantheyi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C01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Malaysia, Selangor, Gombak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C02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KUHE 15726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2AC03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KM509163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C04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05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Peloso et al., 2016</w:t>
            </w:r>
          </w:p>
        </w:tc>
      </w:tr>
      <w:tr w:rsidR="008B38BB" w:rsidRPr="008B38BB" w14:paraId="3892AC0F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07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96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08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mantheyi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09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Malaysia, Taman Negara NP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0A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ZMMU NAP-6745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C0B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MN534665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C0C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MN534457, MN534558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C0D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0E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C18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10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97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11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mantheyi*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12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Malaysia, Taman Negara NP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13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ZMMU NAP-6746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C14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MN534666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C15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MN534458, MN534559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16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MN534398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17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C21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19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98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C1A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marmorata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C1B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Laos, Houapan, Xamneua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C1C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KUHE 32455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C1D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AB634610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C1E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AB634668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1F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AB611951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20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Matsui et al., 2011</w:t>
            </w:r>
          </w:p>
        </w:tc>
      </w:tr>
      <w:tr w:rsidR="008B38BB" w:rsidRPr="008B38BB" w14:paraId="3892AC2A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22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99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23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marmorata*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24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  <w:lang w:val="en-US"/>
              </w:rPr>
              <w:t>Vietnam, Kon Tum, Kon Plong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25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ZPMSU 04854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C26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MN534750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C27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MN534535, MN534641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28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MN534445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29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C33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2B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2C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marmorata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2D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  <w:lang w:val="en-US"/>
              </w:rPr>
              <w:t>Vietnam, Kon Tum, Kon Plong, Hieu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2E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ZPMSU 00644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C2F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MN534751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C30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MN534536, MN534642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C31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32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C3C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34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101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35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marmorata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36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Vietnam, Quang Nam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37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ZMMU NAP-04195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C38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MN534752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C39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MN534537, MN534643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C3A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3B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C45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3D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102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3E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marmorata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3F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  <w:lang w:val="en-US"/>
              </w:rPr>
              <w:t>Vietnam, Kon Tum, Kon Plong, Mang Canh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40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ZPMSU 08824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C41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MN534753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C42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MN534538, MN534644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C43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44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C4E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46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103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47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marmorata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48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Vietnam, Quang Tri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49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ZMMU A5072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C4A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MN534754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C4B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MN534645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C4C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4D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C57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4F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104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50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mihintalei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51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Sri Lanka, Rathambaldama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52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 xml:space="preserve">released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C53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MN534724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C54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MN534513, MN534617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C55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56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C60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58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105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59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mihintalei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5A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Sri Lanka, Rathambaldama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5B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 xml:space="preserve">released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5C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MN534725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C5D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MN534514, MN534618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C5E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5F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C69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61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106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62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mihintalei*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63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Sri Lanka, Rathambaldama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64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 xml:space="preserve">released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65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MN534726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C66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MN534515, MN534619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67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MN534430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68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C72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6A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107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6B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minuta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6C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  <w:lang w:val="en-US"/>
              </w:rPr>
              <w:t>Vietnam, Dong Nai, Cat Tien NP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6D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ZMMU A6025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6E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MN534669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C6F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MN534461, MN534562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C70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71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C7B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73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108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74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minuta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75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  <w:lang w:val="en-US"/>
              </w:rPr>
              <w:t>Vietnam, Dong Nai, Cat Tien NP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76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ZMMU A5048-91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77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MN534667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C78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MN534459, MN534560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C79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7A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C84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7C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109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7D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minuta*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7E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  <w:lang w:val="en-US"/>
              </w:rPr>
              <w:t>Vietnam, Dong Nai, Cat Tien NP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7F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ZMMU A5048-96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80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MN534668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C81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MN534460, MN534561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82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MN534400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83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C8C" w14:textId="77777777" w:rsidTr="005646E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85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110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86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mixtura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87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China, Sichuan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88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CIB 2013051806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2AC89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LC465668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8A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8B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Tominaga et al., 2019</w:t>
            </w:r>
          </w:p>
        </w:tc>
      </w:tr>
      <w:tr w:rsidR="008B38BB" w:rsidRPr="008B38BB" w14:paraId="3892AC94" w14:textId="77777777" w:rsidTr="005646E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8D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lastRenderedPageBreak/>
              <w:t>111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8E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mixtura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8F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China, Sichuan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90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CIB 2013051807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91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LC465669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92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93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Tominaga et al., 2019</w:t>
            </w:r>
          </w:p>
        </w:tc>
      </w:tr>
      <w:tr w:rsidR="008B38BB" w:rsidRPr="008B38BB" w14:paraId="3892AC9D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95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112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96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mixtura*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C97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  <w:lang w:val="en-US"/>
              </w:rPr>
              <w:t>China, Sichuan, Wanyuan, Hua’e-shan mt.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C98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CIB 20170526001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99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MH234529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C9A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MH234540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C9B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9C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Zhang et al., 2018</w:t>
            </w:r>
          </w:p>
        </w:tc>
      </w:tr>
      <w:tr w:rsidR="008B38BB" w:rsidRPr="008B38BB" w14:paraId="3892ACA6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9E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113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C9F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mukhlesuri*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CA0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Thailand, Bangkok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CA1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KUHE 22064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CA2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AB634608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CA3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AB634666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A4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MH807433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A5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Matsui et al., 2011</w:t>
            </w:r>
          </w:p>
        </w:tc>
      </w:tr>
      <w:tr w:rsidR="008B38BB" w:rsidRPr="008B38BB" w14:paraId="3892ACAF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A7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114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A8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mukhlesuri*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A9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  <w:lang w:val="en-US"/>
              </w:rPr>
              <w:t>Vietnam, Ba Ria-Vung Tau, Con Dao NP, Con Son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AA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ZMMU A4633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AB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MN534688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CAC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MN534480, MN534581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AD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MN534412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AE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CB8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B0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115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B1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mukhlesuri*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B2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  <w:lang w:val="en-US"/>
              </w:rPr>
              <w:t>Vietnam, Dak Lak, Yok Don NP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B3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ZMMU A4686-15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B4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MN534690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CB5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MN534482, MN534583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B6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MN534414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B7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CC1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B9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116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BA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mukhlesuri*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BB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  <w:lang w:val="en-US"/>
              </w:rPr>
              <w:t>Thailand, Suratthani, Khao Sok NP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BC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ZMMU NAP-04108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BD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MN534691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CBE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MN534483, MN534584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BF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MN534415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C0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CCA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C2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117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C3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mukhlesuri*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C4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  <w:lang w:val="en-US"/>
              </w:rPr>
              <w:t>Thailand, Satun, Thale Ban NP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C5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ZMMU NAP-04121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C6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MN534687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CC7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MN534479, MN534580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C8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MN534411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C9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CD3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CB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118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CC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mukhlesuri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CD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  <w:lang w:val="en-US"/>
              </w:rPr>
              <w:t>Laos, Khammouan, Nakai-Nam Theun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CE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ZISP FN-00236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CF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MN534693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CD0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MN534485, MN534586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CD1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D2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CDC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D4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119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D5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mukhlesuri*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D6" w14:textId="387F2B4E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Vietnam, Quang Binh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D7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ZMMU A5550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D8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MN534689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CD9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MN534481, MN534582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DA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MN534413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DB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CE5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DD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120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DE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mukhlesuri*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DF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Bangladesh, Chittagong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E0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IABHU-3959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E1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MN534692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CE2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MN534484, MN534585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E3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MN534416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E4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CEE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E6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121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E7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mukhlesuri*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E8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  <w:lang w:val="en-US"/>
              </w:rPr>
              <w:t>Malaysia, Tasik Pedu Lake, Kedah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E9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ZMMU NAP-6829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EA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MN534694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CEB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MN534486, MN534587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EC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MN534417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ED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CF6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EF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122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F0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mukhlesuri*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F1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  <w:lang w:val="en-US"/>
              </w:rPr>
              <w:t>Myanmar, Kachin, Indawgyi, In Gyin Taung mt.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F2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ZMMU NAP-8311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2ACF3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MK208934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F4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MN534418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F5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CFE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F7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123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F8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mukhlesuri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F9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Myanmar, Magway, Pakkoku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FA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ZMMU A6041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2ACFB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MK208933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CFC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FD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D07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CFF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124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00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mymensinghensis*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01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Bangladesh, Mymensingh, Char Nilokhia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02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IABHU F5012 BdMsp 77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D03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04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AB530534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05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MH807434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06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Hasan et al., 2012</w:t>
            </w:r>
          </w:p>
        </w:tc>
      </w:tr>
      <w:tr w:rsidR="008B38BB" w:rsidRPr="008B38BB" w14:paraId="3892AD10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08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125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09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mymensinghensis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0A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Bangladesh, Mymensingh, Char Nilokhia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0B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IABHU F5012 BdMsp 78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D0C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0D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AB530535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D0E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0F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Hasan et al., 2012</w:t>
            </w:r>
          </w:p>
        </w:tc>
      </w:tr>
      <w:tr w:rsidR="008B38BB" w:rsidRPr="008B38BB" w14:paraId="3892AD19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11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126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12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mymensinghensis*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13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Bangladesh, Mymensingh, BAUC campus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14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DFBGBAU Msp 306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D15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16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AB530536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D17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18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Hasan et al., 2012</w:t>
            </w:r>
          </w:p>
        </w:tc>
      </w:tr>
      <w:tr w:rsidR="008B38BB" w:rsidRPr="008B38BB" w14:paraId="3892AD22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1A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1B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mymensinghensis*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1C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Bangladesh, Mymensingh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1D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IABHU-4129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1E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MN534699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1F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MN534491, MN534592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20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MN534423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21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D2A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23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128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D24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nanapollexa*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D25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  <w:lang w:val="en-US"/>
              </w:rPr>
              <w:t>Vietnam, Quang Nam, Tra My, Ngoc Linh mt.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D26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AMNH 163686 / AMCC 106460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2AD27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KM509164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28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KM509301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29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Peloso et al., 2016</w:t>
            </w:r>
          </w:p>
        </w:tc>
      </w:tr>
      <w:tr w:rsidR="008B38BB" w:rsidRPr="008B38BB" w14:paraId="3892AD33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2B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129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2C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nanapollexa*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2D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  <w:lang w:val="en-US"/>
              </w:rPr>
              <w:t>Vietnam, Kon Tum, Kon Plong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2E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ZMMU A5635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D2F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MN534757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D30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MN534541, MN534648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31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MN534444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32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D3C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34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130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D35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nepenthicola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D36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Malaysia, Borneo, Sarawak, Serapi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D37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KUHE 53165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D38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AB598305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D39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AB598329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D3A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3B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Matsui, 2011</w:t>
            </w:r>
          </w:p>
        </w:tc>
      </w:tr>
      <w:tr w:rsidR="008B38BB" w:rsidRPr="008B38BB" w14:paraId="3892AD45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3D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131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D3E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nepenthicola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D3F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Malaysia, Borneo, Sarawak, Serapi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D40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KUHE 53938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D41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AB634605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D42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AB634663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D43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44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Matsui et al., 2011</w:t>
            </w:r>
          </w:p>
        </w:tc>
      </w:tr>
      <w:tr w:rsidR="008B38BB" w:rsidRPr="008B38BB" w14:paraId="3892AD4E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46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132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47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nepenthicola*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48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  <w:lang w:val="en-US"/>
              </w:rPr>
              <w:t>Malaysia, Borneo, Sarawak, Kubah NP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49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ZMMU A6028-1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D4A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MN534658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D4B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MN534450, MN534551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4C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MN534393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4D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D57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4F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133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50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nepenthicola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51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  <w:lang w:val="en-US"/>
              </w:rPr>
              <w:t>Malaysia, Borneo, Sarawak, Kubah NP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52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ZMMU A6028-2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D53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MN534659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D54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MN534451, MN534552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D55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56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D60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58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134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D59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nilphamariensis*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D5A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Bangladesh, Dinajpur, Parbatipur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D5B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DB-Hi-FROG 12005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D5C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AB201176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D5D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AB201187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5E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MH807435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5F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Matsui et al., 2005</w:t>
            </w:r>
          </w:p>
        </w:tc>
      </w:tr>
      <w:tr w:rsidR="008B38BB" w:rsidRPr="008B38BB" w14:paraId="3892AD69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61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135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62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nilphamariensis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63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Bangladesh, Dinajpur, Parbatipur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64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IABHU 22135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D65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66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AB530537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D67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68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Hasan et al., 2012</w:t>
            </w:r>
          </w:p>
        </w:tc>
      </w:tr>
      <w:tr w:rsidR="008B38BB" w:rsidRPr="008B38BB" w14:paraId="3892AD72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6A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136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6B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nilphamariensis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6C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Bangladesh, Dinajpur, Parbatipur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6D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IABHU 22136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D6E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6F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AB530538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D70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71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Hasan et al., 2012</w:t>
            </w:r>
          </w:p>
        </w:tc>
      </w:tr>
      <w:tr w:rsidR="008B38BB" w:rsidRPr="008B38BB" w14:paraId="3892AD7B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73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137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74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nilphamariensis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75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Nepal, Narayani, Jhuwani, Chitwan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76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JRK201522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D77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78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KY655947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D79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7A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Khatiwada et al., 2017</w:t>
            </w:r>
          </w:p>
        </w:tc>
      </w:tr>
      <w:tr w:rsidR="008B38BB" w:rsidRPr="008B38BB" w14:paraId="3892AD84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7C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138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7D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nilphamariensis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7E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Bangladesh, Nilphamari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7F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IABHU-4212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D80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MN534721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81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MN534614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D82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83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D8D" w14:textId="77777777" w:rsidTr="005646E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85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139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86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nilphamariensis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87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Bangladesh, Dinajpur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88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IABHU 22137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D89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MN534720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8A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MN534613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D8B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8C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D96" w14:textId="77777777" w:rsidTr="005646E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8E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lastRenderedPageBreak/>
              <w:t>140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D8F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okinavensis*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D90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Japan, Amami island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D91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KUHE 12840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D92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AB201173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D93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AB201184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94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AB611959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95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Matsui et al., 2005</w:t>
            </w:r>
          </w:p>
        </w:tc>
      </w:tr>
      <w:tr w:rsidR="008B38BB" w:rsidRPr="008B38BB" w14:paraId="3892AD9F" w14:textId="77777777" w:rsidTr="005646E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97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141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98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okinavensis*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99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  <w:lang w:val="en-US"/>
              </w:rPr>
              <w:t>Japan, Okinawa island, Yomitan son, Kina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9A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ZMMU A6027-1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D9B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MN534704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D9C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MN534496, MN534597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9D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MN534426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9E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DA8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A0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142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A1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okinavensis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A2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  <w:lang w:val="en-US"/>
              </w:rPr>
              <w:t>Japan, Okinawa island, Yomitan son, Kina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A3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ZMMU A6027-2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DA4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MN534705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DA5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MN534497, MN534598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DA6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A7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DB1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A9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143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DAA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orientalis*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DAB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Indonesia, Bali, Batu Karu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DAC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MZB Amp 16259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DAD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AB634621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DAE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AB634679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DAF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B0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Matsui et al., 2011</w:t>
            </w:r>
          </w:p>
        </w:tc>
      </w:tr>
      <w:tr w:rsidR="008B38BB" w:rsidRPr="008B38BB" w14:paraId="3892ADBA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B2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144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B3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 xml:space="preserve">Microhyla orientalis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B4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Indonesia, Java, Yogyakarta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B5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ZMMU A5067-1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DB6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MN534663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DB7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MN534455, MN534556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DB8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B9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DC3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BB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145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BC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orientalis *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BD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Indonesia, Java, Yogyakarta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BE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ZMMU A5067-2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DBF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MN534664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DC0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MN534456, MN534557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C1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MN534397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C2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DCC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C4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146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DC5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ornata*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DC6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India, Karnataka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DC7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ZSIK-A9119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DC8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AB201177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DC9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AB201188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CA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MH807436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CB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Matsui et al., 2005</w:t>
            </w:r>
          </w:p>
        </w:tc>
      </w:tr>
      <w:tr w:rsidR="008B38BB" w:rsidRPr="008B38BB" w14:paraId="3892ADD5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CD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147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CE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ornata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CF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Sri Lanka, Rathambaldama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D0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 xml:space="preserve">released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DD1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MN534722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DD2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MN534511, MN534615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DD3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D4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DDE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D6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148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D7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ornata*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D8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Sri Lanka, Rathambaldama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D9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 xml:space="preserve">released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DDA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MN534723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DDB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MN534512, MN534616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DC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MN534428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DD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DE7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DF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149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DE0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palmipes*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DE1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Indonesia, Bali, Bedegul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DE2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MZB Amp 16255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DE3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AB634612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DE4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AB634670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E5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MN539668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E6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Matsui et al., 2011</w:t>
            </w:r>
          </w:p>
        </w:tc>
      </w:tr>
      <w:tr w:rsidR="008B38BB" w:rsidRPr="008B38BB" w14:paraId="3892ADF0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E8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150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DE9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palmipes*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DEA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Indonesia, Sumatra, Bengkulu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DEB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MZB Amp 16323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DEC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AB634613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DED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AB634671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EE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MN539669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EF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Matsui et al., 2011</w:t>
            </w:r>
          </w:p>
        </w:tc>
      </w:tr>
      <w:tr w:rsidR="008B38BB" w:rsidRPr="008B38BB" w14:paraId="3892ADF9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F1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151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DF2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perparva*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DF3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Indonesia, Kalimantan, Balikpapan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DF4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KUHE UN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DF5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AB634614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DF6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AB634672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DF7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F8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Matsui et al., 2011</w:t>
            </w:r>
          </w:p>
        </w:tc>
      </w:tr>
      <w:tr w:rsidR="008B38BB" w:rsidRPr="008B38BB" w14:paraId="3892AE02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FA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152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DFB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perparva*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DFC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Malaysia, Sarawak, Mulu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DFD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KUHE 53675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DFE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AB634615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DFF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AB634673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E00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01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Matsui et al., 2011</w:t>
            </w:r>
          </w:p>
        </w:tc>
      </w:tr>
      <w:tr w:rsidR="008B38BB" w:rsidRPr="008B38BB" w14:paraId="3892AE0B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03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153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E04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petrigena*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E05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Malaysia, Sabah, Maliau Basin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E06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BORN 22412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E07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AB634616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E08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AB634674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09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KM509302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0A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Matsui et al., 2011</w:t>
            </w:r>
          </w:p>
        </w:tc>
      </w:tr>
      <w:tr w:rsidR="008B38BB" w:rsidRPr="008B38BB" w14:paraId="3892AE14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0C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154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E0D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petrigena*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E0E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Malaysia, Sarawak, Bukit Kana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E0F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KUHE 53743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E10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AB634617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E11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AB634675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E12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13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Matsui et al., 2011</w:t>
            </w:r>
          </w:p>
        </w:tc>
      </w:tr>
      <w:tr w:rsidR="008B38BB" w:rsidRPr="008B38BB" w14:paraId="3892AE1C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15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155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16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petrigena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E17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Malaysia, Sarawak, Bukit Kana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E18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KUHE 53743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2AE19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KM509165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E1A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1B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Peloso et al., 2016</w:t>
            </w:r>
          </w:p>
        </w:tc>
      </w:tr>
      <w:tr w:rsidR="008B38BB" w:rsidRPr="008B38BB" w14:paraId="3892AE25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1D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156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1E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picta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1F" w14:textId="68CFAF03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  <w:lang w:val="en-US"/>
              </w:rPr>
              <w:t>Vietnam, Ba Ria-Vung Tau, Binh Chau, Phuo</w:t>
            </w:r>
            <w:r w:rsidR="00DE4630">
              <w:rPr>
                <w:rFonts w:ascii="Times New Roman" w:eastAsia="Times New Roman" w:hAnsi="Times New Roman" w:cs="Times New Roman"/>
                <w:sz w:val="16"/>
                <w:lang w:val="en-US"/>
              </w:rPr>
              <w:t>c</w:t>
            </w:r>
            <w:r w:rsidRPr="008B38BB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 Buu N</w:t>
            </w:r>
            <w:r w:rsidR="00160C84">
              <w:rPr>
                <w:rFonts w:ascii="Times New Roman" w:eastAsia="Times New Roman" w:hAnsi="Times New Roman" w:cs="Times New Roman"/>
                <w:sz w:val="16"/>
                <w:lang w:val="en-US"/>
              </w:rPr>
              <w:t>R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20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ZMMU A4918-43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E21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MN534718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E22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MN534509, MN534611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E23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24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E2E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26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157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27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picta*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28" w14:textId="1BE64FBA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  <w:lang w:val="en-US"/>
              </w:rPr>
              <w:t>Vietnam, Ba Ria-Vung Tau, Binh Chau, Phuo</w:t>
            </w:r>
            <w:r w:rsidR="00DE4630">
              <w:rPr>
                <w:rFonts w:ascii="Times New Roman" w:eastAsia="Times New Roman" w:hAnsi="Times New Roman" w:cs="Times New Roman"/>
                <w:sz w:val="16"/>
                <w:lang w:val="en-US"/>
              </w:rPr>
              <w:t>c</w:t>
            </w:r>
            <w:r w:rsidRPr="008B38BB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 Buu N</w:t>
            </w:r>
            <w:r w:rsidR="00160C84">
              <w:rPr>
                <w:rFonts w:ascii="Times New Roman" w:eastAsia="Times New Roman" w:hAnsi="Times New Roman" w:cs="Times New Roman"/>
                <w:sz w:val="16"/>
                <w:lang w:val="en-US"/>
              </w:rPr>
              <w:t>R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29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ZMMU A4918-45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E2A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MN534719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E2B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MN534510, MN534612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2C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MN534427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2D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E37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2F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158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30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pineticola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31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  <w:lang w:val="en-US"/>
              </w:rPr>
              <w:t>Vietnam, Lam Dong, Bidoup - Nui Ba NP, Bidoup Mt.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32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ZMMU A5043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E33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MN534676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E34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MN534468, MN534569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E35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36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E40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38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159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39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pineticola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3A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  <w:lang w:val="en-US"/>
              </w:rPr>
              <w:t>Vietnam, Lam Dong, Bidoup - Nui Ba NP, Giang Ly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3B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ZMMU A4331-16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E3C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MN534674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E3D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MN534466, MN534567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E3E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3F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E49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41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160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42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pineticola*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43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  <w:lang w:val="en-US"/>
              </w:rPr>
              <w:t>Vietnam, Lam Dong, Bidoup - Nui Ba NP, Giang Ly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44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ZMMU A5080-50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E45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MN534673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E46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MN534465, MN534566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47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MN534399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48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E52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4A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161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4B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pineticola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4C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  <w:lang w:val="en-US"/>
              </w:rPr>
              <w:t>Vietnam, Dak Lak, Lak, Chu Yang Sin NP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4D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ZMMU A6029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E4E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MN534675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E4F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MN534467, MN534568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E50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51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E5B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53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162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54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pulchella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55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  <w:lang w:val="en-US"/>
              </w:rPr>
              <w:t>Vietnam, Lam Dong, Bidoup - Nui Ba NP, Giang Ly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56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ZMMU A5068-24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E57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MN534762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E58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MN534546, MN534653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E59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5A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E64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5C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163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5D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pulchella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5E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  <w:lang w:val="en-US"/>
              </w:rPr>
              <w:t>Vietnam, Lam Dong, Bidoup - Nui Ba NP, Hon Giao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5F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ZMMU A5079-84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E60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MN534764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E61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MN534548, MN534655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E62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63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E6D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65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164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66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pulchella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67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  <w:lang w:val="en-US"/>
              </w:rPr>
              <w:t>Vietnam, Dak Lak, Lak, Chu Yang Sin NP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68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ZMMU A6040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E69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MN534763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E6A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MN534547, MN534654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E6B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6C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E76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6E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165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6F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pulchella*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70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  <w:lang w:val="en-US"/>
              </w:rPr>
              <w:t>Vietnam, Lam Dong, Bidoup - Nui Ba NP, Ca Hoi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71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ZMMU A5045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E72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MN534765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E73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MN534549, MN534656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74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MN534448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75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E7F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77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166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E78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pulchra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E79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Thailand, Kanchaburi, Pilok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E7A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KUHE 22113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E7B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AB634618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E7C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AB634676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E7D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7E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Matsui et al., 2011</w:t>
            </w:r>
          </w:p>
        </w:tc>
      </w:tr>
      <w:tr w:rsidR="008B38BB" w:rsidRPr="008B38BB" w14:paraId="3892AE88" w14:textId="77777777" w:rsidTr="005646E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80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167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E81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pulchra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E82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Thailand, Loei, Phu Luan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E83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KUHE 35119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E84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AB201180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E85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AB201191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E86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87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Matsui et al., 2005</w:t>
            </w:r>
          </w:p>
        </w:tc>
      </w:tr>
      <w:tr w:rsidR="008B38BB" w:rsidRPr="008B38BB" w14:paraId="3892AE90" w14:textId="77777777" w:rsidTr="005646E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89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lastRenderedPageBreak/>
              <w:t>168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8A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pulchra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E8B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  <w:lang w:val="en-US"/>
              </w:rPr>
              <w:t>China, Guangdong, Dongguan, Yingping mt.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E8C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E8D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NC 024547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E8E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8F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Wu et al., 2016</w:t>
            </w:r>
          </w:p>
        </w:tc>
      </w:tr>
      <w:tr w:rsidR="008B38BB" w:rsidRPr="008B38BB" w14:paraId="3892AE99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91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169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92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pulchra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93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  <w:lang w:val="en-US"/>
              </w:rPr>
              <w:t>Vietnam, Dak Lak, Yok Don NP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94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ZMMU A4682-10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E95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MN534717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E96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MN534506, MN534610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E97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98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EA2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9A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170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9B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pulchra*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9C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  <w:lang w:val="en-US"/>
              </w:rPr>
              <w:t>Laos, Khammouan, Nakai-Nam Theun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9D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ZISP FN-00154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E9E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MN534716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E9F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MN534507, MN534609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A0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EF396021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A1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EAB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A3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171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A4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pulchra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A5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  <w:lang w:val="en-US"/>
              </w:rPr>
              <w:t>Vietnam, Quang Binh, Ke Go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A6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ZMMU A5548-79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EA7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MN534715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EA8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MN534508, MN534608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EA9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AA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EB4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AC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172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AD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pulverata*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AE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Vietnam, Kon Chu Rang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AF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ZMMU A6026-1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EB0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MN534755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EB1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MN534539, MN534646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B2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MN534445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B3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EBD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B5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173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B6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pulverata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B7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Vietnam, Kon Chu Rang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B8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ZMMU A6026-2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EB9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MN534756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EBA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MN534540, MN534647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EBB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BC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EC6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BE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174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EBF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rubra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EC0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India, Karnataka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C1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 xml:space="preserve">released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EC2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AB201181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EC3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AB201192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C4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MH807437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C5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Matsui et al., 2005</w:t>
            </w:r>
          </w:p>
        </w:tc>
      </w:tr>
      <w:tr w:rsidR="008B38BB" w:rsidRPr="005646EB" w14:paraId="3892AECE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C7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175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C8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rubra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C9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India, Andhra Pradesh, Bapatla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CA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ZMMU A5006-18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2AECB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MK208935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ECC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CD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lang w:val="en-US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  <w:lang w:val="en-US"/>
              </w:rPr>
              <w:t>Poyarkov et al., 2019; this work</w:t>
            </w:r>
          </w:p>
        </w:tc>
      </w:tr>
      <w:tr w:rsidR="008B38BB" w:rsidRPr="005646EB" w14:paraId="3892AED6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CF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176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D0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rubra*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D1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India, Andhra Pradesh, Bapatla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D2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ZMMU A5006-19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2AED3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MK208936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D4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MN534429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D5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lang w:val="en-US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  <w:lang w:val="en-US"/>
              </w:rPr>
              <w:t>Poyarkov et al., 2019; this work</w:t>
            </w:r>
          </w:p>
        </w:tc>
      </w:tr>
      <w:tr w:rsidR="008B38BB" w:rsidRPr="008B38BB" w14:paraId="3892AEDF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D7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177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ED8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sholigari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D9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  <w:lang w:val="en-US"/>
              </w:rPr>
              <w:t>India, Karnataka, Udupi District, Manipal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EDA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ATREE MISH 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EDB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KT600667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DC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KT600674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EDD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DE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Seshadri et al., 2016</w:t>
            </w:r>
          </w:p>
        </w:tc>
      </w:tr>
      <w:tr w:rsidR="008B38BB" w:rsidRPr="008B38BB" w14:paraId="3892AEE8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E0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178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EE1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sholigari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E2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  <w:lang w:val="en-US"/>
              </w:rPr>
              <w:t>India, Karnataka, Udupi District, Manipal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EE3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ATREE MISH 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EE4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KT600668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E5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KT600675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EE6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E7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Seshadri et al., 2016</w:t>
            </w:r>
          </w:p>
        </w:tc>
      </w:tr>
      <w:tr w:rsidR="008B38BB" w:rsidRPr="008B38BB" w14:paraId="3892AEF1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E9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179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EEA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sholigari*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EB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  <w:lang w:val="en-US"/>
              </w:rPr>
              <w:t>India, Karnataka, Udupi District, Manipal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EEC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ATREE MISH 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EED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KT600669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EE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KT600676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EF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MH807438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F0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Seshadri et al., 2016</w:t>
            </w:r>
          </w:p>
        </w:tc>
      </w:tr>
      <w:tr w:rsidR="008B38BB" w:rsidRPr="008B38BB" w14:paraId="3892AEFA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F2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180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EF3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superciliaris*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EF4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Malaysia, Pahang, Temerloh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EF5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KUHE 52558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F6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AB634624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F7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AB634682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EF8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F9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Matsui et al., 2011</w:t>
            </w:r>
          </w:p>
        </w:tc>
      </w:tr>
      <w:tr w:rsidR="008B38BB" w:rsidRPr="008B38BB" w14:paraId="3892AF03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FB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181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EFC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superciliaris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EFD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Malaysia, Negeri Sembilan, Kenaboi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EFE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KUHE 53371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EFF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AB634625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00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AB634683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F01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02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Matsui et al., 2011</w:t>
            </w:r>
          </w:p>
        </w:tc>
      </w:tr>
      <w:tr w:rsidR="008B38BB" w:rsidRPr="008B38BB" w14:paraId="3892AF0C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04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182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05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superciliaris*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06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Thailand, Songkhla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07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ZMMU A6024-1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08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MN534744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09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MN534530, MN534635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0A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MN534441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0B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F15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0D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183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0E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superciliaris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0F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Thailand, Songkhla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10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ZMMU A6024-2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11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MN534745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F12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MN534636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F13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14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F1D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16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184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17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taraiensis*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18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  <w:lang w:val="en-US"/>
              </w:rPr>
              <w:t>Nepal, Mechi, Jamun Khadi, Jhapa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F19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2AF1A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MF496241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F1B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1C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Khatiwada et al., 2018</w:t>
            </w:r>
          </w:p>
        </w:tc>
      </w:tr>
      <w:tr w:rsidR="008B38BB" w:rsidRPr="008B38BB" w14:paraId="3892AF26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1E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185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1F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zeylanica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20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  <w:lang w:val="en-US"/>
              </w:rPr>
              <w:t>Sri Lanka, Central Province, Nuwara Eliya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21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 xml:space="preserve">released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F22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MN534736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F23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MN534522, MN534627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F24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25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F2F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27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186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28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 zeylanica*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29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  <w:lang w:val="en-US"/>
              </w:rPr>
              <w:t>Sri Lanka, Central Province, Nuwara Eliya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2A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 xml:space="preserve">released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F2B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MN534737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F2C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MN534523, MN534628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2D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MN534437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2E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F38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30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187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F31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 xml:space="preserve">Microhyla </w:t>
            </w:r>
            <w:r w:rsidRPr="008B38BB">
              <w:rPr>
                <w:rFonts w:ascii="Times New Roman" w:eastAsia="Times New Roman" w:hAnsi="Times New Roman" w:cs="Times New Roman"/>
                <w:sz w:val="16"/>
              </w:rPr>
              <w:t>sp. 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F32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Malaysia, Borneo, Sabah, Crocker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F33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BORN 8480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F34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AB634620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F35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AB634678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F36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37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Matsui et al., 2011</w:t>
            </w:r>
          </w:p>
        </w:tc>
      </w:tr>
      <w:tr w:rsidR="008B38BB" w:rsidRPr="008B38BB" w14:paraId="3892AF41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39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188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3A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 xml:space="preserve">Microhyla </w:t>
            </w:r>
            <w:r w:rsidRPr="008B38BB">
              <w:rPr>
                <w:rFonts w:ascii="Times New Roman" w:eastAsia="Times New Roman" w:hAnsi="Times New Roman" w:cs="Times New Roman"/>
                <w:sz w:val="16"/>
              </w:rPr>
              <w:t>sp. 1*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3B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  <w:lang w:val="en-US"/>
              </w:rPr>
              <w:t>Malaysia, Borneo, Sabah, Danum Valley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3C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RMBR 2171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F3D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MN534660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F3E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MN534452, MN534553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3F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MN534395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40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F4A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42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189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43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 xml:space="preserve">Microhyla </w:t>
            </w:r>
            <w:r w:rsidRPr="008B38BB">
              <w:rPr>
                <w:rFonts w:ascii="Times New Roman" w:eastAsia="Times New Roman" w:hAnsi="Times New Roman" w:cs="Times New Roman"/>
                <w:sz w:val="16"/>
              </w:rPr>
              <w:t>sp. 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44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  <w:lang w:val="en-US"/>
              </w:rPr>
              <w:t>Thailand, Suratthani, Khao Sok NP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45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ZMMU A6032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F46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MN534740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F47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MN534526, MN534631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F48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49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F53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4B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190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4C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 xml:space="preserve">Microhyla </w:t>
            </w:r>
            <w:r w:rsidRPr="008B38BB">
              <w:rPr>
                <w:rFonts w:ascii="Times New Roman" w:eastAsia="Times New Roman" w:hAnsi="Times New Roman" w:cs="Times New Roman"/>
                <w:sz w:val="16"/>
              </w:rPr>
              <w:t>sp. 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4D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  <w:lang w:val="en-US"/>
              </w:rPr>
              <w:t>Thailand, Suratthani, Khao Sok NP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4E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ZMMU A6033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F4F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MN534741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F50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MN534527, MN534632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F51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52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F5C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54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191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55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 xml:space="preserve">Microhyla </w:t>
            </w:r>
            <w:r w:rsidRPr="008B38BB">
              <w:rPr>
                <w:rFonts w:ascii="Times New Roman" w:eastAsia="Times New Roman" w:hAnsi="Times New Roman" w:cs="Times New Roman"/>
                <w:sz w:val="16"/>
              </w:rPr>
              <w:t>sp. 2*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56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  <w:lang w:val="en-US"/>
              </w:rPr>
              <w:t>Thailand, Suratthani, Khao Sok NP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57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ZMMU A6034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F58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MN534742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F59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MN534528, MN534633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5A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MN534439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5B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F65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5D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192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5E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 xml:space="preserve">Microhyla </w:t>
            </w:r>
            <w:r w:rsidRPr="008B38BB">
              <w:rPr>
                <w:rFonts w:ascii="Times New Roman" w:eastAsia="Times New Roman" w:hAnsi="Times New Roman" w:cs="Times New Roman"/>
                <w:sz w:val="16"/>
              </w:rPr>
              <w:t>sp. 2*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5F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Thailand, Phetchaburi, Kaeng Krachan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60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ZMMU A6035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F61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MN534743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F62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MN534529, MN534634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63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MN534440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64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F6E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66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193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67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</w:t>
            </w:r>
            <w:r w:rsidRPr="008B38BB">
              <w:rPr>
                <w:rFonts w:ascii="Times New Roman" w:eastAsia="Times New Roman" w:hAnsi="Times New Roman" w:cs="Times New Roman"/>
                <w:sz w:val="16"/>
              </w:rPr>
              <w:t xml:space="preserve"> sp. 3*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68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Japan, Okinawa, Ishigaki Isl.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69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 xml:space="preserve">released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F6A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MN534700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F6B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MN534492, MN534593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6C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MN534424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6D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F77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6F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194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70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</w:t>
            </w:r>
            <w:r w:rsidRPr="008B38BB">
              <w:rPr>
                <w:rFonts w:ascii="Times New Roman" w:eastAsia="Times New Roman" w:hAnsi="Times New Roman" w:cs="Times New Roman"/>
                <w:sz w:val="16"/>
              </w:rPr>
              <w:t xml:space="preserve"> sp. 3*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71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Japan, Okinawa, Iriomote Isl.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72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 xml:space="preserve">released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F73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MN534702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F74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MN534494, MN534595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75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MN534425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76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F80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78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195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79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</w:t>
            </w:r>
            <w:r w:rsidRPr="008B38BB">
              <w:rPr>
                <w:rFonts w:ascii="Times New Roman" w:eastAsia="Times New Roman" w:hAnsi="Times New Roman" w:cs="Times New Roman"/>
                <w:sz w:val="16"/>
              </w:rPr>
              <w:t xml:space="preserve"> sp. 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7A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Japan, Okinawa, Iriomote Isl.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7B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ZMMU NAP-06340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F7C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MN534703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F7D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MN534495, MN534596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F7E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7F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F89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81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196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82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</w:t>
            </w:r>
            <w:r w:rsidRPr="008B38BB">
              <w:rPr>
                <w:rFonts w:ascii="Times New Roman" w:eastAsia="Times New Roman" w:hAnsi="Times New Roman" w:cs="Times New Roman"/>
                <w:sz w:val="16"/>
              </w:rPr>
              <w:t xml:space="preserve"> sp. 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83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Japan, Okinawa, Ishigaki Isl.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84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ZMMU NAP-06341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F85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MN534701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F86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MN534493, MN534594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F87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88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this work</w:t>
            </w:r>
          </w:p>
        </w:tc>
      </w:tr>
      <w:tr w:rsidR="008B38BB" w:rsidRPr="008B38BB" w14:paraId="3892AF92" w14:textId="77777777" w:rsidTr="005646E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8A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197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8B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Microhyla</w:t>
            </w:r>
            <w:r w:rsidRPr="008B38BB">
              <w:rPr>
                <w:rFonts w:ascii="Times New Roman" w:eastAsia="Times New Roman" w:hAnsi="Times New Roman" w:cs="Times New Roman"/>
                <w:sz w:val="16"/>
              </w:rPr>
              <w:t xml:space="preserve"> sp. 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8C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Japan, Okinawa, Ishigaki Isl.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8D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IABHU5263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F8E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F8F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AB303950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F90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91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Igawa et al., 2008</w:t>
            </w:r>
          </w:p>
        </w:tc>
      </w:tr>
      <w:tr w:rsidR="008B38BB" w:rsidRPr="008B38BB" w14:paraId="3892AF9B" w14:textId="77777777" w:rsidTr="005646E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93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lastRenderedPageBreak/>
              <w:t>198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94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 xml:space="preserve">Microhyla </w:t>
            </w:r>
            <w:r w:rsidRPr="008B38BB">
              <w:rPr>
                <w:rFonts w:ascii="Times New Roman" w:eastAsia="Times New Roman" w:hAnsi="Times New Roman" w:cs="Times New Roman"/>
                <w:sz w:val="16"/>
              </w:rPr>
              <w:t>sp. 4*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F95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Myanmar, Sagaing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F96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USNM 523975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F97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F98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MG935884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F99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9A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Mulcahy et al., 2018</w:t>
            </w:r>
          </w:p>
        </w:tc>
      </w:tr>
      <w:tr w:rsidR="008B38BB" w:rsidRPr="008B38BB" w14:paraId="3892AFA4" w14:textId="77777777" w:rsidTr="005646E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9C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199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9D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 xml:space="preserve">Microhyla </w:t>
            </w:r>
            <w:r w:rsidRPr="008B38BB">
              <w:rPr>
                <w:rFonts w:ascii="Times New Roman" w:eastAsia="Times New Roman" w:hAnsi="Times New Roman" w:cs="Times New Roman"/>
                <w:sz w:val="16"/>
              </w:rPr>
              <w:t>sp. 4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F9E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Myanmar, Sagaing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F9F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USNM 537450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FA0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FA1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MG935885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FA2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A3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Mulcahy et al., 2018</w:t>
            </w:r>
          </w:p>
        </w:tc>
      </w:tr>
      <w:tr w:rsidR="008B38BB" w:rsidRPr="008B38BB" w14:paraId="3892AFAD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A5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FA6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Glyphoglossus capsus*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FA7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  <w:lang w:val="en-US"/>
              </w:rPr>
              <w:t>Malaysia, Sarawak, Padawan, Gunung Penrissen mt.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FA8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UNIMAS MYS:9389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FA9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FAA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KJ488544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FAB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AC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Das et al., 2014</w:t>
            </w:r>
          </w:p>
        </w:tc>
      </w:tr>
      <w:tr w:rsidR="008B38BB" w:rsidRPr="008B38BB" w14:paraId="3892AFB6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AE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201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FAF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Glyphoglossus capsus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FB0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  <w:lang w:val="en-US"/>
              </w:rPr>
              <w:t>Malaysia, Sarawak, Padawan, Gunung Penrissen mt.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FB1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UNIMAS MYS:P0610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FB2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FB3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KJ488545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FB4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B5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Das et al., 2014</w:t>
            </w:r>
          </w:p>
        </w:tc>
      </w:tr>
      <w:tr w:rsidR="008B38BB" w:rsidRPr="008B38BB" w14:paraId="3892AFBF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B7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202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FB8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Glyphoglossus guttulatus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FB9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Vietnam, Gia Lai, Ankhe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FBA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FMNH 252957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FBB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FBC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KC822483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FBD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BE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Blackburn et al., 2013</w:t>
            </w:r>
          </w:p>
        </w:tc>
      </w:tr>
      <w:tr w:rsidR="008B38BB" w:rsidRPr="008B38BB" w14:paraId="3892AFC8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C0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203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FC1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Glyphoglossus guttulatus*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FC2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Thailand, Kanchanaburi, Pilok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FC3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KUHE 35163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FC4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AB634627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FC5" w14:textId="77777777" w:rsidR="008B38BB" w:rsidRPr="008133FF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33FF">
              <w:rPr>
                <w:rFonts w:ascii="Times New Roman" w:eastAsia="Times New Roman" w:hAnsi="Times New Roman" w:cs="Times New Roman"/>
                <w:sz w:val="16"/>
                <w:szCs w:val="16"/>
              </w:rPr>
              <w:t>AB634685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FC6" w14:textId="4FF4AC60" w:rsidR="008B38BB" w:rsidRPr="008133FF" w:rsidRDefault="008133FF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33FF">
              <w:rPr>
                <w:rFonts w:ascii="Times New Roman" w:eastAsia="Times New Roman" w:hAnsi="Times New Roman" w:cs="Times New Roman"/>
                <w:sz w:val="16"/>
                <w:szCs w:val="16"/>
              </w:rPr>
              <w:t>AB611864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C7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Matsui et al., 2011</w:t>
            </w:r>
          </w:p>
        </w:tc>
      </w:tr>
      <w:tr w:rsidR="008B38BB" w:rsidRPr="008B38BB" w14:paraId="3892AFD1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C9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204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FCA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Glyphoglossus minutus*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FCB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Malaysia, Pahang, Temerloh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FCC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KUHE 52463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FCD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AB598316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FCE" w14:textId="77777777" w:rsidR="008B38BB" w:rsidRPr="008133FF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33FF">
              <w:rPr>
                <w:rFonts w:ascii="Times New Roman" w:eastAsia="Times New Roman" w:hAnsi="Times New Roman" w:cs="Times New Roman"/>
                <w:sz w:val="16"/>
                <w:szCs w:val="16"/>
              </w:rPr>
              <w:t>AB598340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FCF" w14:textId="77777777" w:rsidR="008B38BB" w:rsidRPr="008133FF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33FF">
              <w:rPr>
                <w:rFonts w:ascii="Times New Roman" w:eastAsia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D0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Matsui, 2011</w:t>
            </w:r>
          </w:p>
        </w:tc>
      </w:tr>
      <w:tr w:rsidR="008B38BB" w:rsidRPr="008B38BB" w14:paraId="3892AFDA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D2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205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FD3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Glyphoglossus molossus*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FD4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Thailand, Tak, Barrntak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FD5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KUHE 35182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FD6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AB201182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FD7" w14:textId="77777777" w:rsidR="008B38BB" w:rsidRPr="008133FF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33FF">
              <w:rPr>
                <w:rFonts w:ascii="Times New Roman" w:eastAsia="Times New Roman" w:hAnsi="Times New Roman" w:cs="Times New Roman"/>
                <w:sz w:val="16"/>
                <w:szCs w:val="16"/>
              </w:rPr>
              <w:t>AB201193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FD8" w14:textId="2A37A093" w:rsidR="008B38BB" w:rsidRPr="008133FF" w:rsidRDefault="00426D86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33FF">
              <w:rPr>
                <w:rFonts w:ascii="Times New Roman" w:eastAsia="Times New Roman" w:hAnsi="Times New Roman" w:cs="Times New Roman"/>
                <w:sz w:val="16"/>
                <w:szCs w:val="16"/>
              </w:rPr>
              <w:t>EF396009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D9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Matsui et al., 2005</w:t>
            </w:r>
          </w:p>
        </w:tc>
      </w:tr>
      <w:tr w:rsidR="008B38BB" w:rsidRPr="008B38BB" w14:paraId="3892AFE3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DB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206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FDC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Glyphoglossus yunnanensis*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FDD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China, pet trade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FDE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KUHE 44148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FDF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AB634626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FE0" w14:textId="77777777" w:rsidR="008B38BB" w:rsidRPr="008133FF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33FF">
              <w:rPr>
                <w:rFonts w:ascii="Times New Roman" w:eastAsia="Times New Roman" w:hAnsi="Times New Roman" w:cs="Times New Roman"/>
                <w:sz w:val="16"/>
                <w:szCs w:val="16"/>
              </w:rPr>
              <w:t>AB634684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FE1" w14:textId="4FA4F3EE" w:rsidR="008B38BB" w:rsidRPr="008133FF" w:rsidRDefault="008133FF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33FF">
              <w:rPr>
                <w:rFonts w:ascii="Times New Roman" w:eastAsia="Times New Roman" w:hAnsi="Times New Roman" w:cs="Times New Roman"/>
                <w:sz w:val="16"/>
                <w:szCs w:val="16"/>
              </w:rPr>
              <w:t>KM509234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E2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Matsui et al., 2011</w:t>
            </w:r>
          </w:p>
        </w:tc>
      </w:tr>
      <w:tr w:rsidR="008B38BB" w:rsidRPr="008B38BB" w14:paraId="3892AFEC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AFE4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2AFE5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Outgroups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2AFE6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2AFE7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2AFE8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2AFE9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2AFEA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EB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 </w:t>
            </w:r>
          </w:p>
        </w:tc>
      </w:tr>
      <w:tr w:rsidR="008B38BB" w:rsidRPr="008B38BB" w14:paraId="3892AFF5" w14:textId="77777777" w:rsidTr="008B38B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ED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207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FEE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Chaperina fusca*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FEF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Malaysia, Sabah, Crocker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FF0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BORN 8478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FF1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AB598318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FF2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AB598342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F3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AB611868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F4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Matsui, 2011</w:t>
            </w:r>
          </w:p>
        </w:tc>
      </w:tr>
      <w:tr w:rsidR="008B38BB" w:rsidRPr="008B38BB" w14:paraId="3892AFFD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F6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208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F7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Ctenophryne geayi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FF8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  <w:lang w:val="en-US"/>
              </w:rPr>
              <w:t>Brasil, Pará, Rio Xingu, Fazenda Caracol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FF9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MPEG 25397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2AFFA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KM509124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FB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AB611884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FC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Peloso et al., 2016</w:t>
            </w:r>
          </w:p>
        </w:tc>
      </w:tr>
      <w:tr w:rsidR="008B38BB" w:rsidRPr="008B38BB" w14:paraId="3892B006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FFE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209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FFF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Dyscophus guineti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00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Pet trade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01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KUHE 33150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02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AB634648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03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AB634706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B004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KM509260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B005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Matsui et al., 2011</w:t>
            </w:r>
          </w:p>
        </w:tc>
      </w:tr>
      <w:tr w:rsidR="008B38BB" w:rsidRPr="008B38BB" w14:paraId="3892B00F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B007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210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08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Dyscophus insularis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09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Pet trade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0A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KUHE 35001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0B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AB634649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0C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AB634707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0D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B00E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Matsui et al., 2011</w:t>
            </w:r>
          </w:p>
        </w:tc>
      </w:tr>
      <w:tr w:rsidR="008B38BB" w:rsidRPr="008B38BB" w14:paraId="3892B017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B010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211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B011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Gastrophryne carolinensis*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12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USA, Florida, Camel Lake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13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CAS 214349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2B014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KM509133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B015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KM509266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B016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Peloso et al., 2016</w:t>
            </w:r>
          </w:p>
        </w:tc>
      </w:tr>
      <w:tr w:rsidR="008B38BB" w:rsidRPr="008B38BB" w14:paraId="3892B020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B018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212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19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Gastrophryne olivacea*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1A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USA, Texas, Dimmit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1B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KUHE 33224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1C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AB634650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1D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AB634708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B01E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 xml:space="preserve">AB611899  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B01F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Matsui et al., 2011</w:t>
            </w:r>
          </w:p>
        </w:tc>
      </w:tr>
      <w:tr w:rsidR="008B38BB" w:rsidRPr="008B38BB" w14:paraId="3892B029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B021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213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22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Gastrophrynoides immaculatus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23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Malaysia, Negeri Sembilan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24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UKM HC 279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25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AB634647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26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AB634705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B027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AB611904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B028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Matsui et al., 2011</w:t>
            </w:r>
          </w:p>
        </w:tc>
      </w:tr>
      <w:tr w:rsidR="008B38BB" w:rsidRPr="008B38BB" w14:paraId="3892B032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B02A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214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2B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Kalophrynus pleurostigma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2C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Indonesia, Sumatra, Lampung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2D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MZB Amp 15295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2E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AB634642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2F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AB634700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B030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AB611920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B031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Matsui et al., 2011</w:t>
            </w:r>
          </w:p>
        </w:tc>
      </w:tr>
      <w:tr w:rsidR="008B38BB" w:rsidRPr="008B38BB" w14:paraId="3892B03B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B033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215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34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Kalophrynus yongi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35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Malaysia, Pahang, Cameron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36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KUHE 15531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37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AB634646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38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AB634704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39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B03A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Matsui et al., 2011</w:t>
            </w:r>
          </w:p>
        </w:tc>
      </w:tr>
      <w:tr w:rsidR="008B38BB" w:rsidRPr="008B38BB" w14:paraId="3892B044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B03C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216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3D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Kaloula baleata*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3E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Indonesia, Sumba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3F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KUHE 32313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40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AB634629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41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AB634687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B042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KM509289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B043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Matsui et al., 2011</w:t>
            </w:r>
          </w:p>
        </w:tc>
      </w:tr>
      <w:tr w:rsidR="008B38BB" w:rsidRPr="008B38BB" w14:paraId="3892B04C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B045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217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B046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Kaloula rugifera*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B047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China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48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2B049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KP682314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4A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B04B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Deng et al., 2015</w:t>
            </w:r>
          </w:p>
        </w:tc>
      </w:tr>
      <w:tr w:rsidR="008B38BB" w:rsidRPr="008B38BB" w14:paraId="3892B055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B04D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218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4E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Metaphrynella pollicaris*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4F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Malaysia, Pahang, Fraser’s Hill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50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KUZ 21655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51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AB634634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52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AB634692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B053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AB611930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B054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Matsui et al., 2011</w:t>
            </w:r>
          </w:p>
        </w:tc>
      </w:tr>
      <w:tr w:rsidR="008B38BB" w:rsidRPr="008B38BB" w14:paraId="3892B05E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B056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219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57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Metaphrynella sundana*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58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Malaysia, Borneo, Sabah, Crocker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59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BORN 8191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5A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AB634635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5B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AB634693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B05C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AB611938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B05D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Matsui et al., 2011</w:t>
            </w:r>
          </w:p>
        </w:tc>
      </w:tr>
      <w:tr w:rsidR="008B38BB" w:rsidRPr="008B38BB" w14:paraId="3892B067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B05F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220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60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Micryletta inornata*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61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Thailand, Phrae, Mae Yom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62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KUHE 20497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63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AB598317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64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AB598341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65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 xml:space="preserve">KM509304  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B066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Matsui, 2011</w:t>
            </w:r>
          </w:p>
        </w:tc>
      </w:tr>
      <w:tr w:rsidR="008B38BB" w:rsidRPr="005646EB" w14:paraId="3892B070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B068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221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B069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Micryletta nigromaculata*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6A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  <w:lang w:val="en-US"/>
              </w:rPr>
              <w:t>Vietnam, Hai Phong, Cat Ba NP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6B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ZMMU A5934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6C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6D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MH756150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B06E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MN534449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B06F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lang w:val="en-US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  <w:lang w:val="en-US"/>
              </w:rPr>
              <w:t>Poyarkov et al., 2018a; this work</w:t>
            </w:r>
          </w:p>
        </w:tc>
      </w:tr>
      <w:tr w:rsidR="008B38BB" w:rsidRPr="008B38BB" w14:paraId="3892B079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B071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222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72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Micryletta steinegeri*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73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China, Taiwan, Yunlin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74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KUHE 35937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75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AB634638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76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AB634696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77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B078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Matsui et al., 2011</w:t>
            </w:r>
          </w:p>
        </w:tc>
      </w:tr>
      <w:tr w:rsidR="008B38BB" w:rsidRPr="008B38BB" w14:paraId="3892B082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B07A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223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7B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Oreophryne monticola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7C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Indonesia, Bali, Batu Karu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7D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MZB Amp 16265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7E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AB634651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7F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AB634709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80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 xml:space="preserve"> KM509307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B081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Matsui et al., 2011</w:t>
            </w:r>
          </w:p>
        </w:tc>
      </w:tr>
      <w:tr w:rsidR="008B38BB" w:rsidRPr="008B38BB" w14:paraId="3892B08A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B083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224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B084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Otophryne robusta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85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Guyana, District 8, Wokomung Mt.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86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ROM 42963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2B087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KM509171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88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KM509309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B089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Peloso et al., 2016</w:t>
            </w:r>
          </w:p>
        </w:tc>
      </w:tr>
      <w:tr w:rsidR="008B38BB" w:rsidRPr="008B38BB" w14:paraId="3892B093" w14:textId="77777777" w:rsidTr="005646E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B08B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225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8C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Phrynella pulchra*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8D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Malaysia, Trengganu, Hulu Trengganu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8E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UKMHC 820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8F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AB634636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90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AB634694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91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AB611972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B092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Matsui et al., 2011</w:t>
            </w:r>
          </w:p>
        </w:tc>
      </w:tr>
      <w:tr w:rsidR="008B38BB" w:rsidRPr="008B38BB" w14:paraId="3892B09C" w14:textId="77777777" w:rsidTr="005646E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B094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bookmarkStart w:id="0" w:name="_GoBack"/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lastRenderedPageBreak/>
              <w:t>226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95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Phrynomantis bifasciatus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96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Pet trade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97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KUHE 33277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98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AB634652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99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AB634710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9A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KM509312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B09B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Matsui et al., 2011</w:t>
            </w:r>
          </w:p>
        </w:tc>
      </w:tr>
      <w:bookmarkEnd w:id="0"/>
      <w:tr w:rsidR="008B38BB" w:rsidRPr="008B38BB" w14:paraId="3892B0A5" w14:textId="77777777" w:rsidTr="005646E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B09D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227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9E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Rhacophorus schlegelii*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9F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Japan, Hiroshima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A0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A1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AB202078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A2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AB202078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A3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B0A4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Sano et al., 2005</w:t>
            </w:r>
          </w:p>
        </w:tc>
      </w:tr>
      <w:tr w:rsidR="008B38BB" w:rsidRPr="008B38BB" w14:paraId="3892B0AE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B0A6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228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A7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Scaphiophryne gottlebei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A8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Pet trade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A9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KUHE 34977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AA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AB634653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AB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AB634711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AC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 xml:space="preserve">KM509335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B0AD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Matsui et al., 2011</w:t>
            </w:r>
          </w:p>
        </w:tc>
      </w:tr>
      <w:tr w:rsidR="008B38BB" w:rsidRPr="008B38BB" w14:paraId="3892B0B6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B0AF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229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B0B0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Synapturanus salseri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B1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Brazil, Amazonas, Manaus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B2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MZUSP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2B0B3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KM509207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B4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KM509348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B0B5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Peloso et al., 2016</w:t>
            </w:r>
          </w:p>
        </w:tc>
      </w:tr>
      <w:tr w:rsidR="008B38BB" w:rsidRPr="008B38BB" w14:paraId="3892B0BF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B0B7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230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B8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Uperodon taprobanicus*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B9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Sri Lanka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BA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KUHE 37252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BB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AB634633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BC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AB634691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BD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AB611925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B0BE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Matsui et al., 2011</w:t>
            </w:r>
          </w:p>
        </w:tc>
      </w:tr>
      <w:tr w:rsidR="008B38BB" w:rsidRPr="008B38BB" w14:paraId="3892B0C8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B0C0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231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B0C1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Alytes dickhilleni*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C2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Spain, Sierra Nevada, Parejo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C3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</w:rPr>
            </w:pPr>
            <w:r w:rsidRPr="008B38BB">
              <w:rPr>
                <w:rFonts w:ascii="Calibri" w:eastAsia="Times New Roman" w:hAnsi="Calibri" w:cs="Calibri"/>
                <w:sz w:val="16"/>
              </w:rPr>
              <w:t>–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C4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AY333672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C5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 xml:space="preserve">AY333710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C6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EF407511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B0C7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Fromhage et al., 2004</w:t>
            </w:r>
          </w:p>
        </w:tc>
      </w:tr>
      <w:tr w:rsidR="008B38BB" w:rsidRPr="008B38BB" w14:paraId="3892B0D1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B0C9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232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B0CA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Alytes muletensis*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CB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Spain, Mallorca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CC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ZFMK 44683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B0CD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AY333671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CE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AY333709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CF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EF407510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B0D0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Fromhage et al., 2004</w:t>
            </w:r>
          </w:p>
        </w:tc>
      </w:tr>
      <w:tr w:rsidR="008B38BB" w:rsidRPr="008B38BB" w14:paraId="3892B0DA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B0D2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233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B0D3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Blommersia transmarina*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D4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Comoro Islands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D5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ZSM 652 2000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B0D6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 xml:space="preserve">AY341585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D7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 xml:space="preserve">AY341639    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D8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EF396017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B0D9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Fromhage et al., 2004</w:t>
            </w:r>
          </w:p>
        </w:tc>
      </w:tr>
      <w:tr w:rsidR="008B38BB" w:rsidRPr="008B38BB" w14:paraId="3892B0E3" w14:textId="77777777" w:rsidTr="008B38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B0DB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234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B0DC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Blommersia wittei*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DD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Madagascar, Montagne dAmbre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DE" w14:textId="77777777" w:rsidR="008B38BB" w:rsidRPr="008B38BB" w:rsidRDefault="008B38BB" w:rsidP="008B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2002 876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B0DF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AY341586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0E0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 xml:space="preserve">AY848105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B0E1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sz w:val="16"/>
              </w:rPr>
              <w:t>EF396018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B0E2" w14:textId="77777777" w:rsidR="008B38BB" w:rsidRPr="008B38BB" w:rsidRDefault="008B38BB" w:rsidP="008B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8B38BB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Fromhage et al., 2004</w:t>
            </w:r>
          </w:p>
        </w:tc>
      </w:tr>
    </w:tbl>
    <w:p w14:paraId="3892B0E4" w14:textId="77777777" w:rsidR="00203AA5" w:rsidRDefault="00203AA5"/>
    <w:sectPr w:rsidR="00203AA5" w:rsidSect="008B38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9E39A6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E39A66" w16cid:durableId="2206C79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viewer">
    <w15:presenceInfo w15:providerId="None" w15:userId="Review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1NTEyNDE1NTWztLBU0lEKTi0uzszPAykwrAUAeMwhmSwAAAA="/>
  </w:docVars>
  <w:rsids>
    <w:rsidRoot w:val="00127505"/>
    <w:rsid w:val="00127505"/>
    <w:rsid w:val="00160C84"/>
    <w:rsid w:val="00187650"/>
    <w:rsid w:val="001B1290"/>
    <w:rsid w:val="00203AA5"/>
    <w:rsid w:val="00226314"/>
    <w:rsid w:val="0031594F"/>
    <w:rsid w:val="003A65F5"/>
    <w:rsid w:val="00426D86"/>
    <w:rsid w:val="0047051A"/>
    <w:rsid w:val="004C3FBA"/>
    <w:rsid w:val="00562F49"/>
    <w:rsid w:val="005646EB"/>
    <w:rsid w:val="005B7D5E"/>
    <w:rsid w:val="00685A67"/>
    <w:rsid w:val="006F4598"/>
    <w:rsid w:val="008133FF"/>
    <w:rsid w:val="008B38BB"/>
    <w:rsid w:val="00A61019"/>
    <w:rsid w:val="00DE4630"/>
    <w:rsid w:val="00E75597"/>
    <w:rsid w:val="00FE449B"/>
    <w:rsid w:val="00F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2A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38B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B38BB"/>
    <w:rPr>
      <w:color w:val="954F72"/>
      <w:u w:val="single"/>
    </w:rPr>
  </w:style>
  <w:style w:type="paragraph" w:customStyle="1" w:styleId="font5">
    <w:name w:val="font5"/>
    <w:basedOn w:val="a"/>
    <w:rsid w:val="008B3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"/>
    <w:rsid w:val="008B3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8B3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8B3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8B3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B3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3">
    <w:name w:val="xl113"/>
    <w:basedOn w:val="a"/>
    <w:rsid w:val="008B3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4">
    <w:name w:val="xl114"/>
    <w:basedOn w:val="a"/>
    <w:rsid w:val="008B3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8B3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8B3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8B3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8B3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9">
    <w:name w:val="xl119"/>
    <w:basedOn w:val="a"/>
    <w:rsid w:val="008B3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8B3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8B38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8B38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8B38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8B38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8B38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8B38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8B38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8B38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8B38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0">
    <w:name w:val="xl130"/>
    <w:basedOn w:val="a"/>
    <w:rsid w:val="008B38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8B38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8B38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8B38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4">
    <w:name w:val="xl134"/>
    <w:basedOn w:val="a"/>
    <w:rsid w:val="008B3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8B3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8B3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7">
    <w:name w:val="xl137"/>
    <w:basedOn w:val="a"/>
    <w:rsid w:val="008B3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8B38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8B38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0">
    <w:name w:val="xl140"/>
    <w:basedOn w:val="a"/>
    <w:rsid w:val="008B38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8B38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8B38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8B38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8B38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5">
    <w:name w:val="xl145"/>
    <w:basedOn w:val="a"/>
    <w:rsid w:val="008B38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8B38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8B38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8B38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9">
    <w:name w:val="xl149"/>
    <w:basedOn w:val="a"/>
    <w:rsid w:val="008B38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0">
    <w:name w:val="xl150"/>
    <w:basedOn w:val="a"/>
    <w:rsid w:val="008B38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8B38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8B38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8B3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4">
    <w:name w:val="xl154"/>
    <w:basedOn w:val="a"/>
    <w:rsid w:val="008B3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5">
    <w:name w:val="xl155"/>
    <w:basedOn w:val="a"/>
    <w:rsid w:val="008B3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8B3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8B38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8B3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9">
    <w:name w:val="xl159"/>
    <w:basedOn w:val="a"/>
    <w:rsid w:val="008B38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8B38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8B38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8B38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8B38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8B38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8B38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8B38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685A6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85A6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85A6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85A6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85A6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8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85A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38B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B38BB"/>
    <w:rPr>
      <w:color w:val="954F72"/>
      <w:u w:val="single"/>
    </w:rPr>
  </w:style>
  <w:style w:type="paragraph" w:customStyle="1" w:styleId="font5">
    <w:name w:val="font5"/>
    <w:basedOn w:val="a"/>
    <w:rsid w:val="008B3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"/>
    <w:rsid w:val="008B3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8B3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8B3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8B3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B3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3">
    <w:name w:val="xl113"/>
    <w:basedOn w:val="a"/>
    <w:rsid w:val="008B3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4">
    <w:name w:val="xl114"/>
    <w:basedOn w:val="a"/>
    <w:rsid w:val="008B3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8B3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8B3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8B3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8B3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9">
    <w:name w:val="xl119"/>
    <w:basedOn w:val="a"/>
    <w:rsid w:val="008B3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8B3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8B38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8B38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8B38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8B38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8B38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8B38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8B38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8B38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8B38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0">
    <w:name w:val="xl130"/>
    <w:basedOn w:val="a"/>
    <w:rsid w:val="008B38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8B38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8B38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8B38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4">
    <w:name w:val="xl134"/>
    <w:basedOn w:val="a"/>
    <w:rsid w:val="008B3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8B3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8B3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7">
    <w:name w:val="xl137"/>
    <w:basedOn w:val="a"/>
    <w:rsid w:val="008B3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8B38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8B38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0">
    <w:name w:val="xl140"/>
    <w:basedOn w:val="a"/>
    <w:rsid w:val="008B38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8B38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8B38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8B38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8B38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5">
    <w:name w:val="xl145"/>
    <w:basedOn w:val="a"/>
    <w:rsid w:val="008B38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8B38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8B38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8B38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9">
    <w:name w:val="xl149"/>
    <w:basedOn w:val="a"/>
    <w:rsid w:val="008B38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0">
    <w:name w:val="xl150"/>
    <w:basedOn w:val="a"/>
    <w:rsid w:val="008B38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8B38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8B38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8B3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4">
    <w:name w:val="xl154"/>
    <w:basedOn w:val="a"/>
    <w:rsid w:val="008B3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5">
    <w:name w:val="xl155"/>
    <w:basedOn w:val="a"/>
    <w:rsid w:val="008B3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8B3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8B38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8B3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9">
    <w:name w:val="xl159"/>
    <w:basedOn w:val="a"/>
    <w:rsid w:val="008B38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8B38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8B38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8B38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8B38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8B38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8B38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8B38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685A6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85A6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85A6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85A6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85A6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8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85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5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3861</Words>
  <Characters>22012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2020-02-23T23:11:00Z</dcterms:created>
  <dcterms:modified xsi:type="dcterms:W3CDTF">2020-04-01T08:34:00Z</dcterms:modified>
</cp:coreProperties>
</file>