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2F6" w:rsidRDefault="00FD61C3">
      <w:r w:rsidRPr="00FD61C3">
        <w:t>Raw data measureme</w:t>
      </w:r>
      <w:r>
        <w:t xml:space="preserve">nts of the type series of </w:t>
      </w:r>
      <w:proofErr w:type="spellStart"/>
      <w:r>
        <w:t>Phrynopus</w:t>
      </w:r>
      <w:proofErr w:type="spellEnd"/>
      <w:r>
        <w:t xml:space="preserve"> </w:t>
      </w:r>
      <w:proofErr w:type="spellStart"/>
      <w:r>
        <w:t>remotum</w:t>
      </w:r>
      <w:proofErr w:type="spellEnd"/>
      <w:r>
        <w:t xml:space="preserve"> </w:t>
      </w:r>
      <w:proofErr w:type="spellStart"/>
      <w:r>
        <w:t>sp</w:t>
      </w:r>
      <w:proofErr w:type="spellEnd"/>
      <w:r>
        <w:t xml:space="preserve"> </w:t>
      </w:r>
      <w:proofErr w:type="spellStart"/>
      <w:r>
        <w:t>nov</w:t>
      </w:r>
      <w:r w:rsidRPr="00FD61C3">
        <w:t>.</w:t>
      </w:r>
      <w:proofErr w:type="spellEnd"/>
    </w:p>
    <w:tbl>
      <w:tblPr>
        <w:tblW w:w="7260" w:type="dxa"/>
        <w:tblLook w:val="04A0" w:firstRow="1" w:lastRow="0" w:firstColumn="1" w:lastColumn="0" w:noHBand="0" w:noVBand="1"/>
      </w:tblPr>
      <w:tblGrid>
        <w:gridCol w:w="2260"/>
        <w:gridCol w:w="1700"/>
        <w:gridCol w:w="1660"/>
        <w:gridCol w:w="1640"/>
      </w:tblGrid>
      <w:tr w:rsidR="00FD61C3" w:rsidRPr="00FD61C3" w:rsidTr="00FD61C3">
        <w:trPr>
          <w:trHeight w:val="540"/>
        </w:trPr>
        <w:tc>
          <w:tcPr>
            <w:tcW w:w="22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CORBIDI 20531 (Male)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CORBIDI 20532 (Male)</w:t>
            </w:r>
          </w:p>
        </w:tc>
        <w:tc>
          <w:tcPr>
            <w:tcW w:w="164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CORBIDI 20533 (Female)</w:t>
            </w:r>
          </w:p>
        </w:tc>
      </w:tr>
      <w:tr w:rsidR="00FD61C3" w:rsidRPr="00FD61C3" w:rsidTr="00FD61C3">
        <w:trPr>
          <w:trHeight w:val="300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SVL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19.3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23.3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28,7</w:t>
            </w:r>
          </w:p>
        </w:tc>
      </w:tr>
      <w:tr w:rsidR="00FD61C3" w:rsidRPr="00FD61C3" w:rsidTr="00FD61C3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HL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8,2</w:t>
            </w:r>
          </w:p>
        </w:tc>
      </w:tr>
      <w:tr w:rsidR="00FD61C3" w:rsidRPr="00FD61C3" w:rsidTr="00FD61C3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HW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10,4</w:t>
            </w:r>
          </w:p>
        </w:tc>
      </w:tr>
      <w:tr w:rsidR="00FD61C3" w:rsidRPr="00FD61C3" w:rsidTr="00FD61C3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IOD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2,8</w:t>
            </w:r>
          </w:p>
        </w:tc>
      </w:tr>
      <w:tr w:rsidR="00FD61C3" w:rsidRPr="00FD61C3" w:rsidTr="00FD61C3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UEW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2,0</w:t>
            </w:r>
          </w:p>
        </w:tc>
      </w:tr>
      <w:tr w:rsidR="00FD61C3" w:rsidRPr="00FD61C3" w:rsidTr="00FD61C3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Internarial Distance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2,5</w:t>
            </w:r>
          </w:p>
        </w:tc>
      </w:tr>
      <w:tr w:rsidR="00FD61C3" w:rsidRPr="00FD61C3" w:rsidTr="00FD61C3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Eye to nostril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1,9</w:t>
            </w:r>
          </w:p>
        </w:tc>
      </w:tr>
      <w:tr w:rsidR="00FD61C3" w:rsidRPr="00FD61C3" w:rsidTr="00FD61C3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Eye to tip of the nose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3.6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3,8</w:t>
            </w:r>
          </w:p>
        </w:tc>
      </w:tr>
      <w:tr w:rsidR="00FD61C3" w:rsidRPr="00FD61C3" w:rsidTr="00FD61C3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Eye diameter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2,8</w:t>
            </w:r>
          </w:p>
        </w:tc>
      </w:tr>
      <w:tr w:rsidR="00FD61C3" w:rsidRPr="00FD61C3" w:rsidTr="00FD61C3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Femur length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9,9</w:t>
            </w:r>
          </w:p>
        </w:tc>
      </w:tr>
      <w:tr w:rsidR="00FD61C3" w:rsidRPr="00FD61C3" w:rsidTr="00FD61C3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Tibia length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9,7</w:t>
            </w:r>
          </w:p>
        </w:tc>
      </w:tr>
      <w:tr w:rsidR="00FD61C3" w:rsidRPr="00FD61C3" w:rsidTr="00FD61C3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Hand length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6,5</w:t>
            </w:r>
          </w:p>
        </w:tc>
      </w:tr>
      <w:tr w:rsidR="00FD61C3" w:rsidRPr="00FD61C3" w:rsidTr="00FD61C3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Foot length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8.1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11,0</w:t>
            </w:r>
          </w:p>
        </w:tc>
      </w:tr>
      <w:tr w:rsidR="00FD61C3" w:rsidRPr="00FD61C3" w:rsidTr="00FD61C3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Fourth finger length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2,4</w:t>
            </w:r>
          </w:p>
        </w:tc>
      </w:tr>
      <w:tr w:rsidR="00FD61C3" w:rsidRPr="00FD61C3" w:rsidTr="00FD61C3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Fourth toe length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5.8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6,1</w:t>
            </w:r>
          </w:p>
        </w:tc>
      </w:tr>
      <w:tr w:rsidR="00FD61C3" w:rsidRPr="00FD61C3" w:rsidTr="00FD61C3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fourth toe width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0,7</w:t>
            </w:r>
          </w:p>
        </w:tc>
      </w:tr>
      <w:tr w:rsidR="00FD61C3" w:rsidRPr="00FD61C3" w:rsidTr="00FD61C3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HL/SVL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0,2</w:t>
            </w:r>
          </w:p>
        </w:tc>
      </w:tr>
      <w:tr w:rsidR="00FD61C3" w:rsidRPr="00FD61C3" w:rsidTr="00FD61C3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HW/SVL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0,3</w:t>
            </w:r>
          </w:p>
        </w:tc>
      </w:tr>
      <w:tr w:rsidR="00FD61C3" w:rsidRPr="00FD61C3" w:rsidTr="00FD61C3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HW/HL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1,2</w:t>
            </w:r>
          </w:p>
        </w:tc>
      </w:tr>
      <w:tr w:rsidR="00FD61C3" w:rsidRPr="00FD61C3" w:rsidTr="00FD61C3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UEW/IOD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0,7</w:t>
            </w:r>
          </w:p>
        </w:tc>
      </w:tr>
      <w:tr w:rsidR="00FD61C3" w:rsidRPr="00FD61C3" w:rsidTr="00FD61C3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E-N/ED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0,6</w:t>
            </w:r>
          </w:p>
        </w:tc>
      </w:tr>
      <w:tr w:rsidR="00FD61C3" w:rsidRPr="00FD61C3" w:rsidTr="00FD61C3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TL/SVL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0.3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0,3</w:t>
            </w:r>
          </w:p>
        </w:tc>
      </w:tr>
      <w:tr w:rsidR="00FD61C3" w:rsidRPr="00FD61C3" w:rsidTr="00FD61C3">
        <w:trPr>
          <w:trHeight w:val="288"/>
        </w:trPr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FD61C3">
              <w:rPr>
                <w:rFonts w:ascii="Calibri" w:eastAsia="Times New Roman" w:hAnsi="Calibri" w:cs="Calibri"/>
              </w:rPr>
              <w:t>FL/SVL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D61C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0.4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61C3" w:rsidRPr="00FD61C3" w:rsidRDefault="00FD61C3" w:rsidP="00FD61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FD61C3">
              <w:rPr>
                <w:rFonts w:ascii="Calibri" w:eastAsia="Times New Roman" w:hAnsi="Calibri" w:cs="Calibri"/>
                <w:color w:val="000000"/>
              </w:rPr>
              <w:t>0,3</w:t>
            </w:r>
          </w:p>
        </w:tc>
      </w:tr>
    </w:tbl>
    <w:p w:rsidR="00FD61C3" w:rsidRPr="00FD61C3" w:rsidRDefault="00FD61C3">
      <w:bookmarkStart w:id="0" w:name="_GoBack"/>
      <w:bookmarkEnd w:id="0"/>
    </w:p>
    <w:sectPr w:rsidR="00FD61C3" w:rsidRPr="00FD61C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C3"/>
    <w:rsid w:val="001B6C89"/>
    <w:rsid w:val="004D0786"/>
    <w:rsid w:val="00FD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6B23A"/>
  <w15:chartTrackingRefBased/>
  <w15:docId w15:val="{DDDDD294-167C-46AD-BF17-0D2556D9B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2020-04-08T16:43:00Z</dcterms:created>
  <dcterms:modified xsi:type="dcterms:W3CDTF">2020-04-08T16:45:00Z</dcterms:modified>
</cp:coreProperties>
</file>