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34" w:rsidRPr="00523CF8" w:rsidRDefault="00696E34" w:rsidP="00696E34">
      <w:pPr>
        <w:spacing w:line="240" w:lineRule="auto"/>
        <w:rPr>
          <w:rFonts w:ascii="Arial" w:hAnsi="Arial" w:cs="Arial"/>
          <w:sz w:val="20"/>
          <w:szCs w:val="20"/>
        </w:rPr>
      </w:pPr>
    </w:p>
    <w:p w:rsidR="00C722DF" w:rsidRPr="00523CF8" w:rsidRDefault="00C722DF" w:rsidP="00C722DF">
      <w:pPr>
        <w:spacing w:line="240" w:lineRule="auto"/>
        <w:rPr>
          <w:rFonts w:ascii="Arial" w:hAnsi="Arial" w:cs="Arial"/>
          <w:sz w:val="20"/>
          <w:szCs w:val="20"/>
        </w:rPr>
      </w:pPr>
    </w:p>
    <w:p w:rsidR="00C722DF" w:rsidRPr="00523CF8" w:rsidRDefault="00C722DF" w:rsidP="00C722DF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4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2550"/>
        <w:gridCol w:w="2551"/>
      </w:tblGrid>
      <w:tr w:rsidR="00C722DF" w:rsidRPr="00523CF8" w:rsidTr="000F4647">
        <w:trPr>
          <w:trHeight w:val="281"/>
        </w:trPr>
        <w:tc>
          <w:tcPr>
            <w:tcW w:w="8131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22DF" w:rsidRPr="00523CF8" w:rsidRDefault="00C722DF" w:rsidP="000F4647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523CF8">
              <w:rPr>
                <w:rFonts w:ascii="Arial" w:hAnsi="Arial" w:cs="Arial"/>
                <w:b/>
                <w:lang w:val="en-GB"/>
              </w:rPr>
              <w:t xml:space="preserve">Table 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523CF8">
              <w:rPr>
                <w:rFonts w:ascii="Arial" w:hAnsi="Arial" w:cs="Arial"/>
                <w:b/>
                <w:lang w:val="en-GB"/>
              </w:rPr>
              <w:t>3</w:t>
            </w:r>
            <w:r w:rsidRPr="00523CF8">
              <w:rPr>
                <w:rFonts w:ascii="Arial" w:hAnsi="Arial" w:cs="Arial"/>
                <w:b/>
                <w:i/>
                <w:lang w:val="en-GB"/>
              </w:rPr>
              <w:t>.</w:t>
            </w:r>
            <w:r w:rsidRPr="00523CF8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523CF8">
              <w:rPr>
                <w:rFonts w:ascii="Arial" w:hAnsi="Arial" w:cs="Arial"/>
                <w:lang w:val="en-GB"/>
              </w:rPr>
              <w:t xml:space="preserve">Grouping of the </w:t>
            </w:r>
            <w:proofErr w:type="spellStart"/>
            <w:r w:rsidRPr="00523CF8">
              <w:rPr>
                <w:rFonts w:ascii="Arial" w:hAnsi="Arial" w:cs="Arial"/>
                <w:i/>
                <w:lang w:val="en-GB"/>
              </w:rPr>
              <w:t>Beauveria</w:t>
            </w:r>
            <w:proofErr w:type="spellEnd"/>
            <w:r w:rsidRPr="00523CF8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523CF8">
              <w:rPr>
                <w:rFonts w:ascii="Arial" w:hAnsi="Arial" w:cs="Arial"/>
                <w:i/>
                <w:lang w:val="en-GB"/>
              </w:rPr>
              <w:t>bassiana</w:t>
            </w:r>
            <w:proofErr w:type="spellEnd"/>
            <w:r w:rsidRPr="00523CF8">
              <w:rPr>
                <w:rFonts w:ascii="Arial" w:hAnsi="Arial" w:cs="Arial"/>
                <w:lang w:val="en-GB"/>
              </w:rPr>
              <w:t xml:space="preserve"> strains according to the highest measured variables</w:t>
            </w:r>
            <w:r w:rsidRPr="00523CF8">
              <w:rPr>
                <w:rFonts w:ascii="Arial" w:hAnsi="Arial" w:cs="Arial"/>
                <w:i/>
                <w:lang w:val="en-GB"/>
              </w:rPr>
              <w:t>.</w:t>
            </w:r>
          </w:p>
        </w:tc>
      </w:tr>
      <w:tr w:rsidR="00C722DF" w:rsidRPr="00523CF8" w:rsidTr="000F4647">
        <w:trPr>
          <w:trHeight w:val="281"/>
        </w:trPr>
        <w:tc>
          <w:tcPr>
            <w:tcW w:w="30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22DF" w:rsidRPr="00523CF8" w:rsidRDefault="00C722DF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Germination (%) and length of germ tube (mm)</w:t>
            </w:r>
          </w:p>
        </w:tc>
        <w:tc>
          <w:tcPr>
            <w:tcW w:w="2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Growth rate </w:t>
            </w:r>
          </w:p>
          <w:p w:rsidR="00C722DF" w:rsidRPr="00523CF8" w:rsidRDefault="00C722DF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 xml:space="preserve">(mm day </w:t>
            </w:r>
            <w:r w:rsidRPr="00523CF8">
              <w:rPr>
                <w:rFonts w:ascii="Arial" w:hAnsi="Arial" w:cs="Arial"/>
                <w:b/>
                <w:vertAlign w:val="superscript"/>
                <w:lang w:val="en-GB" w:eastAsia="es-MX"/>
              </w:rPr>
              <w:t>-1</w:t>
            </w:r>
            <w:r w:rsidRPr="00523CF8">
              <w:rPr>
                <w:rFonts w:ascii="Arial" w:hAnsi="Arial" w:cs="Arial"/>
                <w:b/>
                <w:lang w:val="en-GB" w:eastAsia="es-MX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Conidial production</w:t>
            </w:r>
          </w:p>
          <w:p w:rsidR="00C722DF" w:rsidRPr="00523CF8" w:rsidRDefault="00C722DF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(con mm</w:t>
            </w:r>
            <w:r w:rsidRPr="00523CF8">
              <w:rPr>
                <w:rFonts w:ascii="Arial" w:hAnsi="Arial" w:cs="Arial"/>
                <w:b/>
                <w:vertAlign w:val="superscript"/>
                <w:lang w:val="en-GB" w:eastAsia="es-MX"/>
              </w:rPr>
              <w:t>-2</w:t>
            </w:r>
            <w:r w:rsidRPr="00523CF8">
              <w:rPr>
                <w:rFonts w:ascii="Arial" w:hAnsi="Arial" w:cs="Arial"/>
                <w:b/>
                <w:lang w:val="en-GB" w:eastAsia="es-MX"/>
              </w:rPr>
              <w:t>) (×10</w:t>
            </w:r>
            <w:r w:rsidRPr="00523CF8">
              <w:rPr>
                <w:rFonts w:ascii="Arial" w:hAnsi="Arial" w:cs="Arial"/>
                <w:b/>
                <w:vertAlign w:val="superscript"/>
                <w:lang w:val="en-GB" w:eastAsia="es-MX"/>
              </w:rPr>
              <w:t>8</w:t>
            </w:r>
            <w:r w:rsidRPr="00523CF8">
              <w:rPr>
                <w:rFonts w:ascii="Arial" w:hAnsi="Arial" w:cs="Arial"/>
                <w:b/>
                <w:lang w:val="en-GB" w:eastAsia="es-MX"/>
              </w:rPr>
              <w:t>)</w:t>
            </w:r>
          </w:p>
        </w:tc>
      </w:tr>
      <w:tr w:rsidR="00C722DF" w:rsidRPr="00523CF8" w:rsidTr="000F4647">
        <w:trPr>
          <w:trHeight w:val="300"/>
        </w:trPr>
        <w:tc>
          <w:tcPr>
            <w:tcW w:w="30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37</w:t>
            </w:r>
          </w:p>
        </w:tc>
        <w:tc>
          <w:tcPr>
            <w:tcW w:w="25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431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171</w:t>
            </w:r>
          </w:p>
        </w:tc>
      </w:tr>
      <w:tr w:rsidR="00C722DF" w:rsidRPr="00523CF8" w:rsidTr="000F4647">
        <w:trPr>
          <w:trHeight w:val="30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485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117</w:t>
            </w:r>
          </w:p>
        </w:tc>
      </w:tr>
      <w:tr w:rsidR="00C722DF" w:rsidRPr="00523CF8" w:rsidTr="000F4647">
        <w:trPr>
          <w:trHeight w:val="30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44</w:t>
            </w:r>
          </w:p>
        </w:tc>
      </w:tr>
      <w:tr w:rsidR="00C722DF" w:rsidRPr="00523CF8" w:rsidTr="000F4647">
        <w:trPr>
          <w:trHeight w:val="30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21</w:t>
            </w:r>
          </w:p>
        </w:tc>
      </w:tr>
      <w:tr w:rsidR="00C722DF" w:rsidRPr="00523CF8" w:rsidTr="000F4647">
        <w:trPr>
          <w:trHeight w:val="30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486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174</w:t>
            </w:r>
          </w:p>
        </w:tc>
      </w:tr>
      <w:tr w:rsidR="00C722DF" w:rsidRPr="00523CF8" w:rsidTr="000F4647">
        <w:trPr>
          <w:trHeight w:val="300"/>
        </w:trPr>
        <w:tc>
          <w:tcPr>
            <w:tcW w:w="30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22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vAlign w:val="bottom"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485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26</w:t>
            </w:r>
          </w:p>
        </w:tc>
      </w:tr>
      <w:tr w:rsidR="00C722DF" w:rsidRPr="00523CF8" w:rsidTr="000F4647">
        <w:trPr>
          <w:trHeight w:val="570"/>
        </w:trPr>
        <w:tc>
          <w:tcPr>
            <w:tcW w:w="30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DF" w:rsidRPr="00523CF8" w:rsidRDefault="00C722DF" w:rsidP="000F4647">
            <w:pPr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DF" w:rsidRPr="00523CF8" w:rsidRDefault="00C722DF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38</w:t>
            </w:r>
          </w:p>
        </w:tc>
      </w:tr>
    </w:tbl>
    <w:p w:rsidR="007724C7" w:rsidRDefault="007724C7"/>
    <w:sectPr w:rsidR="00772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34"/>
    <w:rsid w:val="00284FCB"/>
    <w:rsid w:val="00696E34"/>
    <w:rsid w:val="007724C7"/>
    <w:rsid w:val="00C7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LABGEN</dc:creator>
  <cp:lastModifiedBy>LABGEN</cp:lastModifiedBy>
  <cp:revision>2</cp:revision>
  <dcterms:created xsi:type="dcterms:W3CDTF">2019-12-10T23:49:00Z</dcterms:created>
  <dcterms:modified xsi:type="dcterms:W3CDTF">2019-12-10T23:49:00Z</dcterms:modified>
</cp:coreProperties>
</file>