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52" w:rsidRPr="00E97F52" w:rsidRDefault="00E97F52" w:rsidP="00E97F52">
      <w:pPr>
        <w:spacing w:after="0" w:line="240" w:lineRule="auto"/>
        <w:rPr>
          <w:rFonts w:ascii="Arial" w:hAnsi="Arial" w:cs="Arial"/>
          <w:b/>
          <w:sz w:val="22"/>
        </w:rPr>
      </w:pPr>
      <w:bookmarkStart w:id="0" w:name="_GoBack"/>
      <w:bookmarkEnd w:id="0"/>
      <w:r w:rsidRPr="00E97F52">
        <w:rPr>
          <w:rFonts w:ascii="Arial" w:hAnsi="Arial" w:cs="Arial"/>
          <w:b/>
          <w:sz w:val="22"/>
        </w:rPr>
        <w:t xml:space="preserve">Table S2: </w:t>
      </w:r>
    </w:p>
    <w:p w:rsidR="00E97F52" w:rsidRPr="00E97F52" w:rsidRDefault="00E97F52" w:rsidP="00E97F52">
      <w:pPr>
        <w:spacing w:after="0" w:line="240" w:lineRule="auto"/>
        <w:rPr>
          <w:rFonts w:ascii="Arial" w:hAnsi="Arial" w:cs="Arial"/>
          <w:b/>
          <w:sz w:val="22"/>
        </w:rPr>
      </w:pPr>
      <w:r w:rsidRPr="00E97F52">
        <w:rPr>
          <w:rFonts w:ascii="Arial" w:hAnsi="Arial" w:cs="Arial"/>
          <w:b/>
          <w:sz w:val="22"/>
        </w:rPr>
        <w:t>Number and type of interviews</w:t>
      </w:r>
    </w:p>
    <w:tbl>
      <w:tblPr>
        <w:tblStyle w:val="TableGrid"/>
        <w:tblpPr w:leftFromText="141" w:rightFromText="141" w:vertAnchor="text" w:horzAnchor="margin" w:tblpXSpec="center" w:tblpY="539"/>
        <w:tblW w:w="0" w:type="auto"/>
        <w:tblLook w:val="04A0" w:firstRow="1" w:lastRow="0" w:firstColumn="1" w:lastColumn="0" w:noHBand="0" w:noVBand="1"/>
      </w:tblPr>
      <w:tblGrid>
        <w:gridCol w:w="1077"/>
        <w:gridCol w:w="1597"/>
        <w:gridCol w:w="926"/>
        <w:gridCol w:w="927"/>
        <w:gridCol w:w="968"/>
      </w:tblGrid>
      <w:tr w:rsidR="001E1428" w:rsidRPr="00E97F52" w:rsidTr="001E1428">
        <w:tc>
          <w:tcPr>
            <w:tcW w:w="0" w:type="auto"/>
            <w:shd w:val="clear" w:color="auto" w:fill="D9D9D9" w:themeFill="background1" w:themeFillShade="D9"/>
          </w:tcPr>
          <w:p w:rsidR="001E1428" w:rsidRPr="001557E1" w:rsidRDefault="001E1428" w:rsidP="00E97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557E1">
              <w:rPr>
                <w:rFonts w:ascii="Arial" w:hAnsi="Arial" w:cs="Arial"/>
                <w:b/>
                <w:sz w:val="18"/>
                <w:szCs w:val="18"/>
              </w:rPr>
              <w:t>Years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E1428" w:rsidRPr="001557E1" w:rsidRDefault="001E1428" w:rsidP="00E97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557E1">
              <w:rPr>
                <w:rFonts w:ascii="Arial" w:hAnsi="Arial" w:cs="Arial"/>
                <w:b/>
                <w:sz w:val="18"/>
                <w:szCs w:val="18"/>
              </w:rPr>
              <w:t>Semi-structured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E1428" w:rsidRPr="001557E1" w:rsidRDefault="001E1428" w:rsidP="00E97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557E1">
              <w:rPr>
                <w:rFonts w:ascii="Arial" w:hAnsi="Arial" w:cs="Arial"/>
                <w:b/>
                <w:sz w:val="18"/>
                <w:szCs w:val="18"/>
              </w:rPr>
              <w:t>In-depth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E1428" w:rsidRPr="001557E1" w:rsidRDefault="001E1428" w:rsidP="00E97F5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557E1">
              <w:rPr>
                <w:rFonts w:ascii="Arial" w:hAnsi="Arial" w:cs="Arial"/>
                <w:b/>
                <w:sz w:val="18"/>
                <w:szCs w:val="18"/>
              </w:rPr>
              <w:t>Informal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1E1428" w:rsidRPr="001E1428" w:rsidRDefault="001E1428" w:rsidP="00E97F52">
            <w:pPr>
              <w:pStyle w:val="NoSpacing"/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1E1428" w:rsidRPr="00E97F52" w:rsidTr="001E1428">
        <w:tc>
          <w:tcPr>
            <w:tcW w:w="0" w:type="auto"/>
            <w:shd w:val="clear" w:color="auto" w:fill="auto"/>
          </w:tcPr>
          <w:p w:rsidR="001E1428" w:rsidRPr="00E97F52" w:rsidRDefault="001E1428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97F52"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0" w:type="auto"/>
            <w:shd w:val="clear" w:color="auto" w:fill="auto"/>
          </w:tcPr>
          <w:p w:rsidR="001E1428" w:rsidRPr="00E97F52" w:rsidRDefault="001E1428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97F5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E1428" w:rsidRPr="00E97F52" w:rsidRDefault="001E1428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97F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E1428" w:rsidRPr="00E97F52" w:rsidRDefault="001E1428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97F52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68" w:type="dxa"/>
          </w:tcPr>
          <w:p w:rsidR="001E1428" w:rsidRPr="00E97F52" w:rsidRDefault="001E1428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</w:tr>
      <w:tr w:rsidR="001E1428" w:rsidRPr="00E97F52" w:rsidTr="001E1428">
        <w:tc>
          <w:tcPr>
            <w:tcW w:w="0" w:type="auto"/>
            <w:shd w:val="clear" w:color="auto" w:fill="F2F2F2" w:themeFill="background1" w:themeFillShade="F2"/>
          </w:tcPr>
          <w:p w:rsidR="001E1428" w:rsidRPr="00E97F52" w:rsidRDefault="001E1428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97F52">
              <w:rPr>
                <w:rFonts w:ascii="Arial" w:hAnsi="Arial" w:cs="Arial"/>
                <w:sz w:val="18"/>
                <w:szCs w:val="18"/>
              </w:rPr>
              <w:t>2017-2018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E1428" w:rsidRPr="00E97F52" w:rsidRDefault="006367F5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E1428" w:rsidRPr="00E97F52" w:rsidRDefault="006367F5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E1428" w:rsidRPr="00E97F52" w:rsidRDefault="003F017E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68" w:type="dxa"/>
            <w:shd w:val="clear" w:color="auto" w:fill="F2F2F2" w:themeFill="background1" w:themeFillShade="F2"/>
          </w:tcPr>
          <w:p w:rsidR="001E1428" w:rsidRPr="00E97F52" w:rsidRDefault="003F017E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1E1428" w:rsidRPr="00E97F52" w:rsidTr="001E1428">
        <w:tc>
          <w:tcPr>
            <w:tcW w:w="0" w:type="auto"/>
            <w:shd w:val="clear" w:color="auto" w:fill="auto"/>
          </w:tcPr>
          <w:p w:rsidR="001E1428" w:rsidRPr="00E97F52" w:rsidRDefault="001E1428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97F5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1E1428" w:rsidRPr="00E97F52" w:rsidRDefault="003F017E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E1428" w:rsidRPr="00E97F52" w:rsidRDefault="006367F5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1E1428" w:rsidRPr="00E97F52" w:rsidRDefault="003F017E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968" w:type="dxa"/>
          </w:tcPr>
          <w:p w:rsidR="001E1428" w:rsidRPr="00E97F52" w:rsidRDefault="003F017E" w:rsidP="00E97F5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</w:tr>
    </w:tbl>
    <w:p w:rsidR="00341D5B" w:rsidRDefault="00E97F52">
      <w:r w:rsidRPr="00D01F94">
        <w:t xml:space="preserve"> </w:t>
      </w:r>
    </w:p>
    <w:sectPr w:rsidR="00341D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8E" w:rsidRDefault="00C54E8E" w:rsidP="00C54E8E">
      <w:pPr>
        <w:spacing w:after="0" w:line="240" w:lineRule="auto"/>
      </w:pPr>
      <w:r>
        <w:separator/>
      </w:r>
    </w:p>
  </w:endnote>
  <w:endnote w:type="continuationSeparator" w:id="0">
    <w:p w:rsidR="00C54E8E" w:rsidRDefault="00C54E8E" w:rsidP="00C5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8E" w:rsidRDefault="00C54E8E" w:rsidP="00C54E8E">
      <w:pPr>
        <w:spacing w:after="0" w:line="240" w:lineRule="auto"/>
      </w:pPr>
      <w:r>
        <w:separator/>
      </w:r>
    </w:p>
  </w:footnote>
  <w:footnote w:type="continuationSeparator" w:id="0">
    <w:p w:rsidR="00C54E8E" w:rsidRDefault="00C54E8E" w:rsidP="00C5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8E" w:rsidRPr="00122DC2" w:rsidRDefault="00C54E8E" w:rsidP="00C54E8E">
    <w:pPr>
      <w:pStyle w:val="Header"/>
      <w:jc w:val="right"/>
      <w:rPr>
        <w:rFonts w:asciiTheme="minorHAnsi" w:hAnsiTheme="minorHAnsi" w:cstheme="minorHAnsi"/>
        <w:color w:val="404040" w:themeColor="text1" w:themeTint="BF"/>
        <w:sz w:val="20"/>
      </w:rPr>
    </w:pPr>
    <w:r w:rsidRPr="00122DC2">
      <w:rPr>
        <w:rFonts w:asciiTheme="minorHAnsi" w:hAnsiTheme="minorHAnsi" w:cstheme="minorHAnsi"/>
        <w:color w:val="404040" w:themeColor="text1" w:themeTint="BF"/>
        <w:sz w:val="20"/>
      </w:rPr>
      <w:t>Early-Capistrán et al. (20</w:t>
    </w:r>
    <w:r w:rsidR="00267207">
      <w:rPr>
        <w:rFonts w:asciiTheme="minorHAnsi" w:hAnsiTheme="minorHAnsi" w:cstheme="minorHAnsi"/>
        <w:color w:val="404040" w:themeColor="text1" w:themeTint="BF"/>
        <w:sz w:val="20"/>
      </w:rPr>
      <w:t>20</w:t>
    </w:r>
    <w:r w:rsidRPr="00122DC2">
      <w:rPr>
        <w:rFonts w:asciiTheme="minorHAnsi" w:hAnsiTheme="minorHAnsi" w:cstheme="minorHAnsi"/>
        <w:color w:val="404040" w:themeColor="text1" w:themeTint="BF"/>
        <w:sz w:val="20"/>
      </w:rPr>
      <w:t>)</w:t>
    </w:r>
  </w:p>
  <w:p w:rsidR="00C54E8E" w:rsidRPr="00122DC2" w:rsidRDefault="00C54E8E" w:rsidP="00C54E8E">
    <w:pPr>
      <w:pStyle w:val="Header"/>
      <w:jc w:val="right"/>
      <w:rPr>
        <w:rFonts w:asciiTheme="minorHAnsi" w:hAnsiTheme="minorHAnsi" w:cstheme="minorHAnsi"/>
        <w:color w:val="404040" w:themeColor="text1" w:themeTint="BF"/>
        <w:sz w:val="20"/>
      </w:rPr>
    </w:pPr>
    <w:r w:rsidRPr="00122DC2">
      <w:rPr>
        <w:rFonts w:asciiTheme="minorHAnsi" w:hAnsiTheme="minorHAnsi" w:cstheme="minorHAnsi"/>
        <w:color w:val="404040" w:themeColor="text1" w:themeTint="BF"/>
        <w:sz w:val="20"/>
      </w:rPr>
      <w:t>Supporting Information</w:t>
    </w:r>
  </w:p>
  <w:p w:rsidR="00C54E8E" w:rsidRDefault="00C54E8E" w:rsidP="00C54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52"/>
    <w:rsid w:val="001557E1"/>
    <w:rsid w:val="001E1428"/>
    <w:rsid w:val="00267207"/>
    <w:rsid w:val="00341D5B"/>
    <w:rsid w:val="003F017E"/>
    <w:rsid w:val="0062421E"/>
    <w:rsid w:val="006367F5"/>
    <w:rsid w:val="00786BBE"/>
    <w:rsid w:val="00A1521E"/>
    <w:rsid w:val="00A3734B"/>
    <w:rsid w:val="00C54E8E"/>
    <w:rsid w:val="00D07C5F"/>
    <w:rsid w:val="00E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52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7F5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4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8E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4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8E"/>
    <w:rPr>
      <w:rFonts w:ascii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52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7F5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4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8E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4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8E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</cp:revision>
  <dcterms:created xsi:type="dcterms:W3CDTF">2020-03-05T00:20:00Z</dcterms:created>
  <dcterms:modified xsi:type="dcterms:W3CDTF">2020-04-13T21:41:00Z</dcterms:modified>
</cp:coreProperties>
</file>