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B1E" w:rsidRDefault="002B2B1E"/>
    <w:p w:rsidR="002B2B1E" w:rsidRDefault="002B2B1E"/>
    <w:p w:rsidR="002B2B1E" w:rsidRDefault="002B2B1E"/>
    <w:p w:rsidR="002B2B1E" w:rsidRPr="002B2B1E" w:rsidRDefault="002B2B1E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Data file for Figure 7</w:t>
      </w:r>
      <w:bookmarkStart w:id="0" w:name="_GoBack"/>
      <w:bookmarkEnd w:id="0"/>
    </w:p>
    <w:p w:rsidR="002B2B1E" w:rsidRDefault="002B2B1E"/>
    <w:p w:rsidR="002B2B1E" w:rsidRDefault="002B2B1E"/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037"/>
        <w:gridCol w:w="1037"/>
        <w:gridCol w:w="1037"/>
        <w:gridCol w:w="1037"/>
        <w:gridCol w:w="1036"/>
        <w:gridCol w:w="1037"/>
        <w:gridCol w:w="1037"/>
        <w:gridCol w:w="1037"/>
        <w:gridCol w:w="1036"/>
        <w:gridCol w:w="1037"/>
        <w:gridCol w:w="1037"/>
        <w:gridCol w:w="1037"/>
        <w:gridCol w:w="1036"/>
        <w:gridCol w:w="1037"/>
      </w:tblGrid>
      <w:tr w:rsidR="008270A7">
        <w:trPr>
          <w:trHeight w:hRule="exact" w:val="345"/>
        </w:trPr>
        <w:tc>
          <w:tcPr>
            <w:tcW w:w="103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270A7" w:rsidRDefault="008270A7"/>
        </w:tc>
        <w:tc>
          <w:tcPr>
            <w:tcW w:w="4147" w:type="dxa"/>
            <w:gridSpan w:val="4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8270A7" w:rsidRDefault="00BC4D07">
            <w:pPr>
              <w:pStyle w:val="TableParagraph"/>
              <w:spacing w:before="44"/>
              <w:ind w:left="103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Dinotefuran</w:t>
            </w:r>
            <w:r>
              <w:rPr>
                <w:rFonts w:ascii="Times New Roman"/>
                <w:b/>
                <w:spacing w:val="-23"/>
                <w:w w:val="105"/>
                <w:sz w:val="21"/>
              </w:rPr>
              <w:t xml:space="preserve"> </w:t>
            </w:r>
            <w:r>
              <w:rPr>
                <w:rFonts w:ascii="Times New Roman"/>
                <w:b/>
                <w:w w:val="105"/>
                <w:sz w:val="21"/>
              </w:rPr>
              <w:t>(0.2</w:t>
            </w:r>
            <w:r>
              <w:rPr>
                <w:rFonts w:ascii="Times New Roman"/>
                <w:b/>
                <w:spacing w:val="-23"/>
                <w:w w:val="105"/>
                <w:sz w:val="21"/>
              </w:rPr>
              <w:t xml:space="preserve"> </w:t>
            </w:r>
            <w:r>
              <w:rPr>
                <w:rFonts w:ascii="Times New Roman"/>
                <w:b/>
                <w:w w:val="105"/>
                <w:sz w:val="21"/>
              </w:rPr>
              <w:t>ppm)</w:t>
            </w:r>
          </w:p>
        </w:tc>
        <w:tc>
          <w:tcPr>
            <w:tcW w:w="4147" w:type="dxa"/>
            <w:gridSpan w:val="4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8270A7" w:rsidRDefault="00BC4D07">
            <w:pPr>
              <w:pStyle w:val="TableParagraph"/>
              <w:spacing w:before="44"/>
              <w:ind w:left="96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Clothianidin</w:t>
            </w:r>
            <w:r>
              <w:rPr>
                <w:rFonts w:ascii="Times New Roman"/>
                <w:b/>
                <w:spacing w:val="-24"/>
                <w:w w:val="105"/>
                <w:sz w:val="21"/>
              </w:rPr>
              <w:t xml:space="preserve"> </w:t>
            </w:r>
            <w:r>
              <w:rPr>
                <w:rFonts w:ascii="Times New Roman"/>
                <w:b/>
                <w:w w:val="105"/>
                <w:sz w:val="21"/>
              </w:rPr>
              <w:t>(0.08</w:t>
            </w:r>
            <w:r>
              <w:rPr>
                <w:rFonts w:ascii="Times New Roman"/>
                <w:b/>
                <w:spacing w:val="-24"/>
                <w:w w:val="105"/>
                <w:sz w:val="21"/>
              </w:rPr>
              <w:t xml:space="preserve"> </w:t>
            </w:r>
            <w:r>
              <w:rPr>
                <w:rFonts w:ascii="Times New Roman"/>
                <w:b/>
                <w:w w:val="105"/>
                <w:sz w:val="21"/>
              </w:rPr>
              <w:t>ppm)</w:t>
            </w:r>
          </w:p>
        </w:tc>
        <w:tc>
          <w:tcPr>
            <w:tcW w:w="4147" w:type="dxa"/>
            <w:gridSpan w:val="4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8270A7" w:rsidRDefault="00BC4D07">
            <w:pPr>
              <w:pStyle w:val="TableParagraph"/>
              <w:spacing w:before="44"/>
              <w:ind w:left="109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Fenitrothion (1</w:t>
            </w:r>
            <w:r>
              <w:rPr>
                <w:rFonts w:ascii="Times New Roman"/>
                <w:b/>
                <w:spacing w:val="-42"/>
                <w:w w:val="105"/>
                <w:sz w:val="21"/>
              </w:rPr>
              <w:t xml:space="preserve"> </w:t>
            </w:r>
            <w:r>
              <w:rPr>
                <w:rFonts w:ascii="Times New Roman"/>
                <w:b/>
                <w:w w:val="105"/>
                <w:sz w:val="21"/>
              </w:rPr>
              <w:t>ppm)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8270A7" w:rsidRDefault="00BC4D07">
            <w:pPr>
              <w:pStyle w:val="TableParagraph"/>
              <w:spacing w:before="47"/>
              <w:ind w:left="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MT-1ppm</w:t>
            </w:r>
          </w:p>
        </w:tc>
      </w:tr>
      <w:tr w:rsidR="008270A7">
        <w:trPr>
          <w:trHeight w:hRule="exact" w:val="181"/>
        </w:trPr>
        <w:tc>
          <w:tcPr>
            <w:tcW w:w="103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70A7" w:rsidRDefault="008270A7"/>
        </w:tc>
        <w:tc>
          <w:tcPr>
            <w:tcW w:w="1037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:rsidR="008270A7" w:rsidRDefault="00BC4D07">
            <w:pPr>
              <w:pStyle w:val="TableParagraph"/>
              <w:spacing w:line="191" w:lineRule="exact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Shika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8270A7" w:rsidRDefault="00BC4D07">
            <w:pPr>
              <w:pStyle w:val="TableParagraph"/>
              <w:spacing w:line="191" w:lineRule="exact"/>
              <w:ind w:lef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DF-1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8270A7" w:rsidRDefault="00BC4D07">
            <w:pPr>
              <w:pStyle w:val="TableParagraph"/>
              <w:spacing w:line="191" w:lineRule="exact"/>
              <w:ind w:lef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DF-2</w:t>
            </w:r>
          </w:p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 w:rsidR="008270A7" w:rsidRDefault="00BC4D07">
            <w:pPr>
              <w:pStyle w:val="TableParagraph"/>
              <w:spacing w:line="191" w:lineRule="exact"/>
              <w:ind w:left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DF-3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:rsidR="008270A7" w:rsidRDefault="00BC4D07">
            <w:pPr>
              <w:pStyle w:val="TableParagraph"/>
              <w:spacing w:line="191" w:lineRule="exact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Shika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8270A7" w:rsidRDefault="00BC4D07">
            <w:pPr>
              <w:pStyle w:val="TableParagraph"/>
              <w:spacing w:line="191" w:lineRule="exact"/>
              <w:ind w:lef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CN-1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8270A7" w:rsidRDefault="00BC4D07">
            <w:pPr>
              <w:pStyle w:val="TableParagraph"/>
              <w:spacing w:line="191" w:lineRule="exact"/>
              <w:ind w:lef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CN-2</w:t>
            </w:r>
          </w:p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 w:rsidR="008270A7" w:rsidRDefault="00BC4D07">
            <w:pPr>
              <w:pStyle w:val="TableParagraph"/>
              <w:spacing w:line="191" w:lineRule="exact"/>
              <w:ind w:left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CN-3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:rsidR="008270A7" w:rsidRDefault="00BC4D07">
            <w:pPr>
              <w:pStyle w:val="TableParagraph"/>
              <w:spacing w:line="191" w:lineRule="exact"/>
              <w:ind w:left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Shika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8270A7" w:rsidRDefault="00BC4D07">
            <w:pPr>
              <w:pStyle w:val="TableParagraph"/>
              <w:spacing w:line="191" w:lineRule="exact"/>
              <w:ind w:left="3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FT-1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8270A7" w:rsidRDefault="00BC4D07">
            <w:pPr>
              <w:pStyle w:val="TableParagraph"/>
              <w:spacing w:line="191" w:lineRule="exact"/>
              <w:ind w:left="3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FT-2</w:t>
            </w:r>
          </w:p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 w:rsidR="008270A7" w:rsidRDefault="00BC4D07">
            <w:pPr>
              <w:pStyle w:val="TableParagraph"/>
              <w:spacing w:line="191" w:lineRule="exact"/>
              <w:ind w:left="3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FT-3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70A7" w:rsidRDefault="00BC4D07">
            <w:pPr>
              <w:pStyle w:val="TableParagraph"/>
              <w:spacing w:line="191" w:lineRule="exact"/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Shika</w:t>
            </w:r>
          </w:p>
        </w:tc>
      </w:tr>
      <w:tr w:rsidR="008270A7">
        <w:trPr>
          <w:trHeight w:hRule="exact" w:val="667"/>
        </w:trPr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70A7" w:rsidRDefault="00BC4D07">
            <w:pPr>
              <w:pStyle w:val="TableParagraph"/>
              <w:spacing w:before="3" w:line="254" w:lineRule="auto"/>
              <w:ind w:left="175" w:right="159" w:hanging="1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 xml:space="preserve">Intake of </w:t>
            </w:r>
            <w:r>
              <w:rPr>
                <w:rFonts w:ascii="Times New Roman"/>
                <w:b/>
                <w:sz w:val="18"/>
              </w:rPr>
              <w:t>pesticide [ng/bee]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:rsidR="008270A7" w:rsidRDefault="008270A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270A7" w:rsidRDefault="00BC4D0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59.69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8270A7" w:rsidRDefault="008270A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270A7" w:rsidRDefault="00BC4D07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32.95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8270A7" w:rsidRDefault="008270A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270A7" w:rsidRDefault="00BC4D07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183.14</w:t>
            </w:r>
          </w:p>
        </w:tc>
        <w:tc>
          <w:tcPr>
            <w:tcW w:w="103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 w:rsidR="008270A7" w:rsidRDefault="008270A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270A7" w:rsidRDefault="00BC4D07">
            <w:pPr>
              <w:pStyle w:val="TableParagraph"/>
              <w:ind w:left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113.2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:rsidR="008270A7" w:rsidRDefault="008270A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270A7" w:rsidRDefault="00BC4D0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39.64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8270A7" w:rsidRDefault="008270A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270A7" w:rsidRDefault="00BC4D07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34.23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8270A7" w:rsidRDefault="008270A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270A7" w:rsidRDefault="00BC4D07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52.47</w:t>
            </w:r>
          </w:p>
        </w:tc>
        <w:tc>
          <w:tcPr>
            <w:tcW w:w="103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 w:rsidR="008270A7" w:rsidRDefault="008270A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270A7" w:rsidRDefault="00BC4D07">
            <w:pPr>
              <w:pStyle w:val="TableParagraph"/>
              <w:ind w:left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76.03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:rsidR="008270A7" w:rsidRDefault="008270A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270A7" w:rsidRDefault="00BC4D07">
            <w:pPr>
              <w:pStyle w:val="TableParagraph"/>
              <w:ind w:left="2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197.09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8270A7" w:rsidRDefault="008270A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270A7" w:rsidRDefault="00BC4D07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1356.3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8270A7" w:rsidRDefault="008270A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270A7" w:rsidRDefault="00BC4D07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B0F0"/>
                <w:sz w:val="18"/>
              </w:rPr>
              <w:t>339.98</w:t>
            </w:r>
          </w:p>
        </w:tc>
        <w:tc>
          <w:tcPr>
            <w:tcW w:w="103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 w:rsidR="008270A7" w:rsidRDefault="008270A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270A7" w:rsidRDefault="00BC4D07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B0F0"/>
                <w:sz w:val="18"/>
              </w:rPr>
              <w:t>427.96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70A7" w:rsidRDefault="008270A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270A7" w:rsidRDefault="00BC4D07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429.29</w:t>
            </w:r>
          </w:p>
        </w:tc>
      </w:tr>
    </w:tbl>
    <w:p w:rsidR="00BC4D07" w:rsidRDefault="00BC4D07"/>
    <w:sectPr w:rsidR="00BC4D07">
      <w:type w:val="continuous"/>
      <w:pgSz w:w="16840" w:h="11910" w:orient="landscape"/>
      <w:pgMar w:top="110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A7"/>
    <w:rsid w:val="002B2B1E"/>
    <w:rsid w:val="008270A7"/>
    <w:rsid w:val="00BC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EAD7D4-9E9A-4C5F-8314-B7EDE912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Figure 7 Intake of pesticide per bee in Shika &amp; Maui.xlsx</vt:lpstr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Figure 7 Intake of pesticide per bee in Shika &amp; Maui.xlsx</dc:title>
  <dc:creator>user</dc:creator>
  <cp:lastModifiedBy>山田 敏郎</cp:lastModifiedBy>
  <cp:revision>2</cp:revision>
  <dcterms:created xsi:type="dcterms:W3CDTF">2019-02-28T16:20:00Z</dcterms:created>
  <dcterms:modified xsi:type="dcterms:W3CDTF">2019-02-28T16:20:00Z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2019-02-28T00:00:00Z</vt:filetime>
  </property>
</Properties>
</file>