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64" w:rsidRPr="00F000D2" w:rsidRDefault="00A25A64" w:rsidP="00F81F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0D2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80636">
        <w:rPr>
          <w:rFonts w:ascii="Times New Roman" w:hAnsi="Times New Roman" w:cs="Times New Roman"/>
          <w:sz w:val="24"/>
          <w:szCs w:val="24"/>
        </w:rPr>
        <w:t>Table S2 Summary of the model averaged estimates</w:t>
      </w:r>
      <w:r w:rsidRPr="00F000D2">
        <w:rPr>
          <w:rFonts w:ascii="Times New Roman" w:hAnsi="Times New Roman" w:cs="Times New Roman"/>
          <w:sz w:val="24"/>
          <w:szCs w:val="24"/>
        </w:rPr>
        <w:t xml:space="preserve"> </w:t>
      </w:r>
      <w:r w:rsidR="00E80636">
        <w:rPr>
          <w:rFonts w:ascii="Times New Roman" w:hAnsi="Times New Roman" w:cs="Times New Roman"/>
          <w:sz w:val="24"/>
          <w:szCs w:val="24"/>
        </w:rPr>
        <w:t>(</w:t>
      </w:r>
      <w:r w:rsidRPr="00F000D2">
        <w:rPr>
          <w:rFonts w:ascii="Times New Roman" w:hAnsi="Times New Roman" w:cs="Times New Roman"/>
          <w:sz w:val="24"/>
          <w:szCs w:val="24"/>
        </w:rPr>
        <w:t xml:space="preserve">generalized linear </w:t>
      </w:r>
      <w:r w:rsidR="00690EA1">
        <w:rPr>
          <w:rFonts w:ascii="Times New Roman" w:hAnsi="Times New Roman" w:cs="Times New Roman"/>
          <w:sz w:val="24"/>
          <w:szCs w:val="24"/>
        </w:rPr>
        <w:t xml:space="preserve">mixed </w:t>
      </w:r>
      <w:r w:rsidRPr="00F000D2">
        <w:rPr>
          <w:rFonts w:ascii="Times New Roman" w:hAnsi="Times New Roman" w:cs="Times New Roman"/>
          <w:sz w:val="24"/>
          <w:szCs w:val="24"/>
        </w:rPr>
        <w:t>model</w:t>
      </w:r>
      <w:r w:rsidR="00E80636">
        <w:rPr>
          <w:rFonts w:ascii="Times New Roman" w:hAnsi="Times New Roman" w:cs="Times New Roman"/>
          <w:sz w:val="24"/>
          <w:szCs w:val="24"/>
        </w:rPr>
        <w:t>s)</w:t>
      </w:r>
      <w:r w:rsidRPr="00F000D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000D2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F000D2">
        <w:rPr>
          <w:rFonts w:ascii="Times New Roman" w:hAnsi="Times New Roman" w:cs="Times New Roman"/>
          <w:sz w:val="24"/>
          <w:szCs w:val="24"/>
        </w:rPr>
        <w:t xml:space="preserve"> structure for probability of livestock predation by leopard within a coarser scale of 500 m radius around human settlements</w:t>
      </w:r>
      <w:bookmarkStart w:id="0" w:name="_GoBack"/>
      <w:bookmarkEnd w:id="0"/>
    </w:p>
    <w:tbl>
      <w:tblPr>
        <w:tblStyle w:val="TableGrid"/>
        <w:tblW w:w="9601" w:type="dxa"/>
        <w:tblInd w:w="0" w:type="dxa"/>
        <w:tblLook w:val="04A0" w:firstRow="1" w:lastRow="0" w:firstColumn="1" w:lastColumn="0" w:noHBand="0" w:noVBand="1"/>
      </w:tblPr>
      <w:tblGrid>
        <w:gridCol w:w="3282"/>
        <w:gridCol w:w="1585"/>
        <w:gridCol w:w="1608"/>
        <w:gridCol w:w="1434"/>
        <w:gridCol w:w="1692"/>
      </w:tblGrid>
      <w:tr w:rsidR="00A25A64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Coefficients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Z value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Probability</w:t>
            </w:r>
          </w:p>
        </w:tc>
      </w:tr>
      <w:tr w:rsidR="00A25A64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2.141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5.252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690EA1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1.381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BDA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Default="00A31BDA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Presence of fox light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-1.035</w:t>
            </w:r>
          </w:p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-2.302</w:t>
            </w:r>
          </w:p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690EA1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5.213</w:t>
            </w:r>
          </w:p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BDA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F000D2" w:rsidRDefault="00A31BDA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Altitude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-3.8E-05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-0.115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690EA1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1.273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BDA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F000D2" w:rsidRDefault="00A31BDA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Nightlight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-0.278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1.004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BDA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F000D2" w:rsidRDefault="00A31BDA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of non-forest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-5.9E-07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7.25E-07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-0.808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A64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of Scrubland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1.14E-06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4.05E-06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0.282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BDA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F000D2" w:rsidRDefault="00A31BDA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of Open Forest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-8.3E-07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2.13E-06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-0.399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1.045</w:t>
            </w:r>
          </w:p>
          <w:p w:rsidR="00A31BDA" w:rsidRPr="00A31BDA" w:rsidRDefault="00A31BDA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A64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of Moderate Dense Forest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-3.3E-06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1.47E-06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-2.237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3.602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A64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64" w:rsidRPr="00F000D2" w:rsidRDefault="00A25A64" w:rsidP="00F81F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of Very Dense Forest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3.7E-07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1.86E-06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DA" w:rsidRPr="00A31BDA" w:rsidRDefault="00A31BDA" w:rsidP="00A31B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  <w:p w:rsidR="00A25A64" w:rsidRPr="00A31BDA" w:rsidRDefault="00A25A64" w:rsidP="00A31B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70B1" w:rsidRDefault="00E80636" w:rsidP="00F81FC3"/>
    <w:sectPr w:rsidR="0090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5"/>
    <w:rsid w:val="0040412E"/>
    <w:rsid w:val="00690EA1"/>
    <w:rsid w:val="006A34AA"/>
    <w:rsid w:val="0087353D"/>
    <w:rsid w:val="00A25A64"/>
    <w:rsid w:val="00A31BDA"/>
    <w:rsid w:val="00E03E95"/>
    <w:rsid w:val="00E80636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D32A"/>
  <w15:chartTrackingRefBased/>
  <w15:docId w15:val="{82229A67-780A-451B-B736-8038A9C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2020-05-04T04:41:00Z</dcterms:created>
  <dcterms:modified xsi:type="dcterms:W3CDTF">2020-06-02T11:03:00Z</dcterms:modified>
</cp:coreProperties>
</file>