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  <w:r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  <w:t>The parameters for denovo assembly as follows: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  <w:r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  <w:t xml:space="preserve">ustacks -f -o -i -M 6 -m 2 -p 16 --deleverage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  <w:t xml:space="preserve">cstacks -s -n 4 -p 32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  <w:t xml:space="preserve">sstacks -s -c -p 16 -o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  <w:t xml:space="preserve">gstacks -P -M -t 16 </w:t>
      </w:r>
      <w:r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  <w:t xml:space="preserve">（）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  <w:t>populations -P -M -t 16 -O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  <w:r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  <w:t>The calculated parameters of Hw, Ho, He, Fst by Stacks are as follows: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  <w:r>
        <w:rPr>
          <w:rFonts w:hint="eastAsia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  <w:t xml:space="preserve"> --vcf --fasta_loci --hwe --fstats -k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4"/>
          <w:szCs w:val="24"/>
          <w:shd w:val="clear" w:fill="FEFEFE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638E9"/>
    <w:rsid w:val="74B6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2019-10-22T17:41:00Z</dcterms:created>
  <dc:creator>Administrator</dc:creator>
  <cp:lastModifiedBy>Administrator</cp:lastModifiedBy>
  <dcterms:modified xsi:type="dcterms:W3CDTF">2019-10-22T17:45:26Z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