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8245" w14:textId="13C9AA3E" w:rsidR="00D91B4A" w:rsidRPr="00AB4453" w:rsidRDefault="00D91B4A" w:rsidP="00612606">
      <w:pPr>
        <w:rPr>
          <w:lang w:val="en-US"/>
        </w:rPr>
      </w:pPr>
    </w:p>
    <w:p w14:paraId="1AC5E473" w14:textId="14712F0F" w:rsidR="00ED20D6" w:rsidRPr="00AB4453" w:rsidRDefault="00ED20D6" w:rsidP="00612606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</w:p>
    <w:p w14:paraId="119D58E4" w14:textId="5F5012FA" w:rsidR="00612606" w:rsidRDefault="00BB12FF" w:rsidP="00612606">
      <w:pPr>
        <w:pStyle w:val="Heading1"/>
        <w:rPr>
          <w:lang w:val="en-US"/>
        </w:rPr>
      </w:pPr>
      <w:r w:rsidRPr="00AB4453">
        <w:rPr>
          <w:lang w:val="en-US"/>
        </w:rPr>
        <w:t xml:space="preserve">Appendix </w:t>
      </w:r>
      <w:r w:rsidR="00202759">
        <w:rPr>
          <w:lang w:val="en-US"/>
        </w:rPr>
        <w:t>3</w:t>
      </w:r>
      <w:r w:rsidR="00A17BCE" w:rsidRPr="00AB4453">
        <w:rPr>
          <w:lang w:val="en-US"/>
        </w:rPr>
        <w:t>,</w:t>
      </w:r>
      <w:r w:rsidRPr="00AB4453">
        <w:rPr>
          <w:lang w:val="en-US"/>
        </w:rPr>
        <w:t xml:space="preserve"> </w:t>
      </w:r>
      <w:r w:rsidR="00202759">
        <w:rPr>
          <w:lang w:val="en-US"/>
        </w:rPr>
        <w:t>Results of the power analysis</w:t>
      </w:r>
    </w:p>
    <w:p w14:paraId="1DF4EBD2" w14:textId="58079973" w:rsidR="005307F9" w:rsidRDefault="005307F9" w:rsidP="005307F9">
      <w:pPr>
        <w:rPr>
          <w:lang w:val="en-US"/>
        </w:rPr>
      </w:pPr>
    </w:p>
    <w:tbl>
      <w:tblPr>
        <w:tblStyle w:val="TableGrid"/>
        <w:tblpPr w:leftFromText="141" w:rightFromText="141" w:vertAnchor="text" w:horzAnchor="margin" w:tblpY="210"/>
        <w:tblW w:w="10073" w:type="dxa"/>
        <w:tblLook w:val="04A0" w:firstRow="1" w:lastRow="0" w:firstColumn="1" w:lastColumn="0" w:noHBand="0" w:noVBand="1"/>
      </w:tblPr>
      <w:tblGrid>
        <w:gridCol w:w="1559"/>
        <w:gridCol w:w="709"/>
        <w:gridCol w:w="850"/>
        <w:gridCol w:w="709"/>
        <w:gridCol w:w="709"/>
        <w:gridCol w:w="709"/>
        <w:gridCol w:w="708"/>
        <w:gridCol w:w="607"/>
        <w:gridCol w:w="669"/>
        <w:gridCol w:w="709"/>
        <w:gridCol w:w="709"/>
        <w:gridCol w:w="708"/>
        <w:gridCol w:w="718"/>
      </w:tblGrid>
      <w:tr w:rsidR="005307F9" w:rsidRPr="00202759" w14:paraId="064B159B" w14:textId="77777777" w:rsidTr="005307F9">
        <w:trPr>
          <w:trHeight w:val="300"/>
        </w:trPr>
        <w:tc>
          <w:tcPr>
            <w:tcW w:w="1559" w:type="dxa"/>
            <w:noWrap/>
            <w:hideMark/>
          </w:tcPr>
          <w:p w14:paraId="74CB9C35" w14:textId="77777777" w:rsidR="005307F9" w:rsidRPr="00202759" w:rsidRDefault="005307F9" w:rsidP="00530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Parameter</w:t>
            </w:r>
          </w:p>
        </w:tc>
        <w:tc>
          <w:tcPr>
            <w:tcW w:w="2268" w:type="dxa"/>
            <w:gridSpan w:val="3"/>
            <w:noWrap/>
            <w:hideMark/>
          </w:tcPr>
          <w:p w14:paraId="42348B79" w14:textId="77777777" w:rsidR="005307F9" w:rsidRPr="00202759" w:rsidRDefault="005307F9" w:rsidP="00530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Anterior Depth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(mm)</w:t>
            </w:r>
          </w:p>
        </w:tc>
        <w:tc>
          <w:tcPr>
            <w:tcW w:w="2126" w:type="dxa"/>
            <w:gridSpan w:val="3"/>
            <w:noWrap/>
            <w:hideMark/>
          </w:tcPr>
          <w:p w14:paraId="74D78249" w14:textId="77777777" w:rsidR="005307F9" w:rsidRPr="00202759" w:rsidRDefault="005307F9" w:rsidP="00530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Total Depth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(mm)</w:t>
            </w:r>
          </w:p>
        </w:tc>
        <w:tc>
          <w:tcPr>
            <w:tcW w:w="1985" w:type="dxa"/>
            <w:gridSpan w:val="3"/>
            <w:noWrap/>
            <w:hideMark/>
          </w:tcPr>
          <w:p w14:paraId="0AAE28DA" w14:textId="77777777" w:rsidR="005307F9" w:rsidRPr="00202759" w:rsidRDefault="005307F9" w:rsidP="00530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Inter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</w:t>
            </w:r>
            <w:r w:rsidRPr="002027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cuspid Distance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(mm)</w:t>
            </w:r>
          </w:p>
        </w:tc>
        <w:tc>
          <w:tcPr>
            <w:tcW w:w="2135" w:type="dxa"/>
            <w:gridSpan w:val="3"/>
            <w:noWrap/>
            <w:hideMark/>
          </w:tcPr>
          <w:p w14:paraId="5661F043" w14:textId="77777777" w:rsidR="005307F9" w:rsidRPr="00202759" w:rsidRDefault="005307F9" w:rsidP="00530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Inter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</w:t>
            </w:r>
            <w:r w:rsidRPr="002027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tuber Distance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(mm)</w:t>
            </w:r>
          </w:p>
        </w:tc>
      </w:tr>
      <w:tr w:rsidR="005307F9" w:rsidRPr="00202759" w14:paraId="39CF8092" w14:textId="77777777" w:rsidTr="005307F9">
        <w:trPr>
          <w:trHeight w:val="300"/>
        </w:trPr>
        <w:tc>
          <w:tcPr>
            <w:tcW w:w="1559" w:type="dxa"/>
            <w:noWrap/>
            <w:hideMark/>
          </w:tcPr>
          <w:p w14:paraId="098897EE" w14:textId="77777777" w:rsidR="005307F9" w:rsidRPr="00202759" w:rsidRDefault="005307F9" w:rsidP="00530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Month</w:t>
            </w:r>
          </w:p>
        </w:tc>
        <w:tc>
          <w:tcPr>
            <w:tcW w:w="709" w:type="dxa"/>
            <w:noWrap/>
            <w:hideMark/>
          </w:tcPr>
          <w:p w14:paraId="583936EA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5FC845A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636E4643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188A62D1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FFDA3AD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107CDCB9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607" w:type="dxa"/>
            <w:noWrap/>
            <w:hideMark/>
          </w:tcPr>
          <w:p w14:paraId="212C5384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669" w:type="dxa"/>
            <w:noWrap/>
            <w:hideMark/>
          </w:tcPr>
          <w:p w14:paraId="3C8CAC2C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7BB5D6D1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09FF1108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193D1230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718" w:type="dxa"/>
            <w:noWrap/>
            <w:hideMark/>
          </w:tcPr>
          <w:p w14:paraId="56EF6A57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</w:tr>
      <w:tr w:rsidR="005307F9" w:rsidRPr="00202759" w14:paraId="24F676E4" w14:textId="77777777" w:rsidTr="005307F9">
        <w:trPr>
          <w:trHeight w:val="300"/>
        </w:trPr>
        <w:tc>
          <w:tcPr>
            <w:tcW w:w="1559" w:type="dxa"/>
            <w:noWrap/>
            <w:hideMark/>
          </w:tcPr>
          <w:p w14:paraId="68842945" w14:textId="77777777" w:rsidR="005307F9" w:rsidRPr="00202759" w:rsidRDefault="005307F9" w:rsidP="00530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Mean Control</w:t>
            </w:r>
          </w:p>
        </w:tc>
        <w:tc>
          <w:tcPr>
            <w:tcW w:w="709" w:type="dxa"/>
            <w:noWrap/>
            <w:hideMark/>
          </w:tcPr>
          <w:p w14:paraId="313019CE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8.5</w:t>
            </w:r>
          </w:p>
        </w:tc>
        <w:tc>
          <w:tcPr>
            <w:tcW w:w="850" w:type="dxa"/>
            <w:noWrap/>
            <w:hideMark/>
          </w:tcPr>
          <w:p w14:paraId="1D5AB03B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8.6</w:t>
            </w:r>
          </w:p>
        </w:tc>
        <w:tc>
          <w:tcPr>
            <w:tcW w:w="709" w:type="dxa"/>
            <w:noWrap/>
            <w:hideMark/>
          </w:tcPr>
          <w:p w14:paraId="3B278A58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9.3</w:t>
            </w:r>
          </w:p>
        </w:tc>
        <w:tc>
          <w:tcPr>
            <w:tcW w:w="709" w:type="dxa"/>
            <w:noWrap/>
            <w:hideMark/>
          </w:tcPr>
          <w:p w14:paraId="76F333AC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28.7</w:t>
            </w:r>
          </w:p>
        </w:tc>
        <w:tc>
          <w:tcPr>
            <w:tcW w:w="709" w:type="dxa"/>
            <w:noWrap/>
            <w:hideMark/>
          </w:tcPr>
          <w:p w14:paraId="6B12484A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29.1</w:t>
            </w:r>
          </w:p>
        </w:tc>
        <w:tc>
          <w:tcPr>
            <w:tcW w:w="708" w:type="dxa"/>
            <w:noWrap/>
            <w:hideMark/>
          </w:tcPr>
          <w:p w14:paraId="376C33FF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30.8</w:t>
            </w:r>
          </w:p>
        </w:tc>
        <w:tc>
          <w:tcPr>
            <w:tcW w:w="607" w:type="dxa"/>
            <w:noWrap/>
            <w:hideMark/>
          </w:tcPr>
          <w:p w14:paraId="4D1393E1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669" w:type="dxa"/>
            <w:noWrap/>
            <w:hideMark/>
          </w:tcPr>
          <w:p w14:paraId="031CFB34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26.7</w:t>
            </w:r>
          </w:p>
        </w:tc>
        <w:tc>
          <w:tcPr>
            <w:tcW w:w="709" w:type="dxa"/>
            <w:noWrap/>
            <w:hideMark/>
          </w:tcPr>
          <w:p w14:paraId="09DDB2EA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27.1</w:t>
            </w:r>
          </w:p>
        </w:tc>
        <w:tc>
          <w:tcPr>
            <w:tcW w:w="709" w:type="dxa"/>
            <w:noWrap/>
            <w:hideMark/>
          </w:tcPr>
          <w:p w14:paraId="19257741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27.3</w:t>
            </w:r>
          </w:p>
        </w:tc>
        <w:tc>
          <w:tcPr>
            <w:tcW w:w="708" w:type="dxa"/>
            <w:noWrap/>
            <w:hideMark/>
          </w:tcPr>
          <w:p w14:paraId="4D5CC495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27.9</w:t>
            </w:r>
          </w:p>
        </w:tc>
        <w:tc>
          <w:tcPr>
            <w:tcW w:w="718" w:type="dxa"/>
            <w:noWrap/>
            <w:hideMark/>
          </w:tcPr>
          <w:p w14:paraId="7AEE59C3" w14:textId="59B0F9D4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28.</w:t>
            </w:r>
            <w:r w:rsidR="001811EF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</w:tr>
      <w:tr w:rsidR="005307F9" w:rsidRPr="00202759" w14:paraId="3811FEEB" w14:textId="77777777" w:rsidTr="005307F9">
        <w:trPr>
          <w:trHeight w:val="300"/>
        </w:trPr>
        <w:tc>
          <w:tcPr>
            <w:tcW w:w="1559" w:type="dxa"/>
            <w:noWrap/>
            <w:hideMark/>
          </w:tcPr>
          <w:p w14:paraId="1E3BD5C8" w14:textId="77777777" w:rsidR="005307F9" w:rsidRPr="00202759" w:rsidRDefault="005307F9" w:rsidP="00530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Std Control</w:t>
            </w:r>
          </w:p>
        </w:tc>
        <w:tc>
          <w:tcPr>
            <w:tcW w:w="709" w:type="dxa"/>
            <w:noWrap/>
            <w:hideMark/>
          </w:tcPr>
          <w:p w14:paraId="78852209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0.8</w:t>
            </w:r>
          </w:p>
        </w:tc>
        <w:tc>
          <w:tcPr>
            <w:tcW w:w="850" w:type="dxa"/>
            <w:noWrap/>
            <w:hideMark/>
          </w:tcPr>
          <w:p w14:paraId="26779EF2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0.9</w:t>
            </w:r>
          </w:p>
        </w:tc>
        <w:tc>
          <w:tcPr>
            <w:tcW w:w="709" w:type="dxa"/>
            <w:noWrap/>
            <w:hideMark/>
          </w:tcPr>
          <w:p w14:paraId="56195E23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63D55B5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1.6</w:t>
            </w:r>
          </w:p>
        </w:tc>
        <w:tc>
          <w:tcPr>
            <w:tcW w:w="709" w:type="dxa"/>
            <w:noWrap/>
            <w:hideMark/>
          </w:tcPr>
          <w:p w14:paraId="1A0DD74C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1.8</w:t>
            </w:r>
          </w:p>
        </w:tc>
        <w:tc>
          <w:tcPr>
            <w:tcW w:w="708" w:type="dxa"/>
            <w:noWrap/>
            <w:hideMark/>
          </w:tcPr>
          <w:p w14:paraId="20095095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2.4</w:t>
            </w:r>
          </w:p>
        </w:tc>
        <w:tc>
          <w:tcPr>
            <w:tcW w:w="607" w:type="dxa"/>
            <w:noWrap/>
            <w:hideMark/>
          </w:tcPr>
          <w:p w14:paraId="20653308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669" w:type="dxa"/>
            <w:noWrap/>
            <w:hideMark/>
          </w:tcPr>
          <w:p w14:paraId="656377A5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1.9</w:t>
            </w:r>
          </w:p>
        </w:tc>
        <w:tc>
          <w:tcPr>
            <w:tcW w:w="709" w:type="dxa"/>
            <w:noWrap/>
            <w:hideMark/>
          </w:tcPr>
          <w:p w14:paraId="33F1E88F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1.8</w:t>
            </w:r>
          </w:p>
        </w:tc>
        <w:tc>
          <w:tcPr>
            <w:tcW w:w="709" w:type="dxa"/>
            <w:noWrap/>
            <w:hideMark/>
          </w:tcPr>
          <w:p w14:paraId="627373D7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022FDA4C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2.2</w:t>
            </w:r>
          </w:p>
        </w:tc>
        <w:tc>
          <w:tcPr>
            <w:tcW w:w="718" w:type="dxa"/>
            <w:noWrap/>
            <w:hideMark/>
          </w:tcPr>
          <w:p w14:paraId="00D64B43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2.1</w:t>
            </w:r>
          </w:p>
        </w:tc>
      </w:tr>
      <w:tr w:rsidR="005307F9" w:rsidRPr="00202759" w14:paraId="31C4D1CF" w14:textId="77777777" w:rsidTr="005307F9">
        <w:trPr>
          <w:trHeight w:val="300"/>
        </w:trPr>
        <w:tc>
          <w:tcPr>
            <w:tcW w:w="1559" w:type="dxa"/>
            <w:noWrap/>
            <w:hideMark/>
          </w:tcPr>
          <w:p w14:paraId="256D42FA" w14:textId="77777777" w:rsidR="005307F9" w:rsidRPr="00202759" w:rsidRDefault="005307F9" w:rsidP="00530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Mean ULCP</w:t>
            </w:r>
          </w:p>
        </w:tc>
        <w:tc>
          <w:tcPr>
            <w:tcW w:w="709" w:type="dxa"/>
            <w:noWrap/>
            <w:hideMark/>
          </w:tcPr>
          <w:p w14:paraId="6BAF2DBC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9.3</w:t>
            </w:r>
          </w:p>
        </w:tc>
        <w:tc>
          <w:tcPr>
            <w:tcW w:w="850" w:type="dxa"/>
            <w:noWrap/>
            <w:hideMark/>
          </w:tcPr>
          <w:p w14:paraId="3A7A78FD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8.5</w:t>
            </w:r>
          </w:p>
        </w:tc>
        <w:tc>
          <w:tcPr>
            <w:tcW w:w="709" w:type="dxa"/>
            <w:noWrap/>
            <w:hideMark/>
          </w:tcPr>
          <w:p w14:paraId="078046C6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8.4</w:t>
            </w:r>
          </w:p>
        </w:tc>
        <w:tc>
          <w:tcPr>
            <w:tcW w:w="709" w:type="dxa"/>
            <w:noWrap/>
            <w:hideMark/>
          </w:tcPr>
          <w:p w14:paraId="5F27CAA2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26.8</w:t>
            </w:r>
          </w:p>
        </w:tc>
        <w:tc>
          <w:tcPr>
            <w:tcW w:w="709" w:type="dxa"/>
            <w:noWrap/>
            <w:hideMark/>
          </w:tcPr>
          <w:p w14:paraId="1495853E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27.2</w:t>
            </w:r>
          </w:p>
        </w:tc>
        <w:tc>
          <w:tcPr>
            <w:tcW w:w="708" w:type="dxa"/>
            <w:noWrap/>
            <w:hideMark/>
          </w:tcPr>
          <w:p w14:paraId="47254D93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28.2</w:t>
            </w:r>
          </w:p>
        </w:tc>
        <w:tc>
          <w:tcPr>
            <w:tcW w:w="607" w:type="dxa"/>
            <w:noWrap/>
            <w:hideMark/>
          </w:tcPr>
          <w:p w14:paraId="7D1DE720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30.1</w:t>
            </w:r>
          </w:p>
        </w:tc>
        <w:tc>
          <w:tcPr>
            <w:tcW w:w="669" w:type="dxa"/>
            <w:noWrap/>
            <w:hideMark/>
          </w:tcPr>
          <w:p w14:paraId="7F38B7F3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29.6</w:t>
            </w:r>
          </w:p>
        </w:tc>
        <w:tc>
          <w:tcPr>
            <w:tcW w:w="709" w:type="dxa"/>
            <w:noWrap/>
            <w:hideMark/>
          </w:tcPr>
          <w:p w14:paraId="3DF5D2E6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29.3</w:t>
            </w:r>
          </w:p>
        </w:tc>
        <w:tc>
          <w:tcPr>
            <w:tcW w:w="709" w:type="dxa"/>
            <w:noWrap/>
            <w:hideMark/>
          </w:tcPr>
          <w:p w14:paraId="1AA89181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31.8</w:t>
            </w:r>
          </w:p>
        </w:tc>
        <w:tc>
          <w:tcPr>
            <w:tcW w:w="708" w:type="dxa"/>
            <w:noWrap/>
            <w:hideMark/>
          </w:tcPr>
          <w:p w14:paraId="4FE2D46F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31.7</w:t>
            </w:r>
          </w:p>
        </w:tc>
        <w:tc>
          <w:tcPr>
            <w:tcW w:w="718" w:type="dxa"/>
            <w:noWrap/>
            <w:hideMark/>
          </w:tcPr>
          <w:p w14:paraId="4BFC869B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</w:tr>
      <w:tr w:rsidR="005307F9" w:rsidRPr="00202759" w14:paraId="218B7430" w14:textId="77777777" w:rsidTr="005307F9">
        <w:trPr>
          <w:trHeight w:val="300"/>
        </w:trPr>
        <w:tc>
          <w:tcPr>
            <w:tcW w:w="1559" w:type="dxa"/>
            <w:noWrap/>
            <w:hideMark/>
          </w:tcPr>
          <w:p w14:paraId="66B1C272" w14:textId="77777777" w:rsidR="005307F9" w:rsidRPr="00202759" w:rsidRDefault="005307F9" w:rsidP="00530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Std ULCP</w:t>
            </w:r>
          </w:p>
        </w:tc>
        <w:tc>
          <w:tcPr>
            <w:tcW w:w="709" w:type="dxa"/>
            <w:noWrap/>
            <w:hideMark/>
          </w:tcPr>
          <w:p w14:paraId="4C7D7DDC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1.2</w:t>
            </w:r>
          </w:p>
        </w:tc>
        <w:tc>
          <w:tcPr>
            <w:tcW w:w="850" w:type="dxa"/>
            <w:noWrap/>
            <w:hideMark/>
          </w:tcPr>
          <w:p w14:paraId="055230B9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1.3</w:t>
            </w:r>
          </w:p>
        </w:tc>
        <w:tc>
          <w:tcPr>
            <w:tcW w:w="709" w:type="dxa"/>
            <w:noWrap/>
            <w:hideMark/>
          </w:tcPr>
          <w:p w14:paraId="3D23EDD8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1.3</w:t>
            </w:r>
          </w:p>
        </w:tc>
        <w:tc>
          <w:tcPr>
            <w:tcW w:w="709" w:type="dxa"/>
            <w:noWrap/>
            <w:hideMark/>
          </w:tcPr>
          <w:p w14:paraId="266839A2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2.2</w:t>
            </w:r>
          </w:p>
        </w:tc>
        <w:tc>
          <w:tcPr>
            <w:tcW w:w="709" w:type="dxa"/>
            <w:noWrap/>
            <w:hideMark/>
          </w:tcPr>
          <w:p w14:paraId="0777BE3E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2.3</w:t>
            </w:r>
          </w:p>
        </w:tc>
        <w:tc>
          <w:tcPr>
            <w:tcW w:w="708" w:type="dxa"/>
            <w:noWrap/>
            <w:hideMark/>
          </w:tcPr>
          <w:p w14:paraId="17CA0174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2.3</w:t>
            </w:r>
          </w:p>
        </w:tc>
        <w:tc>
          <w:tcPr>
            <w:tcW w:w="607" w:type="dxa"/>
            <w:noWrap/>
            <w:hideMark/>
          </w:tcPr>
          <w:p w14:paraId="3BA68A12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669" w:type="dxa"/>
            <w:noWrap/>
            <w:hideMark/>
          </w:tcPr>
          <w:p w14:paraId="7F0BA096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2.8</w:t>
            </w:r>
          </w:p>
        </w:tc>
        <w:tc>
          <w:tcPr>
            <w:tcW w:w="709" w:type="dxa"/>
            <w:noWrap/>
            <w:hideMark/>
          </w:tcPr>
          <w:p w14:paraId="7C1CA8B4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2.7</w:t>
            </w:r>
          </w:p>
        </w:tc>
        <w:tc>
          <w:tcPr>
            <w:tcW w:w="709" w:type="dxa"/>
            <w:noWrap/>
            <w:hideMark/>
          </w:tcPr>
          <w:p w14:paraId="7280F84D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2.5</w:t>
            </w:r>
          </w:p>
        </w:tc>
        <w:tc>
          <w:tcPr>
            <w:tcW w:w="708" w:type="dxa"/>
            <w:noWrap/>
            <w:hideMark/>
          </w:tcPr>
          <w:p w14:paraId="58C28600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2.2</w:t>
            </w:r>
          </w:p>
        </w:tc>
        <w:tc>
          <w:tcPr>
            <w:tcW w:w="718" w:type="dxa"/>
            <w:noWrap/>
            <w:hideMark/>
          </w:tcPr>
          <w:p w14:paraId="399B9AB9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2.7</w:t>
            </w:r>
          </w:p>
        </w:tc>
      </w:tr>
      <w:tr w:rsidR="005307F9" w:rsidRPr="00202759" w14:paraId="400CF1BB" w14:textId="77777777" w:rsidTr="005307F9">
        <w:trPr>
          <w:trHeight w:val="300"/>
        </w:trPr>
        <w:tc>
          <w:tcPr>
            <w:tcW w:w="1559" w:type="dxa"/>
            <w:noWrap/>
            <w:hideMark/>
          </w:tcPr>
          <w:p w14:paraId="7DF52C20" w14:textId="77777777" w:rsidR="005307F9" w:rsidRPr="00202759" w:rsidRDefault="005307F9" w:rsidP="00530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Power</w:t>
            </w:r>
          </w:p>
        </w:tc>
        <w:tc>
          <w:tcPr>
            <w:tcW w:w="709" w:type="dxa"/>
            <w:noWrap/>
            <w:hideMark/>
          </w:tcPr>
          <w:p w14:paraId="41AACDE6" w14:textId="0A835BF4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</w:t>
            </w:r>
            <w:r w:rsidR="001811E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50A9B736" w14:textId="6D660BCD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</w:t>
            </w:r>
            <w:r w:rsidR="001811E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19E67779" w14:textId="6312AD95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</w:t>
            </w:r>
            <w:r w:rsidR="001811E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3982232A" w14:textId="5815523A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</w:t>
            </w:r>
            <w:r w:rsidR="001811E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508BE3AA" w14:textId="3B4A2359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</w:t>
            </w:r>
            <w:r w:rsidR="001811E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21A9CFB2" w14:textId="3C561992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</w:t>
            </w:r>
            <w:r w:rsidR="001811E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607" w:type="dxa"/>
            <w:noWrap/>
            <w:hideMark/>
          </w:tcPr>
          <w:p w14:paraId="0A919877" w14:textId="35DE37C1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</w:t>
            </w:r>
            <w:r w:rsidR="001811E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669" w:type="dxa"/>
            <w:noWrap/>
            <w:hideMark/>
          </w:tcPr>
          <w:p w14:paraId="0E92B492" w14:textId="10625A4C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</w:t>
            </w:r>
            <w:r w:rsidR="001811E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2D260661" w14:textId="27C80CF0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</w:t>
            </w:r>
            <w:r w:rsidR="001811E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26CF79B4" w14:textId="32682EA8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</w:t>
            </w:r>
            <w:r w:rsidR="001811E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007CA64B" w14:textId="691DF14A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</w:t>
            </w:r>
            <w:r w:rsidR="001811E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718" w:type="dxa"/>
            <w:noWrap/>
            <w:hideMark/>
          </w:tcPr>
          <w:p w14:paraId="49042BB1" w14:textId="770BC449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</w:t>
            </w:r>
            <w:r w:rsidR="001811E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</w:tr>
      <w:tr w:rsidR="005307F9" w:rsidRPr="00202759" w14:paraId="1EE514A1" w14:textId="77777777" w:rsidTr="005307F9">
        <w:trPr>
          <w:trHeight w:val="300"/>
        </w:trPr>
        <w:tc>
          <w:tcPr>
            <w:tcW w:w="1559" w:type="dxa"/>
            <w:noWrap/>
            <w:hideMark/>
          </w:tcPr>
          <w:p w14:paraId="4BA25C5D" w14:textId="77777777" w:rsidR="005307F9" w:rsidRPr="00202759" w:rsidRDefault="005307F9" w:rsidP="00530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Significance</w:t>
            </w:r>
          </w:p>
        </w:tc>
        <w:tc>
          <w:tcPr>
            <w:tcW w:w="709" w:type="dxa"/>
            <w:noWrap/>
            <w:hideMark/>
          </w:tcPr>
          <w:p w14:paraId="2EBE35ED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0.05</w:t>
            </w:r>
          </w:p>
        </w:tc>
        <w:tc>
          <w:tcPr>
            <w:tcW w:w="850" w:type="dxa"/>
            <w:noWrap/>
            <w:hideMark/>
          </w:tcPr>
          <w:p w14:paraId="52278C47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0.05</w:t>
            </w:r>
          </w:p>
        </w:tc>
        <w:tc>
          <w:tcPr>
            <w:tcW w:w="709" w:type="dxa"/>
            <w:noWrap/>
            <w:hideMark/>
          </w:tcPr>
          <w:p w14:paraId="523D6F10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0.05</w:t>
            </w:r>
          </w:p>
        </w:tc>
        <w:tc>
          <w:tcPr>
            <w:tcW w:w="709" w:type="dxa"/>
            <w:noWrap/>
            <w:hideMark/>
          </w:tcPr>
          <w:p w14:paraId="19DA888A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0.05</w:t>
            </w:r>
          </w:p>
        </w:tc>
        <w:tc>
          <w:tcPr>
            <w:tcW w:w="709" w:type="dxa"/>
            <w:noWrap/>
            <w:hideMark/>
          </w:tcPr>
          <w:p w14:paraId="6FB4D3CC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0.05</w:t>
            </w:r>
          </w:p>
        </w:tc>
        <w:tc>
          <w:tcPr>
            <w:tcW w:w="708" w:type="dxa"/>
            <w:noWrap/>
            <w:hideMark/>
          </w:tcPr>
          <w:p w14:paraId="072E25C2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0.05</w:t>
            </w:r>
          </w:p>
        </w:tc>
        <w:tc>
          <w:tcPr>
            <w:tcW w:w="607" w:type="dxa"/>
            <w:noWrap/>
            <w:hideMark/>
          </w:tcPr>
          <w:p w14:paraId="106B45A4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0.05</w:t>
            </w:r>
          </w:p>
        </w:tc>
        <w:tc>
          <w:tcPr>
            <w:tcW w:w="669" w:type="dxa"/>
            <w:noWrap/>
            <w:hideMark/>
          </w:tcPr>
          <w:p w14:paraId="7E5B66F6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0.05</w:t>
            </w:r>
          </w:p>
        </w:tc>
        <w:tc>
          <w:tcPr>
            <w:tcW w:w="709" w:type="dxa"/>
            <w:noWrap/>
            <w:hideMark/>
          </w:tcPr>
          <w:p w14:paraId="1389E906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0.05</w:t>
            </w:r>
          </w:p>
        </w:tc>
        <w:tc>
          <w:tcPr>
            <w:tcW w:w="709" w:type="dxa"/>
            <w:noWrap/>
            <w:hideMark/>
          </w:tcPr>
          <w:p w14:paraId="2CBD562F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0.05</w:t>
            </w:r>
          </w:p>
        </w:tc>
        <w:tc>
          <w:tcPr>
            <w:tcW w:w="708" w:type="dxa"/>
            <w:noWrap/>
            <w:hideMark/>
          </w:tcPr>
          <w:p w14:paraId="76A01C17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0.05</w:t>
            </w:r>
          </w:p>
        </w:tc>
        <w:tc>
          <w:tcPr>
            <w:tcW w:w="718" w:type="dxa"/>
            <w:noWrap/>
            <w:hideMark/>
          </w:tcPr>
          <w:p w14:paraId="7762A872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0.05</w:t>
            </w:r>
          </w:p>
        </w:tc>
      </w:tr>
      <w:tr w:rsidR="005307F9" w:rsidRPr="00202759" w14:paraId="341BF36C" w14:textId="77777777" w:rsidTr="005307F9">
        <w:trPr>
          <w:trHeight w:val="300"/>
        </w:trPr>
        <w:tc>
          <w:tcPr>
            <w:tcW w:w="1559" w:type="dxa"/>
            <w:noWrap/>
            <w:hideMark/>
          </w:tcPr>
          <w:p w14:paraId="555517AA" w14:textId="77777777" w:rsidR="005307F9" w:rsidRPr="00202759" w:rsidRDefault="005307F9" w:rsidP="00530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Sample Size</w:t>
            </w:r>
          </w:p>
        </w:tc>
        <w:tc>
          <w:tcPr>
            <w:tcW w:w="709" w:type="dxa"/>
            <w:noWrap/>
            <w:hideMark/>
          </w:tcPr>
          <w:p w14:paraId="3C79B0EC" w14:textId="50CCD9E4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1811EF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2385113F" w14:textId="5A4CC894" w:rsidR="005307F9" w:rsidRPr="00202759" w:rsidRDefault="001811EF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2113</w:t>
            </w:r>
          </w:p>
        </w:tc>
        <w:tc>
          <w:tcPr>
            <w:tcW w:w="709" w:type="dxa"/>
            <w:noWrap/>
            <w:hideMark/>
          </w:tcPr>
          <w:p w14:paraId="42F36A9D" w14:textId="49F48415" w:rsidR="005307F9" w:rsidRPr="00202759" w:rsidRDefault="001811EF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709" w:type="dxa"/>
            <w:noWrap/>
            <w:hideMark/>
          </w:tcPr>
          <w:p w14:paraId="0F4DE2E1" w14:textId="207A5070" w:rsidR="005307F9" w:rsidRPr="00202759" w:rsidRDefault="001811EF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3A057D0C" w14:textId="574D5286" w:rsidR="005307F9" w:rsidRPr="00202759" w:rsidRDefault="001811EF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708" w:type="dxa"/>
            <w:noWrap/>
            <w:hideMark/>
          </w:tcPr>
          <w:p w14:paraId="7F9B0EBF" w14:textId="3D18129F" w:rsidR="005307F9" w:rsidRPr="00202759" w:rsidRDefault="001811EF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607" w:type="dxa"/>
            <w:noWrap/>
            <w:hideMark/>
          </w:tcPr>
          <w:p w14:paraId="7A91A9F9" w14:textId="1132E4B4" w:rsidR="005307F9" w:rsidRPr="00202759" w:rsidRDefault="001811EF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669" w:type="dxa"/>
            <w:noWrap/>
            <w:hideMark/>
          </w:tcPr>
          <w:p w14:paraId="4132A793" w14:textId="0B2C390A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="001811EF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F537E74" w14:textId="55612B31" w:rsidR="005307F9" w:rsidRPr="00202759" w:rsidRDefault="001811EF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51270FFE" w14:textId="77777777" w:rsidR="005307F9" w:rsidRPr="00202759" w:rsidRDefault="005307F9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0275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629D53AB" w14:textId="4B57FA6C" w:rsidR="005307F9" w:rsidRPr="00202759" w:rsidRDefault="001811EF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718" w:type="dxa"/>
            <w:noWrap/>
            <w:hideMark/>
          </w:tcPr>
          <w:p w14:paraId="489FC380" w14:textId="4A1D5399" w:rsidR="005307F9" w:rsidRPr="00202759" w:rsidRDefault="001811EF" w:rsidP="005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</w:tr>
    </w:tbl>
    <w:p w14:paraId="1B2D8B73" w14:textId="2F563B9F" w:rsidR="002374F5" w:rsidRPr="002374F5" w:rsidRDefault="002374F5" w:rsidP="002374F5">
      <w:pPr>
        <w:pStyle w:val="Caption"/>
      </w:pPr>
      <w:r>
        <w:t xml:space="preserve">Appendix 3 – The results of the power analysis. These data derived from the study of Kramer et al. </w:t>
      </w:r>
      <w:r w:rsidRPr="00202759">
        <w:t>(Kramer, Hoeksma &amp; Prahl-Andersen, 1994)</w:t>
      </w:r>
      <w:r>
        <w:t>. The anterior depth at 6 months is ignored as this one is too high.</w:t>
      </w:r>
    </w:p>
    <w:p w14:paraId="1D46EA1A" w14:textId="57D38FE4" w:rsidR="00AB4453" w:rsidRPr="002374F5" w:rsidRDefault="00AB4453" w:rsidP="00A17BCE">
      <w:pPr>
        <w:rPr>
          <w:lang w:val="en-GB"/>
        </w:rPr>
      </w:pPr>
    </w:p>
    <w:p w14:paraId="2D002AA4" w14:textId="3D4B85EE" w:rsidR="00527E75" w:rsidRDefault="00527E75" w:rsidP="00527E75">
      <w:pPr>
        <w:rPr>
          <w:lang w:val="en-GB"/>
        </w:rPr>
      </w:pPr>
    </w:p>
    <w:p w14:paraId="4BFE7BF8" w14:textId="5A301B7C" w:rsidR="00527E75" w:rsidRDefault="00527E75" w:rsidP="00527E75">
      <w:pPr>
        <w:rPr>
          <w:lang w:val="en-GB"/>
        </w:rPr>
      </w:pPr>
    </w:p>
    <w:p w14:paraId="3C9BA7C5" w14:textId="4543D598" w:rsidR="00527E75" w:rsidRDefault="00527E75" w:rsidP="00527E75">
      <w:pPr>
        <w:rPr>
          <w:lang w:val="en-GB"/>
        </w:rPr>
      </w:pPr>
    </w:p>
    <w:p w14:paraId="5A252B98" w14:textId="5C2CCF11" w:rsidR="00527E75" w:rsidRDefault="00527E75" w:rsidP="00527E75">
      <w:pPr>
        <w:rPr>
          <w:lang w:val="en-GB"/>
        </w:rPr>
      </w:pPr>
    </w:p>
    <w:p w14:paraId="0FD3FA1B" w14:textId="0C8B5DFD" w:rsidR="00527E75" w:rsidRDefault="00527E75" w:rsidP="00527E75">
      <w:pPr>
        <w:rPr>
          <w:lang w:val="en-GB"/>
        </w:rPr>
      </w:pPr>
    </w:p>
    <w:p w14:paraId="5EC4F7FC" w14:textId="335A91F8" w:rsidR="00527E75" w:rsidRDefault="00527E75" w:rsidP="00527E75">
      <w:pPr>
        <w:rPr>
          <w:lang w:val="en-GB"/>
        </w:rPr>
      </w:pPr>
    </w:p>
    <w:p w14:paraId="1D7CCC3E" w14:textId="2A518601" w:rsidR="00527E75" w:rsidRDefault="00527E75" w:rsidP="00527E75">
      <w:pPr>
        <w:rPr>
          <w:lang w:val="en-GB"/>
        </w:rPr>
      </w:pPr>
    </w:p>
    <w:p w14:paraId="329E4BF3" w14:textId="344726DE" w:rsidR="00527E75" w:rsidRDefault="00527E75" w:rsidP="00527E75">
      <w:pPr>
        <w:rPr>
          <w:lang w:val="en-GB"/>
        </w:rPr>
      </w:pPr>
    </w:p>
    <w:p w14:paraId="5BEDB09F" w14:textId="7821D49F" w:rsidR="00527E75" w:rsidRDefault="00527E75" w:rsidP="00527E75">
      <w:pPr>
        <w:rPr>
          <w:lang w:val="en-GB"/>
        </w:rPr>
      </w:pPr>
    </w:p>
    <w:p w14:paraId="724F8177" w14:textId="6F26A64B" w:rsidR="00527E75" w:rsidRDefault="00527E75" w:rsidP="00527E75">
      <w:pPr>
        <w:rPr>
          <w:lang w:val="en-GB"/>
        </w:rPr>
      </w:pPr>
    </w:p>
    <w:sectPr w:rsidR="00527E75" w:rsidSect="0014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11"/>
    <w:rsid w:val="000158F7"/>
    <w:rsid w:val="00042AEC"/>
    <w:rsid w:val="0008158F"/>
    <w:rsid w:val="000C4C11"/>
    <w:rsid w:val="000D6782"/>
    <w:rsid w:val="000E0C35"/>
    <w:rsid w:val="000F3741"/>
    <w:rsid w:val="00144131"/>
    <w:rsid w:val="00152BE8"/>
    <w:rsid w:val="001811EF"/>
    <w:rsid w:val="001A61FE"/>
    <w:rsid w:val="001D6629"/>
    <w:rsid w:val="001F38FE"/>
    <w:rsid w:val="00202759"/>
    <w:rsid w:val="0020648B"/>
    <w:rsid w:val="00221877"/>
    <w:rsid w:val="002374F5"/>
    <w:rsid w:val="002949CB"/>
    <w:rsid w:val="003515F2"/>
    <w:rsid w:val="00371FBA"/>
    <w:rsid w:val="00527E75"/>
    <w:rsid w:val="005307F9"/>
    <w:rsid w:val="00612606"/>
    <w:rsid w:val="00634785"/>
    <w:rsid w:val="006466CA"/>
    <w:rsid w:val="006679B6"/>
    <w:rsid w:val="00686B76"/>
    <w:rsid w:val="006D2454"/>
    <w:rsid w:val="00700A17"/>
    <w:rsid w:val="007133AC"/>
    <w:rsid w:val="007E1AA5"/>
    <w:rsid w:val="007F077A"/>
    <w:rsid w:val="00860CCA"/>
    <w:rsid w:val="008837EB"/>
    <w:rsid w:val="009400EE"/>
    <w:rsid w:val="00960F61"/>
    <w:rsid w:val="00983F97"/>
    <w:rsid w:val="00985980"/>
    <w:rsid w:val="00994E54"/>
    <w:rsid w:val="009E5755"/>
    <w:rsid w:val="00A13ED0"/>
    <w:rsid w:val="00A17BCE"/>
    <w:rsid w:val="00AB4453"/>
    <w:rsid w:val="00B202B9"/>
    <w:rsid w:val="00BB12FF"/>
    <w:rsid w:val="00CD196C"/>
    <w:rsid w:val="00D26124"/>
    <w:rsid w:val="00D91B4A"/>
    <w:rsid w:val="00E41A6B"/>
    <w:rsid w:val="00E42872"/>
    <w:rsid w:val="00EC09FB"/>
    <w:rsid w:val="00ED20D6"/>
    <w:rsid w:val="00F35F6C"/>
    <w:rsid w:val="00F711DD"/>
    <w:rsid w:val="00F7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EC80"/>
  <w15:docId w15:val="{BB81A5E4-7D5F-4BCB-AD29-03800179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1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2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1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D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1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9F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D20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0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2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4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42872"/>
    <w:pPr>
      <w:spacing w:after="200" w:line="240" w:lineRule="auto"/>
    </w:pPr>
    <w:rPr>
      <w:i/>
      <w:iCs/>
      <w:color w:val="1F497D" w:themeColor="text2"/>
      <w:sz w:val="18"/>
      <w:szCs w:val="18"/>
      <w:lang w:val="en-GB"/>
    </w:rPr>
  </w:style>
  <w:style w:type="table" w:styleId="GridTable1Light">
    <w:name w:val="Grid Table 1 Light"/>
    <w:basedOn w:val="TableNormal"/>
    <w:uiPriority w:val="46"/>
    <w:rsid w:val="002027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2027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7Colorful">
    <w:name w:val="List Table 7 Colorful"/>
    <w:basedOn w:val="TableNormal"/>
    <w:uiPriority w:val="52"/>
    <w:rsid w:val="002027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A588-5443-4111-9669-72AC4DDC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Ewald Bronkhorst</dc:creator>
  <cp:lastModifiedBy>Robin Bruggink</cp:lastModifiedBy>
  <cp:revision>3</cp:revision>
  <dcterms:created xsi:type="dcterms:W3CDTF">2020-06-09T06:22:00Z</dcterms:created>
  <dcterms:modified xsi:type="dcterms:W3CDTF">2020-06-15T11:44:00Z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17th edition (note)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http://csl.mendeley.com/styles/16261593/council-of-science-editors-author-date</vt:lpwstr>
  </property>
  <property fmtid="{D5CDD505-2E9C-101B-9397-08002B2CF9AE}" pid="15" name="Mendeley Recent Style Name 6_1">
    <vt:lpwstr>Council of Science Editors, Name-Year (author-date) - Robin Bruggink, .MSc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http://www.zotero.org/styles/springer-basic-author-date-no-et-al</vt:lpwstr>
  </property>
  <property fmtid="{D5CDD505-2E9C-101B-9397-08002B2CF9AE}" pid="19" name="Mendeley Recent Style Name 8_1">
    <vt:lpwstr>Springer - Basic (author-date, no "et al.")</vt:lpwstr>
  </property>
  <property fmtid="{D5CDD505-2E9C-101B-9397-08002B2CF9AE}" pid="20" name="Mendeley Recent Style Id 9_1">
    <vt:lpwstr>http://www.zotero.org/styles/springer-basic-brackets-no-et-al</vt:lpwstr>
  </property>
  <property fmtid="{D5CDD505-2E9C-101B-9397-08002B2CF9AE}" pid="21" name="Mendeley Recent Style Name 9_1">
    <vt:lpwstr>Springer - Basic (numeric, brackets, no "et al.")</vt:lpwstr>
  </property>
</Properties>
</file>