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4B" w:rsidRDefault="00181D4B" w:rsidP="00181D4B">
      <w:pPr>
        <w:spacing w:line="220" w:lineRule="atLeast"/>
        <w:jc w:val="both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Table S2 D</w:t>
      </w:r>
      <w:r w:rsidRPr="00B20A33">
        <w:rPr>
          <w:rFonts w:ascii="Times New Roman" w:eastAsia="宋体" w:hAnsi="Times New Roman"/>
          <w:sz w:val="24"/>
          <w:szCs w:val="24"/>
        </w:rPr>
        <w:t>ominant species</w:t>
      </w:r>
      <w:r>
        <w:rPr>
          <w:rFonts w:ascii="Times New Roman" w:eastAsia="宋体" w:hAnsi="Times New Roman" w:hint="eastAsia"/>
          <w:sz w:val="24"/>
          <w:szCs w:val="24"/>
        </w:rPr>
        <w:t xml:space="preserve"> under</w:t>
      </w:r>
      <w:r w:rsidRPr="00287755">
        <w:rPr>
          <w:rFonts w:ascii="Times New Roman" w:eastAsia="宋体" w:hAnsi="Times New Roman"/>
          <w:sz w:val="24"/>
          <w:szCs w:val="24"/>
        </w:rPr>
        <w:t xml:space="preserve"> different vegetation types</w:t>
      </w:r>
      <w:r>
        <w:rPr>
          <w:rFonts w:ascii="Times New Roman" w:eastAsia="宋体" w:hAnsi="Times New Roman" w:hint="eastAsia"/>
          <w:sz w:val="24"/>
          <w:szCs w:val="24"/>
        </w:rPr>
        <w:t>.</w:t>
      </w:r>
    </w:p>
    <w:tbl>
      <w:tblPr>
        <w:tblStyle w:val="a3"/>
        <w:tblW w:w="5000" w:type="pct"/>
        <w:tblLook w:val="04A0"/>
      </w:tblPr>
      <w:tblGrid>
        <w:gridCol w:w="1411"/>
        <w:gridCol w:w="7111"/>
      </w:tblGrid>
      <w:tr w:rsidR="00181D4B" w:rsidTr="0033402F">
        <w:tc>
          <w:tcPr>
            <w:tcW w:w="8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81D4B" w:rsidRDefault="00181D4B" w:rsidP="0033402F">
            <w:pPr>
              <w:spacing w:line="22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Vegetation type</w:t>
            </w:r>
          </w:p>
        </w:tc>
        <w:tc>
          <w:tcPr>
            <w:tcW w:w="41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81D4B" w:rsidRDefault="00181D4B" w:rsidP="0033402F">
            <w:pPr>
              <w:spacing w:line="22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D</w:t>
            </w:r>
            <w:r w:rsidRPr="00B20A33">
              <w:rPr>
                <w:rFonts w:ascii="Times New Roman" w:eastAsia="宋体" w:hAnsi="Times New Roman"/>
                <w:sz w:val="24"/>
                <w:szCs w:val="24"/>
              </w:rPr>
              <w:t>ominant species</w:t>
            </w:r>
          </w:p>
        </w:tc>
      </w:tr>
      <w:tr w:rsidR="00181D4B" w:rsidTr="0033402F">
        <w:tc>
          <w:tcPr>
            <w:tcW w:w="8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1D4B" w:rsidRDefault="00181D4B" w:rsidP="0033402F">
            <w:pPr>
              <w:spacing w:line="22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6408B">
              <w:rPr>
                <w:rFonts w:ascii="Times New Roman" w:eastAsia="宋体" w:hAnsi="Times New Roman"/>
                <w:sz w:val="24"/>
                <w:szCs w:val="24"/>
              </w:rPr>
              <w:t>Eucalyptus forest</w:t>
            </w:r>
          </w:p>
        </w:tc>
        <w:tc>
          <w:tcPr>
            <w:tcW w:w="41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1D4B" w:rsidRPr="00047110" w:rsidRDefault="00181D4B" w:rsidP="0033402F">
            <w:pPr>
              <w:spacing w:line="220" w:lineRule="atLeast"/>
              <w:jc w:val="center"/>
              <w:rPr>
                <w:rFonts w:ascii="Times New Roman" w:eastAsia="宋体" w:hAnsi="Times New Roman"/>
                <w:i/>
                <w:sz w:val="24"/>
                <w:szCs w:val="24"/>
              </w:rPr>
            </w:pPr>
            <w:r w:rsidRPr="00047110">
              <w:rPr>
                <w:rFonts w:ascii="Times New Roman" w:eastAsia="宋体" w:hAnsi="Times New Roman"/>
                <w:i/>
                <w:sz w:val="24"/>
                <w:szCs w:val="24"/>
              </w:rPr>
              <w:t>Eucalyptus urophylla S.T. Blake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047110">
              <w:rPr>
                <w:rFonts w:ascii="Times New Roman" w:eastAsia="宋体" w:hAnsi="Times New Roman"/>
                <w:i/>
                <w:sz w:val="24"/>
                <w:szCs w:val="24"/>
              </w:rPr>
              <w:t>Alocasia macrorrhiza (L.) Schott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Cyclosorus parasiticus (L.) Farwell.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Alternanthera Philoxeroides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（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Mart.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）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Griseb.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Mimosa sepiaria Benth.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047110">
              <w:rPr>
                <w:rFonts w:ascii="Times New Roman" w:eastAsia="宋体" w:hAnsi="Times New Roman"/>
                <w:i/>
                <w:sz w:val="24"/>
                <w:szCs w:val="24"/>
              </w:rPr>
              <w:t>Paspalum conjugatum Berg.</w:t>
            </w:r>
          </w:p>
        </w:tc>
      </w:tr>
      <w:tr w:rsidR="00181D4B" w:rsidTr="0033402F"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D4B" w:rsidRDefault="00181D4B" w:rsidP="0033402F">
            <w:pPr>
              <w:spacing w:line="22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6408B">
              <w:rPr>
                <w:rFonts w:ascii="Times New Roman" w:eastAsia="宋体" w:hAnsi="Times New Roman"/>
                <w:sz w:val="24"/>
                <w:szCs w:val="24"/>
              </w:rPr>
              <w:t>Bamboo forest</w:t>
            </w:r>
          </w:p>
        </w:tc>
        <w:tc>
          <w:tcPr>
            <w:tcW w:w="4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D4B" w:rsidRPr="00047110" w:rsidRDefault="00181D4B" w:rsidP="0033402F">
            <w:pPr>
              <w:spacing w:line="220" w:lineRule="atLeast"/>
              <w:jc w:val="center"/>
              <w:rPr>
                <w:rFonts w:ascii="Times New Roman" w:eastAsia="宋体" w:hAnsi="Times New Roman"/>
                <w:i/>
                <w:sz w:val="24"/>
                <w:szCs w:val="24"/>
              </w:rPr>
            </w:pP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Sinocalamus beecheyanus (Munro) Mcclure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Microstegium vagans (Nees ex Steud.) A. Camus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047110">
              <w:rPr>
                <w:rFonts w:ascii="Times New Roman" w:eastAsia="宋体" w:hAnsi="Times New Roman"/>
                <w:i/>
                <w:sz w:val="24"/>
                <w:szCs w:val="24"/>
              </w:rPr>
              <w:t>Alocasia macrorrhiza (L.) Schott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Polygonum chinense L.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Cyclosorus parasiticus (L.) Farwell.</w:t>
            </w:r>
          </w:p>
        </w:tc>
      </w:tr>
      <w:tr w:rsidR="00181D4B" w:rsidTr="0033402F"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D4B" w:rsidRDefault="00181D4B" w:rsidP="0033402F">
            <w:pPr>
              <w:spacing w:line="22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6408B">
              <w:rPr>
                <w:rFonts w:ascii="Times New Roman" w:eastAsia="宋体" w:hAnsi="Times New Roman"/>
                <w:sz w:val="24"/>
                <w:szCs w:val="24"/>
              </w:rPr>
              <w:t>Mixed forest</w:t>
            </w:r>
          </w:p>
        </w:tc>
        <w:tc>
          <w:tcPr>
            <w:tcW w:w="4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D4B" w:rsidRPr="00047110" w:rsidRDefault="00181D4B" w:rsidP="0033402F">
            <w:pPr>
              <w:spacing w:line="220" w:lineRule="atLeast"/>
              <w:jc w:val="center"/>
              <w:rPr>
                <w:rFonts w:ascii="Times New Roman" w:eastAsia="宋体" w:hAnsi="Times New Roman"/>
                <w:i/>
                <w:sz w:val="24"/>
                <w:szCs w:val="24"/>
              </w:rPr>
            </w:pP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Mimosa sepiaria Benth.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Vitex negundo L.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/>
                <w:i/>
                <w:sz w:val="24"/>
                <w:szCs w:val="24"/>
              </w:rPr>
              <w:t>Cinnamomum burmanni (Nees et T.Nees) Blume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Morus alba L.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Microstegium vagans (Nees ex Steud.) A. Camus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Sinocalamus beecheyanus (Munro) Mcclure</w:t>
            </w:r>
          </w:p>
        </w:tc>
      </w:tr>
      <w:tr w:rsidR="00181D4B" w:rsidTr="0033402F">
        <w:tc>
          <w:tcPr>
            <w:tcW w:w="8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81D4B" w:rsidRDefault="00181D4B" w:rsidP="0033402F">
            <w:pPr>
              <w:spacing w:line="22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6408B">
              <w:rPr>
                <w:rFonts w:ascii="Times New Roman" w:eastAsia="宋体" w:hAnsi="Times New Roman"/>
                <w:sz w:val="24"/>
                <w:szCs w:val="24"/>
              </w:rPr>
              <w:t>Grassland</w:t>
            </w:r>
          </w:p>
        </w:tc>
        <w:tc>
          <w:tcPr>
            <w:tcW w:w="41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81D4B" w:rsidRPr="00047110" w:rsidRDefault="00181D4B" w:rsidP="0033402F">
            <w:pPr>
              <w:spacing w:line="220" w:lineRule="atLeast"/>
              <w:jc w:val="center"/>
              <w:rPr>
                <w:rFonts w:ascii="Times New Roman" w:eastAsia="宋体" w:hAnsi="Times New Roman"/>
                <w:i/>
                <w:sz w:val="24"/>
                <w:szCs w:val="24"/>
              </w:rPr>
            </w:pP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Cynodondactylon(L.)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Pers.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Paspalum conjugatum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 </w:t>
            </w:r>
            <w:r w:rsidRPr="00047110">
              <w:rPr>
                <w:rFonts w:ascii="Times New Roman" w:eastAsia="宋体" w:hAnsi="Times New Roman"/>
                <w:i/>
                <w:sz w:val="24"/>
                <w:szCs w:val="24"/>
              </w:rPr>
              <w:t>Berg.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Xanthium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sibiricum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Patrin ex Widder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Phyllanthus cochinchinensis Spr.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047110">
              <w:rPr>
                <w:rFonts w:ascii="Times New Roman" w:eastAsia="宋体" w:hAnsi="Times New Roman"/>
                <w:i/>
                <w:sz w:val="24"/>
                <w:szCs w:val="24"/>
              </w:rPr>
              <w:t>Praxelis clematidea(Griseb.) R. M. King et H. Rob.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Alternanthera Philoxeroides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（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Mart.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）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Griseb.</w:t>
            </w:r>
            <w:r w:rsidRPr="00047110">
              <w:rPr>
                <w:rFonts w:ascii="Times New Roman" w:eastAsia="宋体" w:hAnsi="Times New Roman" w:hint="eastAsia"/>
                <w:i/>
                <w:sz w:val="24"/>
                <w:szCs w:val="24"/>
              </w:rPr>
              <w:t xml:space="preserve">, </w:t>
            </w:r>
            <w:r w:rsidRPr="0077674F">
              <w:rPr>
                <w:rFonts w:ascii="Times New Roman" w:eastAsia="宋体" w:hAnsi="Times New Roman" w:hint="eastAsia"/>
                <w:i/>
                <w:sz w:val="24"/>
                <w:szCs w:val="24"/>
              </w:rPr>
              <w:t>Conyza bonariensis (L.) Cronq.</w:t>
            </w:r>
          </w:p>
        </w:tc>
      </w:tr>
    </w:tbl>
    <w:p w:rsidR="00181D4B" w:rsidRDefault="00181D4B" w:rsidP="00181D4B">
      <w:pPr>
        <w:spacing w:line="220" w:lineRule="atLeast"/>
        <w:jc w:val="both"/>
        <w:rPr>
          <w:rFonts w:ascii="Times New Roman" w:eastAsia="宋体" w:hAnsi="Times New Roman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81D4B"/>
    <w:rsid w:val="00323B43"/>
    <w:rsid w:val="003D37D8"/>
    <w:rsid w:val="00426133"/>
    <w:rsid w:val="004358AB"/>
    <w:rsid w:val="00571BD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2020-03-21T06:30:00Z</dcterms:modified>
</cp:coreProperties>
</file>