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FE32" w14:textId="77777777" w:rsidR="00736D6A" w:rsidRDefault="00D67D84" w:rsidP="007911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S3. </w:t>
      </w:r>
    </w:p>
    <w:p w14:paraId="4A1D2F29" w14:textId="7FF4E74E" w:rsidR="00D67D84" w:rsidRPr="00736D6A" w:rsidRDefault="00736D6A" w:rsidP="007911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Comparison of observed</w:t>
      </w:r>
      <w:r w:rsidRPr="00736D6A">
        <w:rPr>
          <w:rFonts w:ascii="Times" w:hAnsi="Times" w:cs="Times"/>
          <w:iCs/>
          <w:sz w:val="24"/>
          <w:szCs w:val="24"/>
          <w:lang w:val="en-GB"/>
        </w:rPr>
        <w:t xml:space="preserve"> </w:t>
      </w:r>
      <w:r w:rsidRPr="00A209C9">
        <w:rPr>
          <w:rFonts w:ascii="Times" w:hAnsi="Times" w:cs="Times"/>
          <w:iCs/>
          <w:sz w:val="24"/>
          <w:szCs w:val="24"/>
          <w:lang w:val="en-GB"/>
        </w:rPr>
        <w:t>heterozygosity</w:t>
      </w:r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Ho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70 SNPs among 10 sample sites of </w:t>
      </w:r>
      <w:r>
        <w:rPr>
          <w:rFonts w:ascii="Times New Roman" w:hAnsi="Times New Roman" w:cs="Times New Roman"/>
          <w:sz w:val="24"/>
          <w:szCs w:val="24"/>
          <w:lang w:val="en-US"/>
        </w:rPr>
        <w:t>green abalone (</w:t>
      </w:r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aliotis</w:t>
      </w:r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fulgens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using the </w:t>
      </w:r>
      <w:proofErr w:type="gramStart"/>
      <w:r w:rsidR="008B1B0C"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>Gao</w:t>
      </w:r>
      <w:proofErr w:type="gramEnd"/>
      <w:r w:rsidR="009035DD"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B1B0C"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B1B0C"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>-adjusted</w:t>
      </w:r>
      <w:proofErr w:type="gramEnd"/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values of no</w:t>
      </w:r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>n-</w:t>
      </w:r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parametric multiple comparisons </w:t>
      </w:r>
      <w:r w:rsidR="003E6831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(lower triangle) </w:t>
      </w:r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and alpha values for each comparison (upper triangle) of Significant comparisons are shown in bold </w:t>
      </w:r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B0C"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="003E6831" w:rsidRPr="00736D6A">
        <w:rPr>
          <w:rFonts w:ascii="Times New Roman" w:hAnsi="Times New Roman" w:cs="Times New Roman"/>
          <w:sz w:val="24"/>
          <w:szCs w:val="24"/>
          <w:lang w:val="en-US"/>
        </w:rPr>
        <w:t>alpha value</w:t>
      </w:r>
      <w:r w:rsidR="008B1B0C" w:rsidRPr="00736D6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tbl>
      <w:tblPr>
        <w:tblW w:w="12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087"/>
      </w:tblGrid>
      <w:tr w:rsidR="00E346C8" w:rsidRPr="001F5165" w14:paraId="24AA5F7A" w14:textId="77777777" w:rsidTr="001F018D">
        <w:trPr>
          <w:trHeight w:val="262"/>
          <w:jc w:val="center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213A" w14:textId="479BE14E" w:rsidR="00E346C8" w:rsidRPr="001F5165" w:rsidRDefault="00D6421B" w:rsidP="001F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B1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</w:t>
            </w:r>
            <w:r w:rsidR="008B1B0C" w:rsidRPr="008B1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</w:t>
            </w:r>
            <w:proofErr w:type="spellEnd"/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A129" w14:textId="2AC08DBD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GI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BBC" w14:textId="3337583A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SJI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ACF8" w14:textId="594E1DB0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FSJ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F7B" w14:textId="70DA0450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CI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8645" w14:textId="1AD3193C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PE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F72F" w14:textId="3DF15411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TN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20D" w14:textId="235D064B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TS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D9A" w14:textId="5909D4C7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AN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7D4" w14:textId="594ACB18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AS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5A8" w14:textId="4C3B9BB2" w:rsidR="00E346C8" w:rsidRPr="001F5165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Bo</w:t>
            </w:r>
          </w:p>
        </w:tc>
      </w:tr>
      <w:tr w:rsidR="001F5165" w:rsidRPr="001F5165" w14:paraId="572C06B4" w14:textId="77777777" w:rsidTr="001F018D">
        <w:trPr>
          <w:trHeight w:val="262"/>
          <w:jc w:val="center"/>
        </w:trPr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EF2" w14:textId="3DDD87E5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987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5A8AD3" w14:textId="65920FE4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8CB5FF" w14:textId="2F7895F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2EA172" w14:textId="401D0402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F479E5" w14:textId="342FA92D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F4F3BF" w14:textId="237A0522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37D103" w14:textId="1B239E6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5A25C5" w14:textId="40809FF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67F3EC" w14:textId="2185E308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057A26" w14:textId="28638000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1F5165" w:rsidRPr="001F5165" w14:paraId="585E0F2E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0DD1" w14:textId="385CBD00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SJI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061" w14:textId="11AC917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0.772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7D290D5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40AFBD2" w14:textId="44F2D49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46B62DB" w14:textId="32D2563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6BC54E9" w14:textId="4A430A2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21230F4" w14:textId="08EA13AD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EECF754" w14:textId="1701979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3D92091" w14:textId="332110C3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BC3265A" w14:textId="168CD652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68A33611" w14:textId="3406B43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1F5165" w:rsidRPr="001F5165" w14:paraId="43D67F9E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2BDB" w14:textId="0BD85B66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FSJ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9B9" w14:textId="00B5DFC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DDD1DE3" w14:textId="06D15AD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6D08BF1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9958DC5" w14:textId="4454805B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96C83A7" w14:textId="78CCF254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3036346" w14:textId="6979877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4046AD1" w14:textId="764E98F3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882AD78" w14:textId="404E8F60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8458A64" w14:textId="20DF1B5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4EDB0834" w14:textId="2A287455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1F5165" w:rsidRPr="001F5165" w14:paraId="3BCE252B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A3E" w14:textId="1734395C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7D5" w14:textId="7A06F612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8463FC5" w14:textId="2895BC33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A0936CB" w14:textId="0F49C01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0.814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E87D57F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C165B7B" w14:textId="4932642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0C03834" w14:textId="2D39163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938F76A" w14:textId="02153078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9784CC9" w14:textId="01F116D5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726AC76" w14:textId="1905957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31B304DB" w14:textId="0642D30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1F5165" w:rsidRPr="001F5165" w14:paraId="15ED32A2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3C4" w14:textId="400C44EF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B8B" w14:textId="4069C5D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0C1A85B" w14:textId="1361B3D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0648221" w14:textId="1B5B478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0.588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AE0E202" w14:textId="247FB89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0.645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04B6582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781EC98" w14:textId="738BA2C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E5E37D2" w14:textId="4EF10C4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F903A66" w14:textId="106FF09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B1D1CFD" w14:textId="316E3FB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26EE101F" w14:textId="6D8F9F1B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</w:tr>
      <w:tr w:rsidR="001F5165" w:rsidRPr="001F5165" w14:paraId="44543408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B43" w14:textId="2B112BA7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ABD7" w14:textId="4C9C11B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EC30A0F" w14:textId="263C10C0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B65A8B6" w14:textId="17D4456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0.224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605F7A0" w14:textId="52D9C350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0.980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DF9A717" w14:textId="25E3AF48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D8C01C3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F2C5899" w14:textId="7CAD952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34FDFB8" w14:textId="2A4047A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A464C50" w14:textId="7F0A5C0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75EA9B49" w14:textId="4B79BB35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1F5165" w:rsidRPr="001F5165" w14:paraId="2BAED174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0220" w14:textId="25EAAD5E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30F" w14:textId="1473C4CD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ADB8CA0" w14:textId="695B559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3AE961C" w14:textId="4577A38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0.319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BC1B506" w14:textId="0726A5F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0.535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14A5C9B" w14:textId="2AC8308E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0.862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CCF6D57" w14:textId="3944C74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0.849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CA283EF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1AC6628" w14:textId="29188705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DD7C999" w14:textId="2D008C74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6A5DCDD8" w14:textId="09191C7B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</w:tr>
      <w:tr w:rsidR="001F5165" w:rsidRPr="001F5165" w14:paraId="44BDA6C5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DE3" w14:textId="14B756A6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89FF" w14:textId="2DAE87BF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A1BD149" w14:textId="6FEF526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838823B" w14:textId="19C9A92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0.658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AE911C9" w14:textId="70B9964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A5C2BA1" w14:textId="5CFB716E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0.933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D0290A2" w14:textId="1E9D96A8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0.786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6738C30" w14:textId="02EC8D83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0.778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9D5F8A8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0B14277" w14:textId="4680E504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4B4F8567" w14:textId="59DEB29A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1F5165" w:rsidRPr="001F5165" w14:paraId="11890D36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B20D" w14:textId="0F60E891" w:rsidR="001F5165" w:rsidRPr="001F5165" w:rsidRDefault="007440C7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7870" w14:textId="0DBEE590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19320C1" w14:textId="4B391D5F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&gt; 0.025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45C4B33" w14:textId="686BADC3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0.579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3BDE17C" w14:textId="1AC7C9D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0.925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680128F" w14:textId="353B6B7E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0.893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A54E0DA" w14:textId="1EA976C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542CA10" w14:textId="47FD7F14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0.773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E4E8A80" w14:textId="63E595A0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0.665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6241D4D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1284F3C8" w14:textId="5C1C1549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1F5165" w:rsidRPr="001F5165" w14:paraId="0BCEE46A" w14:textId="77777777" w:rsidTr="001F018D">
        <w:trPr>
          <w:trHeight w:val="262"/>
          <w:jc w:val="center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8404" w14:textId="13C6C045" w:rsidR="001F5165" w:rsidRPr="001F5165" w:rsidRDefault="001F5165" w:rsidP="001F5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7E85" w14:textId="2163B755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F91D4" w14:textId="6928AB56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A3FDE" w14:textId="05F5F533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0.862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0F6EB" w14:textId="7D96E3B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0.789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D9C51" w14:textId="43979525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0.823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82AE83" w14:textId="663EC8FF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D9E52" w14:textId="63010DB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F9B9D" w14:textId="79A9F5DC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0.846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820" w14:textId="107E0861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BF0C" w14:textId="77777777" w:rsidR="001F5165" w:rsidRPr="001F5165" w:rsidRDefault="001F5165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1F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</w:tr>
    </w:tbl>
    <w:p w14:paraId="1B1D5AB4" w14:textId="30F42383" w:rsidR="00D47387" w:rsidRPr="00736D6A" w:rsidRDefault="00ED3965">
      <w:pPr>
        <w:rPr>
          <w:rFonts w:ascii="Times New Roman" w:hAnsi="Times New Roman" w:cs="Times New Roman"/>
          <w:b/>
        </w:rPr>
      </w:pPr>
      <w:r w:rsidRPr="00736D6A">
        <w:rPr>
          <w:rFonts w:ascii="Times" w:hAnsi="Times" w:cs="Times"/>
          <w:bCs/>
        </w:rPr>
        <w:t>GI</w:t>
      </w:r>
      <w:r w:rsidRPr="00736D6A">
        <w:rPr>
          <w:rFonts w:ascii="Times" w:hAnsi="Times" w:cs="Times"/>
          <w:b/>
        </w:rPr>
        <w:t>=</w:t>
      </w:r>
      <w:r w:rsidRPr="00736D6A">
        <w:rPr>
          <w:rFonts w:ascii="Times" w:hAnsi="Times" w:cs="Times"/>
        </w:rPr>
        <w:t xml:space="preserve"> Guadalupe Island, SJI= San Jerónimo Island, </w:t>
      </w:r>
      <w:r w:rsidRPr="00736D6A">
        <w:rPr>
          <w:rFonts w:ascii="Times" w:hAnsi="Times" w:cs="Times"/>
          <w:bCs/>
        </w:rPr>
        <w:t>FSJ</w:t>
      </w:r>
      <w:r w:rsidRPr="00736D6A">
        <w:rPr>
          <w:rFonts w:ascii="Times" w:hAnsi="Times" w:cs="Times"/>
          <w:b/>
        </w:rPr>
        <w:t>=</w:t>
      </w:r>
      <w:r w:rsidRPr="00736D6A">
        <w:rPr>
          <w:rFonts w:ascii="Times" w:hAnsi="Times" w:cs="Times"/>
        </w:rPr>
        <w:t xml:space="preserve"> Faro San José, </w:t>
      </w:r>
      <w:r w:rsidRPr="00736D6A">
        <w:rPr>
          <w:rFonts w:ascii="Times" w:hAnsi="Times" w:cs="Times"/>
          <w:bCs/>
        </w:rPr>
        <w:t>CI</w:t>
      </w:r>
      <w:r w:rsidRPr="00736D6A">
        <w:rPr>
          <w:rFonts w:ascii="Times" w:hAnsi="Times" w:cs="Times"/>
          <w:b/>
        </w:rPr>
        <w:t xml:space="preserve">= </w:t>
      </w:r>
      <w:r w:rsidRPr="00736D6A">
        <w:rPr>
          <w:rFonts w:ascii="Times" w:hAnsi="Times" w:cs="Times"/>
        </w:rPr>
        <w:t>Cedros Island,</w:t>
      </w:r>
      <w:r w:rsidRPr="00736D6A">
        <w:rPr>
          <w:rFonts w:ascii="Times" w:hAnsi="Times" w:cs="Times"/>
          <w:b/>
        </w:rPr>
        <w:t xml:space="preserve"> </w:t>
      </w:r>
      <w:r w:rsidRPr="00736D6A">
        <w:rPr>
          <w:rFonts w:ascii="Times" w:hAnsi="Times" w:cs="Times"/>
        </w:rPr>
        <w:t xml:space="preserve">PE= Punta Eugenia, TN= Tortugas North, </w:t>
      </w:r>
      <w:r w:rsidRPr="00736D6A">
        <w:rPr>
          <w:rFonts w:ascii="Times" w:hAnsi="Times" w:cs="Times"/>
          <w:bCs/>
        </w:rPr>
        <w:t>TS</w:t>
      </w:r>
      <w:r w:rsidRPr="00736D6A">
        <w:rPr>
          <w:rFonts w:ascii="Times" w:hAnsi="Times" w:cs="Times"/>
          <w:b/>
        </w:rPr>
        <w:t>=</w:t>
      </w:r>
      <w:r w:rsidRPr="00736D6A">
        <w:rPr>
          <w:rFonts w:ascii="Times" w:hAnsi="Times" w:cs="Times"/>
        </w:rPr>
        <w:t xml:space="preserve"> Tortugas South, </w:t>
      </w:r>
      <w:r w:rsidRPr="00736D6A">
        <w:rPr>
          <w:rFonts w:ascii="Times" w:hAnsi="Times" w:cs="Times"/>
          <w:bCs/>
        </w:rPr>
        <w:t xml:space="preserve">AN= </w:t>
      </w:r>
      <w:r w:rsidRPr="00736D6A">
        <w:rPr>
          <w:rFonts w:ascii="Times" w:hAnsi="Times" w:cs="Times"/>
        </w:rPr>
        <w:t xml:space="preserve">Asunción North, </w:t>
      </w:r>
      <w:r w:rsidRPr="00736D6A">
        <w:rPr>
          <w:rFonts w:ascii="Times" w:hAnsi="Times" w:cs="Times"/>
          <w:bCs/>
        </w:rPr>
        <w:t>AS=</w:t>
      </w:r>
      <w:r w:rsidRPr="00736D6A">
        <w:rPr>
          <w:rFonts w:ascii="Times" w:hAnsi="Times" w:cs="Times"/>
        </w:rPr>
        <w:t xml:space="preserve"> Asunción South, and </w:t>
      </w:r>
      <w:r w:rsidRPr="00736D6A">
        <w:rPr>
          <w:rFonts w:ascii="Times" w:hAnsi="Times" w:cs="Times"/>
          <w:bCs/>
        </w:rPr>
        <w:t xml:space="preserve">Bo= </w:t>
      </w:r>
      <w:r w:rsidRPr="00736D6A">
        <w:rPr>
          <w:rFonts w:ascii="Times" w:hAnsi="Times" w:cs="Times"/>
        </w:rPr>
        <w:t>Bocana.</w:t>
      </w:r>
    </w:p>
    <w:p w14:paraId="541EC16E" w14:textId="3AEF8D07" w:rsidR="001F5165" w:rsidRDefault="001F5165">
      <w:pPr>
        <w:rPr>
          <w:rFonts w:ascii="Times New Roman" w:hAnsi="Times New Roman" w:cs="Times New Roman"/>
          <w:b/>
          <w:sz w:val="24"/>
          <w:szCs w:val="24"/>
        </w:rPr>
      </w:pPr>
    </w:p>
    <w:p w14:paraId="023FC41A" w14:textId="77777777" w:rsidR="00736D6A" w:rsidRDefault="00736D6A">
      <w:pPr>
        <w:rPr>
          <w:rFonts w:ascii="Times New Roman" w:hAnsi="Times New Roman" w:cs="Times New Roman"/>
          <w:b/>
          <w:sz w:val="24"/>
          <w:szCs w:val="24"/>
        </w:rPr>
      </w:pPr>
    </w:p>
    <w:p w14:paraId="6352BBE9" w14:textId="77777777" w:rsidR="00736D6A" w:rsidRDefault="00736D6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FFC8C3" w14:textId="77777777" w:rsidR="00736D6A" w:rsidRDefault="00736D6A">
      <w:pPr>
        <w:rPr>
          <w:rFonts w:ascii="Times New Roman" w:hAnsi="Times New Roman" w:cs="Times New Roman"/>
          <w:b/>
          <w:sz w:val="24"/>
          <w:szCs w:val="24"/>
        </w:rPr>
      </w:pPr>
    </w:p>
    <w:p w14:paraId="2AC5DFFF" w14:textId="77777777" w:rsidR="00736D6A" w:rsidRPr="00736D6A" w:rsidRDefault="00736D6A">
      <w:pPr>
        <w:rPr>
          <w:rFonts w:ascii="Times New Roman" w:hAnsi="Times New Roman" w:cs="Times New Roman"/>
          <w:b/>
          <w:sz w:val="24"/>
          <w:szCs w:val="24"/>
        </w:rPr>
      </w:pPr>
    </w:p>
    <w:p w14:paraId="38E33DE9" w14:textId="4CA21D02" w:rsidR="009035DD" w:rsidRPr="00736D6A" w:rsidRDefault="00736D6A" w:rsidP="009035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Comparison </w:t>
      </w:r>
      <w:r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Allelic richness (</w:t>
      </w:r>
      <w:proofErr w:type="spellStart"/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Ar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>
        <w:rPr>
          <w:rFonts w:ascii="Times New Roman" w:hAnsi="Times New Roman" w:cs="Times New Roman"/>
          <w:sz w:val="24"/>
          <w:szCs w:val="24"/>
          <w:lang w:val="en-US"/>
        </w:rPr>
        <w:t>2170</w:t>
      </w:r>
      <w:r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SNPs among 10 sample sites of </w:t>
      </w:r>
      <w:r>
        <w:rPr>
          <w:rFonts w:ascii="Times New Roman" w:hAnsi="Times New Roman" w:cs="Times New Roman"/>
          <w:sz w:val="24"/>
          <w:szCs w:val="24"/>
          <w:lang w:val="en-US"/>
        </w:rPr>
        <w:t>green abalone (</w:t>
      </w:r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aliotis</w:t>
      </w:r>
      <w:r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fulgens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) using the</w:t>
      </w:r>
      <w:r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9035DD"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>Gao</w:t>
      </w:r>
      <w:proofErr w:type="gramEnd"/>
      <w:r w:rsidR="009035DD" w:rsidRPr="00736D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test</w:t>
      </w:r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035DD"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>-adjusted</w:t>
      </w:r>
      <w:proofErr w:type="gramEnd"/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values of non-parametric multiple comparisons (lower triangle) and alpha values for each comparison (upper triangle)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Significant comparisons are shown in bold (</w:t>
      </w:r>
      <w:r w:rsidR="009035DD" w:rsidRPr="00736D6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9035DD" w:rsidRPr="00736D6A">
        <w:rPr>
          <w:rFonts w:ascii="Times New Roman" w:hAnsi="Times New Roman" w:cs="Times New Roman"/>
          <w:sz w:val="24"/>
          <w:szCs w:val="24"/>
          <w:lang w:val="en-US"/>
        </w:rPr>
        <w:t xml:space="preserve"> &lt; alpha value).</w:t>
      </w:r>
    </w:p>
    <w:tbl>
      <w:tblPr>
        <w:tblW w:w="12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242"/>
        <w:gridCol w:w="1087"/>
      </w:tblGrid>
      <w:tr w:rsidR="007440C7" w:rsidRPr="003D17F8" w14:paraId="2D1114FC" w14:textId="77777777" w:rsidTr="001F018D">
        <w:trPr>
          <w:trHeight w:val="262"/>
          <w:jc w:val="center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D3E2" w14:textId="590C0E0B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B1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</w:t>
            </w:r>
            <w:r w:rsidR="008B1B0C" w:rsidRPr="008B1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</w:t>
            </w:r>
            <w:proofErr w:type="spellEnd"/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982" w14:textId="269DF8D8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GI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2FD" w14:textId="283857EE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SJI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57AD" w14:textId="402D13AB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FSJ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AE6" w14:textId="05BA8CF9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CI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678F" w14:textId="172E53A7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PE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FCB" w14:textId="65FA8F3F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TN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5D73" w14:textId="0516DA5C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TS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49D" w14:textId="65A68466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AN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AB9" w14:textId="5E48CDFB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AS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142F" w14:textId="354F53AD" w:rsidR="007440C7" w:rsidRPr="003D17F8" w:rsidRDefault="007440C7" w:rsidP="001F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Bo</w:t>
            </w:r>
          </w:p>
        </w:tc>
      </w:tr>
      <w:tr w:rsidR="003D17F8" w:rsidRPr="003D17F8" w14:paraId="731EBAD4" w14:textId="77777777" w:rsidTr="001F018D">
        <w:trPr>
          <w:trHeight w:val="262"/>
          <w:jc w:val="center"/>
        </w:trPr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D16" w14:textId="2A62D3C4" w:rsidR="003D17F8" w:rsidRPr="003D17F8" w:rsidRDefault="007440C7" w:rsidP="003D1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7AF" w14:textId="77777777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0C823C" w14:textId="5CF79A5B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ED1395" w14:textId="21E98FB8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152887" w14:textId="183B4696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C07E03" w14:textId="350F9992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0.0353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AF110E" w14:textId="32834EE8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0.0402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2E295D" w14:textId="7276DE17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0.0303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F5C87A" w14:textId="553300F4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18B52D" w14:textId="20B8805C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0.0253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EB7CC7" w14:textId="61211C97" w:rsidR="003D17F8" w:rsidRPr="003D17F8" w:rsidRDefault="003D17F8" w:rsidP="003D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</w:tr>
      <w:tr w:rsidR="007440C7" w:rsidRPr="003D17F8" w14:paraId="10D10EC1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3D5D" w14:textId="188439E9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SJI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291DC8" w14:textId="13F1455C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0.2817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8686B61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8EC4D78" w14:textId="62A96BBC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0.0402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C64B747" w14:textId="1896EF41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ED811F5" w14:textId="71654FED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235C4E2" w14:textId="56B8239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0.0303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3CF0D10" w14:textId="713A58A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934D524" w14:textId="6668081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AE16DA4" w14:textId="400B12ED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453802D2" w14:textId="03E1ED43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</w:tr>
      <w:tr w:rsidR="007440C7" w:rsidRPr="003D17F8" w14:paraId="0ABD2235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B22" w14:textId="74A2FC4E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FSJ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2AE9F6" w14:textId="29FE94B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A5E3757" w14:textId="1EBA558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0.0876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B7DEE8F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935916D" w14:textId="593B1921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7190C9E" w14:textId="4B3FDA29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705D35B" w14:textId="6BA1223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58A083F" w14:textId="1FA9C70F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B6B4FF3" w14:textId="4F465DB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EE6E8E1" w14:textId="598547EF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0.0303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2B80E425" w14:textId="6925869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0.0353</w:t>
            </w:r>
          </w:p>
        </w:tc>
      </w:tr>
      <w:tr w:rsidR="007440C7" w:rsidRPr="003D17F8" w14:paraId="0D5F87AE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8AA" w14:textId="09938801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B14814" w14:textId="269C167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0.0957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F271B8D" w14:textId="6D6FD30A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0.8338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A58ECD5" w14:textId="291FA60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0.0664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0825D8D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44BD094" w14:textId="7A1423F9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0.0303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B8D75E2" w14:textId="71B4FB1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CF0612E" w14:textId="4710C5DE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CCCE1C7" w14:textId="6983B7E1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0.0402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AFE4E61" w14:textId="7D32119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0911DD32" w14:textId="04D9F2C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</w:tr>
      <w:tr w:rsidR="007440C7" w:rsidRPr="003D17F8" w14:paraId="0D7E4535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0C0" w14:textId="3EFE0A45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8EE49D" w14:textId="4D16688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0.0503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3E54416" w14:textId="76000CE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0.8542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D71CCF1" w14:textId="3E30BB8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0.2625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1D0284C" w14:textId="01462913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0.933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9A6B111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AE3C1A1" w14:textId="7603CF3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E87F90E" w14:textId="0B3150E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16A7770" w14:textId="7DF9017B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C74C601" w14:textId="54BAD6E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76DCBE52" w14:textId="1ED3224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</w:tr>
      <w:tr w:rsidR="007440C7" w:rsidRPr="003D17F8" w14:paraId="071A90CF" w14:textId="77777777" w:rsidTr="00D67D84">
        <w:trPr>
          <w:trHeight w:val="431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7A5" w14:textId="5BF2E732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F930EB" w14:textId="6FB4338B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0.0062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1D68841" w14:textId="7AFC1E3C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0.5187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E35FA23" w14:textId="6E96D5E0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0.3281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7C9BFFF" w14:textId="7BA261A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0.5208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1D764B8" w14:textId="0F15747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0.4019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F3F9A78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615CD34" w14:textId="41A1F60A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D6E150A" w14:textId="7D68B36C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329EF9B" w14:textId="34B8359D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2AD9F862" w14:textId="19ED99C9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0.0253</w:t>
            </w:r>
          </w:p>
        </w:tc>
      </w:tr>
      <w:tr w:rsidR="007440C7" w:rsidRPr="003D17F8" w14:paraId="5139A38C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1A6F" w14:textId="55C90EC7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2CE7DF" w14:textId="6F2A400C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0.0814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7C81DCB" w14:textId="3520CAAD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0.8888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32BCF08" w14:textId="2B97D62E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0.1367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2B26164" w14:textId="1F88C31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0.9517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04EF9FE" w14:textId="45213A8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0.6771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0D955BF" w14:textId="12CDC5D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0.5307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CBB5D60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AF9EF50" w14:textId="5D2D3C6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0.0203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15E95D2" w14:textId="2B72B2CE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14A67741" w14:textId="6A424095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0.0153</w:t>
            </w:r>
          </w:p>
        </w:tc>
      </w:tr>
      <w:tr w:rsidR="007440C7" w:rsidRPr="003D17F8" w14:paraId="6EB51DBF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EC6" w14:textId="09FEF307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CF77E65" w14:textId="42E8039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DB8D8EE" w14:textId="460C1175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0.3205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767268F" w14:textId="7B007A73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0.5028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B3F1EC7" w14:textId="5CB05D8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0.2915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F8CA889" w14:textId="26CEB285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0.3052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22A6D82" w14:textId="7B2B51F2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0.316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0B7D09F" w14:textId="2BD9091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0.3483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6CB26AD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A977631" w14:textId="54AB6F95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0.0253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7F9E15BE" w14:textId="4FE495DF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0.0303</w:t>
            </w:r>
          </w:p>
        </w:tc>
      </w:tr>
      <w:tr w:rsidR="007440C7" w:rsidRPr="003D17F8" w14:paraId="3C1F8A0B" w14:textId="77777777" w:rsidTr="001F018D">
        <w:trPr>
          <w:trHeight w:val="262"/>
          <w:jc w:val="center"/>
        </w:trPr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0ED1" w14:textId="5BB53EBE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9C2717" w14:textId="59DDD19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0.1735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9947BEA" w14:textId="5806A1B3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0.952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062A2B0" w14:textId="5C668284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0.1115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3081C3E" w14:textId="75011BFF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0.9979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9305C5A" w14:textId="62A3669D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0.7839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F53BCC4" w14:textId="47F39B63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0.4574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A7D7D67" w14:textId="403EB96E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0.7805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B4095DD" w14:textId="632D2F2B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0.2532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7C1F0AA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14:paraId="763A7821" w14:textId="761BCD6C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0.0102</w:t>
            </w:r>
          </w:p>
        </w:tc>
      </w:tr>
      <w:tr w:rsidR="007440C7" w:rsidRPr="003D17F8" w14:paraId="55F03FE5" w14:textId="77777777" w:rsidTr="001F018D">
        <w:trPr>
          <w:trHeight w:val="262"/>
          <w:jc w:val="center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BCF" w14:textId="2F0E5556" w:rsidR="007440C7" w:rsidRPr="003D17F8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A34671" w14:textId="2DBDF6EE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0.2464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2000B" w14:textId="117634F5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0.9849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8792A" w14:textId="63A9DBCA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0.0663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D31EE" w14:textId="469BED90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0.9878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E119A1" w14:textId="31A48E1F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0.7598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108BB" w14:textId="679D032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0.3451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8E691" w14:textId="415C9763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0.8192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123374" w14:textId="577775D6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0.1646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9678" w14:textId="4D57B2A8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F8">
              <w:rPr>
                <w:rFonts w:ascii="Times New Roman" w:hAnsi="Times New Roman" w:cs="Times New Roman"/>
                <w:sz w:val="24"/>
                <w:szCs w:val="24"/>
              </w:rPr>
              <w:t>0.7675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5AE" w14:textId="77777777" w:rsidR="007440C7" w:rsidRPr="003D17F8" w:rsidRDefault="007440C7" w:rsidP="0074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*</w:t>
            </w:r>
          </w:p>
        </w:tc>
      </w:tr>
    </w:tbl>
    <w:p w14:paraId="368F9D99" w14:textId="77777777" w:rsidR="00ED3965" w:rsidRPr="00736D6A" w:rsidRDefault="00ED3965" w:rsidP="00ED3965">
      <w:pPr>
        <w:rPr>
          <w:rFonts w:ascii="Times New Roman" w:hAnsi="Times New Roman" w:cs="Times New Roman"/>
          <w:b/>
        </w:rPr>
      </w:pPr>
      <w:r w:rsidRPr="00736D6A">
        <w:rPr>
          <w:rFonts w:ascii="Times" w:hAnsi="Times" w:cs="Times"/>
          <w:bCs/>
        </w:rPr>
        <w:t>GI</w:t>
      </w:r>
      <w:r w:rsidRPr="00736D6A">
        <w:rPr>
          <w:rFonts w:ascii="Times" w:hAnsi="Times" w:cs="Times"/>
          <w:b/>
        </w:rPr>
        <w:t>=</w:t>
      </w:r>
      <w:r w:rsidRPr="00736D6A">
        <w:rPr>
          <w:rFonts w:ascii="Times" w:hAnsi="Times" w:cs="Times"/>
        </w:rPr>
        <w:t xml:space="preserve"> Guadalupe Island, SJI= San Jerónimo Island, </w:t>
      </w:r>
      <w:r w:rsidRPr="00736D6A">
        <w:rPr>
          <w:rFonts w:ascii="Times" w:hAnsi="Times" w:cs="Times"/>
          <w:bCs/>
        </w:rPr>
        <w:t>FSJ</w:t>
      </w:r>
      <w:r w:rsidRPr="00736D6A">
        <w:rPr>
          <w:rFonts w:ascii="Times" w:hAnsi="Times" w:cs="Times"/>
          <w:b/>
        </w:rPr>
        <w:t>=</w:t>
      </w:r>
      <w:r w:rsidRPr="00736D6A">
        <w:rPr>
          <w:rFonts w:ascii="Times" w:hAnsi="Times" w:cs="Times"/>
        </w:rPr>
        <w:t xml:space="preserve"> Faro San José, </w:t>
      </w:r>
      <w:r w:rsidRPr="00736D6A">
        <w:rPr>
          <w:rFonts w:ascii="Times" w:hAnsi="Times" w:cs="Times"/>
          <w:bCs/>
        </w:rPr>
        <w:t>CI</w:t>
      </w:r>
      <w:r w:rsidRPr="00736D6A">
        <w:rPr>
          <w:rFonts w:ascii="Times" w:hAnsi="Times" w:cs="Times"/>
          <w:b/>
        </w:rPr>
        <w:t xml:space="preserve">= </w:t>
      </w:r>
      <w:r w:rsidRPr="00736D6A">
        <w:rPr>
          <w:rFonts w:ascii="Times" w:hAnsi="Times" w:cs="Times"/>
        </w:rPr>
        <w:t>Cedros Island,</w:t>
      </w:r>
      <w:r w:rsidRPr="00736D6A">
        <w:rPr>
          <w:rFonts w:ascii="Times" w:hAnsi="Times" w:cs="Times"/>
          <w:b/>
        </w:rPr>
        <w:t xml:space="preserve"> </w:t>
      </w:r>
      <w:r w:rsidRPr="00736D6A">
        <w:rPr>
          <w:rFonts w:ascii="Times" w:hAnsi="Times" w:cs="Times"/>
        </w:rPr>
        <w:t xml:space="preserve">PE= Punta Eugenia, TN= Tortugas North, </w:t>
      </w:r>
      <w:r w:rsidRPr="00736D6A">
        <w:rPr>
          <w:rFonts w:ascii="Times" w:hAnsi="Times" w:cs="Times"/>
          <w:bCs/>
        </w:rPr>
        <w:t>TS</w:t>
      </w:r>
      <w:r w:rsidRPr="00736D6A">
        <w:rPr>
          <w:rFonts w:ascii="Times" w:hAnsi="Times" w:cs="Times"/>
          <w:b/>
        </w:rPr>
        <w:t>=</w:t>
      </w:r>
      <w:r w:rsidRPr="00736D6A">
        <w:rPr>
          <w:rFonts w:ascii="Times" w:hAnsi="Times" w:cs="Times"/>
        </w:rPr>
        <w:t xml:space="preserve"> Tortugas South, </w:t>
      </w:r>
      <w:r w:rsidRPr="00736D6A">
        <w:rPr>
          <w:rFonts w:ascii="Times" w:hAnsi="Times" w:cs="Times"/>
          <w:bCs/>
        </w:rPr>
        <w:t xml:space="preserve">AN= </w:t>
      </w:r>
      <w:r w:rsidRPr="00736D6A">
        <w:rPr>
          <w:rFonts w:ascii="Times" w:hAnsi="Times" w:cs="Times"/>
        </w:rPr>
        <w:t xml:space="preserve">Asunción North, </w:t>
      </w:r>
      <w:r w:rsidRPr="00736D6A">
        <w:rPr>
          <w:rFonts w:ascii="Times" w:hAnsi="Times" w:cs="Times"/>
          <w:bCs/>
        </w:rPr>
        <w:t>AS=</w:t>
      </w:r>
      <w:r w:rsidRPr="00736D6A">
        <w:rPr>
          <w:rFonts w:ascii="Times" w:hAnsi="Times" w:cs="Times"/>
        </w:rPr>
        <w:t xml:space="preserve"> Asunción South, and </w:t>
      </w:r>
      <w:r w:rsidRPr="00736D6A">
        <w:rPr>
          <w:rFonts w:ascii="Times" w:hAnsi="Times" w:cs="Times"/>
          <w:bCs/>
        </w:rPr>
        <w:t xml:space="preserve">Bo= </w:t>
      </w:r>
      <w:r w:rsidRPr="00736D6A">
        <w:rPr>
          <w:rFonts w:ascii="Times" w:hAnsi="Times" w:cs="Times"/>
        </w:rPr>
        <w:t>Bocana.</w:t>
      </w:r>
    </w:p>
    <w:p w14:paraId="076C14E9" w14:textId="77777777" w:rsidR="001F5165" w:rsidRPr="00736D6A" w:rsidRDefault="001F5165">
      <w:pPr>
        <w:rPr>
          <w:rFonts w:ascii="Times New Roman" w:hAnsi="Times New Roman" w:cs="Times New Roman"/>
          <w:b/>
          <w:sz w:val="24"/>
          <w:szCs w:val="24"/>
        </w:rPr>
      </w:pPr>
    </w:p>
    <w:sectPr w:rsidR="001F5165" w:rsidRPr="00736D6A" w:rsidSect="00E346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C8"/>
    <w:rsid w:val="001F018D"/>
    <w:rsid w:val="001F5165"/>
    <w:rsid w:val="00297995"/>
    <w:rsid w:val="002A0296"/>
    <w:rsid w:val="003D17F8"/>
    <w:rsid w:val="003E6831"/>
    <w:rsid w:val="0057015F"/>
    <w:rsid w:val="00736D6A"/>
    <w:rsid w:val="007440C7"/>
    <w:rsid w:val="00791146"/>
    <w:rsid w:val="008B1B0C"/>
    <w:rsid w:val="009035DD"/>
    <w:rsid w:val="00D47387"/>
    <w:rsid w:val="00D6421B"/>
    <w:rsid w:val="00D67D84"/>
    <w:rsid w:val="00DF6097"/>
    <w:rsid w:val="00E346C8"/>
    <w:rsid w:val="00E73D79"/>
    <w:rsid w:val="00ED3965"/>
    <w:rsid w:val="00F07B3B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AA2F"/>
  <w15:chartTrackingRefBased/>
  <w15:docId w15:val="{CD67E09A-D3FF-4268-83B2-806E08A5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C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346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14</cp:revision>
  <dcterms:created xsi:type="dcterms:W3CDTF">2019-12-12T21:06:00Z</dcterms:created>
  <dcterms:modified xsi:type="dcterms:W3CDTF">2020-05-21T16:55:00Z</dcterms:modified>
</cp:coreProperties>
</file>