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3844"/>
        <w:gridCol w:w="3845"/>
      </w:tblGrid>
      <w:tr w:rsidR="00B93726" w:rsidTr="00EB09B7">
        <w:trPr>
          <w:trHeight w:val="441"/>
        </w:trPr>
        <w:tc>
          <w:tcPr>
            <w:tcW w:w="3844" w:type="dxa"/>
          </w:tcPr>
          <w:p w:rsidR="00B93726" w:rsidRPr="008531C0" w:rsidRDefault="00B93726" w:rsidP="00D4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C0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3845" w:type="dxa"/>
          </w:tcPr>
          <w:p w:rsidR="00B93726" w:rsidRPr="008531C0" w:rsidRDefault="00850B9C" w:rsidP="00D4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642D47" w:rsidTr="00EB09B7">
        <w:trPr>
          <w:trHeight w:val="476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Control for 4A+ 4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cells/bead set, light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42D47" w:rsidTr="00EB09B7">
        <w:trPr>
          <w:trHeight w:val="441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4A+ 4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 xml:space="preserve"> cells/bead, light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42D47" w:rsidTr="00EB09B7">
        <w:trPr>
          <w:trHeight w:val="476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Control for 4A+ 4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 xml:space="preserve"> cells/bead set, dark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D47" w:rsidTr="00EB09B7">
        <w:trPr>
          <w:trHeight w:val="441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4A+ 4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 xml:space="preserve"> cells/bead; dark 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42D47" w:rsidTr="00EB09B7">
        <w:trPr>
          <w:trHeight w:val="476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Control for 4A+ 2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 xml:space="preserve"> cells/bead set, light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D47" w:rsidTr="00EB09B7">
        <w:trPr>
          <w:trHeight w:val="441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4A+ 2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 xml:space="preserve"> cells/bead, light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42D47" w:rsidTr="00EB09B7">
        <w:trPr>
          <w:trHeight w:val="476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Control for 4A+ 2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 xml:space="preserve"> cells/bead, dark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D47" w:rsidTr="00EB09B7">
        <w:trPr>
          <w:trHeight w:val="441"/>
        </w:trPr>
        <w:tc>
          <w:tcPr>
            <w:tcW w:w="3844" w:type="dxa"/>
          </w:tcPr>
          <w:p w:rsidR="00642D47" w:rsidRPr="00642D47" w:rsidRDefault="00642D47" w:rsidP="006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4A+ 2 x 10</w:t>
            </w:r>
            <w:r w:rsidRPr="00642D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642D47">
              <w:rPr>
                <w:rFonts w:ascii="Times New Roman" w:hAnsi="Times New Roman" w:cs="Times New Roman"/>
                <w:sz w:val="24"/>
                <w:szCs w:val="24"/>
              </w:rPr>
              <w:t>cells/bead, dark</w:t>
            </w:r>
          </w:p>
        </w:tc>
        <w:tc>
          <w:tcPr>
            <w:tcW w:w="3845" w:type="dxa"/>
          </w:tcPr>
          <w:p w:rsidR="00642D47" w:rsidRPr="00614612" w:rsidRDefault="00642D47" w:rsidP="006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D41F2B" w:rsidRDefault="00D41F2B">
      <w:pPr>
        <w:rPr>
          <w:rFonts w:ascii="Times New Roman" w:hAnsi="Times New Roman" w:cs="Times New Roman"/>
          <w:sz w:val="24"/>
          <w:szCs w:val="24"/>
        </w:rPr>
      </w:pPr>
    </w:p>
    <w:p w:rsidR="00D41F2B" w:rsidRPr="008531C0" w:rsidRDefault="00D41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1F2B" w:rsidRPr="0085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C0"/>
    <w:rsid w:val="0016522B"/>
    <w:rsid w:val="001F319E"/>
    <w:rsid w:val="00315E4B"/>
    <w:rsid w:val="004A26EB"/>
    <w:rsid w:val="004B760C"/>
    <w:rsid w:val="00601F90"/>
    <w:rsid w:val="00614612"/>
    <w:rsid w:val="00642D47"/>
    <w:rsid w:val="00680670"/>
    <w:rsid w:val="00833621"/>
    <w:rsid w:val="00850B9C"/>
    <w:rsid w:val="008531C0"/>
    <w:rsid w:val="009532C7"/>
    <w:rsid w:val="00973F2B"/>
    <w:rsid w:val="009E2901"/>
    <w:rsid w:val="00A9530F"/>
    <w:rsid w:val="00AD74AF"/>
    <w:rsid w:val="00B93726"/>
    <w:rsid w:val="00D00C3B"/>
    <w:rsid w:val="00D41F2B"/>
    <w:rsid w:val="00D5548B"/>
    <w:rsid w:val="00EB09B7"/>
    <w:rsid w:val="00F81111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BB4A"/>
  <w15:chartTrackingRefBased/>
  <w15:docId w15:val="{354ECE15-3D50-4176-9CA2-11058E3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21</cp:revision>
  <dcterms:created xsi:type="dcterms:W3CDTF">2020-05-18T21:42:00Z</dcterms:created>
  <dcterms:modified xsi:type="dcterms:W3CDTF">2020-05-27T13:13:00Z</dcterms:modified>
</cp:coreProperties>
</file>