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F17" w:rsidRPr="00026319" w:rsidRDefault="00B400CA" w:rsidP="00026319">
      <w:pPr>
        <w:spacing w:after="0"/>
        <w:ind w:left="223" w:right="-279"/>
        <w:rPr>
          <w:rFonts w:eastAsia="Arial" w:cstheme="minorHAnsi"/>
          <w:sz w:val="24"/>
          <w:szCs w:val="24"/>
        </w:rPr>
      </w:pPr>
      <w:r w:rsidRPr="00026319">
        <w:rPr>
          <w:rFonts w:eastAsia="Arial" w:cstheme="minorHAnsi"/>
          <w:b/>
          <w:bCs/>
          <w:sz w:val="24"/>
          <w:szCs w:val="24"/>
        </w:rPr>
        <w:t>Supplemental</w:t>
      </w:r>
      <w:r w:rsidRPr="00026319">
        <w:rPr>
          <w:rFonts w:eastAsia="Arial" w:cstheme="minorHAnsi"/>
          <w:b/>
          <w:bCs/>
          <w:spacing w:val="-9"/>
          <w:sz w:val="24"/>
          <w:szCs w:val="24"/>
        </w:rPr>
        <w:t xml:space="preserve"> </w:t>
      </w:r>
      <w:r w:rsidRPr="00026319">
        <w:rPr>
          <w:rFonts w:eastAsia="Arial" w:cstheme="minorHAnsi"/>
          <w:b/>
          <w:bCs/>
          <w:sz w:val="24"/>
          <w:szCs w:val="24"/>
        </w:rPr>
        <w:t>Table</w:t>
      </w:r>
      <w:r w:rsidRPr="00026319">
        <w:rPr>
          <w:rFonts w:eastAsia="Arial" w:cstheme="minorHAnsi"/>
          <w:b/>
          <w:bCs/>
          <w:spacing w:val="-4"/>
          <w:sz w:val="24"/>
          <w:szCs w:val="24"/>
        </w:rPr>
        <w:t xml:space="preserve"> </w:t>
      </w:r>
      <w:r w:rsidRPr="00026319">
        <w:rPr>
          <w:rFonts w:eastAsia="Arial" w:cstheme="minorHAnsi"/>
          <w:b/>
          <w:bCs/>
          <w:sz w:val="24"/>
          <w:szCs w:val="24"/>
        </w:rPr>
        <w:t>1: Checklist</w:t>
      </w:r>
      <w:r w:rsidRPr="00026319">
        <w:rPr>
          <w:rFonts w:eastAsia="Arial" w:cstheme="minorHAnsi"/>
          <w:b/>
          <w:bCs/>
          <w:spacing w:val="-3"/>
          <w:sz w:val="24"/>
          <w:szCs w:val="24"/>
        </w:rPr>
        <w:t xml:space="preserve"> </w:t>
      </w:r>
      <w:r w:rsidRPr="00026319">
        <w:rPr>
          <w:rFonts w:eastAsia="Arial" w:cstheme="minorHAnsi"/>
          <w:b/>
          <w:bCs/>
          <w:sz w:val="24"/>
          <w:szCs w:val="24"/>
        </w:rPr>
        <w:t>for</w:t>
      </w:r>
      <w:r w:rsidRPr="00026319">
        <w:rPr>
          <w:rFonts w:eastAsia="Arial" w:cstheme="minorHAnsi"/>
          <w:b/>
          <w:bCs/>
          <w:spacing w:val="-2"/>
          <w:sz w:val="24"/>
          <w:szCs w:val="24"/>
        </w:rPr>
        <w:t xml:space="preserve"> </w:t>
      </w:r>
      <w:r w:rsidRPr="00026319">
        <w:rPr>
          <w:rFonts w:eastAsia="Arial" w:cstheme="minorHAnsi"/>
          <w:b/>
          <w:bCs/>
          <w:sz w:val="24"/>
          <w:szCs w:val="24"/>
        </w:rPr>
        <w:t>Reporting</w:t>
      </w:r>
      <w:r w:rsidRPr="00026319">
        <w:rPr>
          <w:rFonts w:eastAsia="Arial" w:cstheme="minorHAnsi"/>
          <w:b/>
          <w:bCs/>
          <w:spacing w:val="-7"/>
          <w:sz w:val="24"/>
          <w:szCs w:val="24"/>
        </w:rPr>
        <w:t xml:space="preserve"> </w:t>
      </w:r>
      <w:r w:rsidRPr="00026319">
        <w:rPr>
          <w:rFonts w:eastAsia="Arial" w:cstheme="minorHAnsi"/>
          <w:b/>
          <w:bCs/>
          <w:sz w:val="24"/>
          <w:szCs w:val="24"/>
        </w:rPr>
        <w:t>Results</w:t>
      </w:r>
      <w:r w:rsidRPr="00026319">
        <w:rPr>
          <w:rFonts w:eastAsia="Arial" w:cstheme="minorHAnsi"/>
          <w:b/>
          <w:bCs/>
          <w:spacing w:val="-2"/>
          <w:sz w:val="24"/>
          <w:szCs w:val="24"/>
        </w:rPr>
        <w:t xml:space="preserve"> </w:t>
      </w:r>
      <w:r w:rsidRPr="00026319">
        <w:rPr>
          <w:rFonts w:eastAsia="Arial" w:cstheme="minorHAnsi"/>
          <w:b/>
          <w:bCs/>
          <w:sz w:val="24"/>
          <w:szCs w:val="24"/>
        </w:rPr>
        <w:t>of</w:t>
      </w:r>
      <w:r w:rsidRPr="00026319">
        <w:rPr>
          <w:rFonts w:eastAsia="Arial" w:cstheme="minorHAnsi"/>
          <w:b/>
          <w:bCs/>
          <w:spacing w:val="-1"/>
          <w:sz w:val="24"/>
          <w:szCs w:val="24"/>
        </w:rPr>
        <w:t xml:space="preserve"> </w:t>
      </w:r>
      <w:r w:rsidRPr="00026319">
        <w:rPr>
          <w:rFonts w:eastAsia="Arial" w:cstheme="minorHAnsi"/>
          <w:b/>
          <w:bCs/>
          <w:sz w:val="24"/>
          <w:szCs w:val="24"/>
        </w:rPr>
        <w:t>Internet</w:t>
      </w:r>
      <w:r w:rsidRPr="00026319">
        <w:rPr>
          <w:rFonts w:eastAsia="Arial" w:cstheme="minorHAnsi"/>
          <w:b/>
          <w:bCs/>
          <w:spacing w:val="-4"/>
          <w:sz w:val="24"/>
          <w:szCs w:val="24"/>
        </w:rPr>
        <w:t xml:space="preserve"> </w:t>
      </w:r>
      <w:r w:rsidRPr="00026319">
        <w:rPr>
          <w:rFonts w:eastAsia="Arial" w:cstheme="minorHAnsi"/>
          <w:b/>
          <w:bCs/>
          <w:sz w:val="24"/>
          <w:szCs w:val="24"/>
        </w:rPr>
        <w:t>E-Surveys</w:t>
      </w:r>
      <w:r w:rsidR="00026319">
        <w:rPr>
          <w:rFonts w:asciiTheme="minorEastAsia" w:hAnsiTheme="minorEastAsia" w:cstheme="minorHAnsi" w:hint="eastAsia"/>
          <w:b/>
          <w:bCs/>
          <w:sz w:val="24"/>
          <w:szCs w:val="24"/>
          <w:lang w:eastAsia="zh-TW"/>
        </w:rPr>
        <w:t xml:space="preserve">  </w:t>
      </w:r>
      <w:r w:rsidRPr="00026319">
        <w:rPr>
          <w:rFonts w:eastAsia="Arial" w:cstheme="minorHAnsi"/>
          <w:b/>
          <w:bCs/>
          <w:sz w:val="24"/>
          <w:szCs w:val="24"/>
        </w:rPr>
        <w:t>(CHERRIES)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794"/>
        <w:gridCol w:w="5670"/>
      </w:tblGrid>
      <w:tr w:rsidR="00C93A0C" w:rsidRPr="00CE32AB" w:rsidTr="00C93A0C">
        <w:trPr>
          <w:trHeight w:hRule="exact" w:val="706"/>
          <w:tblHeader/>
          <w:jc w:val="center"/>
        </w:trPr>
        <w:tc>
          <w:tcPr>
            <w:tcW w:w="1886" w:type="dxa"/>
            <w:vAlign w:val="center"/>
          </w:tcPr>
          <w:p w:rsidR="00BD2F17" w:rsidRPr="00CE32AB" w:rsidRDefault="00B400CA" w:rsidP="00026319">
            <w:pPr>
              <w:spacing w:after="0"/>
              <w:ind w:leftChars="50" w:left="110" w:rightChars="50" w:right="110"/>
              <w:jc w:val="center"/>
              <w:rPr>
                <w:rFonts w:cstheme="minorHAnsi"/>
                <w:b/>
                <w:sz w:val="24"/>
                <w:szCs w:val="24"/>
              </w:rPr>
            </w:pPr>
            <w:r w:rsidRPr="00CE32AB">
              <w:rPr>
                <w:rFonts w:cstheme="minorHAnsi"/>
                <w:b/>
                <w:sz w:val="24"/>
                <w:szCs w:val="24"/>
              </w:rPr>
              <w:t>Item Category</w:t>
            </w:r>
          </w:p>
        </w:tc>
        <w:tc>
          <w:tcPr>
            <w:tcW w:w="1794" w:type="dxa"/>
            <w:vAlign w:val="center"/>
          </w:tcPr>
          <w:p w:rsidR="00BD2F17" w:rsidRPr="00CE32AB" w:rsidRDefault="00B400CA" w:rsidP="00026319">
            <w:pPr>
              <w:spacing w:after="0"/>
              <w:ind w:leftChars="50" w:left="110" w:rightChars="50" w:right="110"/>
              <w:jc w:val="center"/>
              <w:rPr>
                <w:rFonts w:cstheme="minorHAnsi"/>
                <w:b/>
                <w:sz w:val="24"/>
                <w:szCs w:val="24"/>
              </w:rPr>
            </w:pPr>
            <w:r w:rsidRPr="00CE32AB">
              <w:rPr>
                <w:rFonts w:cstheme="minorHAnsi"/>
                <w:b/>
                <w:sz w:val="24"/>
                <w:szCs w:val="24"/>
              </w:rPr>
              <w:t>Checklist</w:t>
            </w:r>
            <w:r w:rsidR="00026319" w:rsidRPr="00CE32AB">
              <w:rPr>
                <w:rFonts w:cstheme="minorHAnsi" w:hint="eastAsia"/>
                <w:b/>
                <w:sz w:val="24"/>
                <w:szCs w:val="24"/>
                <w:lang w:eastAsia="zh-TW"/>
              </w:rPr>
              <w:t xml:space="preserve"> </w:t>
            </w:r>
            <w:r w:rsidRPr="00CE32AB">
              <w:rPr>
                <w:rFonts w:cstheme="minorHAnsi"/>
                <w:b/>
                <w:sz w:val="24"/>
                <w:szCs w:val="24"/>
              </w:rPr>
              <w:t>Item</w:t>
            </w:r>
          </w:p>
        </w:tc>
        <w:tc>
          <w:tcPr>
            <w:tcW w:w="5670" w:type="dxa"/>
            <w:vAlign w:val="center"/>
          </w:tcPr>
          <w:p w:rsidR="00BD2F17" w:rsidRPr="00CE32AB" w:rsidRDefault="00B400CA" w:rsidP="00026319">
            <w:pPr>
              <w:spacing w:after="0"/>
              <w:ind w:leftChars="50" w:left="110" w:rightChars="50" w:right="110"/>
              <w:jc w:val="center"/>
              <w:rPr>
                <w:rFonts w:cstheme="minorHAnsi"/>
                <w:b/>
                <w:sz w:val="24"/>
                <w:szCs w:val="24"/>
              </w:rPr>
            </w:pPr>
            <w:r w:rsidRPr="00CE32AB">
              <w:rPr>
                <w:rFonts w:cstheme="minorHAnsi"/>
                <w:b/>
                <w:sz w:val="24"/>
                <w:szCs w:val="24"/>
              </w:rPr>
              <w:t>Explanation</w:t>
            </w:r>
          </w:p>
        </w:tc>
      </w:tr>
      <w:tr w:rsidR="00C93A0C" w:rsidRPr="00026319" w:rsidTr="00C93A0C">
        <w:trPr>
          <w:trHeight w:hRule="exact" w:val="4349"/>
          <w:tblHeader/>
          <w:jc w:val="center"/>
        </w:trPr>
        <w:tc>
          <w:tcPr>
            <w:tcW w:w="1886" w:type="dxa"/>
          </w:tcPr>
          <w:p w:rsidR="00BD2F17" w:rsidRPr="00CE32AB" w:rsidRDefault="00B400CA" w:rsidP="00026319">
            <w:pPr>
              <w:spacing w:after="0"/>
              <w:ind w:leftChars="50" w:left="110" w:rightChars="50" w:right="110"/>
              <w:rPr>
                <w:rFonts w:cstheme="minorHAnsi"/>
                <w:b/>
                <w:sz w:val="24"/>
                <w:szCs w:val="24"/>
              </w:rPr>
            </w:pPr>
            <w:r w:rsidRPr="00CE32AB">
              <w:rPr>
                <w:rFonts w:cstheme="minorHAnsi"/>
                <w:b/>
                <w:sz w:val="24"/>
                <w:szCs w:val="24"/>
              </w:rPr>
              <w:t>Design</w:t>
            </w:r>
          </w:p>
        </w:tc>
        <w:tc>
          <w:tcPr>
            <w:tcW w:w="1794" w:type="dxa"/>
          </w:tcPr>
          <w:p w:rsidR="00BD2F17" w:rsidRPr="00026319" w:rsidRDefault="00B400CA" w:rsidP="00026319">
            <w:pPr>
              <w:spacing w:after="0"/>
              <w:ind w:leftChars="50" w:left="110" w:rightChars="50" w:right="110"/>
              <w:rPr>
                <w:rFonts w:cstheme="minorHAnsi"/>
                <w:sz w:val="24"/>
                <w:szCs w:val="24"/>
              </w:rPr>
            </w:pPr>
            <w:r w:rsidRPr="00026319">
              <w:rPr>
                <w:rFonts w:cstheme="minorHAnsi"/>
                <w:sz w:val="24"/>
                <w:szCs w:val="24"/>
              </w:rPr>
              <w:t>Describe</w:t>
            </w:r>
          </w:p>
          <w:p w:rsidR="00BD2F17" w:rsidRPr="00026319" w:rsidRDefault="00B400CA" w:rsidP="00026319">
            <w:pPr>
              <w:spacing w:after="0"/>
              <w:ind w:leftChars="50" w:left="110" w:rightChars="50" w:right="110"/>
              <w:rPr>
                <w:rFonts w:cstheme="minorHAnsi"/>
                <w:sz w:val="24"/>
                <w:szCs w:val="24"/>
              </w:rPr>
            </w:pPr>
            <w:r w:rsidRPr="00026319">
              <w:rPr>
                <w:rFonts w:cstheme="minorHAnsi"/>
                <w:sz w:val="24"/>
                <w:szCs w:val="24"/>
              </w:rPr>
              <w:t>survey design</w:t>
            </w:r>
          </w:p>
        </w:tc>
        <w:tc>
          <w:tcPr>
            <w:tcW w:w="5670" w:type="dxa"/>
          </w:tcPr>
          <w:p w:rsidR="00BD2F17" w:rsidRPr="00026319" w:rsidRDefault="00627BDF" w:rsidP="00026319">
            <w:pPr>
              <w:spacing w:after="0"/>
              <w:ind w:leftChars="50" w:left="110" w:rightChars="50" w:right="110"/>
              <w:rPr>
                <w:rFonts w:cstheme="minorHAnsi"/>
                <w:sz w:val="24"/>
                <w:szCs w:val="24"/>
              </w:rPr>
            </w:pPr>
            <w:r w:rsidRPr="00026319">
              <w:rPr>
                <w:rFonts w:cstheme="minorHAnsi"/>
                <w:sz w:val="24"/>
                <w:szCs w:val="24"/>
              </w:rPr>
              <w:t>An online anonymous survey utilizing self-constructed questionnaire. The main purpose of this study was to evaluate the factors contributing to the patients’ selection of the outpatient clinic of medical centers without a referral.</w:t>
            </w:r>
            <w:r w:rsidR="00026319">
              <w:rPr>
                <w:rFonts w:cstheme="minorHAnsi" w:hint="eastAsia"/>
                <w:sz w:val="24"/>
                <w:szCs w:val="24"/>
                <w:lang w:eastAsia="zh-TW"/>
              </w:rPr>
              <w:t xml:space="preserve"> </w:t>
            </w:r>
            <w:r w:rsidRPr="00026319">
              <w:rPr>
                <w:rFonts w:cstheme="minorHAnsi"/>
                <w:sz w:val="24"/>
                <w:szCs w:val="24"/>
              </w:rPr>
              <w:t>By using the snowball sampling method, the questionnaire was introduced to a variety of community groups. To maximize public outreach, the survey was promoted in different social media with interested citizens being invited to complete the questionnaire and the respondents who took the survey being asked to continue inviting their friends to participate in the survey and fill out the questionnaire.</w:t>
            </w:r>
            <w:r w:rsidR="00026319" w:rsidRPr="00026319">
              <w:rPr>
                <w:rFonts w:cstheme="minorHAnsi"/>
                <w:sz w:val="24"/>
                <w:szCs w:val="24"/>
              </w:rPr>
              <w:t xml:space="preserve"> </w:t>
            </w:r>
          </w:p>
        </w:tc>
      </w:tr>
      <w:tr w:rsidR="00CE32AB" w:rsidRPr="00026319" w:rsidTr="00C93A0C">
        <w:trPr>
          <w:trHeight w:hRule="exact" w:val="1277"/>
          <w:tblHeader/>
          <w:jc w:val="center"/>
        </w:trPr>
        <w:tc>
          <w:tcPr>
            <w:tcW w:w="1886" w:type="dxa"/>
            <w:vMerge w:val="restart"/>
          </w:tcPr>
          <w:p w:rsidR="00CE32AB" w:rsidRPr="00CE32AB" w:rsidRDefault="00CE32AB" w:rsidP="00026319">
            <w:pPr>
              <w:spacing w:after="0"/>
              <w:ind w:leftChars="50" w:left="110" w:rightChars="50" w:right="110"/>
              <w:rPr>
                <w:rFonts w:cstheme="minorHAnsi"/>
                <w:b/>
                <w:sz w:val="24"/>
                <w:szCs w:val="24"/>
              </w:rPr>
            </w:pPr>
            <w:r w:rsidRPr="00CE32AB">
              <w:rPr>
                <w:rFonts w:cstheme="minorHAnsi"/>
                <w:b/>
                <w:sz w:val="24"/>
                <w:szCs w:val="24"/>
              </w:rPr>
              <w:t>IRB approval and informed</w:t>
            </w:r>
          </w:p>
          <w:p w:rsidR="00CE32AB" w:rsidRPr="00CE32AB" w:rsidRDefault="00CE32AB" w:rsidP="00026319">
            <w:pPr>
              <w:spacing w:after="0"/>
              <w:ind w:leftChars="50" w:left="110" w:rightChars="50" w:right="110"/>
              <w:rPr>
                <w:rFonts w:cstheme="minorHAnsi"/>
                <w:b/>
                <w:sz w:val="24"/>
                <w:szCs w:val="24"/>
              </w:rPr>
            </w:pPr>
            <w:r w:rsidRPr="00CE32AB">
              <w:rPr>
                <w:rFonts w:cstheme="minorHAnsi"/>
                <w:b/>
                <w:sz w:val="24"/>
                <w:szCs w:val="24"/>
              </w:rPr>
              <w:t>consent process</w:t>
            </w:r>
          </w:p>
        </w:tc>
        <w:tc>
          <w:tcPr>
            <w:tcW w:w="1794" w:type="dxa"/>
          </w:tcPr>
          <w:p w:rsidR="00CE32AB" w:rsidRPr="00026319" w:rsidRDefault="00CE32AB" w:rsidP="00026319">
            <w:pPr>
              <w:spacing w:after="0"/>
              <w:ind w:leftChars="50" w:left="110" w:rightChars="50" w:right="110"/>
              <w:rPr>
                <w:rFonts w:cstheme="minorHAnsi"/>
                <w:sz w:val="24"/>
                <w:szCs w:val="24"/>
              </w:rPr>
            </w:pPr>
            <w:r w:rsidRPr="00026319">
              <w:rPr>
                <w:rFonts w:cstheme="minorHAnsi"/>
                <w:sz w:val="24"/>
                <w:szCs w:val="24"/>
              </w:rPr>
              <w:t>IRB approval</w:t>
            </w:r>
          </w:p>
        </w:tc>
        <w:tc>
          <w:tcPr>
            <w:tcW w:w="5670" w:type="dxa"/>
          </w:tcPr>
          <w:p w:rsidR="00CE32AB" w:rsidRPr="00026319" w:rsidRDefault="00CE32AB" w:rsidP="00026319">
            <w:pPr>
              <w:spacing w:after="0"/>
              <w:ind w:leftChars="50" w:left="110" w:rightChars="50" w:right="110"/>
              <w:rPr>
                <w:rFonts w:cstheme="minorHAnsi"/>
                <w:sz w:val="24"/>
                <w:szCs w:val="24"/>
              </w:rPr>
            </w:pPr>
            <w:bookmarkStart w:id="0" w:name="_Hlk43063008"/>
            <w:r w:rsidRPr="00C93A0C">
              <w:rPr>
                <w:rFonts w:cstheme="minorHAnsi"/>
                <w:sz w:val="24"/>
                <w:szCs w:val="24"/>
              </w:rPr>
              <w:t>This study was approved by the Institutional Review Board of Taipei Veterans General Hospital (2017-07-009AC)</w:t>
            </w:r>
            <w:r w:rsidRPr="00026319">
              <w:rPr>
                <w:rFonts w:cstheme="minorHAnsi"/>
                <w:sz w:val="24"/>
                <w:szCs w:val="24"/>
              </w:rPr>
              <w:t xml:space="preserve"> </w:t>
            </w:r>
          </w:p>
          <w:bookmarkEnd w:id="0"/>
          <w:p w:rsidR="00CE32AB" w:rsidRPr="00026319" w:rsidRDefault="00CE32AB" w:rsidP="00026319">
            <w:pPr>
              <w:spacing w:after="0"/>
              <w:ind w:leftChars="50" w:left="110" w:rightChars="50" w:right="110"/>
              <w:rPr>
                <w:rFonts w:cstheme="minorHAnsi"/>
                <w:sz w:val="24"/>
                <w:szCs w:val="24"/>
              </w:rPr>
            </w:pPr>
          </w:p>
        </w:tc>
      </w:tr>
      <w:tr w:rsidR="00CE32AB" w:rsidRPr="00026319" w:rsidTr="00883382">
        <w:trPr>
          <w:trHeight w:hRule="exact" w:val="1551"/>
          <w:tblHeader/>
          <w:jc w:val="center"/>
        </w:trPr>
        <w:tc>
          <w:tcPr>
            <w:tcW w:w="1886" w:type="dxa"/>
            <w:vMerge/>
          </w:tcPr>
          <w:p w:rsidR="00CE32AB" w:rsidRPr="00CE32AB" w:rsidRDefault="00CE32AB" w:rsidP="00026319">
            <w:pPr>
              <w:spacing w:after="0"/>
              <w:ind w:leftChars="50" w:left="110" w:rightChars="50" w:right="110"/>
              <w:rPr>
                <w:rFonts w:cstheme="minorHAnsi"/>
                <w:b/>
                <w:sz w:val="24"/>
                <w:szCs w:val="24"/>
              </w:rPr>
            </w:pPr>
          </w:p>
        </w:tc>
        <w:tc>
          <w:tcPr>
            <w:tcW w:w="1794" w:type="dxa"/>
          </w:tcPr>
          <w:p w:rsidR="00CE32AB" w:rsidRPr="00026319" w:rsidRDefault="00CE32AB" w:rsidP="00026319">
            <w:pPr>
              <w:spacing w:after="0"/>
              <w:ind w:leftChars="50" w:left="110" w:rightChars="50" w:right="110"/>
              <w:rPr>
                <w:rFonts w:cstheme="minorHAnsi"/>
                <w:sz w:val="24"/>
                <w:szCs w:val="24"/>
              </w:rPr>
            </w:pPr>
            <w:r w:rsidRPr="00026319">
              <w:rPr>
                <w:rFonts w:cstheme="minorHAnsi"/>
                <w:sz w:val="24"/>
                <w:szCs w:val="24"/>
              </w:rPr>
              <w:t>Informed consent</w:t>
            </w:r>
          </w:p>
        </w:tc>
        <w:tc>
          <w:tcPr>
            <w:tcW w:w="5670" w:type="dxa"/>
          </w:tcPr>
          <w:p w:rsidR="00CE32AB" w:rsidRPr="00026319" w:rsidRDefault="00CE32AB" w:rsidP="00026319">
            <w:pPr>
              <w:spacing w:after="0"/>
              <w:ind w:leftChars="50" w:left="110" w:rightChars="50" w:right="110"/>
              <w:rPr>
                <w:rFonts w:cstheme="minorHAnsi"/>
                <w:sz w:val="24"/>
                <w:szCs w:val="24"/>
              </w:rPr>
            </w:pPr>
            <w:r w:rsidRPr="00026319">
              <w:rPr>
                <w:rFonts w:cstheme="minorHAnsi"/>
                <w:sz w:val="24"/>
                <w:szCs w:val="24"/>
              </w:rPr>
              <w:t>Informed consent was requested from all participants on the first page of the questionnaire. Only participants who were at least 20 years old and were able to read Chinese fluently were given access.</w:t>
            </w:r>
          </w:p>
        </w:tc>
      </w:tr>
      <w:tr w:rsidR="00CE32AB" w:rsidRPr="00026319" w:rsidTr="00C93A0C">
        <w:trPr>
          <w:trHeight w:hRule="exact" w:val="1145"/>
          <w:tblHeader/>
          <w:jc w:val="center"/>
        </w:trPr>
        <w:tc>
          <w:tcPr>
            <w:tcW w:w="1886" w:type="dxa"/>
            <w:vMerge/>
          </w:tcPr>
          <w:p w:rsidR="00CE32AB" w:rsidRPr="00CE32AB" w:rsidRDefault="00CE32AB" w:rsidP="00026319">
            <w:pPr>
              <w:spacing w:after="0"/>
              <w:ind w:leftChars="50" w:left="110" w:rightChars="50" w:right="110"/>
              <w:rPr>
                <w:rFonts w:cstheme="minorHAnsi"/>
                <w:b/>
                <w:sz w:val="24"/>
                <w:szCs w:val="24"/>
              </w:rPr>
            </w:pPr>
          </w:p>
        </w:tc>
        <w:tc>
          <w:tcPr>
            <w:tcW w:w="1794" w:type="dxa"/>
          </w:tcPr>
          <w:p w:rsidR="00CE32AB" w:rsidRPr="00026319" w:rsidRDefault="00CE32AB" w:rsidP="00026319">
            <w:pPr>
              <w:spacing w:after="0"/>
              <w:ind w:leftChars="50" w:left="110" w:rightChars="50" w:right="110"/>
              <w:rPr>
                <w:rFonts w:cstheme="minorHAnsi"/>
                <w:sz w:val="24"/>
                <w:szCs w:val="24"/>
              </w:rPr>
            </w:pPr>
            <w:r w:rsidRPr="00026319">
              <w:rPr>
                <w:rFonts w:cstheme="minorHAnsi"/>
                <w:sz w:val="24"/>
                <w:szCs w:val="24"/>
              </w:rPr>
              <w:t>Data protection</w:t>
            </w:r>
          </w:p>
        </w:tc>
        <w:tc>
          <w:tcPr>
            <w:tcW w:w="5670" w:type="dxa"/>
          </w:tcPr>
          <w:p w:rsidR="00CE32AB" w:rsidRPr="00026319" w:rsidRDefault="00CE32AB" w:rsidP="00026319">
            <w:pPr>
              <w:spacing w:after="0"/>
              <w:ind w:leftChars="50" w:left="110" w:rightChars="50" w:right="110"/>
              <w:rPr>
                <w:rFonts w:cstheme="minorHAnsi"/>
                <w:sz w:val="24"/>
                <w:szCs w:val="24"/>
              </w:rPr>
            </w:pPr>
            <w:bookmarkStart w:id="1" w:name="_Hlk43074617"/>
            <w:bookmarkStart w:id="2" w:name="_GoBack"/>
            <w:r w:rsidRPr="00026319">
              <w:rPr>
                <w:rFonts w:cstheme="minorHAnsi"/>
                <w:sz w:val="24"/>
                <w:szCs w:val="24"/>
              </w:rPr>
              <w:t>No personal identifying information was collected. All data are stored on a secure server. Only the researcher can access these materials.</w:t>
            </w:r>
            <w:bookmarkEnd w:id="1"/>
            <w:bookmarkEnd w:id="2"/>
          </w:p>
        </w:tc>
      </w:tr>
      <w:tr w:rsidR="00883382" w:rsidRPr="00026319" w:rsidTr="00883382">
        <w:trPr>
          <w:trHeight w:hRule="exact" w:val="3259"/>
          <w:tblHeader/>
          <w:jc w:val="center"/>
        </w:trPr>
        <w:tc>
          <w:tcPr>
            <w:tcW w:w="1886" w:type="dxa"/>
          </w:tcPr>
          <w:p w:rsidR="00883382" w:rsidRPr="00CE32AB" w:rsidRDefault="00883382" w:rsidP="00883382">
            <w:pPr>
              <w:spacing w:after="0"/>
              <w:ind w:leftChars="50" w:left="110" w:rightChars="50" w:right="110"/>
              <w:rPr>
                <w:rFonts w:cstheme="minorHAnsi"/>
                <w:b/>
                <w:sz w:val="24"/>
                <w:szCs w:val="24"/>
              </w:rPr>
            </w:pPr>
            <w:r w:rsidRPr="00CE32AB">
              <w:rPr>
                <w:rFonts w:cstheme="minorHAnsi"/>
                <w:b/>
                <w:sz w:val="24"/>
                <w:szCs w:val="24"/>
              </w:rPr>
              <w:t>Development</w:t>
            </w:r>
          </w:p>
          <w:p w:rsidR="00883382" w:rsidRPr="00CE32AB" w:rsidRDefault="00883382" w:rsidP="00883382">
            <w:pPr>
              <w:spacing w:after="0"/>
              <w:ind w:leftChars="50" w:left="110" w:rightChars="50" w:right="110"/>
              <w:rPr>
                <w:rFonts w:cstheme="minorHAnsi"/>
                <w:b/>
                <w:sz w:val="24"/>
                <w:szCs w:val="24"/>
              </w:rPr>
            </w:pPr>
            <w:r w:rsidRPr="00CE32AB">
              <w:rPr>
                <w:rFonts w:cstheme="minorHAnsi"/>
                <w:b/>
                <w:sz w:val="24"/>
                <w:szCs w:val="24"/>
              </w:rPr>
              <w:t>and</w:t>
            </w:r>
          </w:p>
          <w:p w:rsidR="00883382" w:rsidRPr="00CE32AB" w:rsidRDefault="00883382" w:rsidP="00883382">
            <w:pPr>
              <w:spacing w:after="0"/>
              <w:ind w:leftChars="50" w:left="110" w:rightChars="50" w:right="110"/>
              <w:rPr>
                <w:rFonts w:cstheme="minorHAnsi"/>
                <w:b/>
                <w:sz w:val="24"/>
                <w:szCs w:val="24"/>
              </w:rPr>
            </w:pPr>
            <w:r w:rsidRPr="00CE32AB">
              <w:rPr>
                <w:rFonts w:cstheme="minorHAnsi"/>
                <w:b/>
                <w:sz w:val="24"/>
                <w:szCs w:val="24"/>
              </w:rPr>
              <w:t>pre-testing</w:t>
            </w:r>
          </w:p>
        </w:tc>
        <w:tc>
          <w:tcPr>
            <w:tcW w:w="1794" w:type="dxa"/>
          </w:tcPr>
          <w:p w:rsidR="00883382" w:rsidRPr="00026319" w:rsidRDefault="00883382" w:rsidP="00883382">
            <w:pPr>
              <w:spacing w:after="0"/>
              <w:ind w:leftChars="50" w:left="110" w:rightChars="50" w:right="110"/>
              <w:rPr>
                <w:rFonts w:cstheme="minorHAnsi"/>
                <w:sz w:val="24"/>
                <w:szCs w:val="24"/>
              </w:rPr>
            </w:pPr>
            <w:r w:rsidRPr="00026319">
              <w:rPr>
                <w:rFonts w:cstheme="minorHAnsi"/>
                <w:sz w:val="24"/>
                <w:szCs w:val="24"/>
              </w:rPr>
              <w:t>Development</w:t>
            </w:r>
          </w:p>
          <w:p w:rsidR="00883382" w:rsidRPr="00026319" w:rsidRDefault="00883382" w:rsidP="00883382">
            <w:pPr>
              <w:spacing w:after="0"/>
              <w:ind w:leftChars="50" w:left="110" w:rightChars="50" w:right="110"/>
              <w:rPr>
                <w:rFonts w:cstheme="minorHAnsi"/>
                <w:sz w:val="24"/>
                <w:szCs w:val="24"/>
              </w:rPr>
            </w:pPr>
            <w:r w:rsidRPr="00026319">
              <w:rPr>
                <w:rFonts w:cstheme="minorHAnsi"/>
                <w:sz w:val="24"/>
                <w:szCs w:val="24"/>
              </w:rPr>
              <w:t>and testing</w:t>
            </w:r>
          </w:p>
        </w:tc>
        <w:tc>
          <w:tcPr>
            <w:tcW w:w="5670" w:type="dxa"/>
          </w:tcPr>
          <w:p w:rsidR="00883382" w:rsidRPr="00026319" w:rsidRDefault="00883382" w:rsidP="00883382">
            <w:pPr>
              <w:spacing w:after="0"/>
              <w:ind w:leftChars="50" w:left="110" w:rightChars="50" w:right="110"/>
              <w:rPr>
                <w:rFonts w:cstheme="minorHAnsi"/>
                <w:sz w:val="24"/>
                <w:szCs w:val="24"/>
              </w:rPr>
            </w:pPr>
            <w:r w:rsidRPr="00883382">
              <w:rPr>
                <w:rFonts w:cstheme="minorHAnsi"/>
                <w:sz w:val="24"/>
                <w:szCs w:val="24"/>
              </w:rPr>
              <w:t>Based on a literature review and the focus group, factors that related to the outpatient choice were proposed and included in the questionnaire. The main dependent variable of this study was "preferred choice of outpatient clinics when you are ill," and the independent variables were assessed using the following question: "Please indicate the importance of each of the following factors in your selection of an outpatient clinic when you were ill?”</w:t>
            </w:r>
          </w:p>
        </w:tc>
      </w:tr>
    </w:tbl>
    <w:p w:rsidR="00883382" w:rsidRDefault="0088338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794"/>
        <w:gridCol w:w="5670"/>
      </w:tblGrid>
      <w:tr w:rsidR="00C93A0C" w:rsidRPr="00026319" w:rsidTr="00CE32AB">
        <w:trPr>
          <w:trHeight w:hRule="exact" w:val="5822"/>
          <w:tblHeader/>
          <w:jc w:val="center"/>
        </w:trPr>
        <w:tc>
          <w:tcPr>
            <w:tcW w:w="1886" w:type="dxa"/>
          </w:tcPr>
          <w:p w:rsidR="00BD2F17" w:rsidRPr="00CE32AB" w:rsidRDefault="00B400CA" w:rsidP="00026319">
            <w:pPr>
              <w:spacing w:after="0"/>
              <w:ind w:leftChars="50" w:left="110" w:rightChars="50" w:right="110"/>
              <w:rPr>
                <w:rFonts w:cstheme="minorHAnsi"/>
                <w:b/>
                <w:sz w:val="24"/>
                <w:szCs w:val="24"/>
              </w:rPr>
            </w:pPr>
            <w:r w:rsidRPr="00CE32AB">
              <w:rPr>
                <w:rFonts w:cstheme="minorHAnsi"/>
                <w:b/>
                <w:sz w:val="24"/>
                <w:szCs w:val="24"/>
              </w:rPr>
              <w:lastRenderedPageBreak/>
              <w:t>Development</w:t>
            </w:r>
          </w:p>
          <w:p w:rsidR="00BD2F17" w:rsidRPr="00CE32AB" w:rsidRDefault="00B400CA" w:rsidP="00026319">
            <w:pPr>
              <w:spacing w:after="0"/>
              <w:ind w:leftChars="50" w:left="110" w:rightChars="50" w:right="110"/>
              <w:rPr>
                <w:rFonts w:cstheme="minorHAnsi"/>
                <w:b/>
                <w:sz w:val="24"/>
                <w:szCs w:val="24"/>
              </w:rPr>
            </w:pPr>
            <w:r w:rsidRPr="00CE32AB">
              <w:rPr>
                <w:rFonts w:cstheme="minorHAnsi"/>
                <w:b/>
                <w:sz w:val="24"/>
                <w:szCs w:val="24"/>
              </w:rPr>
              <w:t>and</w:t>
            </w:r>
          </w:p>
          <w:p w:rsidR="00BD2F17" w:rsidRPr="00026319" w:rsidRDefault="00B400CA" w:rsidP="00026319">
            <w:pPr>
              <w:spacing w:after="0"/>
              <w:ind w:leftChars="50" w:left="110" w:rightChars="50" w:right="110"/>
              <w:rPr>
                <w:rFonts w:cstheme="minorHAnsi"/>
                <w:sz w:val="24"/>
                <w:szCs w:val="24"/>
              </w:rPr>
            </w:pPr>
            <w:r w:rsidRPr="00CE32AB">
              <w:rPr>
                <w:rFonts w:cstheme="minorHAnsi"/>
                <w:b/>
                <w:sz w:val="24"/>
                <w:szCs w:val="24"/>
              </w:rPr>
              <w:t>pre-testing</w:t>
            </w:r>
          </w:p>
        </w:tc>
        <w:tc>
          <w:tcPr>
            <w:tcW w:w="1794" w:type="dxa"/>
          </w:tcPr>
          <w:p w:rsidR="00BD2F17" w:rsidRPr="00026319" w:rsidRDefault="00B400CA" w:rsidP="00026319">
            <w:pPr>
              <w:spacing w:after="0"/>
              <w:ind w:leftChars="50" w:left="110" w:rightChars="50" w:right="110"/>
              <w:rPr>
                <w:rFonts w:cstheme="minorHAnsi"/>
                <w:sz w:val="24"/>
                <w:szCs w:val="24"/>
              </w:rPr>
            </w:pPr>
            <w:r w:rsidRPr="00026319">
              <w:rPr>
                <w:rFonts w:cstheme="minorHAnsi"/>
                <w:sz w:val="24"/>
                <w:szCs w:val="24"/>
              </w:rPr>
              <w:t>Development</w:t>
            </w:r>
          </w:p>
          <w:p w:rsidR="00BD2F17" w:rsidRPr="00026319" w:rsidRDefault="00B400CA" w:rsidP="00026319">
            <w:pPr>
              <w:spacing w:after="0"/>
              <w:ind w:leftChars="50" w:left="110" w:rightChars="50" w:right="110"/>
              <w:rPr>
                <w:rFonts w:cstheme="minorHAnsi"/>
                <w:sz w:val="24"/>
                <w:szCs w:val="24"/>
              </w:rPr>
            </w:pPr>
            <w:r w:rsidRPr="00026319">
              <w:rPr>
                <w:rFonts w:cstheme="minorHAnsi"/>
                <w:sz w:val="24"/>
                <w:szCs w:val="24"/>
              </w:rPr>
              <w:t>and testing</w:t>
            </w:r>
          </w:p>
        </w:tc>
        <w:tc>
          <w:tcPr>
            <w:tcW w:w="5670" w:type="dxa"/>
          </w:tcPr>
          <w:p w:rsidR="00883382" w:rsidRPr="00883382" w:rsidRDefault="00883382" w:rsidP="00CE32AB">
            <w:pPr>
              <w:spacing w:after="0"/>
              <w:ind w:leftChars="50" w:left="110" w:rightChars="50" w:right="110" w:firstLineChars="100" w:firstLine="240"/>
              <w:rPr>
                <w:rFonts w:cstheme="minorHAnsi"/>
                <w:sz w:val="24"/>
                <w:szCs w:val="24"/>
              </w:rPr>
            </w:pPr>
            <w:r w:rsidRPr="00883382">
              <w:rPr>
                <w:rFonts w:cstheme="minorHAnsi"/>
                <w:sz w:val="24"/>
                <w:szCs w:val="24"/>
              </w:rPr>
              <w:t xml:space="preserve">The survey questions were formatted as short answer, single choice, or 5-point Likert rating scale questions. </w:t>
            </w:r>
          </w:p>
          <w:p w:rsidR="00CE32AB" w:rsidRDefault="00883382" w:rsidP="00CE32AB">
            <w:pPr>
              <w:spacing w:after="0"/>
              <w:ind w:leftChars="50" w:left="110" w:rightChars="50" w:right="110" w:firstLineChars="100" w:firstLine="240"/>
              <w:rPr>
                <w:rFonts w:cstheme="minorHAnsi"/>
                <w:sz w:val="24"/>
                <w:szCs w:val="24"/>
              </w:rPr>
            </w:pPr>
            <w:r w:rsidRPr="00883382">
              <w:rPr>
                <w:rFonts w:cstheme="minorHAnsi"/>
                <w:sz w:val="24"/>
                <w:szCs w:val="24"/>
              </w:rPr>
              <w:t>At the end of the questionnaire, respondents were asked to provide demographic information and information on past experiences during outpatient visits at different hospital levels, attitudes towards copayment, and whether they have a regular family physician. Five experts with expertise in subject content were invited to modify the questionnaire for ensuring content validity. Questions were refined after feedback and finalized into the online survey.</w:t>
            </w:r>
            <w:r w:rsidR="00CE32AB">
              <w:rPr>
                <w:rFonts w:cstheme="minorHAnsi"/>
                <w:sz w:val="24"/>
                <w:szCs w:val="24"/>
              </w:rPr>
              <w:t xml:space="preserve"> </w:t>
            </w:r>
          </w:p>
          <w:p w:rsidR="00CE32AB" w:rsidRPr="00026319" w:rsidRDefault="00CE32AB" w:rsidP="00CE32AB">
            <w:pPr>
              <w:spacing w:after="0"/>
              <w:ind w:leftChars="50" w:left="110" w:rightChars="50" w:right="110" w:firstLineChars="100" w:firstLine="240"/>
              <w:rPr>
                <w:rFonts w:cstheme="minorHAnsi"/>
                <w:sz w:val="24"/>
                <w:szCs w:val="24"/>
              </w:rPr>
            </w:pPr>
            <w:r w:rsidRPr="00CE32AB">
              <w:rPr>
                <w:rFonts w:cstheme="minorHAnsi"/>
                <w:sz w:val="24"/>
                <w:szCs w:val="24"/>
              </w:rPr>
              <w:t>At the beginning of the study, the questionnaire was pretested in 20 patients to determine if the content was appropriate and to ascertain whether the content was understandable. The internal consistency reliability test was used for reliability analysis. Cronbach’s alpha of the questionnaire was 0.895, which is satisfactory.</w:t>
            </w:r>
          </w:p>
        </w:tc>
      </w:tr>
      <w:tr w:rsidR="00CE32AB" w:rsidRPr="00026319" w:rsidTr="00CE32AB">
        <w:trPr>
          <w:trHeight w:hRule="exact" w:val="1694"/>
          <w:tblHeader/>
          <w:jc w:val="center"/>
        </w:trPr>
        <w:tc>
          <w:tcPr>
            <w:tcW w:w="1886" w:type="dxa"/>
            <w:vMerge w:val="restart"/>
          </w:tcPr>
          <w:p w:rsidR="00CE32AB" w:rsidRPr="00026319" w:rsidRDefault="00CE32AB" w:rsidP="00026319">
            <w:pPr>
              <w:spacing w:after="0"/>
              <w:ind w:left="105" w:right="320"/>
              <w:rPr>
                <w:rFonts w:eastAsia="Arial" w:cstheme="minorHAnsi"/>
                <w:sz w:val="24"/>
                <w:szCs w:val="24"/>
              </w:rPr>
            </w:pPr>
            <w:r w:rsidRPr="00026319">
              <w:rPr>
                <w:rFonts w:eastAsia="Arial" w:cstheme="minorHAnsi"/>
                <w:b/>
                <w:bCs/>
                <w:sz w:val="24"/>
                <w:szCs w:val="24"/>
              </w:rPr>
              <w:t>Recruitment process and</w:t>
            </w:r>
          </w:p>
          <w:p w:rsidR="00CE32AB" w:rsidRPr="00026319" w:rsidRDefault="00CE32AB" w:rsidP="00026319">
            <w:pPr>
              <w:spacing w:after="0"/>
              <w:ind w:left="105" w:right="146"/>
              <w:rPr>
                <w:rFonts w:eastAsia="Arial" w:cstheme="minorHAnsi"/>
                <w:sz w:val="24"/>
                <w:szCs w:val="24"/>
              </w:rPr>
            </w:pPr>
            <w:r w:rsidRPr="00026319">
              <w:rPr>
                <w:rFonts w:eastAsia="Arial" w:cstheme="minorHAnsi"/>
                <w:b/>
                <w:bCs/>
                <w:sz w:val="24"/>
                <w:szCs w:val="24"/>
              </w:rPr>
              <w:t>description</w:t>
            </w:r>
            <w:r w:rsidRPr="00026319">
              <w:rPr>
                <w:rFonts w:eastAsia="Arial" w:cstheme="minorHAnsi"/>
                <w:b/>
                <w:bCs/>
                <w:spacing w:val="-8"/>
                <w:sz w:val="24"/>
                <w:szCs w:val="24"/>
              </w:rPr>
              <w:t xml:space="preserve"> </w:t>
            </w:r>
            <w:r w:rsidRPr="00026319">
              <w:rPr>
                <w:rFonts w:eastAsia="Arial" w:cstheme="minorHAnsi"/>
                <w:b/>
                <w:bCs/>
                <w:sz w:val="24"/>
                <w:szCs w:val="24"/>
              </w:rPr>
              <w:t>of the</w:t>
            </w:r>
            <w:r w:rsidRPr="00026319">
              <w:rPr>
                <w:rFonts w:eastAsia="Arial" w:cstheme="minorHAnsi"/>
                <w:b/>
                <w:bCs/>
                <w:spacing w:val="-2"/>
                <w:sz w:val="24"/>
                <w:szCs w:val="24"/>
              </w:rPr>
              <w:t xml:space="preserve"> </w:t>
            </w:r>
            <w:r w:rsidRPr="00026319">
              <w:rPr>
                <w:rFonts w:eastAsia="Arial" w:cstheme="minorHAnsi"/>
                <w:b/>
                <w:bCs/>
                <w:sz w:val="24"/>
                <w:szCs w:val="24"/>
              </w:rPr>
              <w:t>sample</w:t>
            </w:r>
          </w:p>
          <w:p w:rsidR="00CE32AB" w:rsidRPr="00026319" w:rsidRDefault="00CE32AB" w:rsidP="00026319">
            <w:pPr>
              <w:spacing w:after="0"/>
              <w:ind w:left="105" w:right="212"/>
              <w:rPr>
                <w:rFonts w:eastAsia="Arial" w:cstheme="minorHAnsi"/>
                <w:sz w:val="24"/>
                <w:szCs w:val="24"/>
              </w:rPr>
            </w:pPr>
            <w:r w:rsidRPr="00026319">
              <w:rPr>
                <w:rFonts w:eastAsia="Arial" w:cstheme="minorHAnsi"/>
                <w:b/>
                <w:bCs/>
                <w:sz w:val="24"/>
                <w:szCs w:val="24"/>
              </w:rPr>
              <w:t>having access to</w:t>
            </w:r>
            <w:r w:rsidRPr="00026319">
              <w:rPr>
                <w:rFonts w:eastAsia="Arial" w:cstheme="minorHAnsi"/>
                <w:b/>
                <w:bCs/>
                <w:spacing w:val="-2"/>
                <w:sz w:val="24"/>
                <w:szCs w:val="24"/>
              </w:rPr>
              <w:t xml:space="preserve"> </w:t>
            </w:r>
            <w:r w:rsidRPr="00026319">
              <w:rPr>
                <w:rFonts w:eastAsia="Arial" w:cstheme="minorHAnsi"/>
                <w:b/>
                <w:bCs/>
                <w:sz w:val="24"/>
                <w:szCs w:val="24"/>
              </w:rPr>
              <w:t>the</w:t>
            </w:r>
          </w:p>
          <w:p w:rsidR="00CE32AB" w:rsidRPr="00026319" w:rsidRDefault="00CE32AB" w:rsidP="00026319">
            <w:pPr>
              <w:spacing w:after="0"/>
              <w:ind w:left="105" w:right="-20"/>
              <w:rPr>
                <w:rFonts w:eastAsia="Arial" w:cstheme="minorHAnsi"/>
                <w:sz w:val="24"/>
                <w:szCs w:val="24"/>
              </w:rPr>
            </w:pPr>
            <w:r w:rsidRPr="00026319">
              <w:rPr>
                <w:rFonts w:eastAsia="Arial" w:cstheme="minorHAnsi"/>
                <w:b/>
                <w:bCs/>
                <w:sz w:val="24"/>
                <w:szCs w:val="24"/>
              </w:rPr>
              <w:t>questionnaire</w:t>
            </w:r>
          </w:p>
        </w:tc>
        <w:tc>
          <w:tcPr>
            <w:tcW w:w="1794" w:type="dxa"/>
          </w:tcPr>
          <w:p w:rsidR="00CE32AB" w:rsidRPr="00026319" w:rsidRDefault="00CE32AB" w:rsidP="00026319">
            <w:pPr>
              <w:spacing w:after="0"/>
              <w:ind w:left="100" w:right="281"/>
              <w:rPr>
                <w:rFonts w:eastAsia="Arial" w:cstheme="minorHAnsi"/>
                <w:sz w:val="24"/>
                <w:szCs w:val="24"/>
              </w:rPr>
            </w:pPr>
            <w:r w:rsidRPr="00026319">
              <w:rPr>
                <w:rFonts w:eastAsia="Arial" w:cstheme="minorHAnsi"/>
                <w:sz w:val="24"/>
                <w:szCs w:val="24"/>
              </w:rPr>
              <w:t>Open</w:t>
            </w:r>
            <w:r w:rsidRPr="00026319">
              <w:rPr>
                <w:rFonts w:eastAsia="Arial" w:cstheme="minorHAnsi"/>
                <w:spacing w:val="-2"/>
                <w:sz w:val="24"/>
                <w:szCs w:val="24"/>
              </w:rPr>
              <w:t xml:space="preserve"> </w:t>
            </w:r>
            <w:r w:rsidRPr="00026319">
              <w:rPr>
                <w:rFonts w:eastAsia="Arial" w:cstheme="minorHAnsi"/>
                <w:sz w:val="24"/>
                <w:szCs w:val="24"/>
              </w:rPr>
              <w:t>survey versus</w:t>
            </w:r>
          </w:p>
          <w:p w:rsidR="00CE32AB" w:rsidRPr="00026319" w:rsidRDefault="00CE32AB" w:rsidP="00026319">
            <w:pPr>
              <w:spacing w:after="0"/>
              <w:ind w:left="100" w:right="-20"/>
              <w:rPr>
                <w:rFonts w:eastAsia="Arial" w:cstheme="minorHAnsi"/>
                <w:sz w:val="24"/>
                <w:szCs w:val="24"/>
              </w:rPr>
            </w:pPr>
            <w:r w:rsidRPr="00026319">
              <w:rPr>
                <w:rFonts w:eastAsia="Arial" w:cstheme="minorHAnsi"/>
                <w:sz w:val="24"/>
                <w:szCs w:val="24"/>
              </w:rPr>
              <w:t>closed survey</w:t>
            </w:r>
          </w:p>
        </w:tc>
        <w:tc>
          <w:tcPr>
            <w:tcW w:w="5670" w:type="dxa"/>
          </w:tcPr>
          <w:p w:rsidR="00CE32AB" w:rsidRPr="00026319" w:rsidRDefault="00CE32AB" w:rsidP="00026319">
            <w:pPr>
              <w:spacing w:after="0"/>
              <w:ind w:left="105" w:right="-20"/>
              <w:rPr>
                <w:rFonts w:eastAsia="Arial" w:cstheme="minorHAnsi"/>
                <w:sz w:val="24"/>
                <w:szCs w:val="24"/>
              </w:rPr>
            </w:pPr>
            <w:r w:rsidRPr="00026319">
              <w:rPr>
                <w:rFonts w:eastAsia="Arial" w:cstheme="minorHAnsi"/>
                <w:sz w:val="24"/>
                <w:szCs w:val="24"/>
              </w:rPr>
              <w:t>The survey was open to participants who was older than 20 years.  Participants recruited through the online Google form were not required to register or log in.</w:t>
            </w:r>
          </w:p>
        </w:tc>
      </w:tr>
      <w:tr w:rsidR="00CE32AB" w:rsidRPr="00026319" w:rsidTr="00C93A0C">
        <w:trPr>
          <w:trHeight w:hRule="exact" w:val="1620"/>
          <w:tblHeader/>
          <w:jc w:val="center"/>
        </w:trPr>
        <w:tc>
          <w:tcPr>
            <w:tcW w:w="1886" w:type="dxa"/>
            <w:vMerge/>
          </w:tcPr>
          <w:p w:rsidR="00CE32AB" w:rsidRPr="00026319" w:rsidRDefault="00CE32AB" w:rsidP="00026319">
            <w:pPr>
              <w:spacing w:after="0"/>
              <w:ind w:left="105" w:right="320"/>
              <w:rPr>
                <w:rFonts w:eastAsia="Arial" w:cstheme="minorHAnsi"/>
                <w:b/>
                <w:bCs/>
                <w:sz w:val="24"/>
                <w:szCs w:val="24"/>
              </w:rPr>
            </w:pPr>
          </w:p>
        </w:tc>
        <w:tc>
          <w:tcPr>
            <w:tcW w:w="1794" w:type="dxa"/>
          </w:tcPr>
          <w:p w:rsidR="00CE32AB" w:rsidRPr="00026319" w:rsidRDefault="00CE32AB" w:rsidP="00026319">
            <w:pPr>
              <w:spacing w:after="0"/>
              <w:ind w:left="100" w:right="-20"/>
              <w:rPr>
                <w:rFonts w:eastAsia="Arial" w:cstheme="minorHAnsi"/>
                <w:sz w:val="24"/>
                <w:szCs w:val="24"/>
              </w:rPr>
            </w:pPr>
            <w:r w:rsidRPr="00026319">
              <w:rPr>
                <w:rFonts w:eastAsia="Arial" w:cstheme="minorHAnsi"/>
                <w:sz w:val="24"/>
                <w:szCs w:val="24"/>
              </w:rPr>
              <w:t>Contact</w:t>
            </w:r>
            <w:r w:rsidRPr="00026319">
              <w:rPr>
                <w:rFonts w:eastAsia="Arial" w:cstheme="minorHAnsi"/>
                <w:spacing w:val="-3"/>
                <w:sz w:val="24"/>
                <w:szCs w:val="24"/>
              </w:rPr>
              <w:t xml:space="preserve"> </w:t>
            </w:r>
            <w:r w:rsidRPr="00026319">
              <w:rPr>
                <w:rFonts w:eastAsia="Arial" w:cstheme="minorHAnsi"/>
                <w:sz w:val="24"/>
                <w:szCs w:val="24"/>
              </w:rPr>
              <w:t>mode</w:t>
            </w:r>
          </w:p>
        </w:tc>
        <w:tc>
          <w:tcPr>
            <w:tcW w:w="5670" w:type="dxa"/>
          </w:tcPr>
          <w:p w:rsidR="00CE32AB" w:rsidRPr="00026319" w:rsidRDefault="00CE32AB" w:rsidP="00026319">
            <w:pPr>
              <w:spacing w:after="0"/>
              <w:ind w:left="105" w:right="-20"/>
              <w:rPr>
                <w:rFonts w:eastAsia="Arial" w:cstheme="minorHAnsi"/>
                <w:sz w:val="24"/>
                <w:szCs w:val="24"/>
              </w:rPr>
            </w:pPr>
            <w:r w:rsidRPr="00026319">
              <w:rPr>
                <w:rFonts w:eastAsia="Arial" w:cstheme="minorHAnsi"/>
                <w:sz w:val="24"/>
                <w:szCs w:val="24"/>
              </w:rPr>
              <w:t>the survey was promoted in different social media with interested citizens being invited to complete the questionnaire.</w:t>
            </w:r>
            <w:r w:rsidRPr="00026319">
              <w:rPr>
                <w:rFonts w:eastAsia="Arial" w:cstheme="minorHAnsi"/>
                <w:spacing w:val="-2"/>
                <w:sz w:val="24"/>
                <w:szCs w:val="24"/>
              </w:rPr>
              <w:t xml:space="preserve"> </w:t>
            </w:r>
            <w:r w:rsidRPr="00026319">
              <w:rPr>
                <w:rFonts w:eastAsia="Arial" w:cstheme="minorHAnsi"/>
                <w:sz w:val="24"/>
                <w:szCs w:val="24"/>
              </w:rPr>
              <w:t>No contact</w:t>
            </w:r>
            <w:r w:rsidRPr="00026319">
              <w:rPr>
                <w:rFonts w:eastAsia="Arial" w:cstheme="minorHAnsi"/>
                <w:spacing w:val="-3"/>
                <w:sz w:val="24"/>
                <w:szCs w:val="24"/>
              </w:rPr>
              <w:t xml:space="preserve"> </w:t>
            </w:r>
            <w:r w:rsidRPr="00026319">
              <w:rPr>
                <w:rFonts w:eastAsia="Arial" w:cstheme="minorHAnsi"/>
                <w:sz w:val="24"/>
                <w:szCs w:val="24"/>
              </w:rPr>
              <w:t>was made with participants</w:t>
            </w:r>
            <w:r w:rsidRPr="00026319">
              <w:rPr>
                <w:rFonts w:eastAsia="Arial" w:cstheme="minorHAnsi"/>
                <w:spacing w:val="-2"/>
                <w:sz w:val="24"/>
                <w:szCs w:val="24"/>
              </w:rPr>
              <w:t xml:space="preserve"> </w:t>
            </w:r>
            <w:r w:rsidRPr="00026319">
              <w:rPr>
                <w:rFonts w:eastAsia="Arial" w:cstheme="minorHAnsi"/>
                <w:sz w:val="24"/>
                <w:szCs w:val="24"/>
              </w:rPr>
              <w:t>outside</w:t>
            </w:r>
            <w:r w:rsidRPr="00026319">
              <w:rPr>
                <w:rFonts w:eastAsia="Arial" w:cstheme="minorHAnsi"/>
                <w:spacing w:val="-1"/>
                <w:sz w:val="24"/>
                <w:szCs w:val="24"/>
              </w:rPr>
              <w:t xml:space="preserve"> </w:t>
            </w:r>
            <w:r w:rsidRPr="00026319">
              <w:rPr>
                <w:rFonts w:eastAsia="Arial" w:cstheme="minorHAnsi"/>
                <w:sz w:val="24"/>
                <w:szCs w:val="24"/>
              </w:rPr>
              <w:t>of</w:t>
            </w:r>
            <w:r w:rsidRPr="00026319">
              <w:rPr>
                <w:rFonts w:eastAsia="Arial" w:cstheme="minorHAnsi"/>
                <w:spacing w:val="-1"/>
                <w:sz w:val="24"/>
                <w:szCs w:val="24"/>
              </w:rPr>
              <w:t xml:space="preserve"> </w:t>
            </w: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Internet-based</w:t>
            </w:r>
            <w:r w:rsidRPr="00026319">
              <w:rPr>
                <w:rFonts w:eastAsia="Arial" w:cstheme="minorHAnsi"/>
                <w:spacing w:val="-2"/>
                <w:sz w:val="24"/>
                <w:szCs w:val="24"/>
              </w:rPr>
              <w:t xml:space="preserve"> </w:t>
            </w:r>
            <w:r w:rsidRPr="00026319">
              <w:rPr>
                <w:rFonts w:eastAsia="Arial" w:cstheme="minorHAnsi"/>
                <w:sz w:val="24"/>
                <w:szCs w:val="24"/>
              </w:rPr>
              <w:t>survey.</w:t>
            </w:r>
          </w:p>
        </w:tc>
      </w:tr>
      <w:tr w:rsidR="00CE32AB" w:rsidRPr="00026319" w:rsidTr="00CE32AB">
        <w:trPr>
          <w:trHeight w:hRule="exact" w:val="1784"/>
          <w:tblHeader/>
          <w:jc w:val="center"/>
        </w:trPr>
        <w:tc>
          <w:tcPr>
            <w:tcW w:w="1886" w:type="dxa"/>
            <w:vMerge/>
          </w:tcPr>
          <w:p w:rsidR="00CE32AB" w:rsidRPr="00026319" w:rsidRDefault="00CE32AB" w:rsidP="00026319">
            <w:pPr>
              <w:spacing w:after="0"/>
              <w:ind w:left="105" w:right="320"/>
              <w:rPr>
                <w:rFonts w:eastAsia="Arial" w:cstheme="minorHAnsi"/>
                <w:b/>
                <w:bCs/>
                <w:sz w:val="24"/>
                <w:szCs w:val="24"/>
              </w:rPr>
            </w:pPr>
          </w:p>
        </w:tc>
        <w:tc>
          <w:tcPr>
            <w:tcW w:w="1794" w:type="dxa"/>
          </w:tcPr>
          <w:p w:rsidR="00CE32AB" w:rsidRPr="00026319" w:rsidRDefault="00CE32AB" w:rsidP="00026319">
            <w:pPr>
              <w:spacing w:after="0"/>
              <w:ind w:left="100" w:right="54"/>
              <w:rPr>
                <w:rFonts w:eastAsia="Arial" w:cstheme="minorHAnsi"/>
                <w:sz w:val="24"/>
                <w:szCs w:val="24"/>
              </w:rPr>
            </w:pPr>
            <w:r w:rsidRPr="00026319">
              <w:rPr>
                <w:rFonts w:eastAsia="Arial" w:cstheme="minorHAnsi"/>
                <w:sz w:val="24"/>
                <w:szCs w:val="24"/>
              </w:rPr>
              <w:t>Advertising</w:t>
            </w:r>
            <w:r w:rsidRPr="00026319">
              <w:rPr>
                <w:rFonts w:eastAsia="Arial" w:cstheme="minorHAnsi"/>
                <w:spacing w:val="-1"/>
                <w:sz w:val="24"/>
                <w:szCs w:val="24"/>
              </w:rPr>
              <w:t xml:space="preserve"> </w:t>
            </w:r>
            <w:r w:rsidRPr="00026319">
              <w:rPr>
                <w:rFonts w:eastAsia="Arial" w:cstheme="minorHAnsi"/>
                <w:sz w:val="24"/>
                <w:szCs w:val="24"/>
              </w:rPr>
              <w:t>the survey</w:t>
            </w:r>
          </w:p>
        </w:tc>
        <w:tc>
          <w:tcPr>
            <w:tcW w:w="5670" w:type="dxa"/>
          </w:tcPr>
          <w:p w:rsidR="00CE32AB" w:rsidRPr="00026319" w:rsidRDefault="00CE32AB" w:rsidP="00026319">
            <w:pPr>
              <w:spacing w:after="0"/>
              <w:ind w:left="105" w:right="501"/>
              <w:rPr>
                <w:rFonts w:eastAsia="Arial" w:cstheme="minorHAnsi"/>
                <w:sz w:val="24"/>
                <w:szCs w:val="24"/>
              </w:rPr>
            </w:pPr>
            <w:r w:rsidRPr="00026319">
              <w:rPr>
                <w:rFonts w:cstheme="minorHAnsi"/>
                <w:sz w:val="24"/>
                <w:szCs w:val="24"/>
                <w:lang w:eastAsia="zh-TW"/>
              </w:rPr>
              <w:t>T</w:t>
            </w:r>
            <w:r w:rsidRPr="00026319">
              <w:rPr>
                <w:rFonts w:eastAsia="新細明體" w:cstheme="minorHAnsi"/>
                <w:sz w:val="24"/>
                <w:szCs w:val="24"/>
                <w:lang w:eastAsia="zh-TW"/>
              </w:rPr>
              <w:t xml:space="preserve">here were no </w:t>
            </w:r>
            <w:r w:rsidRPr="00026319">
              <w:rPr>
                <w:rFonts w:eastAsia="Arial" w:cstheme="minorHAnsi"/>
                <w:sz w:val="24"/>
                <w:szCs w:val="24"/>
              </w:rPr>
              <w:t>Advertisment for the survey.</w:t>
            </w:r>
          </w:p>
          <w:p w:rsidR="00CE32AB" w:rsidRPr="00026319" w:rsidRDefault="00CE32AB" w:rsidP="00026319">
            <w:pPr>
              <w:spacing w:after="0"/>
              <w:ind w:left="105" w:right="501"/>
              <w:rPr>
                <w:rFonts w:eastAsia="Arial" w:cstheme="minorHAnsi"/>
                <w:sz w:val="24"/>
                <w:szCs w:val="24"/>
              </w:rPr>
            </w:pPr>
            <w:r w:rsidRPr="00026319">
              <w:rPr>
                <w:rFonts w:eastAsia="Arial" w:cstheme="minorHAnsi"/>
                <w:sz w:val="24"/>
                <w:szCs w:val="24"/>
              </w:rPr>
              <w:t>T</w:t>
            </w:r>
            <w:r w:rsidRPr="00026319">
              <w:rPr>
                <w:rFonts w:eastAsia="標楷體" w:cstheme="minorHAnsi"/>
                <w:sz w:val="24"/>
                <w:szCs w:val="24"/>
              </w:rPr>
              <w:t>he respondents who took the survey being asked to continue inviting their friends to participate in the survey.</w:t>
            </w:r>
            <w:r w:rsidRPr="00026319">
              <w:rPr>
                <w:rFonts w:cstheme="minorHAnsi"/>
                <w:sz w:val="24"/>
                <w:szCs w:val="24"/>
              </w:rPr>
              <w:t xml:space="preserve"> </w:t>
            </w:r>
          </w:p>
        </w:tc>
      </w:tr>
      <w:tr w:rsidR="00026319" w:rsidRPr="00026319" w:rsidTr="00CE32AB">
        <w:trPr>
          <w:trHeight w:hRule="exact" w:val="1420"/>
          <w:tblHeader/>
          <w:jc w:val="center"/>
        </w:trPr>
        <w:tc>
          <w:tcPr>
            <w:tcW w:w="1886" w:type="dxa"/>
          </w:tcPr>
          <w:p w:rsidR="00026319" w:rsidRPr="00026319" w:rsidRDefault="00026319" w:rsidP="00026319">
            <w:pPr>
              <w:spacing w:after="0"/>
              <w:ind w:left="105" w:right="-20"/>
              <w:rPr>
                <w:rFonts w:eastAsia="Arial" w:cstheme="minorHAnsi"/>
                <w:sz w:val="24"/>
                <w:szCs w:val="24"/>
              </w:rPr>
            </w:pPr>
            <w:r w:rsidRPr="00026319">
              <w:rPr>
                <w:rFonts w:eastAsia="Arial" w:cstheme="minorHAnsi"/>
                <w:b/>
                <w:bCs/>
                <w:sz w:val="24"/>
                <w:szCs w:val="24"/>
              </w:rPr>
              <w:t>Survey</w:t>
            </w:r>
          </w:p>
          <w:p w:rsidR="00026319" w:rsidRPr="00026319" w:rsidRDefault="00026319" w:rsidP="00026319">
            <w:pPr>
              <w:spacing w:after="0"/>
              <w:ind w:left="105" w:right="-20"/>
              <w:rPr>
                <w:rFonts w:eastAsia="Arial" w:cstheme="minorHAnsi"/>
                <w:sz w:val="24"/>
                <w:szCs w:val="24"/>
              </w:rPr>
            </w:pPr>
            <w:r w:rsidRPr="00026319">
              <w:rPr>
                <w:rFonts w:eastAsia="Arial" w:cstheme="minorHAnsi"/>
                <w:b/>
                <w:bCs/>
                <w:sz w:val="24"/>
                <w:szCs w:val="24"/>
              </w:rPr>
              <w:t>administration</w:t>
            </w:r>
          </w:p>
        </w:tc>
        <w:tc>
          <w:tcPr>
            <w:tcW w:w="1794" w:type="dxa"/>
          </w:tcPr>
          <w:p w:rsidR="00026319" w:rsidRPr="00026319" w:rsidRDefault="00026319" w:rsidP="00026319">
            <w:pPr>
              <w:spacing w:after="0"/>
              <w:ind w:left="100" w:right="-20"/>
              <w:rPr>
                <w:rFonts w:eastAsia="Arial" w:cstheme="minorHAnsi"/>
                <w:sz w:val="24"/>
                <w:szCs w:val="24"/>
              </w:rPr>
            </w:pPr>
            <w:r w:rsidRPr="00026319">
              <w:rPr>
                <w:rFonts w:eastAsia="Arial" w:cstheme="minorHAnsi"/>
                <w:sz w:val="24"/>
                <w:szCs w:val="24"/>
              </w:rPr>
              <w:t>Web/E-mail</w:t>
            </w:r>
          </w:p>
        </w:tc>
        <w:tc>
          <w:tcPr>
            <w:tcW w:w="5670" w:type="dxa"/>
          </w:tcPr>
          <w:p w:rsidR="00026319" w:rsidRPr="00026319" w:rsidRDefault="00026319" w:rsidP="00026319">
            <w:pPr>
              <w:spacing w:after="0"/>
              <w:ind w:left="105" w:right="501"/>
              <w:rPr>
                <w:rFonts w:eastAsia="Arial" w:cstheme="minorHAnsi"/>
                <w:sz w:val="24"/>
                <w:szCs w:val="24"/>
              </w:rPr>
            </w:pPr>
            <w:r w:rsidRPr="00026319">
              <w:rPr>
                <w:rFonts w:cstheme="minorHAnsi"/>
                <w:sz w:val="24"/>
                <w:szCs w:val="24"/>
                <w:lang w:eastAsia="zh-TW"/>
              </w:rPr>
              <w:t>The questionnaire was developed in Google form. The hyperlink of the questionnaire was embedded in out website.</w:t>
            </w:r>
          </w:p>
        </w:tc>
      </w:tr>
    </w:tbl>
    <w:p w:rsidR="00CE32AB" w:rsidRDefault="00CE32A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794"/>
        <w:gridCol w:w="5670"/>
      </w:tblGrid>
      <w:tr w:rsidR="00026319" w:rsidRPr="00026319" w:rsidTr="00C93A0C">
        <w:trPr>
          <w:trHeight w:hRule="exact" w:val="1713"/>
          <w:tblHeader/>
          <w:jc w:val="center"/>
        </w:trPr>
        <w:tc>
          <w:tcPr>
            <w:tcW w:w="1886" w:type="dxa"/>
          </w:tcPr>
          <w:p w:rsidR="00CE32AB" w:rsidRPr="00026319" w:rsidRDefault="00CE32AB" w:rsidP="00CE32AB">
            <w:pPr>
              <w:spacing w:after="0"/>
              <w:ind w:left="105" w:right="-20"/>
              <w:rPr>
                <w:rFonts w:eastAsia="Arial" w:cstheme="minorHAnsi"/>
                <w:sz w:val="24"/>
                <w:szCs w:val="24"/>
              </w:rPr>
            </w:pPr>
            <w:r w:rsidRPr="00026319">
              <w:rPr>
                <w:rFonts w:eastAsia="Arial" w:cstheme="minorHAnsi"/>
                <w:b/>
                <w:bCs/>
                <w:sz w:val="24"/>
                <w:szCs w:val="24"/>
              </w:rPr>
              <w:lastRenderedPageBreak/>
              <w:t>Survey</w:t>
            </w:r>
          </w:p>
          <w:p w:rsidR="00026319" w:rsidRPr="00026319" w:rsidRDefault="00CE32AB" w:rsidP="00CE32AB">
            <w:pPr>
              <w:spacing w:after="0"/>
              <w:rPr>
                <w:rFonts w:cstheme="minorHAnsi"/>
                <w:sz w:val="24"/>
                <w:szCs w:val="24"/>
              </w:rPr>
            </w:pPr>
            <w:r w:rsidRPr="00026319">
              <w:rPr>
                <w:rFonts w:eastAsia="Arial" w:cstheme="minorHAnsi"/>
                <w:b/>
                <w:bCs/>
                <w:sz w:val="24"/>
                <w:szCs w:val="24"/>
              </w:rPr>
              <w:t>administration</w:t>
            </w:r>
          </w:p>
        </w:tc>
        <w:tc>
          <w:tcPr>
            <w:tcW w:w="1794" w:type="dxa"/>
          </w:tcPr>
          <w:p w:rsidR="00026319" w:rsidRPr="00026319" w:rsidRDefault="00026319" w:rsidP="00026319">
            <w:pPr>
              <w:spacing w:after="0"/>
              <w:ind w:left="100" w:right="-20"/>
              <w:rPr>
                <w:rFonts w:eastAsia="Arial" w:cstheme="minorHAnsi"/>
                <w:sz w:val="24"/>
                <w:szCs w:val="24"/>
              </w:rPr>
            </w:pPr>
            <w:r w:rsidRPr="00026319">
              <w:rPr>
                <w:rFonts w:eastAsia="Arial" w:cstheme="minorHAnsi"/>
                <w:sz w:val="24"/>
                <w:szCs w:val="24"/>
              </w:rPr>
              <w:t>Context</w:t>
            </w:r>
          </w:p>
        </w:tc>
        <w:tc>
          <w:tcPr>
            <w:tcW w:w="5670" w:type="dxa"/>
          </w:tcPr>
          <w:p w:rsidR="00026319" w:rsidRPr="00026319" w:rsidRDefault="00026319" w:rsidP="00026319">
            <w:pPr>
              <w:spacing w:after="0"/>
              <w:ind w:left="105" w:right="209"/>
              <w:rPr>
                <w:rFonts w:eastAsia="標楷體" w:cstheme="minorHAnsi"/>
                <w:sz w:val="24"/>
                <w:szCs w:val="24"/>
              </w:rPr>
            </w:pPr>
            <w:r w:rsidRPr="00026319">
              <w:rPr>
                <w:rFonts w:eastAsia="標楷體" w:cstheme="minorHAnsi"/>
                <w:sz w:val="24"/>
                <w:szCs w:val="24"/>
              </w:rPr>
              <w:t>The questionnaire was introduced to a variety of community groups.  In all counties in Taiwan, similar open community platforms have been established, and members can post the latest information after simple registration.</w:t>
            </w:r>
          </w:p>
          <w:p w:rsidR="00026319" w:rsidRPr="00026319" w:rsidRDefault="00026319" w:rsidP="00026319">
            <w:pPr>
              <w:spacing w:after="0"/>
              <w:ind w:left="105" w:right="209"/>
              <w:rPr>
                <w:rFonts w:eastAsia="Arial" w:cstheme="minorHAnsi"/>
                <w:sz w:val="24"/>
                <w:szCs w:val="24"/>
              </w:rPr>
            </w:pPr>
            <w:r w:rsidRPr="00026319">
              <w:rPr>
                <w:rFonts w:eastAsia="標楷體" w:cstheme="minorHAnsi"/>
                <w:sz w:val="24"/>
                <w:szCs w:val="24"/>
              </w:rPr>
              <w:t xml:space="preserve">To maximize public outreach, </w:t>
            </w:r>
            <w:r w:rsidRPr="00026319">
              <w:rPr>
                <w:rFonts w:cstheme="minorHAnsi"/>
                <w:color w:val="000000" w:themeColor="text1"/>
                <w:sz w:val="24"/>
                <w:szCs w:val="24"/>
              </w:rPr>
              <w:t xml:space="preserve">the survey </w:t>
            </w:r>
            <w:r w:rsidRPr="00026319">
              <w:rPr>
                <w:rFonts w:cstheme="minorHAnsi"/>
                <w:sz w:val="24"/>
                <w:szCs w:val="24"/>
              </w:rPr>
              <w:t>was</w:t>
            </w:r>
            <w:r w:rsidRPr="00026319">
              <w:rPr>
                <w:rFonts w:cstheme="minorHAnsi"/>
                <w:color w:val="000000" w:themeColor="text1"/>
                <w:sz w:val="24"/>
                <w:szCs w:val="24"/>
              </w:rPr>
              <w:t xml:space="preserve"> </w:t>
            </w:r>
            <w:r w:rsidRPr="00026319">
              <w:rPr>
                <w:rFonts w:eastAsia="標楷體" w:cstheme="minorHAnsi"/>
                <w:sz w:val="24"/>
                <w:szCs w:val="24"/>
              </w:rPr>
              <w:t>promoted in different</w:t>
            </w:r>
            <w:r w:rsidRPr="00026319">
              <w:rPr>
                <w:rFonts w:cstheme="minorHAnsi"/>
                <w:color w:val="000000" w:themeColor="text1"/>
                <w:sz w:val="24"/>
                <w:szCs w:val="24"/>
              </w:rPr>
              <w:t xml:space="preserve"> social media </w:t>
            </w:r>
            <w:r w:rsidRPr="00026319">
              <w:rPr>
                <w:rFonts w:eastAsia="標楷體" w:cstheme="minorHAnsi"/>
                <w:sz w:val="24"/>
                <w:szCs w:val="24"/>
              </w:rPr>
              <w:t>such as Facebook, Line and the most popular bulletin board system with interested citizens being invited to complete the questionnaire.</w:t>
            </w:r>
          </w:p>
        </w:tc>
      </w:tr>
      <w:tr w:rsidR="00026319" w:rsidRPr="00026319" w:rsidTr="00C93A0C">
        <w:trPr>
          <w:trHeight w:hRule="exact" w:val="839"/>
          <w:tblHeader/>
          <w:jc w:val="center"/>
        </w:trPr>
        <w:tc>
          <w:tcPr>
            <w:tcW w:w="1886" w:type="dxa"/>
          </w:tcPr>
          <w:p w:rsidR="00026319" w:rsidRPr="00026319" w:rsidRDefault="00026319" w:rsidP="00026319">
            <w:pPr>
              <w:spacing w:after="0"/>
              <w:ind w:left="105" w:right="320"/>
              <w:rPr>
                <w:rFonts w:eastAsia="Arial" w:cstheme="minorHAnsi"/>
                <w:b/>
                <w:bCs/>
                <w:sz w:val="24"/>
                <w:szCs w:val="24"/>
              </w:rPr>
            </w:pPr>
          </w:p>
        </w:tc>
        <w:tc>
          <w:tcPr>
            <w:tcW w:w="1794" w:type="dxa"/>
          </w:tcPr>
          <w:p w:rsidR="00026319" w:rsidRPr="00026319" w:rsidRDefault="00026319" w:rsidP="00026319">
            <w:pPr>
              <w:spacing w:after="0"/>
              <w:ind w:left="100" w:right="-20"/>
              <w:rPr>
                <w:rFonts w:eastAsia="Arial" w:cstheme="minorHAnsi"/>
                <w:sz w:val="24"/>
                <w:szCs w:val="24"/>
              </w:rPr>
            </w:pPr>
            <w:r w:rsidRPr="00026319">
              <w:rPr>
                <w:rFonts w:eastAsia="Arial" w:cstheme="minorHAnsi"/>
                <w:sz w:val="24"/>
                <w:szCs w:val="24"/>
              </w:rPr>
              <w:t>Mandatory/vol</w:t>
            </w:r>
          </w:p>
          <w:p w:rsidR="00026319" w:rsidRPr="00026319" w:rsidRDefault="00026319" w:rsidP="00026319">
            <w:pPr>
              <w:spacing w:after="0"/>
              <w:ind w:left="100" w:right="-20"/>
              <w:rPr>
                <w:rFonts w:eastAsia="Arial" w:cstheme="minorHAnsi"/>
                <w:sz w:val="24"/>
                <w:szCs w:val="24"/>
              </w:rPr>
            </w:pPr>
            <w:r w:rsidRPr="00026319">
              <w:rPr>
                <w:rFonts w:eastAsia="Arial" w:cstheme="minorHAnsi"/>
                <w:sz w:val="24"/>
                <w:szCs w:val="24"/>
              </w:rPr>
              <w:t>untary</w:t>
            </w:r>
          </w:p>
        </w:tc>
        <w:tc>
          <w:tcPr>
            <w:tcW w:w="5670" w:type="dxa"/>
          </w:tcPr>
          <w:p w:rsidR="00026319" w:rsidRPr="00026319" w:rsidRDefault="00026319" w:rsidP="00026319">
            <w:pPr>
              <w:spacing w:after="0"/>
              <w:ind w:left="105" w:right="-20"/>
              <w:rPr>
                <w:rFonts w:eastAsia="Arial" w:cstheme="minorHAnsi"/>
                <w:sz w:val="24"/>
                <w:szCs w:val="24"/>
              </w:rPr>
            </w:pP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survey was completely</w:t>
            </w:r>
            <w:r w:rsidRPr="00026319">
              <w:rPr>
                <w:rFonts w:eastAsia="Arial" w:cstheme="minorHAnsi"/>
                <w:spacing w:val="-1"/>
                <w:sz w:val="24"/>
                <w:szCs w:val="24"/>
              </w:rPr>
              <w:t xml:space="preserve"> </w:t>
            </w:r>
            <w:r w:rsidRPr="00026319">
              <w:rPr>
                <w:rFonts w:eastAsia="Arial" w:cstheme="minorHAnsi"/>
                <w:sz w:val="24"/>
                <w:szCs w:val="24"/>
              </w:rPr>
              <w:t>voluntary.</w:t>
            </w:r>
            <w:r w:rsidRPr="00026319">
              <w:rPr>
                <w:rFonts w:eastAsia="Arial" w:cstheme="minorHAnsi"/>
                <w:spacing w:val="-1"/>
                <w:sz w:val="24"/>
                <w:szCs w:val="24"/>
              </w:rPr>
              <w:t xml:space="preserve"> </w:t>
            </w:r>
            <w:r w:rsidRPr="00026319">
              <w:rPr>
                <w:rFonts w:eastAsia="Arial" w:cstheme="minorHAnsi"/>
                <w:sz w:val="24"/>
                <w:szCs w:val="24"/>
              </w:rPr>
              <w:t>Users could</w:t>
            </w:r>
          </w:p>
          <w:p w:rsidR="00026319" w:rsidRPr="00026319" w:rsidRDefault="00026319" w:rsidP="00026319">
            <w:pPr>
              <w:spacing w:after="0"/>
              <w:ind w:left="105" w:right="-20"/>
              <w:rPr>
                <w:rFonts w:eastAsia="Arial" w:cstheme="minorHAnsi"/>
                <w:sz w:val="24"/>
                <w:szCs w:val="24"/>
              </w:rPr>
            </w:pPr>
            <w:r w:rsidRPr="00026319">
              <w:rPr>
                <w:rFonts w:eastAsia="Arial" w:cstheme="minorHAnsi"/>
                <w:sz w:val="24"/>
                <w:szCs w:val="24"/>
              </w:rPr>
              <w:t>access the</w:t>
            </w:r>
            <w:r w:rsidRPr="00026319">
              <w:rPr>
                <w:rFonts w:eastAsia="Arial" w:cstheme="minorHAnsi"/>
                <w:spacing w:val="-1"/>
                <w:sz w:val="24"/>
                <w:szCs w:val="24"/>
              </w:rPr>
              <w:t xml:space="preserve"> </w:t>
            </w:r>
            <w:r w:rsidRPr="00026319">
              <w:rPr>
                <w:rFonts w:eastAsia="Arial" w:cstheme="minorHAnsi"/>
                <w:sz w:val="24"/>
                <w:szCs w:val="24"/>
              </w:rPr>
              <w:t>websites</w:t>
            </w:r>
            <w:r w:rsidRPr="00026319">
              <w:rPr>
                <w:rFonts w:eastAsia="Arial" w:cstheme="minorHAnsi"/>
                <w:spacing w:val="-1"/>
                <w:sz w:val="24"/>
                <w:szCs w:val="24"/>
              </w:rPr>
              <w:t xml:space="preserve"> </w:t>
            </w:r>
            <w:r w:rsidRPr="00026319">
              <w:rPr>
                <w:rFonts w:eastAsia="Arial" w:cstheme="minorHAnsi"/>
                <w:sz w:val="24"/>
                <w:szCs w:val="24"/>
              </w:rPr>
              <w:t>without</w:t>
            </w:r>
            <w:r w:rsidRPr="00026319">
              <w:rPr>
                <w:rFonts w:eastAsia="Arial" w:cstheme="minorHAnsi"/>
                <w:spacing w:val="-1"/>
                <w:sz w:val="24"/>
                <w:szCs w:val="24"/>
              </w:rPr>
              <w:t xml:space="preserve"> </w:t>
            </w:r>
            <w:r w:rsidRPr="00026319">
              <w:rPr>
                <w:rFonts w:eastAsia="Arial" w:cstheme="minorHAnsi"/>
                <w:sz w:val="24"/>
                <w:szCs w:val="24"/>
              </w:rPr>
              <w:t>completing</w:t>
            </w:r>
            <w:r w:rsidRPr="00026319">
              <w:rPr>
                <w:rFonts w:eastAsia="Arial" w:cstheme="minorHAnsi"/>
                <w:spacing w:val="-1"/>
                <w:sz w:val="24"/>
                <w:szCs w:val="24"/>
              </w:rPr>
              <w:t xml:space="preserve"> </w:t>
            </w: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survey.</w:t>
            </w:r>
          </w:p>
        </w:tc>
      </w:tr>
      <w:tr w:rsidR="00A5274B" w:rsidRPr="00026319" w:rsidTr="00C93A0C">
        <w:trPr>
          <w:trHeight w:hRule="exact" w:val="567"/>
          <w:tblHeader/>
          <w:jc w:val="center"/>
        </w:trPr>
        <w:tc>
          <w:tcPr>
            <w:tcW w:w="1886" w:type="dxa"/>
          </w:tcPr>
          <w:p w:rsidR="00A5274B" w:rsidRPr="00026319" w:rsidRDefault="00A5274B" w:rsidP="00A5274B">
            <w:pPr>
              <w:spacing w:after="0"/>
              <w:rPr>
                <w:rFonts w:cstheme="minorHAnsi"/>
                <w:sz w:val="24"/>
                <w:szCs w:val="24"/>
              </w:rPr>
            </w:pPr>
          </w:p>
        </w:tc>
        <w:tc>
          <w:tcPr>
            <w:tcW w:w="1794" w:type="dxa"/>
          </w:tcPr>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Incentives</w:t>
            </w:r>
          </w:p>
        </w:tc>
        <w:tc>
          <w:tcPr>
            <w:tcW w:w="5670" w:type="dxa"/>
          </w:tcPr>
          <w:p w:rsidR="00A5274B" w:rsidRPr="00026319" w:rsidRDefault="00A5274B" w:rsidP="00A5274B">
            <w:pPr>
              <w:spacing w:after="0"/>
              <w:ind w:left="105" w:right="675"/>
              <w:rPr>
                <w:rFonts w:eastAsia="Arial" w:cstheme="minorHAnsi"/>
                <w:sz w:val="24"/>
                <w:szCs w:val="24"/>
              </w:rPr>
            </w:pPr>
            <w:r w:rsidRPr="00026319">
              <w:rPr>
                <w:rFonts w:cstheme="minorHAnsi"/>
                <w:color w:val="000000" w:themeColor="text1"/>
                <w:sz w:val="24"/>
                <w:szCs w:val="24"/>
              </w:rPr>
              <w:t xml:space="preserve">No rewards were provided to participants. </w:t>
            </w:r>
          </w:p>
        </w:tc>
      </w:tr>
      <w:tr w:rsidR="00A5274B" w:rsidRPr="00026319" w:rsidTr="00C93A0C">
        <w:trPr>
          <w:trHeight w:hRule="exact" w:val="702"/>
          <w:tblHeader/>
          <w:jc w:val="center"/>
        </w:trPr>
        <w:tc>
          <w:tcPr>
            <w:tcW w:w="1886" w:type="dxa"/>
          </w:tcPr>
          <w:p w:rsidR="00A5274B" w:rsidRPr="00026319" w:rsidRDefault="00A5274B" w:rsidP="00A5274B">
            <w:pPr>
              <w:spacing w:after="0"/>
              <w:rPr>
                <w:rFonts w:cstheme="minorHAnsi"/>
                <w:sz w:val="24"/>
                <w:szCs w:val="24"/>
              </w:rPr>
            </w:pPr>
          </w:p>
        </w:tc>
        <w:tc>
          <w:tcPr>
            <w:tcW w:w="1794" w:type="dxa"/>
          </w:tcPr>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Time/Date</w:t>
            </w:r>
          </w:p>
        </w:tc>
        <w:tc>
          <w:tcPr>
            <w:tcW w:w="5670" w:type="dxa"/>
          </w:tcPr>
          <w:p w:rsidR="00A5274B" w:rsidRPr="00026319" w:rsidRDefault="00A5274B" w:rsidP="00A5274B">
            <w:pPr>
              <w:spacing w:after="0"/>
              <w:ind w:left="105" w:right="-20"/>
              <w:rPr>
                <w:rFonts w:eastAsia="Arial" w:cstheme="minorHAnsi"/>
                <w:sz w:val="24"/>
                <w:szCs w:val="24"/>
              </w:rPr>
            </w:pP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survey was available online from</w:t>
            </w:r>
            <w:r w:rsidRPr="00026319">
              <w:rPr>
                <w:rFonts w:eastAsia="Arial" w:cstheme="minorHAnsi"/>
                <w:spacing w:val="-1"/>
                <w:sz w:val="24"/>
                <w:szCs w:val="24"/>
              </w:rPr>
              <w:t xml:space="preserve"> </w:t>
            </w:r>
            <w:r w:rsidRPr="00026319">
              <w:rPr>
                <w:rFonts w:cstheme="minorHAnsi"/>
                <w:color w:val="000000" w:themeColor="text1"/>
                <w:sz w:val="24"/>
                <w:szCs w:val="24"/>
              </w:rPr>
              <w:t>September to October 2018.</w:t>
            </w:r>
          </w:p>
        </w:tc>
      </w:tr>
      <w:tr w:rsidR="00A5274B" w:rsidRPr="00026319" w:rsidTr="00C93A0C">
        <w:trPr>
          <w:trHeight w:hRule="exact" w:val="1279"/>
          <w:tblHeader/>
          <w:jc w:val="center"/>
        </w:trPr>
        <w:tc>
          <w:tcPr>
            <w:tcW w:w="1886" w:type="dxa"/>
          </w:tcPr>
          <w:p w:rsidR="00A5274B" w:rsidRPr="00026319" w:rsidRDefault="00A5274B" w:rsidP="00A5274B">
            <w:pPr>
              <w:spacing w:after="0"/>
              <w:rPr>
                <w:rFonts w:cstheme="minorHAnsi"/>
                <w:sz w:val="24"/>
                <w:szCs w:val="24"/>
              </w:rPr>
            </w:pPr>
          </w:p>
        </w:tc>
        <w:tc>
          <w:tcPr>
            <w:tcW w:w="1794" w:type="dxa"/>
          </w:tcPr>
          <w:p w:rsidR="00A5274B" w:rsidRPr="00026319" w:rsidRDefault="00A5274B" w:rsidP="00A5274B">
            <w:pPr>
              <w:spacing w:after="0"/>
              <w:ind w:left="100" w:right="174"/>
              <w:rPr>
                <w:rFonts w:eastAsia="Arial" w:cstheme="minorHAnsi"/>
                <w:sz w:val="24"/>
                <w:szCs w:val="24"/>
              </w:rPr>
            </w:pPr>
            <w:r w:rsidRPr="00026319">
              <w:rPr>
                <w:rFonts w:eastAsia="Arial" w:cstheme="minorHAnsi"/>
                <w:sz w:val="24"/>
                <w:szCs w:val="24"/>
              </w:rPr>
              <w:t>Randomization of</w:t>
            </w:r>
            <w:r w:rsidRPr="00026319">
              <w:rPr>
                <w:rFonts w:eastAsia="Arial" w:cstheme="minorHAnsi"/>
                <w:spacing w:val="-1"/>
                <w:sz w:val="24"/>
                <w:szCs w:val="24"/>
              </w:rPr>
              <w:t xml:space="preserve"> </w:t>
            </w:r>
            <w:r w:rsidRPr="00026319">
              <w:rPr>
                <w:rFonts w:eastAsia="Arial" w:cstheme="minorHAnsi"/>
                <w:sz w:val="24"/>
                <w:szCs w:val="24"/>
              </w:rPr>
              <w:t>items</w:t>
            </w:r>
            <w:r w:rsidRPr="00026319">
              <w:rPr>
                <w:rFonts w:eastAsia="Arial" w:cstheme="minorHAnsi"/>
                <w:spacing w:val="-1"/>
                <w:sz w:val="24"/>
                <w:szCs w:val="24"/>
              </w:rPr>
              <w:t xml:space="preserve"> </w:t>
            </w:r>
            <w:r w:rsidRPr="00026319">
              <w:rPr>
                <w:rFonts w:eastAsia="Arial" w:cstheme="minorHAnsi"/>
                <w:sz w:val="24"/>
                <w:szCs w:val="24"/>
              </w:rPr>
              <w:t>or</w:t>
            </w:r>
          </w:p>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questionnaires</w:t>
            </w:r>
          </w:p>
        </w:tc>
        <w:tc>
          <w:tcPr>
            <w:tcW w:w="5670" w:type="dxa"/>
          </w:tcPr>
          <w:p w:rsidR="00A5274B" w:rsidRPr="00026319" w:rsidRDefault="00A5274B" w:rsidP="00A5274B">
            <w:pPr>
              <w:spacing w:after="0"/>
              <w:ind w:left="105" w:right="328"/>
              <w:rPr>
                <w:rFonts w:eastAsia="Arial" w:cstheme="minorHAnsi"/>
                <w:sz w:val="24"/>
                <w:szCs w:val="24"/>
              </w:rPr>
            </w:pPr>
            <w:r w:rsidRPr="00026319">
              <w:rPr>
                <w:rFonts w:eastAsia="Arial" w:cstheme="minorHAnsi"/>
                <w:sz w:val="24"/>
                <w:szCs w:val="24"/>
              </w:rPr>
              <w:t>Survey items</w:t>
            </w:r>
            <w:r w:rsidRPr="00026319">
              <w:rPr>
                <w:rFonts w:eastAsia="Arial" w:cstheme="minorHAnsi"/>
                <w:spacing w:val="-1"/>
                <w:sz w:val="24"/>
                <w:szCs w:val="24"/>
              </w:rPr>
              <w:t xml:space="preserve"> </w:t>
            </w:r>
            <w:r w:rsidRPr="00026319">
              <w:rPr>
                <w:rFonts w:eastAsia="Arial" w:cstheme="minorHAnsi"/>
                <w:sz w:val="24"/>
                <w:szCs w:val="24"/>
              </w:rPr>
              <w:t>were not</w:t>
            </w:r>
            <w:r w:rsidRPr="00026319">
              <w:rPr>
                <w:rFonts w:eastAsia="Arial" w:cstheme="minorHAnsi"/>
                <w:spacing w:val="-1"/>
                <w:sz w:val="24"/>
                <w:szCs w:val="24"/>
              </w:rPr>
              <w:t xml:space="preserve"> </w:t>
            </w:r>
            <w:r w:rsidRPr="00026319">
              <w:rPr>
                <w:rFonts w:eastAsia="Arial" w:cstheme="minorHAnsi"/>
                <w:sz w:val="24"/>
                <w:szCs w:val="24"/>
              </w:rPr>
              <w:t>randomized as each subsequent</w:t>
            </w:r>
            <w:r w:rsidRPr="00026319">
              <w:rPr>
                <w:rFonts w:eastAsia="Arial" w:cstheme="minorHAnsi"/>
                <w:spacing w:val="-1"/>
                <w:sz w:val="24"/>
                <w:szCs w:val="24"/>
              </w:rPr>
              <w:t xml:space="preserve"> </w:t>
            </w:r>
            <w:r w:rsidRPr="00026319">
              <w:rPr>
                <w:rFonts w:eastAsia="Arial" w:cstheme="minorHAnsi"/>
                <w:sz w:val="24"/>
                <w:szCs w:val="24"/>
              </w:rPr>
              <w:t>section</w:t>
            </w:r>
            <w:r w:rsidRPr="00026319">
              <w:rPr>
                <w:rFonts w:eastAsia="Arial" w:cstheme="minorHAnsi"/>
                <w:spacing w:val="-2"/>
                <w:sz w:val="24"/>
                <w:szCs w:val="24"/>
              </w:rPr>
              <w:t xml:space="preserve"> </w:t>
            </w:r>
            <w:r w:rsidRPr="00026319">
              <w:rPr>
                <w:rFonts w:eastAsia="Arial" w:cstheme="minorHAnsi"/>
                <w:sz w:val="24"/>
                <w:szCs w:val="24"/>
              </w:rPr>
              <w:t>of</w:t>
            </w:r>
            <w:r w:rsidRPr="00026319">
              <w:rPr>
                <w:rFonts w:eastAsia="Arial" w:cstheme="minorHAnsi"/>
                <w:spacing w:val="-1"/>
                <w:sz w:val="24"/>
                <w:szCs w:val="24"/>
              </w:rPr>
              <w:t xml:space="preserve"> </w:t>
            </w: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survey intentionally</w:t>
            </w:r>
            <w:r w:rsidRPr="00026319">
              <w:rPr>
                <w:rFonts w:eastAsia="Arial" w:cstheme="minorHAnsi"/>
                <w:spacing w:val="-1"/>
                <w:sz w:val="24"/>
                <w:szCs w:val="24"/>
              </w:rPr>
              <w:t xml:space="preserve"> </w:t>
            </w:r>
            <w:r w:rsidRPr="00026319">
              <w:rPr>
                <w:rFonts w:eastAsia="Arial" w:cstheme="minorHAnsi"/>
                <w:sz w:val="24"/>
                <w:szCs w:val="24"/>
              </w:rPr>
              <w:t>built</w:t>
            </w:r>
          </w:p>
          <w:p w:rsidR="00A5274B" w:rsidRPr="00026319" w:rsidRDefault="00A5274B" w:rsidP="00A5274B">
            <w:pPr>
              <w:spacing w:after="0"/>
              <w:ind w:left="105" w:right="-20"/>
              <w:rPr>
                <w:rFonts w:eastAsia="Arial" w:cstheme="minorHAnsi"/>
                <w:sz w:val="24"/>
                <w:szCs w:val="24"/>
              </w:rPr>
            </w:pPr>
            <w:r w:rsidRPr="00026319">
              <w:rPr>
                <w:rFonts w:eastAsia="Arial" w:cstheme="minorHAnsi"/>
                <w:sz w:val="24"/>
                <w:szCs w:val="24"/>
              </w:rPr>
              <w:t>on the</w:t>
            </w:r>
            <w:r w:rsidRPr="00026319">
              <w:rPr>
                <w:rFonts w:eastAsia="Arial" w:cstheme="minorHAnsi"/>
                <w:spacing w:val="-1"/>
                <w:sz w:val="24"/>
                <w:szCs w:val="24"/>
              </w:rPr>
              <w:t xml:space="preserve"> </w:t>
            </w:r>
            <w:r w:rsidRPr="00026319">
              <w:rPr>
                <w:rFonts w:eastAsia="Arial" w:cstheme="minorHAnsi"/>
                <w:sz w:val="24"/>
                <w:szCs w:val="24"/>
              </w:rPr>
              <w:t>prior section.</w:t>
            </w:r>
          </w:p>
        </w:tc>
      </w:tr>
      <w:tr w:rsidR="00A5274B" w:rsidRPr="00026319" w:rsidTr="00C93A0C">
        <w:trPr>
          <w:trHeight w:hRule="exact" w:val="1003"/>
          <w:tblHeader/>
          <w:jc w:val="center"/>
        </w:trPr>
        <w:tc>
          <w:tcPr>
            <w:tcW w:w="1886" w:type="dxa"/>
          </w:tcPr>
          <w:p w:rsidR="00A5274B" w:rsidRPr="00026319" w:rsidRDefault="00A5274B" w:rsidP="00A5274B">
            <w:pPr>
              <w:spacing w:after="0"/>
              <w:rPr>
                <w:rFonts w:cstheme="minorHAnsi"/>
                <w:sz w:val="24"/>
                <w:szCs w:val="24"/>
              </w:rPr>
            </w:pPr>
          </w:p>
        </w:tc>
        <w:tc>
          <w:tcPr>
            <w:tcW w:w="1794" w:type="dxa"/>
          </w:tcPr>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Adaptive</w:t>
            </w:r>
          </w:p>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questioning</w:t>
            </w:r>
          </w:p>
        </w:tc>
        <w:tc>
          <w:tcPr>
            <w:tcW w:w="5670" w:type="dxa"/>
          </w:tcPr>
          <w:p w:rsidR="00A5274B" w:rsidRPr="00026319" w:rsidRDefault="00A5274B" w:rsidP="00A5274B">
            <w:pPr>
              <w:spacing w:after="0"/>
              <w:ind w:left="105" w:right="-20"/>
              <w:rPr>
                <w:rFonts w:eastAsia="Arial" w:cstheme="minorHAnsi"/>
                <w:sz w:val="24"/>
                <w:szCs w:val="24"/>
              </w:rPr>
            </w:pPr>
            <w:r w:rsidRPr="00026319">
              <w:rPr>
                <w:rFonts w:eastAsia="Arial" w:cstheme="minorHAnsi"/>
                <w:sz w:val="24"/>
                <w:szCs w:val="24"/>
              </w:rPr>
              <w:t>Adaptive</w:t>
            </w:r>
            <w:r w:rsidRPr="00026319">
              <w:rPr>
                <w:rFonts w:eastAsia="Arial" w:cstheme="minorHAnsi"/>
                <w:spacing w:val="-1"/>
                <w:sz w:val="24"/>
                <w:szCs w:val="24"/>
              </w:rPr>
              <w:t xml:space="preserve"> </w:t>
            </w:r>
            <w:r w:rsidRPr="00026319">
              <w:rPr>
                <w:rFonts w:eastAsia="Arial" w:cstheme="minorHAnsi"/>
                <w:sz w:val="24"/>
                <w:szCs w:val="24"/>
              </w:rPr>
              <w:t>questioning</w:t>
            </w:r>
            <w:r w:rsidRPr="00026319">
              <w:rPr>
                <w:rFonts w:eastAsia="Arial" w:cstheme="minorHAnsi"/>
                <w:spacing w:val="-2"/>
                <w:sz w:val="24"/>
                <w:szCs w:val="24"/>
              </w:rPr>
              <w:t xml:space="preserve"> </w:t>
            </w:r>
            <w:r w:rsidRPr="00026319">
              <w:rPr>
                <w:rFonts w:eastAsia="Arial" w:cstheme="minorHAnsi"/>
                <w:sz w:val="24"/>
                <w:szCs w:val="24"/>
              </w:rPr>
              <w:t>was programmed into</w:t>
            </w:r>
            <w:r w:rsidRPr="00026319">
              <w:rPr>
                <w:rFonts w:eastAsia="Arial" w:cstheme="minorHAnsi"/>
                <w:spacing w:val="-1"/>
                <w:sz w:val="24"/>
                <w:szCs w:val="24"/>
              </w:rPr>
              <w:t xml:space="preserve"> </w:t>
            </w: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survey to</w:t>
            </w:r>
            <w:r w:rsidRPr="00026319">
              <w:rPr>
                <w:rFonts w:eastAsia="Arial" w:cstheme="minorHAnsi"/>
                <w:spacing w:val="-1"/>
                <w:sz w:val="24"/>
                <w:szCs w:val="24"/>
              </w:rPr>
              <w:t xml:space="preserve"> </w:t>
            </w:r>
            <w:r w:rsidRPr="00026319">
              <w:rPr>
                <w:rFonts w:eastAsia="Arial" w:cstheme="minorHAnsi"/>
                <w:sz w:val="24"/>
                <w:szCs w:val="24"/>
              </w:rPr>
              <w:t>reduce the complexity</w:t>
            </w:r>
            <w:r w:rsidRPr="00026319">
              <w:rPr>
                <w:rFonts w:eastAsia="Arial" w:cstheme="minorHAnsi"/>
                <w:spacing w:val="-1"/>
                <w:sz w:val="24"/>
                <w:szCs w:val="24"/>
              </w:rPr>
              <w:t xml:space="preserve"> </w:t>
            </w:r>
            <w:r w:rsidRPr="00026319">
              <w:rPr>
                <w:rFonts w:eastAsia="Arial" w:cstheme="minorHAnsi"/>
                <w:sz w:val="24"/>
                <w:szCs w:val="24"/>
              </w:rPr>
              <w:t>of</w:t>
            </w:r>
            <w:r w:rsidRPr="00026319">
              <w:rPr>
                <w:rFonts w:eastAsia="Arial" w:cstheme="minorHAnsi"/>
                <w:spacing w:val="-1"/>
                <w:sz w:val="24"/>
                <w:szCs w:val="24"/>
              </w:rPr>
              <w:t xml:space="preserve"> </w:t>
            </w: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questions.</w:t>
            </w:r>
          </w:p>
        </w:tc>
      </w:tr>
      <w:tr w:rsidR="00A5274B" w:rsidRPr="00026319" w:rsidTr="00C93A0C">
        <w:trPr>
          <w:trHeight w:hRule="exact" w:val="1713"/>
          <w:tblHeader/>
          <w:jc w:val="center"/>
        </w:trPr>
        <w:tc>
          <w:tcPr>
            <w:tcW w:w="1886" w:type="dxa"/>
          </w:tcPr>
          <w:p w:rsidR="00A5274B" w:rsidRPr="00026319" w:rsidRDefault="00A5274B" w:rsidP="00A5274B">
            <w:pPr>
              <w:spacing w:after="0"/>
              <w:rPr>
                <w:rFonts w:cstheme="minorHAnsi"/>
                <w:sz w:val="24"/>
                <w:szCs w:val="24"/>
              </w:rPr>
            </w:pPr>
          </w:p>
        </w:tc>
        <w:tc>
          <w:tcPr>
            <w:tcW w:w="1794" w:type="dxa"/>
          </w:tcPr>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Number of</w:t>
            </w:r>
          </w:p>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Items</w:t>
            </w:r>
          </w:p>
        </w:tc>
        <w:tc>
          <w:tcPr>
            <w:tcW w:w="5670" w:type="dxa"/>
          </w:tcPr>
          <w:p w:rsidR="00A5274B" w:rsidRPr="00026319" w:rsidRDefault="00A5274B" w:rsidP="00C93A0C">
            <w:pPr>
              <w:spacing w:after="0"/>
              <w:ind w:left="105" w:right="488"/>
              <w:rPr>
                <w:rFonts w:eastAsia="Arial" w:cstheme="minorHAnsi"/>
                <w:sz w:val="24"/>
                <w:szCs w:val="24"/>
              </w:rPr>
            </w:pP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final</w:t>
            </w:r>
            <w:r w:rsidRPr="00026319">
              <w:rPr>
                <w:rFonts w:eastAsia="Arial" w:cstheme="minorHAnsi"/>
                <w:spacing w:val="-1"/>
                <w:sz w:val="24"/>
                <w:szCs w:val="24"/>
              </w:rPr>
              <w:t xml:space="preserve"> </w:t>
            </w:r>
            <w:r w:rsidRPr="00026319">
              <w:rPr>
                <w:rFonts w:eastAsia="Arial" w:cstheme="minorHAnsi"/>
                <w:sz w:val="24"/>
                <w:szCs w:val="24"/>
              </w:rPr>
              <w:t>survey tool</w:t>
            </w:r>
            <w:r w:rsidRPr="00026319">
              <w:rPr>
                <w:rFonts w:eastAsia="Arial" w:cstheme="minorHAnsi"/>
                <w:spacing w:val="-1"/>
                <w:sz w:val="24"/>
                <w:szCs w:val="24"/>
              </w:rPr>
              <w:t xml:space="preserve"> </w:t>
            </w:r>
            <w:r w:rsidRPr="00026319">
              <w:rPr>
                <w:rFonts w:eastAsia="Arial" w:cstheme="minorHAnsi"/>
                <w:sz w:val="24"/>
                <w:szCs w:val="24"/>
              </w:rPr>
              <w:t>contained</w:t>
            </w:r>
            <w:r w:rsidRPr="00026319">
              <w:rPr>
                <w:rFonts w:eastAsia="Arial" w:cstheme="minorHAnsi"/>
                <w:spacing w:val="-1"/>
                <w:sz w:val="24"/>
                <w:szCs w:val="24"/>
              </w:rPr>
              <w:t xml:space="preserve"> 38</w:t>
            </w:r>
            <w:r w:rsidRPr="00026319">
              <w:rPr>
                <w:rFonts w:eastAsia="Arial" w:cstheme="minorHAnsi"/>
                <w:sz w:val="24"/>
                <w:szCs w:val="24"/>
              </w:rPr>
              <w:t xml:space="preserve"> total possible questions</w:t>
            </w:r>
            <w:r w:rsidRPr="00026319">
              <w:rPr>
                <w:rFonts w:eastAsia="Arial" w:cstheme="minorHAnsi"/>
                <w:spacing w:val="-2"/>
                <w:sz w:val="24"/>
                <w:szCs w:val="24"/>
              </w:rPr>
              <w:t xml:space="preserve"> </w:t>
            </w:r>
            <w:r w:rsidRPr="00026319">
              <w:rPr>
                <w:rFonts w:eastAsia="Arial" w:cstheme="minorHAnsi"/>
                <w:sz w:val="24"/>
                <w:szCs w:val="24"/>
              </w:rPr>
              <w:t>and took</w:t>
            </w:r>
            <w:r w:rsidRPr="00026319">
              <w:rPr>
                <w:rFonts w:eastAsia="Arial" w:cstheme="minorHAnsi"/>
                <w:spacing w:val="-1"/>
                <w:sz w:val="24"/>
                <w:szCs w:val="24"/>
              </w:rPr>
              <w:t xml:space="preserve"> </w:t>
            </w:r>
            <w:r w:rsidRPr="00026319">
              <w:rPr>
                <w:rFonts w:eastAsia="Arial" w:cstheme="minorHAnsi"/>
                <w:sz w:val="24"/>
                <w:szCs w:val="24"/>
              </w:rPr>
              <w:t>an average of</w:t>
            </w:r>
            <w:r w:rsidRPr="00026319">
              <w:rPr>
                <w:rFonts w:eastAsia="Arial" w:cstheme="minorHAnsi"/>
                <w:spacing w:val="-1"/>
                <w:sz w:val="24"/>
                <w:szCs w:val="24"/>
              </w:rPr>
              <w:t xml:space="preserve"> 5—10 </w:t>
            </w:r>
            <w:r w:rsidRPr="00026319">
              <w:rPr>
                <w:rFonts w:eastAsia="Arial" w:cstheme="minorHAnsi"/>
                <w:sz w:val="24"/>
                <w:szCs w:val="24"/>
              </w:rPr>
              <w:t>minutes</w:t>
            </w:r>
            <w:r w:rsidRPr="00026319">
              <w:rPr>
                <w:rFonts w:eastAsia="Arial" w:cstheme="minorHAnsi"/>
                <w:spacing w:val="-1"/>
                <w:sz w:val="24"/>
                <w:szCs w:val="24"/>
              </w:rPr>
              <w:t xml:space="preserve"> </w:t>
            </w:r>
            <w:r w:rsidRPr="00026319">
              <w:rPr>
                <w:rFonts w:eastAsia="Arial" w:cstheme="minorHAnsi"/>
                <w:sz w:val="24"/>
                <w:szCs w:val="24"/>
              </w:rPr>
              <w:t>to complete.</w:t>
            </w:r>
            <w:r w:rsidR="00C93A0C">
              <w:rPr>
                <w:rFonts w:asciiTheme="minorEastAsia" w:hAnsiTheme="minorEastAsia" w:cstheme="minorHAnsi" w:hint="eastAsia"/>
                <w:sz w:val="24"/>
                <w:szCs w:val="24"/>
                <w:lang w:eastAsia="zh-TW"/>
              </w:rPr>
              <w:t xml:space="preserve"> </w:t>
            </w:r>
            <w:r w:rsidRPr="00026319">
              <w:rPr>
                <w:rFonts w:eastAsia="Arial" w:cstheme="minorHAnsi"/>
                <w:sz w:val="24"/>
                <w:szCs w:val="24"/>
              </w:rPr>
              <w:t>An average page contained</w:t>
            </w:r>
            <w:r w:rsidRPr="00026319">
              <w:rPr>
                <w:rFonts w:eastAsia="Arial" w:cstheme="minorHAnsi"/>
                <w:spacing w:val="-1"/>
                <w:sz w:val="24"/>
                <w:szCs w:val="24"/>
              </w:rPr>
              <w:t xml:space="preserve"> </w:t>
            </w:r>
            <w:r w:rsidRPr="00026319">
              <w:rPr>
                <w:rFonts w:eastAsia="Arial" w:cstheme="minorHAnsi"/>
                <w:sz w:val="24"/>
                <w:szCs w:val="24"/>
              </w:rPr>
              <w:t>6-10 questions</w:t>
            </w:r>
            <w:r w:rsidRPr="00026319">
              <w:rPr>
                <w:rFonts w:eastAsia="Arial" w:cstheme="minorHAnsi"/>
                <w:spacing w:val="-2"/>
                <w:sz w:val="24"/>
                <w:szCs w:val="24"/>
              </w:rPr>
              <w:t xml:space="preserve"> </w:t>
            </w:r>
            <w:r w:rsidRPr="00026319">
              <w:rPr>
                <w:rFonts w:eastAsia="Arial" w:cstheme="minorHAnsi"/>
                <w:sz w:val="24"/>
                <w:szCs w:val="24"/>
              </w:rPr>
              <w:t>(range 1-10 questions</w:t>
            </w:r>
            <w:r w:rsidRPr="00026319">
              <w:rPr>
                <w:rFonts w:eastAsia="Arial" w:cstheme="minorHAnsi"/>
                <w:spacing w:val="-2"/>
                <w:sz w:val="24"/>
                <w:szCs w:val="24"/>
              </w:rPr>
              <w:t xml:space="preserve"> </w:t>
            </w:r>
            <w:r w:rsidRPr="00026319">
              <w:rPr>
                <w:rFonts w:eastAsia="Arial" w:cstheme="minorHAnsi"/>
                <w:sz w:val="24"/>
                <w:szCs w:val="24"/>
              </w:rPr>
              <w:t>per page depending on question length)</w:t>
            </w:r>
          </w:p>
        </w:tc>
      </w:tr>
      <w:tr w:rsidR="00A5274B" w:rsidRPr="00026319" w:rsidTr="00C93A0C">
        <w:trPr>
          <w:trHeight w:hRule="exact" w:val="998"/>
          <w:tblHeader/>
          <w:jc w:val="center"/>
        </w:trPr>
        <w:tc>
          <w:tcPr>
            <w:tcW w:w="1886" w:type="dxa"/>
          </w:tcPr>
          <w:p w:rsidR="00A5274B" w:rsidRPr="00026319" w:rsidRDefault="00A5274B" w:rsidP="00A5274B">
            <w:pPr>
              <w:spacing w:after="0"/>
              <w:rPr>
                <w:rFonts w:cstheme="minorHAnsi"/>
                <w:sz w:val="24"/>
                <w:szCs w:val="24"/>
              </w:rPr>
            </w:pPr>
          </w:p>
        </w:tc>
        <w:tc>
          <w:tcPr>
            <w:tcW w:w="1794" w:type="dxa"/>
          </w:tcPr>
          <w:p w:rsidR="00C93A0C" w:rsidRDefault="00A5274B" w:rsidP="00C93A0C">
            <w:pPr>
              <w:spacing w:after="0"/>
              <w:ind w:left="100" w:right="521"/>
              <w:rPr>
                <w:rFonts w:eastAsia="Arial" w:cstheme="minorHAnsi"/>
                <w:sz w:val="24"/>
                <w:szCs w:val="24"/>
              </w:rPr>
            </w:pPr>
            <w:r w:rsidRPr="00026319">
              <w:rPr>
                <w:rFonts w:eastAsia="Arial" w:cstheme="minorHAnsi"/>
                <w:sz w:val="24"/>
                <w:szCs w:val="24"/>
              </w:rPr>
              <w:t>Number of screens</w:t>
            </w:r>
          </w:p>
          <w:p w:rsidR="00A5274B" w:rsidRPr="00026319" w:rsidRDefault="00A5274B" w:rsidP="00C93A0C">
            <w:pPr>
              <w:spacing w:after="0"/>
              <w:ind w:left="100" w:right="521"/>
              <w:rPr>
                <w:rFonts w:eastAsia="Arial" w:cstheme="minorHAnsi"/>
                <w:sz w:val="24"/>
                <w:szCs w:val="24"/>
              </w:rPr>
            </w:pPr>
            <w:r w:rsidRPr="00026319">
              <w:rPr>
                <w:rFonts w:eastAsia="Arial" w:cstheme="minorHAnsi"/>
                <w:sz w:val="24"/>
                <w:szCs w:val="24"/>
              </w:rPr>
              <w:t>(pages)</w:t>
            </w:r>
          </w:p>
        </w:tc>
        <w:tc>
          <w:tcPr>
            <w:tcW w:w="5670" w:type="dxa"/>
          </w:tcPr>
          <w:p w:rsidR="00A5274B" w:rsidRPr="00026319" w:rsidRDefault="00A5274B" w:rsidP="00A5274B">
            <w:pPr>
              <w:spacing w:after="0"/>
              <w:ind w:left="105" w:right="408"/>
              <w:rPr>
                <w:rFonts w:eastAsia="Arial" w:cstheme="minorHAnsi"/>
                <w:sz w:val="24"/>
                <w:szCs w:val="24"/>
              </w:rPr>
            </w:pP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total</w:t>
            </w:r>
            <w:r w:rsidRPr="00026319">
              <w:rPr>
                <w:rFonts w:eastAsia="Arial" w:cstheme="minorHAnsi"/>
                <w:spacing w:val="-1"/>
                <w:sz w:val="24"/>
                <w:szCs w:val="24"/>
              </w:rPr>
              <w:t xml:space="preserve"> </w:t>
            </w:r>
            <w:r w:rsidRPr="00026319">
              <w:rPr>
                <w:rFonts w:eastAsia="Arial" w:cstheme="minorHAnsi"/>
                <w:sz w:val="24"/>
                <w:szCs w:val="24"/>
              </w:rPr>
              <w:t>number of</w:t>
            </w:r>
            <w:r w:rsidRPr="00026319">
              <w:rPr>
                <w:rFonts w:eastAsia="Arial" w:cstheme="minorHAnsi"/>
                <w:spacing w:val="-1"/>
                <w:sz w:val="24"/>
                <w:szCs w:val="24"/>
              </w:rPr>
              <w:t xml:space="preserve"> </w:t>
            </w:r>
            <w:r w:rsidRPr="00026319">
              <w:rPr>
                <w:rFonts w:eastAsia="Arial" w:cstheme="minorHAnsi"/>
                <w:sz w:val="24"/>
                <w:szCs w:val="24"/>
              </w:rPr>
              <w:t>pages a participant</w:t>
            </w:r>
            <w:r w:rsidRPr="00026319">
              <w:rPr>
                <w:rFonts w:eastAsia="Arial" w:cstheme="minorHAnsi"/>
                <w:spacing w:val="-2"/>
                <w:sz w:val="24"/>
                <w:szCs w:val="24"/>
              </w:rPr>
              <w:t xml:space="preserve"> </w:t>
            </w:r>
            <w:r w:rsidRPr="00026319">
              <w:rPr>
                <w:rFonts w:eastAsia="Arial" w:cstheme="minorHAnsi"/>
                <w:sz w:val="24"/>
                <w:szCs w:val="24"/>
              </w:rPr>
              <w:t>could see was 5.</w:t>
            </w:r>
          </w:p>
        </w:tc>
      </w:tr>
      <w:tr w:rsidR="00A5274B" w:rsidRPr="00026319" w:rsidTr="00C93A0C">
        <w:trPr>
          <w:trHeight w:hRule="exact" w:val="2118"/>
          <w:tblHeader/>
          <w:jc w:val="center"/>
        </w:trPr>
        <w:tc>
          <w:tcPr>
            <w:tcW w:w="1886" w:type="dxa"/>
          </w:tcPr>
          <w:p w:rsidR="00A5274B" w:rsidRPr="00026319" w:rsidRDefault="00A5274B" w:rsidP="00A5274B">
            <w:pPr>
              <w:spacing w:after="0"/>
              <w:ind w:left="105" w:right="320"/>
              <w:rPr>
                <w:rFonts w:eastAsia="Arial" w:cstheme="minorHAnsi"/>
                <w:b/>
                <w:bCs/>
                <w:sz w:val="24"/>
                <w:szCs w:val="24"/>
              </w:rPr>
            </w:pPr>
          </w:p>
        </w:tc>
        <w:tc>
          <w:tcPr>
            <w:tcW w:w="1794" w:type="dxa"/>
          </w:tcPr>
          <w:p w:rsidR="00A5274B" w:rsidRPr="00026319" w:rsidRDefault="00A5274B" w:rsidP="00A5274B">
            <w:pPr>
              <w:spacing w:after="0"/>
              <w:ind w:left="100" w:right="107"/>
              <w:rPr>
                <w:rFonts w:eastAsia="Arial" w:cstheme="minorHAnsi"/>
                <w:sz w:val="24"/>
                <w:szCs w:val="24"/>
              </w:rPr>
            </w:pPr>
            <w:r w:rsidRPr="00026319">
              <w:rPr>
                <w:rFonts w:eastAsia="Arial" w:cstheme="minorHAnsi"/>
                <w:sz w:val="24"/>
                <w:szCs w:val="24"/>
              </w:rPr>
              <w:t>Completeness check</w:t>
            </w:r>
          </w:p>
        </w:tc>
        <w:tc>
          <w:tcPr>
            <w:tcW w:w="5670" w:type="dxa"/>
          </w:tcPr>
          <w:p w:rsidR="00A5274B" w:rsidRPr="00026319" w:rsidRDefault="00A5274B" w:rsidP="00A5274B">
            <w:pPr>
              <w:spacing w:after="0"/>
              <w:ind w:left="105" w:right="-20"/>
              <w:rPr>
                <w:rFonts w:eastAsia="Arial" w:cstheme="minorHAnsi"/>
                <w:sz w:val="24"/>
                <w:szCs w:val="24"/>
              </w:rPr>
            </w:pPr>
            <w:r w:rsidRPr="00026319">
              <w:rPr>
                <w:rFonts w:eastAsia="Arial" w:cstheme="minorHAnsi"/>
                <w:sz w:val="24"/>
                <w:szCs w:val="24"/>
              </w:rPr>
              <w:t>All questions</w:t>
            </w:r>
            <w:r w:rsidRPr="00026319">
              <w:rPr>
                <w:rFonts w:eastAsia="Arial" w:cstheme="minorHAnsi"/>
                <w:spacing w:val="-2"/>
                <w:sz w:val="24"/>
                <w:szCs w:val="24"/>
              </w:rPr>
              <w:t xml:space="preserve"> </w:t>
            </w:r>
            <w:r w:rsidRPr="00026319">
              <w:rPr>
                <w:rFonts w:eastAsia="Arial" w:cstheme="minorHAnsi"/>
                <w:sz w:val="24"/>
                <w:szCs w:val="24"/>
              </w:rPr>
              <w:t>items</w:t>
            </w:r>
            <w:r w:rsidRPr="00026319">
              <w:rPr>
                <w:rFonts w:eastAsia="Arial" w:cstheme="minorHAnsi"/>
                <w:spacing w:val="-1"/>
                <w:sz w:val="24"/>
                <w:szCs w:val="24"/>
              </w:rPr>
              <w:t xml:space="preserve"> </w:t>
            </w:r>
            <w:r w:rsidRPr="00026319">
              <w:rPr>
                <w:rFonts w:eastAsia="Arial" w:cstheme="minorHAnsi"/>
                <w:sz w:val="24"/>
                <w:szCs w:val="24"/>
              </w:rPr>
              <w:t>provided a non-response option</w:t>
            </w:r>
          </w:p>
          <w:p w:rsidR="00A5274B" w:rsidRPr="00026319" w:rsidRDefault="00A5274B" w:rsidP="00A5274B">
            <w:pPr>
              <w:spacing w:after="0"/>
              <w:ind w:left="105" w:right="181"/>
              <w:rPr>
                <w:rFonts w:eastAsia="Arial" w:cstheme="minorHAnsi"/>
                <w:sz w:val="24"/>
                <w:szCs w:val="24"/>
              </w:rPr>
            </w:pPr>
            <w:r w:rsidRPr="00026319">
              <w:rPr>
                <w:rFonts w:eastAsia="Arial" w:cstheme="minorHAnsi"/>
                <w:sz w:val="24"/>
                <w:szCs w:val="24"/>
              </w:rPr>
              <w:t>(either</w:t>
            </w:r>
            <w:r w:rsidRPr="00026319">
              <w:rPr>
                <w:rFonts w:eastAsia="Arial" w:cstheme="minorHAnsi"/>
                <w:spacing w:val="-1"/>
                <w:sz w:val="24"/>
                <w:szCs w:val="24"/>
              </w:rPr>
              <w:t xml:space="preserve"> </w:t>
            </w:r>
            <w:r w:rsidRPr="00026319">
              <w:rPr>
                <w:rFonts w:eastAsia="Arial" w:cstheme="minorHAnsi"/>
                <w:sz w:val="24"/>
                <w:szCs w:val="24"/>
              </w:rPr>
              <w:t>“not</w:t>
            </w:r>
            <w:r w:rsidRPr="00026319">
              <w:rPr>
                <w:rFonts w:eastAsia="Arial" w:cstheme="minorHAnsi"/>
                <w:spacing w:val="-1"/>
                <w:sz w:val="24"/>
                <w:szCs w:val="24"/>
              </w:rPr>
              <w:t xml:space="preserve"> </w:t>
            </w:r>
            <w:r w:rsidRPr="00026319">
              <w:rPr>
                <w:rFonts w:eastAsia="Arial" w:cstheme="minorHAnsi"/>
                <w:sz w:val="24"/>
                <w:szCs w:val="24"/>
              </w:rPr>
              <w:t>applicable” or “decline to</w:t>
            </w:r>
            <w:r w:rsidRPr="00026319">
              <w:rPr>
                <w:rFonts w:eastAsia="Arial" w:cstheme="minorHAnsi"/>
                <w:spacing w:val="-1"/>
                <w:sz w:val="24"/>
                <w:szCs w:val="24"/>
              </w:rPr>
              <w:t xml:space="preserve"> </w:t>
            </w:r>
            <w:r w:rsidRPr="00026319">
              <w:rPr>
                <w:rFonts w:eastAsia="Arial" w:cstheme="minorHAnsi"/>
                <w:sz w:val="24"/>
                <w:szCs w:val="24"/>
              </w:rPr>
              <w:t>answer”) Each question</w:t>
            </w:r>
            <w:r w:rsidRPr="00026319">
              <w:rPr>
                <w:rFonts w:eastAsia="Arial" w:cstheme="minorHAnsi"/>
                <w:spacing w:val="-2"/>
                <w:sz w:val="24"/>
                <w:szCs w:val="24"/>
              </w:rPr>
              <w:t xml:space="preserve"> </w:t>
            </w:r>
            <w:r w:rsidRPr="00026319">
              <w:rPr>
                <w:rFonts w:eastAsia="Arial" w:cstheme="minorHAnsi"/>
                <w:sz w:val="24"/>
                <w:szCs w:val="24"/>
              </w:rPr>
              <w:t>required a response in order to</w:t>
            </w:r>
            <w:r w:rsidRPr="00026319">
              <w:rPr>
                <w:rFonts w:eastAsia="Arial" w:cstheme="minorHAnsi"/>
                <w:spacing w:val="-1"/>
                <w:sz w:val="24"/>
                <w:szCs w:val="24"/>
              </w:rPr>
              <w:t xml:space="preserve"> </w:t>
            </w:r>
            <w:r w:rsidRPr="00026319">
              <w:rPr>
                <w:rFonts w:eastAsia="Arial" w:cstheme="minorHAnsi"/>
                <w:sz w:val="24"/>
                <w:szCs w:val="24"/>
              </w:rPr>
              <w:t>advance to</w:t>
            </w:r>
          </w:p>
          <w:p w:rsidR="00A5274B" w:rsidRPr="00026319" w:rsidRDefault="00A5274B" w:rsidP="00A5274B">
            <w:pPr>
              <w:spacing w:after="0"/>
              <w:ind w:left="105" w:right="-20"/>
              <w:rPr>
                <w:rFonts w:eastAsia="Arial" w:cstheme="minorHAnsi"/>
                <w:sz w:val="24"/>
                <w:szCs w:val="24"/>
              </w:rPr>
            </w:pPr>
            <w:r w:rsidRPr="00026319">
              <w:rPr>
                <w:rFonts w:eastAsia="Arial" w:cstheme="minorHAnsi"/>
                <w:sz w:val="24"/>
                <w:szCs w:val="24"/>
              </w:rPr>
              <w:t>subsequent</w:t>
            </w:r>
            <w:r w:rsidRPr="00026319">
              <w:rPr>
                <w:rFonts w:eastAsia="Arial" w:cstheme="minorHAnsi"/>
                <w:spacing w:val="-1"/>
                <w:sz w:val="24"/>
                <w:szCs w:val="24"/>
              </w:rPr>
              <w:t xml:space="preserve"> </w:t>
            </w:r>
            <w:r w:rsidRPr="00026319">
              <w:rPr>
                <w:rFonts w:eastAsia="Arial" w:cstheme="minorHAnsi"/>
                <w:sz w:val="24"/>
                <w:szCs w:val="24"/>
              </w:rPr>
              <w:t>question</w:t>
            </w:r>
            <w:r w:rsidRPr="00026319">
              <w:rPr>
                <w:rFonts w:eastAsia="Arial" w:cstheme="minorHAnsi"/>
                <w:spacing w:val="-2"/>
                <w:sz w:val="24"/>
                <w:szCs w:val="24"/>
              </w:rPr>
              <w:t xml:space="preserve"> </w:t>
            </w:r>
            <w:r w:rsidRPr="00026319">
              <w:rPr>
                <w:rFonts w:eastAsia="Arial" w:cstheme="minorHAnsi"/>
                <w:sz w:val="24"/>
                <w:szCs w:val="24"/>
              </w:rPr>
              <w:t>screens.</w:t>
            </w:r>
            <w:r w:rsidRPr="00026319">
              <w:rPr>
                <w:rFonts w:eastAsia="Arial" w:cstheme="minorHAnsi"/>
                <w:spacing w:val="-2"/>
                <w:sz w:val="24"/>
                <w:szCs w:val="24"/>
              </w:rPr>
              <w:t xml:space="preserve"> </w:t>
            </w:r>
            <w:r w:rsidRPr="00026319">
              <w:rPr>
                <w:rFonts w:eastAsia="Arial" w:cstheme="minorHAnsi"/>
                <w:sz w:val="24"/>
                <w:szCs w:val="24"/>
              </w:rPr>
              <w:t>A</w:t>
            </w:r>
            <w:r w:rsidRPr="00026319">
              <w:rPr>
                <w:rFonts w:eastAsia="Arial" w:cstheme="minorHAnsi"/>
                <w:spacing w:val="-2"/>
                <w:sz w:val="24"/>
                <w:szCs w:val="24"/>
              </w:rPr>
              <w:t xml:space="preserve"> </w:t>
            </w:r>
            <w:r w:rsidRPr="00026319">
              <w:rPr>
                <w:rFonts w:eastAsia="Arial" w:cstheme="minorHAnsi"/>
                <w:sz w:val="24"/>
                <w:szCs w:val="24"/>
              </w:rPr>
              <w:t>completeness</w:t>
            </w:r>
          </w:p>
          <w:p w:rsidR="00A5274B" w:rsidRPr="00026319" w:rsidRDefault="00A5274B" w:rsidP="00A5274B">
            <w:pPr>
              <w:spacing w:after="0"/>
              <w:ind w:left="105" w:right="435"/>
              <w:rPr>
                <w:rFonts w:eastAsia="Arial" w:cstheme="minorHAnsi"/>
                <w:sz w:val="24"/>
                <w:szCs w:val="24"/>
              </w:rPr>
            </w:pPr>
            <w:r w:rsidRPr="00026319">
              <w:rPr>
                <w:rFonts w:eastAsia="Arial" w:cstheme="minorHAnsi"/>
                <w:sz w:val="24"/>
                <w:szCs w:val="24"/>
              </w:rPr>
              <w:t>check was performed</w:t>
            </w:r>
            <w:r w:rsidRPr="00026319">
              <w:rPr>
                <w:rFonts w:eastAsia="Arial" w:cstheme="minorHAnsi"/>
                <w:spacing w:val="-2"/>
                <w:sz w:val="24"/>
                <w:szCs w:val="24"/>
              </w:rPr>
              <w:t xml:space="preserve"> </w:t>
            </w:r>
            <w:r w:rsidRPr="00026319">
              <w:rPr>
                <w:rFonts w:eastAsia="Arial" w:cstheme="minorHAnsi"/>
                <w:sz w:val="24"/>
                <w:szCs w:val="24"/>
              </w:rPr>
              <w:t>after</w:t>
            </w:r>
            <w:r w:rsidRPr="00026319">
              <w:rPr>
                <w:rFonts w:eastAsia="Arial" w:cstheme="minorHAnsi"/>
                <w:spacing w:val="-5"/>
                <w:sz w:val="24"/>
                <w:szCs w:val="24"/>
              </w:rPr>
              <w:t xml:space="preserve"> </w:t>
            </w: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questionnaire</w:t>
            </w:r>
            <w:r w:rsidRPr="00026319">
              <w:rPr>
                <w:rFonts w:eastAsia="Arial" w:cstheme="minorHAnsi"/>
                <w:spacing w:val="-2"/>
                <w:sz w:val="24"/>
                <w:szCs w:val="24"/>
              </w:rPr>
              <w:t xml:space="preserve"> </w:t>
            </w:r>
            <w:r w:rsidRPr="00026319">
              <w:rPr>
                <w:rFonts w:eastAsia="Arial" w:cstheme="minorHAnsi"/>
                <w:sz w:val="24"/>
                <w:szCs w:val="24"/>
              </w:rPr>
              <w:t>was submitted.</w:t>
            </w:r>
          </w:p>
        </w:tc>
      </w:tr>
      <w:tr w:rsidR="00A5274B" w:rsidRPr="00026319" w:rsidTr="00C93A0C">
        <w:trPr>
          <w:trHeight w:hRule="exact" w:val="843"/>
          <w:tblHeader/>
          <w:jc w:val="center"/>
        </w:trPr>
        <w:tc>
          <w:tcPr>
            <w:tcW w:w="1886" w:type="dxa"/>
          </w:tcPr>
          <w:p w:rsidR="00A5274B" w:rsidRPr="00026319" w:rsidRDefault="00A5274B" w:rsidP="00A5274B">
            <w:pPr>
              <w:spacing w:after="0"/>
              <w:ind w:left="105" w:right="320"/>
              <w:rPr>
                <w:rFonts w:eastAsia="Arial" w:cstheme="minorHAnsi"/>
                <w:b/>
                <w:bCs/>
                <w:sz w:val="24"/>
                <w:szCs w:val="24"/>
              </w:rPr>
            </w:pPr>
          </w:p>
        </w:tc>
        <w:tc>
          <w:tcPr>
            <w:tcW w:w="1794" w:type="dxa"/>
          </w:tcPr>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Review step</w:t>
            </w:r>
          </w:p>
        </w:tc>
        <w:tc>
          <w:tcPr>
            <w:tcW w:w="5670" w:type="dxa"/>
          </w:tcPr>
          <w:p w:rsidR="00A5274B" w:rsidRPr="00026319" w:rsidRDefault="00A5274B" w:rsidP="00A5274B">
            <w:pPr>
              <w:spacing w:after="0"/>
              <w:ind w:left="105" w:right="916"/>
              <w:rPr>
                <w:rFonts w:eastAsia="Arial" w:cstheme="minorHAnsi"/>
                <w:sz w:val="24"/>
                <w:szCs w:val="24"/>
              </w:rPr>
            </w:pPr>
            <w:r w:rsidRPr="00026319">
              <w:rPr>
                <w:rFonts w:eastAsia="Arial" w:cstheme="minorHAnsi"/>
                <w:sz w:val="24"/>
                <w:szCs w:val="24"/>
              </w:rPr>
              <w:t>A</w:t>
            </w:r>
            <w:r w:rsidRPr="00026319">
              <w:rPr>
                <w:rFonts w:eastAsia="Arial" w:cstheme="minorHAnsi"/>
                <w:spacing w:val="-2"/>
                <w:sz w:val="24"/>
                <w:szCs w:val="24"/>
              </w:rPr>
              <w:t xml:space="preserve"> </w:t>
            </w:r>
            <w:r w:rsidRPr="00026319">
              <w:rPr>
                <w:rFonts w:eastAsia="Arial" w:cstheme="minorHAnsi"/>
                <w:sz w:val="24"/>
                <w:szCs w:val="24"/>
              </w:rPr>
              <w:t>“back” button</w:t>
            </w:r>
            <w:r w:rsidRPr="00026319">
              <w:rPr>
                <w:rFonts w:eastAsia="Arial" w:cstheme="minorHAnsi"/>
                <w:spacing w:val="-1"/>
                <w:sz w:val="24"/>
                <w:szCs w:val="24"/>
              </w:rPr>
              <w:t xml:space="preserve"> </w:t>
            </w:r>
            <w:r w:rsidRPr="00026319">
              <w:rPr>
                <w:rFonts w:eastAsia="Arial" w:cstheme="minorHAnsi"/>
                <w:sz w:val="24"/>
                <w:szCs w:val="24"/>
              </w:rPr>
              <w:t>was provided if participants</w:t>
            </w:r>
            <w:r w:rsidRPr="00026319">
              <w:rPr>
                <w:rFonts w:eastAsia="Arial" w:cstheme="minorHAnsi"/>
                <w:spacing w:val="-2"/>
                <w:sz w:val="24"/>
                <w:szCs w:val="24"/>
              </w:rPr>
              <w:t xml:space="preserve"> </w:t>
            </w:r>
            <w:r w:rsidRPr="00026319">
              <w:rPr>
                <w:rFonts w:eastAsia="Arial" w:cstheme="minorHAnsi"/>
                <w:sz w:val="24"/>
                <w:szCs w:val="24"/>
              </w:rPr>
              <w:t>wished to</w:t>
            </w:r>
            <w:r w:rsidRPr="00026319">
              <w:rPr>
                <w:rFonts w:eastAsia="Arial" w:cstheme="minorHAnsi"/>
                <w:spacing w:val="-1"/>
                <w:sz w:val="24"/>
                <w:szCs w:val="24"/>
              </w:rPr>
              <w:t xml:space="preserve"> </w:t>
            </w:r>
            <w:r w:rsidRPr="00026319">
              <w:rPr>
                <w:rFonts w:eastAsia="Arial" w:cstheme="minorHAnsi"/>
                <w:sz w:val="24"/>
                <w:szCs w:val="24"/>
              </w:rPr>
              <w:t>edit</w:t>
            </w:r>
            <w:r w:rsidRPr="00026319">
              <w:rPr>
                <w:rFonts w:eastAsia="Arial" w:cstheme="minorHAnsi"/>
                <w:spacing w:val="-1"/>
                <w:sz w:val="24"/>
                <w:szCs w:val="24"/>
              </w:rPr>
              <w:t xml:space="preserve"> </w:t>
            </w:r>
            <w:r w:rsidRPr="00026319">
              <w:rPr>
                <w:rFonts w:eastAsia="Arial" w:cstheme="minorHAnsi"/>
                <w:sz w:val="24"/>
                <w:szCs w:val="24"/>
              </w:rPr>
              <w:t>previous answers.</w:t>
            </w:r>
          </w:p>
        </w:tc>
      </w:tr>
      <w:tr w:rsidR="00A5274B" w:rsidRPr="00026319" w:rsidTr="00C93A0C">
        <w:trPr>
          <w:trHeight w:hRule="exact" w:val="856"/>
          <w:tblHeader/>
          <w:jc w:val="center"/>
        </w:trPr>
        <w:tc>
          <w:tcPr>
            <w:tcW w:w="1886" w:type="dxa"/>
          </w:tcPr>
          <w:p w:rsidR="00A5274B" w:rsidRPr="00026319" w:rsidRDefault="00A5274B" w:rsidP="00A5274B">
            <w:pPr>
              <w:spacing w:after="0"/>
              <w:ind w:left="105" w:right="-20"/>
              <w:rPr>
                <w:rFonts w:eastAsia="Arial" w:cstheme="minorHAnsi"/>
                <w:sz w:val="24"/>
                <w:szCs w:val="24"/>
              </w:rPr>
            </w:pPr>
            <w:r w:rsidRPr="00026319">
              <w:rPr>
                <w:rFonts w:eastAsia="Arial" w:cstheme="minorHAnsi"/>
                <w:b/>
                <w:bCs/>
                <w:sz w:val="24"/>
                <w:szCs w:val="24"/>
              </w:rPr>
              <w:t>Response</w:t>
            </w:r>
          </w:p>
          <w:p w:rsidR="00A5274B" w:rsidRPr="00026319" w:rsidRDefault="00A5274B" w:rsidP="00A5274B">
            <w:pPr>
              <w:spacing w:after="0"/>
              <w:ind w:left="105" w:right="-20"/>
              <w:rPr>
                <w:rFonts w:eastAsia="Arial" w:cstheme="minorHAnsi"/>
                <w:sz w:val="24"/>
                <w:szCs w:val="24"/>
              </w:rPr>
            </w:pPr>
            <w:r w:rsidRPr="00026319">
              <w:rPr>
                <w:rFonts w:eastAsia="Arial" w:cstheme="minorHAnsi"/>
                <w:b/>
                <w:bCs/>
                <w:sz w:val="24"/>
                <w:szCs w:val="24"/>
              </w:rPr>
              <w:t>rates</w:t>
            </w:r>
          </w:p>
        </w:tc>
        <w:tc>
          <w:tcPr>
            <w:tcW w:w="1794" w:type="dxa"/>
          </w:tcPr>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Unique site</w:t>
            </w:r>
          </w:p>
          <w:p w:rsidR="00A5274B" w:rsidRPr="00026319" w:rsidRDefault="00A5274B" w:rsidP="00A5274B">
            <w:pPr>
              <w:spacing w:after="0"/>
              <w:ind w:left="100" w:right="-20"/>
              <w:rPr>
                <w:rFonts w:eastAsia="Arial" w:cstheme="minorHAnsi"/>
                <w:sz w:val="24"/>
                <w:szCs w:val="24"/>
              </w:rPr>
            </w:pPr>
            <w:r w:rsidRPr="00026319">
              <w:rPr>
                <w:rFonts w:eastAsia="Arial" w:cstheme="minorHAnsi"/>
                <w:sz w:val="24"/>
                <w:szCs w:val="24"/>
              </w:rPr>
              <w:t>visitor</w:t>
            </w:r>
          </w:p>
        </w:tc>
        <w:tc>
          <w:tcPr>
            <w:tcW w:w="5670" w:type="dxa"/>
          </w:tcPr>
          <w:p w:rsidR="00A5274B" w:rsidRPr="00026319" w:rsidRDefault="00A5274B" w:rsidP="00A5274B">
            <w:pPr>
              <w:spacing w:after="0"/>
              <w:ind w:left="105" w:right="-20"/>
              <w:rPr>
                <w:rFonts w:eastAsia="Arial" w:cstheme="minorHAnsi"/>
                <w:sz w:val="24"/>
                <w:szCs w:val="24"/>
              </w:rPr>
            </w:pPr>
            <w:r w:rsidRPr="00026319">
              <w:rPr>
                <w:rFonts w:eastAsia="Arial" w:cstheme="minorHAnsi"/>
                <w:sz w:val="24"/>
                <w:szCs w:val="24"/>
              </w:rPr>
              <w:t>Google</w:t>
            </w:r>
            <w:r w:rsidRPr="00026319">
              <w:rPr>
                <w:rFonts w:eastAsia="Arial" w:cstheme="minorHAnsi"/>
                <w:spacing w:val="-2"/>
                <w:sz w:val="24"/>
                <w:szCs w:val="24"/>
              </w:rPr>
              <w:t xml:space="preserve"> </w:t>
            </w:r>
            <w:r w:rsidRPr="00026319">
              <w:rPr>
                <w:rFonts w:eastAsia="Arial" w:cstheme="minorHAnsi"/>
                <w:sz w:val="24"/>
                <w:szCs w:val="24"/>
              </w:rPr>
              <w:t>analytics</w:t>
            </w:r>
            <w:r w:rsidRPr="00026319">
              <w:rPr>
                <w:rFonts w:eastAsia="Arial" w:cstheme="minorHAnsi"/>
                <w:spacing w:val="-1"/>
                <w:sz w:val="24"/>
                <w:szCs w:val="24"/>
              </w:rPr>
              <w:t xml:space="preserve"> </w:t>
            </w:r>
            <w:r w:rsidRPr="00026319">
              <w:rPr>
                <w:rFonts w:eastAsia="Arial" w:cstheme="minorHAnsi"/>
                <w:sz w:val="24"/>
                <w:szCs w:val="24"/>
              </w:rPr>
              <w:t>was used to</w:t>
            </w:r>
            <w:r w:rsidRPr="00026319">
              <w:rPr>
                <w:rFonts w:eastAsia="Arial" w:cstheme="minorHAnsi"/>
                <w:spacing w:val="-1"/>
                <w:sz w:val="24"/>
                <w:szCs w:val="24"/>
              </w:rPr>
              <w:t xml:space="preserve"> </w:t>
            </w:r>
            <w:r w:rsidRPr="00026319">
              <w:rPr>
                <w:rFonts w:eastAsia="Arial" w:cstheme="minorHAnsi"/>
                <w:sz w:val="24"/>
                <w:szCs w:val="24"/>
              </w:rPr>
              <w:t>calculate</w:t>
            </w:r>
            <w:r w:rsidRPr="00026319">
              <w:rPr>
                <w:rFonts w:eastAsia="Arial" w:cstheme="minorHAnsi"/>
                <w:spacing w:val="-1"/>
                <w:sz w:val="24"/>
                <w:szCs w:val="24"/>
              </w:rPr>
              <w:t xml:space="preserve"> </w:t>
            </w:r>
            <w:r w:rsidRPr="00026319">
              <w:rPr>
                <w:rFonts w:eastAsia="Arial" w:cstheme="minorHAnsi"/>
                <w:sz w:val="24"/>
                <w:szCs w:val="24"/>
              </w:rPr>
              <w:t>unique site</w:t>
            </w:r>
          </w:p>
          <w:p w:rsidR="00A5274B" w:rsidRPr="00026319" w:rsidRDefault="00A5274B" w:rsidP="00A5274B">
            <w:pPr>
              <w:spacing w:after="0"/>
              <w:ind w:left="105" w:right="-20"/>
              <w:rPr>
                <w:rFonts w:eastAsia="Arial" w:cstheme="minorHAnsi"/>
                <w:sz w:val="24"/>
                <w:szCs w:val="24"/>
              </w:rPr>
            </w:pPr>
            <w:r w:rsidRPr="00026319">
              <w:rPr>
                <w:rFonts w:eastAsia="Arial" w:cstheme="minorHAnsi"/>
                <w:sz w:val="24"/>
                <w:szCs w:val="24"/>
              </w:rPr>
              <w:t>visitors</w:t>
            </w:r>
            <w:r w:rsidRPr="00026319">
              <w:rPr>
                <w:rFonts w:eastAsia="Arial" w:cstheme="minorHAnsi"/>
                <w:spacing w:val="-1"/>
                <w:sz w:val="24"/>
                <w:szCs w:val="24"/>
              </w:rPr>
              <w:t xml:space="preserve"> </w:t>
            </w:r>
            <w:r w:rsidRPr="00026319">
              <w:rPr>
                <w:rFonts w:eastAsia="Arial" w:cstheme="minorHAnsi"/>
                <w:sz w:val="24"/>
                <w:szCs w:val="24"/>
              </w:rPr>
              <w:t>with</w:t>
            </w:r>
            <w:r w:rsidRPr="00026319">
              <w:rPr>
                <w:rFonts w:eastAsia="Arial" w:cstheme="minorHAnsi"/>
                <w:spacing w:val="-1"/>
                <w:sz w:val="24"/>
                <w:szCs w:val="24"/>
              </w:rPr>
              <w:t xml:space="preserve"> </w:t>
            </w:r>
            <w:r w:rsidRPr="00026319">
              <w:rPr>
                <w:rFonts w:eastAsia="Arial" w:cstheme="minorHAnsi"/>
                <w:sz w:val="24"/>
                <w:szCs w:val="24"/>
              </w:rPr>
              <w:t>a cookie-based tracking</w:t>
            </w:r>
            <w:r w:rsidRPr="00026319">
              <w:rPr>
                <w:rFonts w:eastAsia="Arial" w:cstheme="minorHAnsi"/>
                <w:spacing w:val="-1"/>
                <w:sz w:val="24"/>
                <w:szCs w:val="24"/>
              </w:rPr>
              <w:t xml:space="preserve"> </w:t>
            </w:r>
            <w:r w:rsidRPr="00026319">
              <w:rPr>
                <w:rFonts w:eastAsia="Arial" w:cstheme="minorHAnsi"/>
                <w:sz w:val="24"/>
                <w:szCs w:val="24"/>
              </w:rPr>
              <w:t>system</w:t>
            </w:r>
          </w:p>
        </w:tc>
      </w:tr>
    </w:tbl>
    <w:p w:rsidR="00CE32AB" w:rsidRDefault="00CE32A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794"/>
        <w:gridCol w:w="5670"/>
      </w:tblGrid>
      <w:tr w:rsidR="00CE32AB" w:rsidRPr="00883382" w:rsidTr="00CE32AB">
        <w:trPr>
          <w:trHeight w:hRule="exact" w:val="1144"/>
          <w:tblHeader/>
          <w:jc w:val="center"/>
        </w:trPr>
        <w:tc>
          <w:tcPr>
            <w:tcW w:w="3680" w:type="dxa"/>
            <w:gridSpan w:val="2"/>
          </w:tcPr>
          <w:p w:rsidR="00CE32AB" w:rsidRDefault="00CE32AB" w:rsidP="00D32E78">
            <w:pPr>
              <w:spacing w:after="0"/>
              <w:ind w:left="100" w:right="-20"/>
              <w:rPr>
                <w:rFonts w:eastAsia="Arial" w:cstheme="minorHAnsi"/>
                <w:sz w:val="24"/>
                <w:szCs w:val="24"/>
              </w:rPr>
            </w:pPr>
            <w:bookmarkStart w:id="3" w:name="_Hlk43070607"/>
            <w:r w:rsidRPr="00883382">
              <w:rPr>
                <w:rFonts w:eastAsia="Arial" w:cstheme="minorHAnsi"/>
                <w:sz w:val="24"/>
                <w:szCs w:val="24"/>
              </w:rPr>
              <w:lastRenderedPageBreak/>
              <w:t>View rate</w:t>
            </w:r>
            <w:bookmarkEnd w:id="3"/>
            <w:r>
              <w:rPr>
                <w:rFonts w:eastAsia="Arial" w:cstheme="minorHAnsi"/>
                <w:sz w:val="24"/>
                <w:szCs w:val="24"/>
              </w:rPr>
              <w:t xml:space="preserve"> </w:t>
            </w:r>
          </w:p>
          <w:p w:rsidR="00CE32AB" w:rsidRPr="00883382" w:rsidRDefault="00CE32AB" w:rsidP="00CE32AB">
            <w:pPr>
              <w:spacing w:after="0"/>
              <w:ind w:left="100" w:right="-20"/>
              <w:rPr>
                <w:rFonts w:eastAsia="Arial" w:cstheme="minorHAnsi"/>
                <w:sz w:val="24"/>
                <w:szCs w:val="24"/>
              </w:rPr>
            </w:pPr>
            <w:r w:rsidRPr="00883382">
              <w:rPr>
                <w:rFonts w:eastAsia="Arial" w:cstheme="minorHAnsi"/>
                <w:sz w:val="24"/>
                <w:szCs w:val="24"/>
              </w:rPr>
              <w:t>(Ratio</w:t>
            </w:r>
            <w:r w:rsidRPr="00883382">
              <w:rPr>
                <w:rFonts w:eastAsia="Arial" w:cstheme="minorHAnsi"/>
                <w:spacing w:val="-1"/>
                <w:sz w:val="24"/>
                <w:szCs w:val="24"/>
              </w:rPr>
              <w:t xml:space="preserve"> </w:t>
            </w:r>
            <w:r w:rsidRPr="00883382">
              <w:rPr>
                <w:rFonts w:eastAsia="Arial" w:cstheme="minorHAnsi"/>
                <w:sz w:val="24"/>
                <w:szCs w:val="24"/>
              </w:rPr>
              <w:t>unique</w:t>
            </w:r>
            <w:r>
              <w:rPr>
                <w:rFonts w:eastAsia="Arial" w:cstheme="minorHAnsi"/>
                <w:sz w:val="24"/>
                <w:szCs w:val="24"/>
              </w:rPr>
              <w:t xml:space="preserve"> </w:t>
            </w:r>
            <w:r w:rsidRPr="00883382">
              <w:rPr>
                <w:rFonts w:eastAsia="Arial" w:cstheme="minorHAnsi"/>
                <w:sz w:val="24"/>
                <w:szCs w:val="24"/>
              </w:rPr>
              <w:t>site visitors/unique survey</w:t>
            </w:r>
            <w:r>
              <w:rPr>
                <w:rFonts w:eastAsia="Arial" w:cstheme="minorHAnsi"/>
                <w:sz w:val="24"/>
                <w:szCs w:val="24"/>
              </w:rPr>
              <w:t xml:space="preserve"> </w:t>
            </w:r>
            <w:r w:rsidRPr="00883382">
              <w:rPr>
                <w:rFonts w:eastAsia="Arial" w:cstheme="minorHAnsi"/>
                <w:sz w:val="24"/>
                <w:szCs w:val="24"/>
              </w:rPr>
              <w:t>visitors)</w:t>
            </w:r>
          </w:p>
        </w:tc>
        <w:tc>
          <w:tcPr>
            <w:tcW w:w="5670" w:type="dxa"/>
          </w:tcPr>
          <w:p w:rsidR="00CE32AB" w:rsidRPr="00883382" w:rsidRDefault="00CE32AB" w:rsidP="00D32E78">
            <w:pPr>
              <w:spacing w:after="0"/>
              <w:ind w:left="105" w:right="-20"/>
              <w:rPr>
                <w:rFonts w:eastAsia="Arial" w:cstheme="minorHAnsi"/>
                <w:sz w:val="24"/>
                <w:szCs w:val="24"/>
              </w:rPr>
            </w:pPr>
            <w:r w:rsidRPr="00883382">
              <w:rPr>
                <w:rFonts w:eastAsia="Arial" w:cstheme="minorHAnsi"/>
                <w:sz w:val="24"/>
                <w:szCs w:val="24"/>
              </w:rPr>
              <w:t xml:space="preserve">Not  provided. </w:t>
            </w:r>
          </w:p>
          <w:p w:rsidR="00CE32AB" w:rsidRPr="00883382" w:rsidRDefault="00CE32AB" w:rsidP="00883382">
            <w:pPr>
              <w:spacing w:after="0"/>
              <w:ind w:left="105" w:right="-20"/>
              <w:rPr>
                <w:rFonts w:eastAsia="Arial" w:cstheme="minorHAnsi"/>
                <w:sz w:val="24"/>
                <w:szCs w:val="24"/>
              </w:rPr>
            </w:pPr>
            <w:r w:rsidRPr="00883382">
              <w:rPr>
                <w:rFonts w:eastAsia="Arial" w:cstheme="minorHAnsi"/>
                <w:sz w:val="24"/>
                <w:szCs w:val="24"/>
              </w:rPr>
              <w:t>Requires counting unique site visitors to the first page of the survey, divided by the number of unique site visitors</w:t>
            </w:r>
          </w:p>
        </w:tc>
      </w:tr>
      <w:tr w:rsidR="00CE32AB" w:rsidRPr="00883382" w:rsidTr="00D37603">
        <w:trPr>
          <w:trHeight w:hRule="exact" w:val="1288"/>
          <w:tblHeader/>
          <w:jc w:val="center"/>
        </w:trPr>
        <w:tc>
          <w:tcPr>
            <w:tcW w:w="3680" w:type="dxa"/>
            <w:gridSpan w:val="2"/>
          </w:tcPr>
          <w:p w:rsidR="00CE32AB" w:rsidRDefault="00CE32AB" w:rsidP="00CE32AB">
            <w:pPr>
              <w:spacing w:after="0"/>
              <w:ind w:left="100" w:right="-20"/>
              <w:rPr>
                <w:rFonts w:eastAsia="Arial" w:cstheme="minorHAnsi"/>
                <w:sz w:val="24"/>
                <w:szCs w:val="24"/>
              </w:rPr>
            </w:pPr>
            <w:r w:rsidRPr="00883382">
              <w:rPr>
                <w:rFonts w:eastAsia="Arial" w:cstheme="minorHAnsi"/>
                <w:sz w:val="24"/>
                <w:szCs w:val="24"/>
              </w:rPr>
              <w:t>Participation</w:t>
            </w:r>
            <w:r>
              <w:rPr>
                <w:rFonts w:eastAsia="Arial" w:cstheme="minorHAnsi"/>
                <w:sz w:val="24"/>
                <w:szCs w:val="24"/>
              </w:rPr>
              <w:t xml:space="preserve"> </w:t>
            </w:r>
            <w:r w:rsidRPr="00883382">
              <w:rPr>
                <w:rFonts w:eastAsia="Arial" w:cstheme="minorHAnsi"/>
                <w:sz w:val="24"/>
                <w:szCs w:val="24"/>
              </w:rPr>
              <w:t>rate</w:t>
            </w:r>
          </w:p>
          <w:p w:rsidR="00CE32AB" w:rsidRPr="00883382" w:rsidRDefault="00CE32AB" w:rsidP="00CE32AB">
            <w:pPr>
              <w:spacing w:after="0"/>
              <w:ind w:left="100" w:right="-20"/>
              <w:rPr>
                <w:rFonts w:eastAsia="Arial" w:cstheme="minorHAnsi"/>
                <w:sz w:val="24"/>
                <w:szCs w:val="24"/>
              </w:rPr>
            </w:pPr>
            <w:r w:rsidRPr="00883382">
              <w:rPr>
                <w:rFonts w:eastAsia="Arial" w:cstheme="minorHAnsi"/>
                <w:sz w:val="24"/>
                <w:szCs w:val="24"/>
              </w:rPr>
              <w:t>(Ratio unique survey page visitors/</w:t>
            </w:r>
          </w:p>
          <w:p w:rsidR="00CE32AB" w:rsidRPr="00883382" w:rsidRDefault="00CE32AB" w:rsidP="00A5274B">
            <w:pPr>
              <w:spacing w:after="0"/>
              <w:ind w:left="100" w:right="81"/>
              <w:rPr>
                <w:rFonts w:eastAsia="Arial" w:cstheme="minorHAnsi"/>
                <w:sz w:val="24"/>
                <w:szCs w:val="24"/>
              </w:rPr>
            </w:pPr>
            <w:r w:rsidRPr="00883382">
              <w:rPr>
                <w:rFonts w:eastAsia="Arial" w:cstheme="minorHAnsi"/>
                <w:sz w:val="24"/>
                <w:szCs w:val="24"/>
              </w:rPr>
              <w:t>agreed to</w:t>
            </w:r>
            <w:r w:rsidRPr="00883382">
              <w:rPr>
                <w:rFonts w:eastAsia="Arial" w:cstheme="minorHAnsi"/>
                <w:spacing w:val="-1"/>
                <w:sz w:val="24"/>
                <w:szCs w:val="24"/>
              </w:rPr>
              <w:t xml:space="preserve"> </w:t>
            </w:r>
            <w:r w:rsidRPr="00883382">
              <w:rPr>
                <w:rFonts w:eastAsia="Arial" w:cstheme="minorHAnsi"/>
                <w:sz w:val="24"/>
                <w:szCs w:val="24"/>
              </w:rPr>
              <w:t>participate)</w:t>
            </w:r>
          </w:p>
        </w:tc>
        <w:tc>
          <w:tcPr>
            <w:tcW w:w="5670" w:type="dxa"/>
          </w:tcPr>
          <w:p w:rsidR="00CE32AB" w:rsidRPr="00883382" w:rsidRDefault="00CE32AB" w:rsidP="00D32E78">
            <w:pPr>
              <w:spacing w:after="0"/>
              <w:ind w:left="105" w:right="-20"/>
              <w:rPr>
                <w:rFonts w:eastAsia="Arial" w:cstheme="minorHAnsi"/>
                <w:sz w:val="24"/>
                <w:szCs w:val="24"/>
              </w:rPr>
            </w:pPr>
            <w:r w:rsidRPr="00883382">
              <w:rPr>
                <w:rFonts w:eastAsia="Arial" w:cstheme="minorHAnsi"/>
                <w:sz w:val="24"/>
                <w:szCs w:val="24"/>
              </w:rPr>
              <w:t>For</w:t>
            </w:r>
            <w:r w:rsidRPr="00883382">
              <w:rPr>
                <w:rFonts w:eastAsia="Arial" w:cstheme="minorHAnsi"/>
                <w:spacing w:val="-1"/>
                <w:sz w:val="24"/>
                <w:szCs w:val="24"/>
              </w:rPr>
              <w:t xml:space="preserve"> </w:t>
            </w:r>
            <w:r w:rsidRPr="00883382">
              <w:rPr>
                <w:rFonts w:eastAsia="Arial" w:cstheme="minorHAnsi"/>
                <w:sz w:val="24"/>
                <w:szCs w:val="24"/>
              </w:rPr>
              <w:t>the</w:t>
            </w:r>
            <w:r w:rsidRPr="00883382">
              <w:rPr>
                <w:rFonts w:eastAsia="Arial" w:cstheme="minorHAnsi"/>
                <w:spacing w:val="-1"/>
                <w:sz w:val="24"/>
                <w:szCs w:val="24"/>
              </w:rPr>
              <w:t xml:space="preserve"> </w:t>
            </w:r>
            <w:r w:rsidRPr="00883382">
              <w:rPr>
                <w:rFonts w:eastAsia="Arial" w:cstheme="minorHAnsi"/>
                <w:sz w:val="24"/>
                <w:szCs w:val="24"/>
              </w:rPr>
              <w:t>internet</w:t>
            </w:r>
            <w:r w:rsidRPr="00883382">
              <w:rPr>
                <w:rFonts w:eastAsia="Arial" w:cstheme="minorHAnsi"/>
                <w:spacing w:val="-1"/>
                <w:sz w:val="24"/>
                <w:szCs w:val="24"/>
              </w:rPr>
              <w:t xml:space="preserve"> </w:t>
            </w:r>
            <w:r w:rsidRPr="00883382">
              <w:rPr>
                <w:rFonts w:eastAsia="Arial" w:cstheme="minorHAnsi"/>
                <w:sz w:val="24"/>
                <w:szCs w:val="24"/>
              </w:rPr>
              <w:t>survey,</w:t>
            </w:r>
            <w:r w:rsidRPr="00883382">
              <w:rPr>
                <w:rFonts w:eastAsia="Arial" w:cstheme="minorHAnsi"/>
                <w:spacing w:val="-1"/>
                <w:sz w:val="24"/>
                <w:szCs w:val="24"/>
              </w:rPr>
              <w:t xml:space="preserve"> </w:t>
            </w:r>
            <w:r w:rsidRPr="00883382">
              <w:rPr>
                <w:rFonts w:cstheme="minorHAnsi"/>
                <w:spacing w:val="-1"/>
                <w:sz w:val="24"/>
                <w:szCs w:val="24"/>
                <w:lang w:eastAsia="zh-TW"/>
              </w:rPr>
              <w:t>5060</w:t>
            </w:r>
            <w:r w:rsidRPr="00883382">
              <w:rPr>
                <w:rFonts w:eastAsia="Arial" w:cstheme="minorHAnsi"/>
                <w:sz w:val="24"/>
                <w:szCs w:val="24"/>
              </w:rPr>
              <w:t xml:space="preserve"> </w:t>
            </w:r>
            <w:r w:rsidRPr="00883382">
              <w:rPr>
                <w:rFonts w:cstheme="minorHAnsi"/>
                <w:color w:val="000000" w:themeColor="text1"/>
                <w:sz w:val="24"/>
                <w:szCs w:val="24"/>
              </w:rPr>
              <w:t xml:space="preserve">people browsed the online survey, and 1003 responded and completed the online questionnaire. The response rate was 19.8% </w:t>
            </w:r>
          </w:p>
        </w:tc>
      </w:tr>
      <w:tr w:rsidR="00CE32AB" w:rsidRPr="00883382" w:rsidTr="00CE32AB">
        <w:trPr>
          <w:trHeight w:hRule="exact" w:val="993"/>
          <w:tblHeader/>
          <w:jc w:val="center"/>
        </w:trPr>
        <w:tc>
          <w:tcPr>
            <w:tcW w:w="3680" w:type="dxa"/>
            <w:gridSpan w:val="2"/>
          </w:tcPr>
          <w:p w:rsidR="00CE32AB" w:rsidRPr="00883382" w:rsidRDefault="00CE32AB" w:rsidP="00CE32AB">
            <w:pPr>
              <w:spacing w:after="0"/>
              <w:ind w:left="100" w:right="-20"/>
              <w:rPr>
                <w:rFonts w:eastAsia="Arial" w:cstheme="minorHAnsi"/>
                <w:sz w:val="24"/>
                <w:szCs w:val="24"/>
              </w:rPr>
            </w:pPr>
            <w:r w:rsidRPr="00883382">
              <w:rPr>
                <w:rFonts w:eastAsia="Arial" w:cstheme="minorHAnsi"/>
                <w:sz w:val="24"/>
                <w:szCs w:val="24"/>
              </w:rPr>
              <w:t>Completion</w:t>
            </w:r>
            <w:r>
              <w:rPr>
                <w:rFonts w:eastAsia="Arial" w:cstheme="minorHAnsi"/>
                <w:sz w:val="24"/>
                <w:szCs w:val="24"/>
              </w:rPr>
              <w:t xml:space="preserve"> </w:t>
            </w:r>
            <w:r w:rsidRPr="00883382">
              <w:rPr>
                <w:rFonts w:eastAsia="Arial" w:cstheme="minorHAnsi"/>
                <w:sz w:val="24"/>
                <w:szCs w:val="24"/>
              </w:rPr>
              <w:t>rate</w:t>
            </w:r>
            <w:r w:rsidRPr="00883382">
              <w:rPr>
                <w:rFonts w:eastAsia="Arial" w:cstheme="minorHAnsi"/>
                <w:spacing w:val="-1"/>
                <w:sz w:val="24"/>
                <w:szCs w:val="24"/>
              </w:rPr>
              <w:t xml:space="preserve"> </w:t>
            </w:r>
            <w:r w:rsidRPr="00883382">
              <w:rPr>
                <w:rFonts w:eastAsia="Arial" w:cstheme="minorHAnsi"/>
                <w:sz w:val="24"/>
                <w:szCs w:val="24"/>
              </w:rPr>
              <w:t>(Ratio agreed to participate/finished</w:t>
            </w:r>
            <w:r w:rsidRPr="00883382">
              <w:rPr>
                <w:rFonts w:cstheme="minorHAnsi"/>
                <w:sz w:val="24"/>
                <w:szCs w:val="24"/>
                <w:lang w:eastAsia="zh-TW"/>
              </w:rPr>
              <w:t xml:space="preserve"> </w:t>
            </w:r>
            <w:r w:rsidRPr="00883382">
              <w:rPr>
                <w:rFonts w:eastAsia="Arial" w:cstheme="minorHAnsi"/>
                <w:sz w:val="24"/>
                <w:szCs w:val="24"/>
              </w:rPr>
              <w:t>survey)</w:t>
            </w:r>
          </w:p>
        </w:tc>
        <w:tc>
          <w:tcPr>
            <w:tcW w:w="5670" w:type="dxa"/>
          </w:tcPr>
          <w:p w:rsidR="00CE32AB" w:rsidRPr="00883382" w:rsidRDefault="00CE32AB" w:rsidP="00883382">
            <w:pPr>
              <w:spacing w:after="0"/>
              <w:ind w:left="105" w:right="-20"/>
              <w:rPr>
                <w:rFonts w:eastAsia="Arial" w:cstheme="minorHAnsi"/>
                <w:sz w:val="24"/>
                <w:szCs w:val="24"/>
              </w:rPr>
            </w:pPr>
            <w:r w:rsidRPr="00883382">
              <w:rPr>
                <w:rFonts w:cstheme="minorHAnsi"/>
                <w:sz w:val="24"/>
                <w:szCs w:val="24"/>
                <w:lang w:eastAsia="zh-TW"/>
              </w:rPr>
              <w:t>987</w:t>
            </w:r>
            <w:r w:rsidRPr="00883382">
              <w:rPr>
                <w:rFonts w:eastAsia="Arial" w:cstheme="minorHAnsi"/>
                <w:sz w:val="24"/>
                <w:szCs w:val="24"/>
              </w:rPr>
              <w:t xml:space="preserve"> out</w:t>
            </w:r>
            <w:r w:rsidRPr="00883382">
              <w:rPr>
                <w:rFonts w:eastAsia="Arial" w:cstheme="minorHAnsi"/>
                <w:spacing w:val="-1"/>
                <w:sz w:val="24"/>
                <w:szCs w:val="24"/>
              </w:rPr>
              <w:t xml:space="preserve"> </w:t>
            </w:r>
            <w:r w:rsidRPr="00883382">
              <w:rPr>
                <w:rFonts w:eastAsia="Arial" w:cstheme="minorHAnsi"/>
                <w:sz w:val="24"/>
                <w:szCs w:val="24"/>
              </w:rPr>
              <w:t>of</w:t>
            </w:r>
            <w:r w:rsidRPr="00883382">
              <w:rPr>
                <w:rFonts w:eastAsia="Arial" w:cstheme="minorHAnsi"/>
                <w:spacing w:val="-1"/>
                <w:sz w:val="24"/>
                <w:szCs w:val="24"/>
              </w:rPr>
              <w:t xml:space="preserve"> </w:t>
            </w:r>
            <w:r w:rsidRPr="00883382">
              <w:rPr>
                <w:rFonts w:eastAsia="Arial" w:cstheme="minorHAnsi"/>
                <w:sz w:val="24"/>
                <w:szCs w:val="24"/>
              </w:rPr>
              <w:t>these</w:t>
            </w:r>
            <w:r w:rsidRPr="00883382">
              <w:rPr>
                <w:rFonts w:eastAsia="Arial" w:cstheme="minorHAnsi"/>
                <w:spacing w:val="-1"/>
                <w:sz w:val="24"/>
                <w:szCs w:val="24"/>
              </w:rPr>
              <w:t xml:space="preserve"> </w:t>
            </w:r>
            <w:r w:rsidRPr="00883382">
              <w:rPr>
                <w:rFonts w:eastAsia="Arial" w:cstheme="minorHAnsi"/>
                <w:sz w:val="24"/>
                <w:szCs w:val="24"/>
              </w:rPr>
              <w:t>1</w:t>
            </w:r>
            <w:r w:rsidRPr="00883382">
              <w:rPr>
                <w:rFonts w:cstheme="minorHAnsi"/>
                <w:sz w:val="24"/>
                <w:szCs w:val="24"/>
                <w:lang w:eastAsia="zh-TW"/>
              </w:rPr>
              <w:t>003</w:t>
            </w:r>
            <w:r w:rsidRPr="00883382">
              <w:rPr>
                <w:rFonts w:eastAsia="Arial" w:cstheme="minorHAnsi"/>
                <w:sz w:val="24"/>
                <w:szCs w:val="24"/>
              </w:rPr>
              <w:t xml:space="preserve"> (</w:t>
            </w:r>
            <w:r w:rsidRPr="00883382">
              <w:rPr>
                <w:rFonts w:cstheme="minorHAnsi"/>
                <w:sz w:val="24"/>
                <w:szCs w:val="24"/>
                <w:lang w:eastAsia="zh-TW"/>
              </w:rPr>
              <w:t>98.4</w:t>
            </w:r>
            <w:r w:rsidRPr="00883382">
              <w:rPr>
                <w:rFonts w:eastAsia="Arial" w:cstheme="minorHAnsi"/>
                <w:sz w:val="24"/>
                <w:szCs w:val="24"/>
              </w:rPr>
              <w:t>%)</w:t>
            </w:r>
            <w:r w:rsidRPr="00883382">
              <w:rPr>
                <w:rFonts w:eastAsia="Arial" w:cstheme="minorHAnsi"/>
                <w:spacing w:val="-1"/>
                <w:sz w:val="24"/>
                <w:szCs w:val="24"/>
              </w:rPr>
              <w:t xml:space="preserve"> </w:t>
            </w:r>
            <w:r w:rsidRPr="00883382">
              <w:rPr>
                <w:rFonts w:eastAsia="Arial" w:cstheme="minorHAnsi"/>
                <w:sz w:val="24"/>
                <w:szCs w:val="24"/>
              </w:rPr>
              <w:t>finished</w:t>
            </w:r>
            <w:r w:rsidRPr="00883382">
              <w:rPr>
                <w:rFonts w:eastAsia="Arial" w:cstheme="minorHAnsi"/>
                <w:spacing w:val="-1"/>
                <w:sz w:val="24"/>
                <w:szCs w:val="24"/>
              </w:rPr>
              <w:t xml:space="preserve"> </w:t>
            </w:r>
            <w:r w:rsidRPr="00883382">
              <w:rPr>
                <w:rFonts w:eastAsia="Arial" w:cstheme="minorHAnsi"/>
                <w:sz w:val="24"/>
                <w:szCs w:val="24"/>
              </w:rPr>
              <w:t>the</w:t>
            </w:r>
            <w:r w:rsidRPr="00883382">
              <w:rPr>
                <w:rFonts w:eastAsia="Arial" w:cstheme="minorHAnsi"/>
                <w:spacing w:val="-1"/>
                <w:sz w:val="24"/>
                <w:szCs w:val="24"/>
              </w:rPr>
              <w:t xml:space="preserve"> </w:t>
            </w:r>
            <w:r w:rsidRPr="00883382">
              <w:rPr>
                <w:rFonts w:eastAsia="Arial" w:cstheme="minorHAnsi"/>
                <w:sz w:val="24"/>
                <w:szCs w:val="24"/>
              </w:rPr>
              <w:t xml:space="preserve">survey. </w:t>
            </w:r>
          </w:p>
        </w:tc>
      </w:tr>
      <w:tr w:rsidR="00CE32AB" w:rsidRPr="00026319" w:rsidTr="00CE32AB">
        <w:trPr>
          <w:trHeight w:hRule="exact" w:val="994"/>
          <w:tblHeader/>
          <w:jc w:val="center"/>
        </w:trPr>
        <w:tc>
          <w:tcPr>
            <w:tcW w:w="1886" w:type="dxa"/>
            <w:vMerge w:val="restart"/>
          </w:tcPr>
          <w:p w:rsidR="00CE32AB" w:rsidRPr="00026319" w:rsidRDefault="00CE32AB" w:rsidP="00A5274B">
            <w:pPr>
              <w:spacing w:after="0"/>
              <w:ind w:left="105" w:right="-20"/>
              <w:rPr>
                <w:rFonts w:eastAsia="Arial" w:cstheme="minorHAnsi"/>
                <w:sz w:val="24"/>
                <w:szCs w:val="24"/>
              </w:rPr>
            </w:pPr>
            <w:r w:rsidRPr="00026319">
              <w:rPr>
                <w:rFonts w:eastAsia="Arial" w:cstheme="minorHAnsi"/>
                <w:b/>
                <w:bCs/>
                <w:sz w:val="24"/>
                <w:szCs w:val="24"/>
              </w:rPr>
              <w:t>Preventing</w:t>
            </w:r>
          </w:p>
          <w:p w:rsidR="00CE32AB" w:rsidRPr="00026319" w:rsidRDefault="00CE32AB" w:rsidP="00A5274B">
            <w:pPr>
              <w:spacing w:after="0"/>
              <w:ind w:left="105" w:right="346"/>
              <w:rPr>
                <w:rFonts w:eastAsia="Arial" w:cstheme="minorHAnsi"/>
                <w:sz w:val="24"/>
                <w:szCs w:val="24"/>
              </w:rPr>
            </w:pPr>
            <w:r w:rsidRPr="00026319">
              <w:rPr>
                <w:rFonts w:eastAsia="Arial" w:cstheme="minorHAnsi"/>
                <w:b/>
                <w:bCs/>
                <w:sz w:val="24"/>
                <w:szCs w:val="24"/>
              </w:rPr>
              <w:t>multiple entries</w:t>
            </w:r>
            <w:r w:rsidRPr="00026319">
              <w:rPr>
                <w:rFonts w:eastAsia="Arial" w:cstheme="minorHAnsi"/>
                <w:b/>
                <w:bCs/>
                <w:spacing w:val="-2"/>
                <w:sz w:val="24"/>
                <w:szCs w:val="24"/>
              </w:rPr>
              <w:t xml:space="preserve"> </w:t>
            </w:r>
            <w:r w:rsidRPr="00026319">
              <w:rPr>
                <w:rFonts w:eastAsia="Arial" w:cstheme="minorHAnsi"/>
                <w:b/>
                <w:bCs/>
                <w:sz w:val="24"/>
                <w:szCs w:val="24"/>
              </w:rPr>
              <w:t>from the</w:t>
            </w:r>
            <w:r w:rsidRPr="00026319">
              <w:rPr>
                <w:rFonts w:eastAsia="Arial" w:cstheme="minorHAnsi"/>
                <w:b/>
                <w:bCs/>
                <w:spacing w:val="-2"/>
                <w:sz w:val="24"/>
                <w:szCs w:val="24"/>
              </w:rPr>
              <w:t xml:space="preserve"> </w:t>
            </w:r>
            <w:r w:rsidRPr="00026319">
              <w:rPr>
                <w:rFonts w:eastAsia="Arial" w:cstheme="minorHAnsi"/>
                <w:b/>
                <w:bCs/>
                <w:sz w:val="24"/>
                <w:szCs w:val="24"/>
              </w:rPr>
              <w:t>same individual</w:t>
            </w:r>
          </w:p>
        </w:tc>
        <w:tc>
          <w:tcPr>
            <w:tcW w:w="1794" w:type="dxa"/>
          </w:tcPr>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Cookies used</w:t>
            </w:r>
          </w:p>
        </w:tc>
        <w:tc>
          <w:tcPr>
            <w:tcW w:w="5670" w:type="dxa"/>
          </w:tcPr>
          <w:p w:rsidR="00CE32AB" w:rsidRPr="00026319" w:rsidRDefault="00CE32AB" w:rsidP="00D32E78">
            <w:pPr>
              <w:spacing w:after="0"/>
              <w:ind w:left="105" w:right="116"/>
              <w:rPr>
                <w:rFonts w:eastAsia="Arial" w:cstheme="minorHAnsi"/>
                <w:sz w:val="24"/>
                <w:szCs w:val="24"/>
              </w:rPr>
            </w:pPr>
            <w:r w:rsidRPr="00026319">
              <w:rPr>
                <w:rFonts w:eastAsia="Arial" w:cstheme="minorHAnsi"/>
                <w:sz w:val="24"/>
                <w:szCs w:val="24"/>
              </w:rPr>
              <w:t>Google</w:t>
            </w:r>
            <w:r w:rsidRPr="00D32E78">
              <w:rPr>
                <w:rFonts w:eastAsia="Arial" w:cstheme="minorHAnsi"/>
                <w:sz w:val="24"/>
                <w:szCs w:val="24"/>
              </w:rPr>
              <w:t xml:space="preserve"> </w:t>
            </w:r>
            <w:r w:rsidRPr="00026319">
              <w:rPr>
                <w:rFonts w:eastAsia="Arial" w:cstheme="minorHAnsi"/>
                <w:sz w:val="24"/>
                <w:szCs w:val="24"/>
              </w:rPr>
              <w:t>analytics</w:t>
            </w:r>
            <w:r w:rsidRPr="00D32E78">
              <w:rPr>
                <w:rFonts w:eastAsia="Arial" w:cstheme="minorHAnsi"/>
                <w:sz w:val="24"/>
                <w:szCs w:val="24"/>
              </w:rPr>
              <w:t xml:space="preserve"> </w:t>
            </w:r>
            <w:r w:rsidRPr="00026319">
              <w:rPr>
                <w:rFonts w:eastAsia="Arial" w:cstheme="minorHAnsi"/>
                <w:sz w:val="24"/>
                <w:szCs w:val="24"/>
              </w:rPr>
              <w:t>was used to</w:t>
            </w:r>
            <w:r w:rsidRPr="00D32E78">
              <w:rPr>
                <w:rFonts w:eastAsia="Arial" w:cstheme="minorHAnsi"/>
                <w:sz w:val="24"/>
                <w:szCs w:val="24"/>
              </w:rPr>
              <w:t xml:space="preserve"> </w:t>
            </w:r>
            <w:r w:rsidRPr="00026319">
              <w:rPr>
                <w:rFonts w:eastAsia="Arial" w:cstheme="minorHAnsi"/>
                <w:sz w:val="24"/>
                <w:szCs w:val="24"/>
              </w:rPr>
              <w:t>calculate</w:t>
            </w:r>
            <w:r w:rsidRPr="00D32E78">
              <w:rPr>
                <w:rFonts w:eastAsia="Arial" w:cstheme="minorHAnsi"/>
                <w:sz w:val="24"/>
                <w:szCs w:val="24"/>
              </w:rPr>
              <w:t xml:space="preserve"> </w:t>
            </w:r>
            <w:r w:rsidRPr="00026319">
              <w:rPr>
                <w:rFonts w:eastAsia="Arial" w:cstheme="minorHAnsi"/>
                <w:sz w:val="24"/>
                <w:szCs w:val="24"/>
              </w:rPr>
              <w:t>unique site</w:t>
            </w:r>
          </w:p>
          <w:p w:rsidR="00CE32AB" w:rsidRPr="00026319" w:rsidRDefault="00CE32AB" w:rsidP="00D32E78">
            <w:pPr>
              <w:spacing w:after="0"/>
              <w:ind w:left="105" w:right="116"/>
              <w:rPr>
                <w:rFonts w:eastAsia="Arial" w:cstheme="minorHAnsi"/>
                <w:sz w:val="24"/>
                <w:szCs w:val="24"/>
              </w:rPr>
            </w:pPr>
            <w:r w:rsidRPr="00026319">
              <w:rPr>
                <w:rFonts w:eastAsia="Arial" w:cstheme="minorHAnsi"/>
                <w:sz w:val="24"/>
                <w:szCs w:val="24"/>
              </w:rPr>
              <w:t>visitors</w:t>
            </w:r>
            <w:r w:rsidRPr="00D32E78">
              <w:rPr>
                <w:rFonts w:eastAsia="Arial" w:cstheme="minorHAnsi"/>
                <w:sz w:val="24"/>
                <w:szCs w:val="24"/>
              </w:rPr>
              <w:t xml:space="preserve"> </w:t>
            </w:r>
            <w:r w:rsidRPr="00026319">
              <w:rPr>
                <w:rFonts w:eastAsia="Arial" w:cstheme="minorHAnsi"/>
                <w:sz w:val="24"/>
                <w:szCs w:val="24"/>
              </w:rPr>
              <w:t>with</w:t>
            </w:r>
            <w:r w:rsidRPr="00D32E78">
              <w:rPr>
                <w:rFonts w:eastAsia="Arial" w:cstheme="minorHAnsi"/>
                <w:sz w:val="24"/>
                <w:szCs w:val="24"/>
              </w:rPr>
              <w:t xml:space="preserve"> </w:t>
            </w:r>
            <w:r w:rsidRPr="00026319">
              <w:rPr>
                <w:rFonts w:eastAsia="Arial" w:cstheme="minorHAnsi"/>
                <w:sz w:val="24"/>
                <w:szCs w:val="24"/>
              </w:rPr>
              <w:t>a cookie-based tracking</w:t>
            </w:r>
            <w:r w:rsidRPr="00D32E78">
              <w:rPr>
                <w:rFonts w:eastAsia="Arial" w:cstheme="minorHAnsi"/>
                <w:sz w:val="24"/>
                <w:szCs w:val="24"/>
              </w:rPr>
              <w:t xml:space="preserve"> </w:t>
            </w:r>
            <w:r w:rsidRPr="00026319">
              <w:rPr>
                <w:rFonts w:eastAsia="Arial" w:cstheme="minorHAnsi"/>
                <w:sz w:val="24"/>
                <w:szCs w:val="24"/>
              </w:rPr>
              <w:t>system</w:t>
            </w:r>
          </w:p>
        </w:tc>
      </w:tr>
      <w:tr w:rsidR="00CE32AB" w:rsidRPr="00026319" w:rsidTr="00C93A0C">
        <w:trPr>
          <w:trHeight w:hRule="exact" w:val="844"/>
          <w:tblHeader/>
          <w:jc w:val="center"/>
        </w:trPr>
        <w:tc>
          <w:tcPr>
            <w:tcW w:w="1886" w:type="dxa"/>
            <w:vMerge/>
          </w:tcPr>
          <w:p w:rsidR="00CE32AB" w:rsidRPr="00026319" w:rsidRDefault="00CE32AB" w:rsidP="00A5274B">
            <w:pPr>
              <w:spacing w:after="0"/>
              <w:rPr>
                <w:rFonts w:cstheme="minorHAnsi"/>
                <w:sz w:val="24"/>
                <w:szCs w:val="24"/>
              </w:rPr>
            </w:pPr>
          </w:p>
        </w:tc>
        <w:tc>
          <w:tcPr>
            <w:tcW w:w="1794" w:type="dxa"/>
          </w:tcPr>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IP</w:t>
            </w:r>
            <w:r w:rsidRPr="00026319">
              <w:rPr>
                <w:rFonts w:eastAsia="Arial" w:cstheme="minorHAnsi"/>
                <w:spacing w:val="-2"/>
                <w:sz w:val="24"/>
                <w:szCs w:val="24"/>
              </w:rPr>
              <w:t xml:space="preserve"> </w:t>
            </w:r>
            <w:r w:rsidRPr="00026319">
              <w:rPr>
                <w:rFonts w:eastAsia="Arial" w:cstheme="minorHAnsi"/>
                <w:sz w:val="24"/>
                <w:szCs w:val="24"/>
              </w:rPr>
              <w:t>check</w:t>
            </w:r>
          </w:p>
        </w:tc>
        <w:tc>
          <w:tcPr>
            <w:tcW w:w="5670" w:type="dxa"/>
          </w:tcPr>
          <w:p w:rsidR="00CE32AB" w:rsidRPr="00026319" w:rsidRDefault="00CE32AB" w:rsidP="00A5274B">
            <w:pPr>
              <w:spacing w:after="0"/>
              <w:ind w:left="105" w:right="116"/>
              <w:rPr>
                <w:rFonts w:eastAsia="Arial" w:cstheme="minorHAnsi"/>
                <w:sz w:val="24"/>
                <w:szCs w:val="24"/>
              </w:rPr>
            </w:pPr>
            <w:bookmarkStart w:id="4" w:name="_Hlk43074564"/>
            <w:r w:rsidRPr="00026319">
              <w:rPr>
                <w:rFonts w:eastAsia="Arial" w:cstheme="minorHAnsi"/>
                <w:sz w:val="24"/>
                <w:szCs w:val="24"/>
              </w:rPr>
              <w:t>IP</w:t>
            </w:r>
            <w:r w:rsidRPr="00026319">
              <w:rPr>
                <w:rFonts w:eastAsia="Arial" w:cstheme="minorHAnsi"/>
                <w:spacing w:val="-2"/>
                <w:sz w:val="24"/>
                <w:szCs w:val="24"/>
              </w:rPr>
              <w:t xml:space="preserve"> </w:t>
            </w:r>
            <w:r w:rsidRPr="00026319">
              <w:rPr>
                <w:rFonts w:eastAsia="Arial" w:cstheme="minorHAnsi"/>
                <w:sz w:val="24"/>
                <w:szCs w:val="24"/>
              </w:rPr>
              <w:t>addresses were not</w:t>
            </w:r>
            <w:r w:rsidRPr="00026319">
              <w:rPr>
                <w:rFonts w:eastAsia="Arial" w:cstheme="minorHAnsi"/>
                <w:spacing w:val="-1"/>
                <w:sz w:val="24"/>
                <w:szCs w:val="24"/>
              </w:rPr>
              <w:t xml:space="preserve"> </w:t>
            </w:r>
            <w:r w:rsidRPr="00026319">
              <w:rPr>
                <w:rFonts w:eastAsia="Arial" w:cstheme="minorHAnsi"/>
                <w:sz w:val="24"/>
                <w:szCs w:val="24"/>
              </w:rPr>
              <w:t>collected</w:t>
            </w:r>
            <w:r w:rsidRPr="00026319">
              <w:rPr>
                <w:rFonts w:eastAsia="Arial" w:cstheme="minorHAnsi"/>
                <w:spacing w:val="-2"/>
                <w:sz w:val="24"/>
                <w:szCs w:val="24"/>
              </w:rPr>
              <w:t xml:space="preserve"> </w:t>
            </w:r>
            <w:r w:rsidRPr="00026319">
              <w:rPr>
                <w:rFonts w:eastAsia="Arial" w:cstheme="minorHAnsi"/>
                <w:sz w:val="24"/>
                <w:szCs w:val="24"/>
              </w:rPr>
              <w:t>from</w:t>
            </w:r>
            <w:r w:rsidRPr="00026319">
              <w:rPr>
                <w:rFonts w:eastAsia="Arial" w:cstheme="minorHAnsi"/>
                <w:spacing w:val="-1"/>
                <w:sz w:val="24"/>
                <w:szCs w:val="24"/>
              </w:rPr>
              <w:t xml:space="preserve"> </w:t>
            </w:r>
            <w:r w:rsidRPr="00026319">
              <w:rPr>
                <w:rFonts w:eastAsia="Arial" w:cstheme="minorHAnsi"/>
                <w:sz w:val="24"/>
                <w:szCs w:val="24"/>
              </w:rPr>
              <w:t>participants because of technical difficulties.</w:t>
            </w:r>
            <w:bookmarkEnd w:id="4"/>
          </w:p>
        </w:tc>
      </w:tr>
      <w:tr w:rsidR="00CE32AB" w:rsidRPr="00026319" w:rsidTr="00C93A0C">
        <w:trPr>
          <w:trHeight w:hRule="exact" w:val="1550"/>
          <w:tblHeader/>
          <w:jc w:val="center"/>
        </w:trPr>
        <w:tc>
          <w:tcPr>
            <w:tcW w:w="1886" w:type="dxa"/>
            <w:vMerge/>
          </w:tcPr>
          <w:p w:rsidR="00CE32AB" w:rsidRPr="00026319" w:rsidRDefault="00CE32AB" w:rsidP="00A5274B">
            <w:pPr>
              <w:spacing w:after="0"/>
              <w:rPr>
                <w:rFonts w:cstheme="minorHAnsi"/>
                <w:sz w:val="24"/>
                <w:szCs w:val="24"/>
              </w:rPr>
            </w:pPr>
          </w:p>
        </w:tc>
        <w:tc>
          <w:tcPr>
            <w:tcW w:w="1794" w:type="dxa"/>
          </w:tcPr>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Log file</w:t>
            </w:r>
          </w:p>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analysis</w:t>
            </w:r>
          </w:p>
        </w:tc>
        <w:tc>
          <w:tcPr>
            <w:tcW w:w="5670" w:type="dxa"/>
          </w:tcPr>
          <w:p w:rsidR="00CE32AB" w:rsidRPr="00026319" w:rsidRDefault="00CE32AB" w:rsidP="00A5274B">
            <w:pPr>
              <w:spacing w:after="0"/>
              <w:ind w:left="105" w:right="115"/>
              <w:rPr>
                <w:rFonts w:eastAsia="Arial" w:cstheme="minorHAnsi"/>
                <w:sz w:val="24"/>
                <w:szCs w:val="24"/>
              </w:rPr>
            </w:pPr>
            <w:r w:rsidRPr="00026319">
              <w:rPr>
                <w:rFonts w:eastAsia="Arial" w:cstheme="minorHAnsi"/>
                <w:sz w:val="24"/>
                <w:szCs w:val="24"/>
              </w:rPr>
              <w:t>No usernames were required to</w:t>
            </w:r>
            <w:r w:rsidRPr="00026319">
              <w:rPr>
                <w:rFonts w:eastAsia="Arial" w:cstheme="minorHAnsi"/>
                <w:spacing w:val="-1"/>
                <w:sz w:val="24"/>
                <w:szCs w:val="24"/>
              </w:rPr>
              <w:t xml:space="preserve"> </w:t>
            </w:r>
            <w:r w:rsidRPr="00026319">
              <w:rPr>
                <w:rFonts w:eastAsia="Arial" w:cstheme="minorHAnsi"/>
                <w:sz w:val="24"/>
                <w:szCs w:val="24"/>
              </w:rPr>
              <w:t>complete</w:t>
            </w:r>
          </w:p>
          <w:p w:rsidR="00CE32AB" w:rsidRPr="00026319" w:rsidRDefault="00CE32AB" w:rsidP="00A5274B">
            <w:pPr>
              <w:spacing w:after="0"/>
              <w:ind w:left="105" w:right="88"/>
              <w:rPr>
                <w:rFonts w:eastAsia="Arial" w:cstheme="minorHAnsi"/>
                <w:sz w:val="24"/>
                <w:szCs w:val="24"/>
              </w:rPr>
            </w:pP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survey,</w:t>
            </w:r>
            <w:r w:rsidRPr="00026319">
              <w:rPr>
                <w:rFonts w:eastAsia="Arial" w:cstheme="minorHAnsi"/>
                <w:spacing w:val="-1"/>
                <w:sz w:val="24"/>
                <w:szCs w:val="24"/>
              </w:rPr>
              <w:t xml:space="preserve"> </w:t>
            </w:r>
            <w:r w:rsidRPr="00026319">
              <w:rPr>
                <w:rFonts w:eastAsia="Arial" w:cstheme="minorHAnsi"/>
                <w:sz w:val="24"/>
                <w:szCs w:val="24"/>
              </w:rPr>
              <w:t>however,</w:t>
            </w:r>
            <w:r w:rsidRPr="00026319">
              <w:rPr>
                <w:rFonts w:eastAsia="Arial" w:cstheme="minorHAnsi"/>
                <w:spacing w:val="-1"/>
                <w:sz w:val="24"/>
                <w:szCs w:val="24"/>
              </w:rPr>
              <w:t xml:space="preserve"> </w:t>
            </w:r>
            <w:r w:rsidRPr="00026319">
              <w:rPr>
                <w:rFonts w:eastAsia="Arial" w:cstheme="minorHAnsi"/>
                <w:sz w:val="24"/>
                <w:szCs w:val="24"/>
              </w:rPr>
              <w:t>no participant</w:t>
            </w:r>
            <w:r w:rsidRPr="00026319">
              <w:rPr>
                <w:rFonts w:eastAsia="Arial" w:cstheme="minorHAnsi"/>
                <w:spacing w:val="-2"/>
                <w:sz w:val="24"/>
                <w:szCs w:val="24"/>
              </w:rPr>
              <w:t xml:space="preserve"> </w:t>
            </w:r>
            <w:r w:rsidRPr="00026319">
              <w:rPr>
                <w:rFonts w:eastAsia="Arial" w:cstheme="minorHAnsi"/>
                <w:sz w:val="24"/>
                <w:szCs w:val="24"/>
              </w:rPr>
              <w:t>incentive</w:t>
            </w:r>
            <w:r w:rsidRPr="00026319">
              <w:rPr>
                <w:rFonts w:eastAsia="Arial" w:cstheme="minorHAnsi"/>
                <w:spacing w:val="-1"/>
                <w:sz w:val="24"/>
                <w:szCs w:val="24"/>
              </w:rPr>
              <w:t xml:space="preserve"> </w:t>
            </w:r>
            <w:r w:rsidRPr="00026319">
              <w:rPr>
                <w:rFonts w:eastAsia="Arial" w:cstheme="minorHAnsi"/>
                <w:sz w:val="24"/>
                <w:szCs w:val="24"/>
              </w:rPr>
              <w:t>was provided,</w:t>
            </w:r>
            <w:r w:rsidRPr="00026319">
              <w:rPr>
                <w:rFonts w:eastAsia="Arial" w:cstheme="minorHAnsi"/>
                <w:spacing w:val="-1"/>
                <w:sz w:val="24"/>
                <w:szCs w:val="24"/>
              </w:rPr>
              <w:t xml:space="preserve"> </w:t>
            </w:r>
            <w:r w:rsidRPr="00026319">
              <w:rPr>
                <w:rFonts w:eastAsia="Arial" w:cstheme="minorHAnsi"/>
                <w:sz w:val="24"/>
                <w:szCs w:val="24"/>
              </w:rPr>
              <w:t>decreasing the</w:t>
            </w:r>
            <w:r w:rsidRPr="00026319">
              <w:rPr>
                <w:rFonts w:eastAsia="Arial" w:cstheme="minorHAnsi"/>
                <w:spacing w:val="-1"/>
                <w:sz w:val="24"/>
                <w:szCs w:val="24"/>
              </w:rPr>
              <w:t xml:space="preserve"> </w:t>
            </w:r>
            <w:r w:rsidRPr="00026319">
              <w:rPr>
                <w:rFonts w:eastAsia="Arial" w:cstheme="minorHAnsi"/>
                <w:sz w:val="24"/>
                <w:szCs w:val="24"/>
              </w:rPr>
              <w:t>likelihood of</w:t>
            </w:r>
            <w:r w:rsidRPr="00026319">
              <w:rPr>
                <w:rFonts w:eastAsia="Arial" w:cstheme="minorHAnsi"/>
                <w:spacing w:val="-1"/>
                <w:sz w:val="24"/>
                <w:szCs w:val="24"/>
              </w:rPr>
              <w:t xml:space="preserve"> </w:t>
            </w:r>
            <w:r w:rsidRPr="00026319">
              <w:rPr>
                <w:rFonts w:eastAsia="Arial" w:cstheme="minorHAnsi"/>
                <w:sz w:val="24"/>
                <w:szCs w:val="24"/>
              </w:rPr>
              <w:t>completing</w:t>
            </w:r>
            <w:r w:rsidRPr="00026319">
              <w:rPr>
                <w:rFonts w:eastAsia="Arial" w:cstheme="minorHAnsi"/>
                <w:spacing w:val="-1"/>
                <w:sz w:val="24"/>
                <w:szCs w:val="24"/>
              </w:rPr>
              <w:t xml:space="preserve"> </w:t>
            </w:r>
            <w:r w:rsidRPr="00026319">
              <w:rPr>
                <w:rFonts w:eastAsia="Arial" w:cstheme="minorHAnsi"/>
                <w:sz w:val="24"/>
                <w:szCs w:val="24"/>
              </w:rPr>
              <w:t>the</w:t>
            </w:r>
          </w:p>
          <w:p w:rsidR="00CE32AB" w:rsidRPr="00026319" w:rsidRDefault="00CE32AB" w:rsidP="00A5274B">
            <w:pPr>
              <w:spacing w:after="0"/>
              <w:ind w:left="105" w:right="-20"/>
              <w:rPr>
                <w:rFonts w:eastAsia="Arial" w:cstheme="minorHAnsi"/>
                <w:sz w:val="24"/>
                <w:szCs w:val="24"/>
              </w:rPr>
            </w:pPr>
            <w:r w:rsidRPr="00026319">
              <w:rPr>
                <w:rFonts w:eastAsia="Arial" w:cstheme="minorHAnsi"/>
                <w:sz w:val="24"/>
                <w:szCs w:val="24"/>
              </w:rPr>
              <w:t>survey multiple</w:t>
            </w:r>
            <w:r w:rsidRPr="00026319">
              <w:rPr>
                <w:rFonts w:eastAsia="Arial" w:cstheme="minorHAnsi"/>
                <w:spacing w:val="-1"/>
                <w:sz w:val="24"/>
                <w:szCs w:val="24"/>
              </w:rPr>
              <w:t xml:space="preserve"> </w:t>
            </w:r>
            <w:r w:rsidRPr="00026319">
              <w:rPr>
                <w:rFonts w:eastAsia="Arial" w:cstheme="minorHAnsi"/>
                <w:sz w:val="24"/>
                <w:szCs w:val="24"/>
              </w:rPr>
              <w:t>times.</w:t>
            </w:r>
          </w:p>
        </w:tc>
      </w:tr>
      <w:tr w:rsidR="00CE32AB" w:rsidRPr="00026319" w:rsidTr="00D32E78">
        <w:trPr>
          <w:trHeight w:hRule="exact" w:val="1559"/>
          <w:tblHeader/>
          <w:jc w:val="center"/>
        </w:trPr>
        <w:tc>
          <w:tcPr>
            <w:tcW w:w="1886" w:type="dxa"/>
            <w:vMerge w:val="restart"/>
          </w:tcPr>
          <w:p w:rsidR="00CE32AB" w:rsidRPr="00026319" w:rsidRDefault="00CE32AB" w:rsidP="00A5274B">
            <w:pPr>
              <w:spacing w:after="0"/>
              <w:ind w:left="105" w:right="-20"/>
              <w:rPr>
                <w:rFonts w:eastAsia="Arial" w:cstheme="minorHAnsi"/>
                <w:sz w:val="24"/>
                <w:szCs w:val="24"/>
              </w:rPr>
            </w:pPr>
            <w:r w:rsidRPr="00026319">
              <w:rPr>
                <w:rFonts w:eastAsia="Arial" w:cstheme="minorHAnsi"/>
                <w:b/>
                <w:bCs/>
                <w:sz w:val="24"/>
                <w:szCs w:val="24"/>
              </w:rPr>
              <w:t>Analysis</w:t>
            </w:r>
          </w:p>
        </w:tc>
        <w:tc>
          <w:tcPr>
            <w:tcW w:w="1794" w:type="dxa"/>
          </w:tcPr>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Handling of</w:t>
            </w:r>
          </w:p>
          <w:p w:rsidR="00CE32AB" w:rsidRPr="00026319" w:rsidRDefault="00CE32AB" w:rsidP="00A5274B">
            <w:pPr>
              <w:spacing w:after="0"/>
              <w:ind w:left="100" w:right="80"/>
              <w:rPr>
                <w:rFonts w:eastAsia="Arial" w:cstheme="minorHAnsi"/>
                <w:sz w:val="24"/>
                <w:szCs w:val="24"/>
              </w:rPr>
            </w:pPr>
            <w:r w:rsidRPr="00026319">
              <w:rPr>
                <w:rFonts w:eastAsia="Arial" w:cstheme="minorHAnsi"/>
                <w:sz w:val="24"/>
                <w:szCs w:val="24"/>
              </w:rPr>
              <w:t>incomplete questionnaires</w:t>
            </w:r>
          </w:p>
        </w:tc>
        <w:tc>
          <w:tcPr>
            <w:tcW w:w="5670" w:type="dxa"/>
          </w:tcPr>
          <w:p w:rsidR="00CE32AB" w:rsidRPr="00026319" w:rsidRDefault="00CE32AB" w:rsidP="00CE32AB">
            <w:pPr>
              <w:spacing w:after="0"/>
              <w:ind w:left="108" w:right="57"/>
              <w:rPr>
                <w:rFonts w:eastAsia="Arial" w:cstheme="minorHAnsi"/>
                <w:sz w:val="24"/>
                <w:szCs w:val="24"/>
              </w:rPr>
            </w:pPr>
            <w:r w:rsidRPr="00026319">
              <w:rPr>
                <w:rFonts w:eastAsia="Arial" w:cstheme="minorHAnsi"/>
                <w:sz w:val="24"/>
                <w:szCs w:val="24"/>
              </w:rPr>
              <w:t xml:space="preserve">Questionnaires with at least 90% of applicable questions completed were analyzed. </w:t>
            </w:r>
          </w:p>
          <w:p w:rsidR="00CE32AB" w:rsidRPr="00026319" w:rsidRDefault="00CE32AB" w:rsidP="00CE32AB">
            <w:pPr>
              <w:spacing w:after="0"/>
              <w:ind w:left="108" w:right="57"/>
              <w:rPr>
                <w:rFonts w:eastAsia="Arial" w:cstheme="minorHAnsi"/>
                <w:sz w:val="24"/>
                <w:szCs w:val="24"/>
              </w:rPr>
            </w:pPr>
            <w:r w:rsidRPr="00026319">
              <w:rPr>
                <w:rFonts w:eastAsia="Arial" w:cstheme="minorHAnsi"/>
                <w:sz w:val="24"/>
                <w:szCs w:val="24"/>
              </w:rPr>
              <w:t>Sociodemographic questions were inserted at the end of the survey.</w:t>
            </w:r>
          </w:p>
        </w:tc>
      </w:tr>
      <w:tr w:rsidR="00CE32AB" w:rsidRPr="00CE32AB" w:rsidTr="00D32E78">
        <w:trPr>
          <w:trHeight w:hRule="exact" w:val="1850"/>
          <w:tblHeader/>
          <w:jc w:val="center"/>
        </w:trPr>
        <w:tc>
          <w:tcPr>
            <w:tcW w:w="1886" w:type="dxa"/>
            <w:vMerge/>
          </w:tcPr>
          <w:p w:rsidR="00CE32AB" w:rsidRPr="00026319" w:rsidRDefault="00CE32AB" w:rsidP="00A5274B">
            <w:pPr>
              <w:spacing w:after="0"/>
              <w:rPr>
                <w:rFonts w:cstheme="minorHAnsi"/>
                <w:sz w:val="24"/>
                <w:szCs w:val="24"/>
              </w:rPr>
            </w:pPr>
          </w:p>
        </w:tc>
        <w:tc>
          <w:tcPr>
            <w:tcW w:w="1794" w:type="dxa"/>
          </w:tcPr>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Questionnaires</w:t>
            </w:r>
          </w:p>
          <w:p w:rsidR="00CE32AB" w:rsidRPr="00026319" w:rsidRDefault="00CE32AB" w:rsidP="00D32E78">
            <w:pPr>
              <w:spacing w:after="0"/>
              <w:ind w:left="100" w:right="107"/>
              <w:rPr>
                <w:rFonts w:eastAsia="Arial" w:cstheme="minorHAnsi"/>
                <w:sz w:val="24"/>
                <w:szCs w:val="24"/>
              </w:rPr>
            </w:pPr>
            <w:r w:rsidRPr="00026319">
              <w:rPr>
                <w:rFonts w:eastAsia="Arial" w:cstheme="minorHAnsi"/>
                <w:sz w:val="24"/>
                <w:szCs w:val="24"/>
              </w:rPr>
              <w:t>submitted</w:t>
            </w:r>
            <w:r w:rsidRPr="00026319">
              <w:rPr>
                <w:rFonts w:eastAsia="Arial" w:cstheme="minorHAnsi"/>
                <w:spacing w:val="-1"/>
                <w:sz w:val="24"/>
                <w:szCs w:val="24"/>
              </w:rPr>
              <w:t xml:space="preserve"> </w:t>
            </w:r>
            <w:r w:rsidRPr="00026319">
              <w:rPr>
                <w:rFonts w:eastAsia="Arial" w:cstheme="minorHAnsi"/>
                <w:sz w:val="24"/>
                <w:szCs w:val="24"/>
              </w:rPr>
              <w:t>with an</w:t>
            </w:r>
            <w:r>
              <w:rPr>
                <w:rFonts w:asciiTheme="minorEastAsia" w:hAnsiTheme="minorEastAsia" w:cstheme="minorHAnsi" w:hint="eastAsia"/>
                <w:sz w:val="24"/>
                <w:szCs w:val="24"/>
                <w:lang w:eastAsia="zh-TW"/>
              </w:rPr>
              <w:t xml:space="preserve"> </w:t>
            </w:r>
            <w:r w:rsidRPr="00026319">
              <w:rPr>
                <w:rFonts w:eastAsia="Arial" w:cstheme="minorHAnsi"/>
                <w:sz w:val="24"/>
                <w:szCs w:val="24"/>
              </w:rPr>
              <w:t>atypical</w:t>
            </w:r>
          </w:p>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timestamp</w:t>
            </w:r>
          </w:p>
        </w:tc>
        <w:tc>
          <w:tcPr>
            <w:tcW w:w="5670" w:type="dxa"/>
          </w:tcPr>
          <w:p w:rsidR="00CE32AB" w:rsidRPr="00026319" w:rsidRDefault="00CE32AB" w:rsidP="00CE32AB">
            <w:pPr>
              <w:spacing w:after="0"/>
              <w:ind w:left="108" w:right="57"/>
              <w:rPr>
                <w:rFonts w:eastAsia="Arial" w:cstheme="minorHAnsi"/>
                <w:sz w:val="24"/>
                <w:szCs w:val="24"/>
              </w:rPr>
            </w:pPr>
            <w:r w:rsidRPr="00026319">
              <w:rPr>
                <w:rFonts w:eastAsia="Arial" w:cstheme="minorHAnsi"/>
                <w:sz w:val="24"/>
                <w:szCs w:val="24"/>
              </w:rPr>
              <w:t xml:space="preserve">Time stamps were collected at start of the survey. </w:t>
            </w:r>
          </w:p>
          <w:p w:rsidR="00CE32AB" w:rsidRPr="00026319" w:rsidRDefault="00CE32AB" w:rsidP="00CE32AB">
            <w:pPr>
              <w:spacing w:after="0"/>
              <w:ind w:left="108" w:right="57"/>
              <w:rPr>
                <w:rFonts w:eastAsia="Arial" w:cstheme="minorHAnsi"/>
                <w:sz w:val="24"/>
                <w:szCs w:val="24"/>
              </w:rPr>
            </w:pPr>
            <w:r w:rsidRPr="00026319">
              <w:rPr>
                <w:rFonts w:eastAsia="Arial" w:cstheme="minorHAnsi"/>
                <w:sz w:val="24"/>
                <w:szCs w:val="24"/>
              </w:rPr>
              <w:t>The length of time required to complete the survey were not be recorded. It is difficult to identify short completion rates (under 3 minutes –would suggest random “click-through”.</w:t>
            </w:r>
          </w:p>
        </w:tc>
      </w:tr>
      <w:tr w:rsidR="00CE32AB" w:rsidRPr="00026319" w:rsidTr="00D32E78">
        <w:trPr>
          <w:trHeight w:hRule="exact" w:val="840"/>
          <w:tblHeader/>
          <w:jc w:val="center"/>
        </w:trPr>
        <w:tc>
          <w:tcPr>
            <w:tcW w:w="1886" w:type="dxa"/>
            <w:vMerge/>
          </w:tcPr>
          <w:p w:rsidR="00CE32AB" w:rsidRPr="00026319" w:rsidRDefault="00CE32AB" w:rsidP="00A5274B">
            <w:pPr>
              <w:spacing w:after="0"/>
              <w:rPr>
                <w:rFonts w:cstheme="minorHAnsi"/>
                <w:sz w:val="24"/>
                <w:szCs w:val="24"/>
              </w:rPr>
            </w:pPr>
          </w:p>
        </w:tc>
        <w:tc>
          <w:tcPr>
            <w:tcW w:w="1794" w:type="dxa"/>
          </w:tcPr>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Statistical</w:t>
            </w:r>
          </w:p>
          <w:p w:rsidR="00CE32AB" w:rsidRPr="00026319" w:rsidRDefault="00CE32AB" w:rsidP="00A5274B">
            <w:pPr>
              <w:spacing w:after="0"/>
              <w:ind w:left="100" w:right="-20"/>
              <w:rPr>
                <w:rFonts w:eastAsia="Arial" w:cstheme="minorHAnsi"/>
                <w:sz w:val="24"/>
                <w:szCs w:val="24"/>
              </w:rPr>
            </w:pPr>
            <w:r w:rsidRPr="00026319">
              <w:rPr>
                <w:rFonts w:eastAsia="Arial" w:cstheme="minorHAnsi"/>
                <w:sz w:val="24"/>
                <w:szCs w:val="24"/>
              </w:rPr>
              <w:t>correction</w:t>
            </w:r>
          </w:p>
        </w:tc>
        <w:tc>
          <w:tcPr>
            <w:tcW w:w="5670" w:type="dxa"/>
          </w:tcPr>
          <w:p w:rsidR="00CE32AB" w:rsidRPr="00026319" w:rsidRDefault="00CE32AB" w:rsidP="00A5274B">
            <w:pPr>
              <w:spacing w:after="0"/>
              <w:ind w:left="105" w:right="-20"/>
              <w:rPr>
                <w:rFonts w:eastAsia="Arial" w:cstheme="minorHAnsi"/>
                <w:sz w:val="24"/>
                <w:szCs w:val="24"/>
              </w:rPr>
            </w:pPr>
            <w:r w:rsidRPr="00026319">
              <w:rPr>
                <w:rFonts w:eastAsia="Arial" w:cstheme="minorHAnsi"/>
                <w:sz w:val="24"/>
                <w:szCs w:val="24"/>
              </w:rPr>
              <w:t>No statistical</w:t>
            </w:r>
            <w:r w:rsidRPr="00026319">
              <w:rPr>
                <w:rFonts w:eastAsia="Arial" w:cstheme="minorHAnsi"/>
                <w:spacing w:val="-4"/>
                <w:sz w:val="24"/>
                <w:szCs w:val="24"/>
              </w:rPr>
              <w:t xml:space="preserve"> </w:t>
            </w:r>
            <w:r w:rsidRPr="00026319">
              <w:rPr>
                <w:rFonts w:eastAsia="Arial" w:cstheme="minorHAnsi"/>
                <w:sz w:val="24"/>
                <w:szCs w:val="24"/>
              </w:rPr>
              <w:t>correction</w:t>
            </w:r>
            <w:r w:rsidRPr="00026319">
              <w:rPr>
                <w:rFonts w:eastAsia="Arial" w:cstheme="minorHAnsi"/>
                <w:spacing w:val="-2"/>
                <w:sz w:val="24"/>
                <w:szCs w:val="24"/>
              </w:rPr>
              <w:t xml:space="preserve"> </w:t>
            </w:r>
            <w:r w:rsidRPr="00026319">
              <w:rPr>
                <w:rFonts w:eastAsia="Arial" w:cstheme="minorHAnsi"/>
                <w:sz w:val="24"/>
                <w:szCs w:val="24"/>
              </w:rPr>
              <w:t>procedures or weightings</w:t>
            </w:r>
          </w:p>
          <w:p w:rsidR="00CE32AB" w:rsidRPr="00026319" w:rsidRDefault="00CE32AB" w:rsidP="00A5274B">
            <w:pPr>
              <w:spacing w:after="0"/>
              <w:ind w:left="105" w:right="-20"/>
              <w:rPr>
                <w:rFonts w:eastAsia="Arial" w:cstheme="minorHAnsi"/>
                <w:sz w:val="24"/>
                <w:szCs w:val="24"/>
              </w:rPr>
            </w:pPr>
            <w:r w:rsidRPr="00026319">
              <w:rPr>
                <w:rFonts w:eastAsia="Arial" w:cstheme="minorHAnsi"/>
                <w:sz w:val="24"/>
                <w:szCs w:val="24"/>
              </w:rPr>
              <w:t>were used in the</w:t>
            </w:r>
            <w:r w:rsidRPr="00026319">
              <w:rPr>
                <w:rFonts w:eastAsia="Arial" w:cstheme="minorHAnsi"/>
                <w:spacing w:val="-1"/>
                <w:sz w:val="24"/>
                <w:szCs w:val="24"/>
              </w:rPr>
              <w:t xml:space="preserve"> </w:t>
            </w:r>
            <w:r w:rsidRPr="00026319">
              <w:rPr>
                <w:rFonts w:eastAsia="Arial" w:cstheme="minorHAnsi"/>
                <w:sz w:val="24"/>
                <w:szCs w:val="24"/>
              </w:rPr>
              <w:t>analysis.</w:t>
            </w:r>
          </w:p>
        </w:tc>
      </w:tr>
    </w:tbl>
    <w:p w:rsidR="00BD2F17" w:rsidRPr="00026319" w:rsidRDefault="00B400CA" w:rsidP="00D32E78">
      <w:pPr>
        <w:spacing w:beforeLines="100" w:before="240" w:after="0"/>
        <w:ind w:left="223" w:right="-20"/>
        <w:rPr>
          <w:rFonts w:eastAsia="Arial" w:cstheme="minorHAnsi"/>
          <w:sz w:val="24"/>
          <w:szCs w:val="24"/>
        </w:rPr>
      </w:pPr>
      <w:r w:rsidRPr="00026319">
        <w:rPr>
          <w:rFonts w:eastAsia="Arial" w:cstheme="minorHAnsi"/>
          <w:sz w:val="24"/>
          <w:szCs w:val="24"/>
        </w:rPr>
        <w:t>Eysenbach,</w:t>
      </w:r>
      <w:r w:rsidRPr="00026319">
        <w:rPr>
          <w:rFonts w:eastAsia="Arial" w:cstheme="minorHAnsi"/>
          <w:spacing w:val="-3"/>
          <w:sz w:val="24"/>
          <w:szCs w:val="24"/>
        </w:rPr>
        <w:t xml:space="preserve"> </w:t>
      </w:r>
      <w:r w:rsidRPr="00026319">
        <w:rPr>
          <w:rFonts w:eastAsia="Arial" w:cstheme="minorHAnsi"/>
          <w:sz w:val="24"/>
          <w:szCs w:val="24"/>
        </w:rPr>
        <w:t>G.</w:t>
      </w:r>
      <w:r w:rsidRPr="00026319">
        <w:rPr>
          <w:rFonts w:eastAsia="Arial" w:cstheme="minorHAnsi"/>
          <w:spacing w:val="-3"/>
          <w:sz w:val="24"/>
          <w:szCs w:val="24"/>
        </w:rPr>
        <w:t xml:space="preserve"> </w:t>
      </w:r>
      <w:r w:rsidRPr="00026319">
        <w:rPr>
          <w:rFonts w:eastAsia="Arial" w:cstheme="minorHAnsi"/>
          <w:sz w:val="24"/>
          <w:szCs w:val="24"/>
        </w:rPr>
        <w:t>(2004).</w:t>
      </w:r>
      <w:r w:rsidRPr="00026319">
        <w:rPr>
          <w:rFonts w:eastAsia="Arial" w:cstheme="minorHAnsi"/>
          <w:spacing w:val="-1"/>
          <w:sz w:val="24"/>
          <w:szCs w:val="24"/>
        </w:rPr>
        <w:t xml:space="preserve"> </w:t>
      </w:r>
      <w:r w:rsidRPr="00026319">
        <w:rPr>
          <w:rFonts w:eastAsia="Arial" w:cstheme="minorHAnsi"/>
          <w:sz w:val="24"/>
          <w:szCs w:val="24"/>
        </w:rPr>
        <w:t>Improving</w:t>
      </w:r>
      <w:r w:rsidRPr="00026319">
        <w:rPr>
          <w:rFonts w:eastAsia="Arial" w:cstheme="minorHAnsi"/>
          <w:spacing w:val="-1"/>
          <w:sz w:val="24"/>
          <w:szCs w:val="24"/>
        </w:rPr>
        <w:t xml:space="preserve"> </w:t>
      </w: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quality</w:t>
      </w:r>
      <w:r w:rsidRPr="00026319">
        <w:rPr>
          <w:rFonts w:eastAsia="Arial" w:cstheme="minorHAnsi"/>
          <w:spacing w:val="-1"/>
          <w:sz w:val="24"/>
          <w:szCs w:val="24"/>
        </w:rPr>
        <w:t xml:space="preserve"> </w:t>
      </w:r>
      <w:r w:rsidRPr="00026319">
        <w:rPr>
          <w:rFonts w:eastAsia="Arial" w:cstheme="minorHAnsi"/>
          <w:sz w:val="24"/>
          <w:szCs w:val="24"/>
        </w:rPr>
        <w:t>of</w:t>
      </w:r>
      <w:r w:rsidRPr="00026319">
        <w:rPr>
          <w:rFonts w:eastAsia="Arial" w:cstheme="minorHAnsi"/>
          <w:spacing w:val="-1"/>
          <w:sz w:val="24"/>
          <w:szCs w:val="24"/>
        </w:rPr>
        <w:t xml:space="preserve"> </w:t>
      </w:r>
      <w:r w:rsidRPr="00026319">
        <w:rPr>
          <w:rFonts w:eastAsia="Arial" w:cstheme="minorHAnsi"/>
          <w:sz w:val="24"/>
          <w:szCs w:val="24"/>
        </w:rPr>
        <w:t>web surveys:</w:t>
      </w:r>
      <w:r w:rsidRPr="00026319">
        <w:rPr>
          <w:rFonts w:eastAsia="Arial" w:cstheme="minorHAnsi"/>
          <w:spacing w:val="-2"/>
          <w:sz w:val="24"/>
          <w:szCs w:val="24"/>
        </w:rPr>
        <w:t xml:space="preserve"> </w:t>
      </w:r>
      <w:r w:rsidRPr="00026319">
        <w:rPr>
          <w:rFonts w:eastAsia="Arial" w:cstheme="minorHAnsi"/>
          <w:sz w:val="24"/>
          <w:szCs w:val="24"/>
        </w:rPr>
        <w:t>the</w:t>
      </w:r>
      <w:r w:rsidRPr="00026319">
        <w:rPr>
          <w:rFonts w:eastAsia="Arial" w:cstheme="minorHAnsi"/>
          <w:spacing w:val="-1"/>
          <w:sz w:val="24"/>
          <w:szCs w:val="24"/>
        </w:rPr>
        <w:t xml:space="preserve"> </w:t>
      </w:r>
      <w:r w:rsidRPr="00026319">
        <w:rPr>
          <w:rFonts w:eastAsia="Arial" w:cstheme="minorHAnsi"/>
          <w:sz w:val="24"/>
          <w:szCs w:val="24"/>
        </w:rPr>
        <w:t>checklist</w:t>
      </w:r>
      <w:r w:rsidRPr="00026319">
        <w:rPr>
          <w:rFonts w:eastAsia="Arial" w:cstheme="minorHAnsi"/>
          <w:spacing w:val="-2"/>
          <w:sz w:val="24"/>
          <w:szCs w:val="24"/>
        </w:rPr>
        <w:t xml:space="preserve"> </w:t>
      </w:r>
      <w:r w:rsidRPr="00026319">
        <w:rPr>
          <w:rFonts w:eastAsia="Arial" w:cstheme="minorHAnsi"/>
          <w:sz w:val="24"/>
          <w:szCs w:val="24"/>
        </w:rPr>
        <w:t>for</w:t>
      </w:r>
      <w:r w:rsidRPr="00026319">
        <w:rPr>
          <w:rFonts w:eastAsia="Arial" w:cstheme="minorHAnsi"/>
          <w:spacing w:val="-1"/>
          <w:sz w:val="24"/>
          <w:szCs w:val="24"/>
        </w:rPr>
        <w:t xml:space="preserve"> </w:t>
      </w:r>
      <w:r w:rsidRPr="00026319">
        <w:rPr>
          <w:rFonts w:eastAsia="Arial" w:cstheme="minorHAnsi"/>
          <w:sz w:val="24"/>
          <w:szCs w:val="24"/>
        </w:rPr>
        <w:t>reporting</w:t>
      </w:r>
    </w:p>
    <w:p w:rsidR="00BD2F17" w:rsidRPr="00026319" w:rsidRDefault="00B400CA" w:rsidP="00026319">
      <w:pPr>
        <w:spacing w:after="0"/>
        <w:ind w:left="223" w:right="-20"/>
        <w:rPr>
          <w:rFonts w:eastAsia="Arial" w:cstheme="minorHAnsi"/>
          <w:sz w:val="24"/>
          <w:szCs w:val="24"/>
        </w:rPr>
      </w:pPr>
      <w:r w:rsidRPr="00026319">
        <w:rPr>
          <w:rFonts w:eastAsia="Arial" w:cstheme="minorHAnsi"/>
          <w:position w:val="11"/>
          <w:sz w:val="24"/>
          <w:szCs w:val="24"/>
        </w:rPr>
        <w:t>results</w:t>
      </w:r>
      <w:r w:rsidRPr="00026319">
        <w:rPr>
          <w:rFonts w:eastAsia="Arial" w:cstheme="minorHAnsi"/>
          <w:spacing w:val="-1"/>
          <w:position w:val="11"/>
          <w:sz w:val="24"/>
          <w:szCs w:val="24"/>
        </w:rPr>
        <w:t xml:space="preserve"> </w:t>
      </w:r>
      <w:r w:rsidRPr="00026319">
        <w:rPr>
          <w:rFonts w:eastAsia="Arial" w:cstheme="minorHAnsi"/>
          <w:position w:val="11"/>
          <w:sz w:val="24"/>
          <w:szCs w:val="24"/>
        </w:rPr>
        <w:t>of</w:t>
      </w:r>
      <w:r w:rsidRPr="00026319">
        <w:rPr>
          <w:rFonts w:eastAsia="Arial" w:cstheme="minorHAnsi"/>
          <w:spacing w:val="-1"/>
          <w:position w:val="11"/>
          <w:sz w:val="24"/>
          <w:szCs w:val="24"/>
        </w:rPr>
        <w:t xml:space="preserve"> </w:t>
      </w:r>
      <w:r w:rsidRPr="00026319">
        <w:rPr>
          <w:rFonts w:eastAsia="Arial" w:cstheme="minorHAnsi"/>
          <w:position w:val="11"/>
          <w:sz w:val="24"/>
          <w:szCs w:val="24"/>
        </w:rPr>
        <w:t>internet</w:t>
      </w:r>
      <w:r w:rsidRPr="00026319">
        <w:rPr>
          <w:rFonts w:eastAsia="Arial" w:cstheme="minorHAnsi"/>
          <w:spacing w:val="-1"/>
          <w:position w:val="11"/>
          <w:sz w:val="24"/>
          <w:szCs w:val="24"/>
        </w:rPr>
        <w:t xml:space="preserve"> </w:t>
      </w:r>
      <w:r w:rsidRPr="00026319">
        <w:rPr>
          <w:rFonts w:eastAsia="Arial" w:cstheme="minorHAnsi"/>
          <w:position w:val="11"/>
          <w:sz w:val="24"/>
          <w:szCs w:val="24"/>
        </w:rPr>
        <w:t>e</w:t>
      </w:r>
      <w:r w:rsidRPr="00026319">
        <w:rPr>
          <w:rFonts w:eastAsia="Cambria Math" w:cstheme="minorHAnsi"/>
          <w:w w:val="33"/>
          <w:position w:val="11"/>
          <w:sz w:val="24"/>
          <w:szCs w:val="24"/>
        </w:rPr>
        <w:t>-­‐</w:t>
      </w:r>
      <w:r w:rsidRPr="00026319">
        <w:rPr>
          <w:rFonts w:eastAsia="Arial" w:cstheme="minorHAnsi"/>
          <w:position w:val="11"/>
          <w:sz w:val="24"/>
          <w:szCs w:val="24"/>
        </w:rPr>
        <w:t>surveys (cherries).</w:t>
      </w:r>
      <w:r w:rsidRPr="00026319">
        <w:rPr>
          <w:rFonts w:eastAsia="Arial" w:cstheme="minorHAnsi"/>
          <w:spacing w:val="-3"/>
          <w:position w:val="11"/>
          <w:sz w:val="24"/>
          <w:szCs w:val="24"/>
        </w:rPr>
        <w:t xml:space="preserve"> </w:t>
      </w:r>
      <w:r w:rsidRPr="00026319">
        <w:rPr>
          <w:rFonts w:eastAsia="Arial" w:cstheme="minorHAnsi"/>
          <w:i/>
          <w:position w:val="11"/>
          <w:sz w:val="24"/>
          <w:szCs w:val="24"/>
        </w:rPr>
        <w:t>Journal of</w:t>
      </w:r>
      <w:r w:rsidRPr="00026319">
        <w:rPr>
          <w:rFonts w:eastAsia="Arial" w:cstheme="minorHAnsi"/>
          <w:i/>
          <w:spacing w:val="-1"/>
          <w:position w:val="11"/>
          <w:sz w:val="24"/>
          <w:szCs w:val="24"/>
        </w:rPr>
        <w:t xml:space="preserve"> </w:t>
      </w:r>
      <w:r w:rsidRPr="00026319">
        <w:rPr>
          <w:rFonts w:eastAsia="Arial" w:cstheme="minorHAnsi"/>
          <w:i/>
          <w:position w:val="11"/>
          <w:sz w:val="24"/>
          <w:szCs w:val="24"/>
        </w:rPr>
        <w:t>medical Internet</w:t>
      </w:r>
      <w:r w:rsidRPr="00026319">
        <w:rPr>
          <w:rFonts w:eastAsia="Arial" w:cstheme="minorHAnsi"/>
          <w:i/>
          <w:spacing w:val="-2"/>
          <w:position w:val="11"/>
          <w:sz w:val="24"/>
          <w:szCs w:val="24"/>
        </w:rPr>
        <w:t xml:space="preserve"> </w:t>
      </w:r>
      <w:r w:rsidRPr="00026319">
        <w:rPr>
          <w:rFonts w:eastAsia="Arial" w:cstheme="minorHAnsi"/>
          <w:i/>
          <w:position w:val="11"/>
          <w:sz w:val="24"/>
          <w:szCs w:val="24"/>
        </w:rPr>
        <w:t>research</w:t>
      </w:r>
      <w:r w:rsidRPr="00026319">
        <w:rPr>
          <w:rFonts w:eastAsia="Arial" w:cstheme="minorHAnsi"/>
          <w:position w:val="11"/>
          <w:sz w:val="24"/>
          <w:szCs w:val="24"/>
        </w:rPr>
        <w:t>,</w:t>
      </w:r>
      <w:r w:rsidRPr="00026319">
        <w:rPr>
          <w:rFonts w:eastAsia="Arial" w:cstheme="minorHAnsi"/>
          <w:spacing w:val="-1"/>
          <w:position w:val="11"/>
          <w:sz w:val="24"/>
          <w:szCs w:val="24"/>
        </w:rPr>
        <w:t xml:space="preserve"> </w:t>
      </w:r>
      <w:r w:rsidRPr="00026319">
        <w:rPr>
          <w:rFonts w:eastAsia="Arial" w:cstheme="minorHAnsi"/>
          <w:position w:val="11"/>
          <w:sz w:val="24"/>
          <w:szCs w:val="24"/>
        </w:rPr>
        <w:t>6(3)e34</w:t>
      </w:r>
    </w:p>
    <w:p w:rsidR="00BD2F17" w:rsidRPr="00026319" w:rsidRDefault="00B400CA" w:rsidP="00026319">
      <w:pPr>
        <w:spacing w:after="0"/>
        <w:ind w:left="223" w:right="-20"/>
        <w:rPr>
          <w:rFonts w:eastAsia="Arial" w:cstheme="minorHAnsi"/>
          <w:sz w:val="24"/>
          <w:szCs w:val="24"/>
        </w:rPr>
      </w:pPr>
      <w:r w:rsidRPr="00026319">
        <w:rPr>
          <w:rFonts w:eastAsia="Arial" w:cstheme="minorHAnsi"/>
          <w:position w:val="3"/>
          <w:sz w:val="24"/>
          <w:szCs w:val="24"/>
        </w:rPr>
        <w:t>doi:10.2196/jmir.6.3.e34.</w:t>
      </w:r>
      <w:hyperlink r:id="rId6">
        <w:r w:rsidRPr="00026319">
          <w:rPr>
            <w:rFonts w:eastAsia="Arial" w:cstheme="minorHAnsi"/>
            <w:spacing w:val="-5"/>
            <w:position w:val="3"/>
            <w:sz w:val="24"/>
            <w:szCs w:val="24"/>
          </w:rPr>
          <w:t xml:space="preserve"> </w:t>
        </w:r>
        <w:r w:rsidRPr="00026319">
          <w:rPr>
            <w:rFonts w:eastAsia="Arial" w:cstheme="minorHAnsi"/>
            <w:position w:val="3"/>
            <w:sz w:val="24"/>
            <w:szCs w:val="24"/>
          </w:rPr>
          <w:t>http://www.jmir.org/2004/3/e34/</w:t>
        </w:r>
      </w:hyperlink>
    </w:p>
    <w:sectPr w:rsidR="00BD2F17" w:rsidRPr="00026319" w:rsidSect="00C93A0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70" w:rsidRDefault="007D0770" w:rsidP="00A812FD">
      <w:pPr>
        <w:spacing w:after="0" w:line="240" w:lineRule="auto"/>
      </w:pPr>
      <w:r>
        <w:separator/>
      </w:r>
    </w:p>
  </w:endnote>
  <w:endnote w:type="continuationSeparator" w:id="0">
    <w:p w:rsidR="007D0770" w:rsidRDefault="007D0770" w:rsidP="00A8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70" w:rsidRDefault="007D0770" w:rsidP="00A812FD">
      <w:pPr>
        <w:spacing w:after="0" w:line="240" w:lineRule="auto"/>
      </w:pPr>
      <w:r>
        <w:separator/>
      </w:r>
    </w:p>
  </w:footnote>
  <w:footnote w:type="continuationSeparator" w:id="0">
    <w:p w:rsidR="007D0770" w:rsidRDefault="007D0770" w:rsidP="00A8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17"/>
    <w:rsid w:val="00026319"/>
    <w:rsid w:val="000B0B2C"/>
    <w:rsid w:val="002E6072"/>
    <w:rsid w:val="00452FB5"/>
    <w:rsid w:val="0062034C"/>
    <w:rsid w:val="00627BDF"/>
    <w:rsid w:val="0074074D"/>
    <w:rsid w:val="007D0770"/>
    <w:rsid w:val="00883382"/>
    <w:rsid w:val="00A5274B"/>
    <w:rsid w:val="00A812FD"/>
    <w:rsid w:val="00B1342C"/>
    <w:rsid w:val="00B400CA"/>
    <w:rsid w:val="00BD2F17"/>
    <w:rsid w:val="00BF1E7E"/>
    <w:rsid w:val="00C93A0C"/>
    <w:rsid w:val="00CE32AB"/>
    <w:rsid w:val="00D32E78"/>
    <w:rsid w:val="00D376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DB11A-84B2-4780-89B9-34196ED3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2FD"/>
    <w:pPr>
      <w:tabs>
        <w:tab w:val="center" w:pos="4153"/>
        <w:tab w:val="right" w:pos="8306"/>
      </w:tabs>
      <w:snapToGrid w:val="0"/>
    </w:pPr>
    <w:rPr>
      <w:sz w:val="20"/>
      <w:szCs w:val="20"/>
    </w:rPr>
  </w:style>
  <w:style w:type="character" w:customStyle="1" w:styleId="a4">
    <w:name w:val="頁首 字元"/>
    <w:basedOn w:val="a0"/>
    <w:link w:val="a3"/>
    <w:uiPriority w:val="99"/>
    <w:rsid w:val="00A812FD"/>
    <w:rPr>
      <w:sz w:val="20"/>
      <w:szCs w:val="20"/>
    </w:rPr>
  </w:style>
  <w:style w:type="paragraph" w:styleId="a5">
    <w:name w:val="footer"/>
    <w:basedOn w:val="a"/>
    <w:link w:val="a6"/>
    <w:uiPriority w:val="99"/>
    <w:unhideWhenUsed/>
    <w:rsid w:val="00A812FD"/>
    <w:pPr>
      <w:tabs>
        <w:tab w:val="center" w:pos="4153"/>
        <w:tab w:val="right" w:pos="8306"/>
      </w:tabs>
      <w:snapToGrid w:val="0"/>
    </w:pPr>
    <w:rPr>
      <w:sz w:val="20"/>
      <w:szCs w:val="20"/>
    </w:rPr>
  </w:style>
  <w:style w:type="character" w:customStyle="1" w:styleId="a6">
    <w:name w:val="頁尾 字元"/>
    <w:basedOn w:val="a0"/>
    <w:link w:val="a5"/>
    <w:uiPriority w:val="99"/>
    <w:rsid w:val="00A812FD"/>
    <w:rPr>
      <w:sz w:val="20"/>
      <w:szCs w:val="20"/>
    </w:rPr>
  </w:style>
  <w:style w:type="paragraph" w:styleId="a7">
    <w:name w:val="Balloon Text"/>
    <w:basedOn w:val="a"/>
    <w:link w:val="a8"/>
    <w:uiPriority w:val="99"/>
    <w:semiHidden/>
    <w:unhideWhenUsed/>
    <w:rsid w:val="00627BDF"/>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27BDF"/>
    <w:rPr>
      <w:rFonts w:asciiTheme="majorHAnsi" w:eastAsiaTheme="majorEastAsia" w:hAnsiTheme="majorHAnsi" w:cstheme="majorBidi"/>
      <w:sz w:val="18"/>
      <w:szCs w:val="18"/>
    </w:rPr>
  </w:style>
  <w:style w:type="character" w:styleId="a9">
    <w:name w:val="Hyperlink"/>
    <w:basedOn w:val="a0"/>
    <w:uiPriority w:val="99"/>
    <w:unhideWhenUsed/>
    <w:rsid w:val="000B0B2C"/>
    <w:rPr>
      <w:color w:val="0000FF" w:themeColor="hyperlink"/>
      <w:u w:val="single"/>
    </w:rPr>
  </w:style>
  <w:style w:type="paragraph" w:customStyle="1" w:styleId="has-plink">
    <w:name w:val="has-plink"/>
    <w:basedOn w:val="a"/>
    <w:rsid w:val="00CE32AB"/>
    <w:pPr>
      <w:widowControl/>
      <w:spacing w:before="100" w:beforeAutospacing="1" w:after="100" w:afterAutospacing="1" w:line="240" w:lineRule="auto"/>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ir.org/2004/3/e3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cp:revision>
  <dcterms:created xsi:type="dcterms:W3CDTF">2020-06-14T15:33:00Z</dcterms:created>
  <dcterms:modified xsi:type="dcterms:W3CDTF">2020-06-14T16:52:00Z</dcterms:modified>
</cp:coreProperties>
</file>