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1A" w:rsidRPr="002540E1" w:rsidRDefault="005A311A" w:rsidP="005A311A">
      <w:pPr>
        <w:pStyle w:val="Caption"/>
        <w:keepNext/>
        <w:rPr>
          <w:color w:val="auto"/>
          <w:sz w:val="40"/>
          <w:szCs w:val="40"/>
        </w:rPr>
      </w:pPr>
      <w:r w:rsidRPr="00A26504">
        <w:rPr>
          <w:color w:val="auto"/>
          <w:sz w:val="36"/>
          <w:szCs w:val="36"/>
        </w:rPr>
        <w:t>Supplementary Table</w:t>
      </w:r>
      <w:r w:rsidR="00061847" w:rsidRPr="00A26504">
        <w:rPr>
          <w:color w:val="auto"/>
          <w:sz w:val="36"/>
          <w:szCs w:val="36"/>
        </w:rPr>
        <w:t>- S</w:t>
      </w:r>
      <w:r w:rsidR="00002887">
        <w:rPr>
          <w:color w:val="auto"/>
          <w:sz w:val="36"/>
          <w:szCs w:val="36"/>
        </w:rPr>
        <w:t>2</w:t>
      </w:r>
      <w:r w:rsidR="00B824EB" w:rsidRPr="00A26504">
        <w:rPr>
          <w:color w:val="auto"/>
          <w:sz w:val="36"/>
          <w:szCs w:val="36"/>
        </w:rPr>
        <w:t xml:space="preserve">: </w:t>
      </w:r>
      <w:r w:rsidR="00675EF7" w:rsidRPr="00675EF7">
        <w:rPr>
          <w:color w:val="auto"/>
          <w:sz w:val="28"/>
          <w:szCs w:val="28"/>
        </w:rPr>
        <w:t>All predicted CD8 + T cell epitopes and their antigenicity and immunogenicity scores. The combined score was provided by the Net-CTL s</w:t>
      </w:r>
      <w:r w:rsidR="00675EF7">
        <w:rPr>
          <w:color w:val="auto"/>
          <w:sz w:val="28"/>
          <w:szCs w:val="28"/>
        </w:rPr>
        <w:t>erver</w:t>
      </w:r>
      <w:r w:rsidR="002540E1" w:rsidRPr="002540E1">
        <w:rPr>
          <w:color w:val="auto"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1757"/>
        <w:gridCol w:w="1496"/>
        <w:gridCol w:w="1985"/>
        <w:gridCol w:w="2070"/>
        <w:gridCol w:w="2268"/>
      </w:tblGrid>
      <w:tr w:rsidR="004E5200" w:rsidTr="005A311A">
        <w:tc>
          <w:tcPr>
            <w:tcW w:w="9576" w:type="dxa"/>
            <w:gridSpan w:val="5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Surface glycoprotein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EPITOPE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1985" w:type="dxa"/>
          </w:tcPr>
          <w:p w:rsidR="004E5200" w:rsidRDefault="004E5200" w:rsidP="004276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Antigenicity </w:t>
            </w:r>
            <w:r w:rsidR="00427685">
              <w:rPr>
                <w:rFonts w:ascii="Calibri" w:hAnsi="Calibri" w:cs="Calibri"/>
                <w:b/>
                <w:bCs/>
                <w:color w:val="000000"/>
              </w:rPr>
              <w:t>(Vaxijen Score)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immunogenicity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cstheme="minorHAnsi"/>
                <w:b/>
              </w:rPr>
            </w:pPr>
            <w:r w:rsidRPr="005B67EC">
              <w:rPr>
                <w:rFonts w:cstheme="minorHAnsi"/>
                <w:b/>
              </w:rPr>
              <w:t>Combined score</w:t>
            </w:r>
          </w:p>
          <w:p w:rsidR="00427685" w:rsidRDefault="00427685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>(Net-CTL Score)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AEIRASANL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1016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0.7082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0.00689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1.8005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AEVQIDRLI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-0.5562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0.08452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1.2946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AYSNNSIAI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0.8274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-0.08706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1.5591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CNDPFLGVY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0.4295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0.15232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1.3355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CVADYSVLY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-0.0293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-0.09595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2.5759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DEDDSEPVL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1257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0.5104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-0.02257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1.3047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ECSNLLLQY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0.3331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-0.15849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1.5378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EPVLKGVKL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1262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1.2301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-0.26702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1.2802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ETKCTLKSF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0.8720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-0.37555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1.5231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EYVSQPFLM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0.2605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-0.18399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1.7025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FAMQMAYRF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898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1.0278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-0.28061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1.5848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FERDISTEI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-0.7442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0.10425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1.4106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FEYVSQPFL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0.6324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-0.17076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1.8668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1.3346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0.11472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1.3772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0.3114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0.1157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1.2969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FRKSNLKPF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0.6280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-0.44169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1.395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FTNVYADSF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-0.5651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-0.00527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1.4262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FVFKNIDGY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-0.1304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-0.0215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2.2795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0.0807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0.16605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1.2938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GAEHVNNSY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0.9347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-0.00296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1.996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GEVFNATRF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-0.1511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0.22473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1.7314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GQTGKIADY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1.4019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0.00796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1.3104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GRLQSLQTY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-0.0743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-0.36678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1.7162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GTITSGWTF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0.3272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0.16268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1.5724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GVYFASTEK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0.7112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0.09023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1.4615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GVYYHKNNK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0.8264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-0.18566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1.3335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GVYYPDKVF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0.0652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-0.15272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1.2993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HADQLTPTW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0.3807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-0.0703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1.7854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0.7052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0.18523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1.5865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0.8820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0.17229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1.5427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IYQTSNFRV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0.3109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-0.03669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1.6294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KCYGVSPTK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1.4199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-0.06931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1.2722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KIADYNYKL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1.6639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-0.10379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1.4347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KTSVDCTMY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1.1824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-0.11115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2.3795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KVFRSSVLH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-0.6913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-0.19839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1.3419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LAGTITSGW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0.3218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0.09638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1.4057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0.4173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0.00912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1.2832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LLALHRSYL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0.5241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-0.06002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1.4391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LPPAYTNSF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0.3775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-0.03341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1.5189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0.1043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0.02757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3.6616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MIAQYTSAL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869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0.1114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-0.18768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1.3248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MTSCCSCLK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1237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0.4270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-0.36816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1.336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NGVEGFNCY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0.7783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0.22039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1.4016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NIDGYFKIY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-0.2462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0.04366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1.9606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NSASFSTFK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0.1232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-0.09434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1.3454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NSFTRGVYY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-0.1877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0.19204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1.6915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NSIAIPTNF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0.1744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0.23071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1.6445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NYLYRLFRK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-0.8611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0.16168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1.3274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NYNYLYRLF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-0.1480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0.0171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1.9482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PFFSNVTWF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0.6638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0.06627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1.4947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PYRVVVLSF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1.0281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0.03138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1.8786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QIYKTPPIK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-0.0833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-0.12244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1.4526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QLTPTWRVY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1.2119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0.31555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1.3281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QSAPHGVVF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1054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0.2234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0.1239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1.64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QYIKWPWYI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1208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1.4177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0.21624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1.8109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RLFRKSNLK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-0.2829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-0.28759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1.7563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RLQSLQTYV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-0.2167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-0.29331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1.2727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RRARSVASQ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0.5490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-0.1211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1.572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RSFIEDLLF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815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-0.5782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0.27446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1.9914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SANNCTFEY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-0.0924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0.13273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1.8739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SIIAYTMSL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0.5234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-0.12935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1.3658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SPRRARSVA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0.7729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0.0402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1.5619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STECSNLLL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0.4871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-0.20478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2.3492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SVLYNSASF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0.1857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-0.23299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1.2612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TFEYVSQPF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0.6641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-0.19099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1.6168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TLKSFTVEK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0.0809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0.00741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1.3483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TLLALHRSY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0.8009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0.00244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1.3654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TRFQTLLAL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0.3406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-0.0377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1.6214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TSNQVAVLY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0.4387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-0.01327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3.0758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VASQSIIAY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0.1366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-0.0709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1.7978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VFVSNGTHW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0.3438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-0.07581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1.2876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VLNDILSRL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-0.8524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1.3533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0.8132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0.02711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1.396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VYAWNRKRI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0.5003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0.12625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1.5755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VYSTGSNVF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-0.3099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-0.11871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1.8571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0.2698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0.14153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1.9232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WPWYIWLGF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1.4953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0.41673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1.2753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0.6306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0.15259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3.1128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YFPLQSYGF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0.5107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-0.26661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1.6931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0.4532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0.1305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1.5152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0.5964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0.1409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1.9051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YRLFRKSNL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0.0522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-0.1818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1.6065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YSSANNCTF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-0.1036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-0.04954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1.9531</w:t>
            </w:r>
          </w:p>
        </w:tc>
      </w:tr>
      <w:tr w:rsidR="004E5200" w:rsidTr="005A311A">
        <w:tc>
          <w:tcPr>
            <w:tcW w:w="9576" w:type="dxa"/>
            <w:gridSpan w:val="5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ORF3a protein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EPITOPE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Antigenicity score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Immunogenicity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B67EC">
              <w:rPr>
                <w:rFonts w:cstheme="minorHAnsi"/>
                <w:b/>
              </w:rPr>
              <w:t>Combined score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2.0317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0.18024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1.298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IPIQASLPF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0.9697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-0.20683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1.7242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IQASLPFGW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1.4578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-0.05641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1.6591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KIITLKKRW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0.9074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-0.2833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1.333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1.0692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0.10224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1.5823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KRWQLALSK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-0.0172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-0.12465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1.983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ALSKGVHFV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1.0008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-0.10314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1.3158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0.7487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0.00511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1.6281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FVCNLLLLF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0.1047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-0.06109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1.4309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0.3277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0.19498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1.2826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LFVTVYSHL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-0.0495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-0.03154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1.3048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0.4046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0.03254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1.471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0.1273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0.03563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1.5379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LYLYALVYF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0.1541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0.05302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1.8319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0.0134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0.13151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1.4887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0.0247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0.13058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1.3717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VYFLQSINF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1.1117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-0.13315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1.7629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VRIIMRLWL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-0.5413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0.1749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1.332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IIMRLWLCW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-0.2766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0.15193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1.6735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IMRLWLCWK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-0.0759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0.29482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1.4803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LLYDANYFL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0.11841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1.5602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FLCWHTNCY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0.8927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0.23647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1.4805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PYNSVTSSI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0.2647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-0.32811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1.5605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TSPISEHDY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0.4588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0.10373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1.6929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YQIGGYTEK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1.0504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0.19808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1.3104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HSYFTSDYY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0.1808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0.01523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1.7776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FTSDYYQLY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-0.1135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-0.1427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3.747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TSDYYQLYS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0.1845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-0.12068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1.689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YYQLYSTQL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0.4644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-0.24301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1.6394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STDTGVEHV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0.6575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0.22152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1.9456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HVTFFIYNK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0.9862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0.36278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1.3031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EEHVQIHTI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0.0295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0.1145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1.3214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HTIDGSSGV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0.5786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-0.17703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1.6951</w:t>
            </w:r>
          </w:p>
        </w:tc>
      </w:tr>
      <w:tr w:rsidR="004E5200" w:rsidTr="005A311A">
        <w:tc>
          <w:tcPr>
            <w:tcW w:w="9576" w:type="dxa"/>
            <w:gridSpan w:val="5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Envelope protein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EPITOPE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Antigenicity score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Immunogenicity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B67EC">
              <w:rPr>
                <w:rFonts w:cstheme="minorHAnsi"/>
                <w:b/>
              </w:rPr>
              <w:t>Combined score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SEETGTLIV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0.3052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0.2095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1.4227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0.8144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0.2341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1.2517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0.5308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0.30188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1.4408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VFLLVTLAI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0.8134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0.07548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1.5566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0.9645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0.17608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1.4215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LTALRLCAY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0.2825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0.01886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2.6158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VSLVKPSFY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0.7476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-0.25372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1.7149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SLVKPSFYV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0.414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-0.27349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1.2831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LVKPSFYVY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0.4213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-0.11106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1.3262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YVYSRVKNL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0.702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-0.26419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1.3968</w:t>
            </w:r>
          </w:p>
        </w:tc>
      </w:tr>
      <w:tr w:rsidR="004E5200" w:rsidTr="005A311A">
        <w:tc>
          <w:tcPr>
            <w:tcW w:w="9576" w:type="dxa"/>
            <w:gridSpan w:val="5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Membrane  glycoprotein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EPITOPE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Antigenicity score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Immunogenicity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B67EC">
              <w:rPr>
                <w:rFonts w:cstheme="minorHAnsi"/>
                <w:b/>
              </w:rPr>
              <w:t>Combined score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1.1393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0.06584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1.3476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WICLLQFAY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0.7317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-0.02684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1.4105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0.7785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0.10537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1.2776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AYANRNRFL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0.2181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0.16258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1.2548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0.0256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0.18472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1.6155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0.3128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0.13484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1.586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RFLYIIKLI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0.4257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0.05908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1.5176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0.3056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0.12772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1.4667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0.4865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0.1374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1.4294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YIIKLIFLW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0.1245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0.033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1.7624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KLIFLWLLW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0.4968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0.34287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1.6986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0.7197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0.24802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1.3976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LWPVTLACF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1.159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0.06682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1.645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LAAVYRINW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1.4322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0.2079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1.9258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MACLVGLMW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0.7889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-0.06852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1.498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LVGLMWLSY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1.0633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-0.06867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1.3974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0.2537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0.06464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1.3055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WLSYFIASF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-0.1644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0.11822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1.4065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0.3283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0.21181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1.4994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0.4821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0.18333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1.7172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YFIASFRLF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-0.1142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0.06887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1.7536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RLFARTRSM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0.1998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0.11133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1.3243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ARTRSMWSF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1.2394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-0.17144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1.3676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RIAGHHLGR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-0.4947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0.11919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1.2901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VATSRTLSY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0.9457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-0.17295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1.4642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ATSRTLSYY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0.6108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-0.11604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2.6146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SRTLSYYKL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0.3474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-0.29226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1.4734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QRVAGDSGF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0.0861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-0.01317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1.3418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YSRYRIGNY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0.3996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0.21358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1.6623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SRYRIGNYK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-0.141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0.20476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1.4006</w:t>
            </w:r>
          </w:p>
        </w:tc>
      </w:tr>
      <w:tr w:rsidR="00731581" w:rsidTr="005A311A">
        <w:tc>
          <w:tcPr>
            <w:tcW w:w="1757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SSDNIALLV</w:t>
            </w:r>
          </w:p>
        </w:tc>
        <w:tc>
          <w:tcPr>
            <w:tcW w:w="1496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985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0.338</w:t>
            </w:r>
          </w:p>
        </w:tc>
        <w:tc>
          <w:tcPr>
            <w:tcW w:w="2070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0.15128</w:t>
            </w:r>
          </w:p>
        </w:tc>
        <w:tc>
          <w:tcPr>
            <w:tcW w:w="2268" w:type="dxa"/>
          </w:tcPr>
          <w:p w:rsidR="00731581" w:rsidRDefault="00731581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2.9325</w:t>
            </w:r>
          </w:p>
        </w:tc>
      </w:tr>
      <w:tr w:rsidR="004E5200" w:rsidTr="005A311A">
        <w:tc>
          <w:tcPr>
            <w:tcW w:w="9576" w:type="dxa"/>
            <w:gridSpan w:val="5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ORF6 protein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EPITOPE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Antigenicity score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Immunogenicity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B67EC">
              <w:rPr>
                <w:rFonts w:cstheme="minorHAnsi"/>
                <w:b/>
              </w:rPr>
              <w:t>Combined score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HLVDFQVTI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1.4119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0.0982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1.2661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LLIIMRTFK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0.4377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0.156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1.3525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KVSIWNLDY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0.8195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0.29343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2.6352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IIKNLSKSL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-0.3592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-0.5217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1.3011</w:t>
            </w:r>
          </w:p>
        </w:tc>
      </w:tr>
      <w:tr w:rsidR="004E5200" w:rsidTr="005A311A">
        <w:tc>
          <w:tcPr>
            <w:tcW w:w="9576" w:type="dxa"/>
            <w:gridSpan w:val="5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Nucelocapsid phosphoprotein</w:t>
            </w:r>
          </w:p>
        </w:tc>
      </w:tr>
      <w:tr w:rsidR="004E5200" w:rsidTr="005A311A">
        <w:tc>
          <w:tcPr>
            <w:tcW w:w="1757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EPITOPE</w:t>
            </w:r>
          </w:p>
        </w:tc>
        <w:tc>
          <w:tcPr>
            <w:tcW w:w="1496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1985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Antigenicity score</w:t>
            </w:r>
          </w:p>
        </w:tc>
        <w:tc>
          <w:tcPr>
            <w:tcW w:w="2070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Immunogenicity</w:t>
            </w:r>
          </w:p>
        </w:tc>
        <w:tc>
          <w:tcPr>
            <w:tcW w:w="2268" w:type="dxa"/>
          </w:tcPr>
          <w:p w:rsidR="004E5200" w:rsidRDefault="004E5200" w:rsidP="005A31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B67EC">
              <w:rPr>
                <w:rFonts w:cstheme="minorHAnsi"/>
                <w:b/>
              </w:rPr>
              <w:t>Combined score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QRNAPRITF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0.4654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0.21019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1.6151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LPNNTASWF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-0.0835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0.05582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1.2663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NTASWFTAL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-0.0708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0.22775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1.2834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FPRGQGVPI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0.7585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-0.00164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1.647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SSPDDQIGY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0.526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0.0634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1.8805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YYRRATRRI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-0.6565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0.21744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1.4885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YRRATRRIR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-0.2931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0.26413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1.3008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RRIRGGDGK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0.2078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0.1987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1.5726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KMKDLSPRW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1.7462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-0.19333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1.4454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DLSPRWYFY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1.7645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0.25933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1.4994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LSPRWYFYY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1.2832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0.35734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2.3408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SPRWYFYYL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0.734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0.34101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1.6154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GANKDGIIW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-0.6134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0.02448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1.3086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GTTLPKGFY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0.0225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-0.11536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1.6848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LLLDRLNQL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0.1566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-0.01446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1.2648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QQQGQTVTK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0.6709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-0.02224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1.2955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KSAAEASKK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0.7679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-0.07922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1.4421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KPRQKRTAT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0.2029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-0.20542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1.6339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KAYNVTQAF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0.5669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-0.00587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1.8413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ELIRQGTDY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-0.2497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0.0601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1.9108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QFAPSASAF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0.5495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-0.23949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1.2686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TWLTYTGAI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0.5439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0.11986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1.5146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LLNKHIDAY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-0.3003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-0.02074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1.3867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KTFPPTEPK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0.7571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0.1306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1.4314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KKADETQAL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0.4135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0.09416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1.7029</w:t>
            </w:r>
          </w:p>
        </w:tc>
      </w:tr>
      <w:tr w:rsidR="005A311A" w:rsidTr="005A311A">
        <w:tc>
          <w:tcPr>
            <w:tcW w:w="1757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FSKQLQQSM</w:t>
            </w:r>
          </w:p>
        </w:tc>
        <w:tc>
          <w:tcPr>
            <w:tcW w:w="1496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1985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0.1526</w:t>
            </w:r>
          </w:p>
        </w:tc>
        <w:tc>
          <w:tcPr>
            <w:tcW w:w="2070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-0.50082</w:t>
            </w:r>
          </w:p>
        </w:tc>
        <w:tc>
          <w:tcPr>
            <w:tcW w:w="2268" w:type="dxa"/>
          </w:tcPr>
          <w:p w:rsidR="005A311A" w:rsidRDefault="005A311A" w:rsidP="005A31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1.2806</w:t>
            </w:r>
          </w:p>
        </w:tc>
      </w:tr>
    </w:tbl>
    <w:p w:rsidR="007C5D50" w:rsidRDefault="007C5D50"/>
    <w:sectPr w:rsidR="007C5D50" w:rsidSect="000E7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10F87"/>
    <w:rsid w:val="00002887"/>
    <w:rsid w:val="00061847"/>
    <w:rsid w:val="000862CB"/>
    <w:rsid w:val="000E7B87"/>
    <w:rsid w:val="002540E1"/>
    <w:rsid w:val="003F3F39"/>
    <w:rsid w:val="00427685"/>
    <w:rsid w:val="004E5200"/>
    <w:rsid w:val="00572082"/>
    <w:rsid w:val="00580082"/>
    <w:rsid w:val="005A311A"/>
    <w:rsid w:val="00671F48"/>
    <w:rsid w:val="00675EF7"/>
    <w:rsid w:val="00731581"/>
    <w:rsid w:val="007C5D50"/>
    <w:rsid w:val="007D1CFA"/>
    <w:rsid w:val="00927899"/>
    <w:rsid w:val="00945C89"/>
    <w:rsid w:val="00972239"/>
    <w:rsid w:val="00A10F87"/>
    <w:rsid w:val="00A26504"/>
    <w:rsid w:val="00B824EB"/>
    <w:rsid w:val="00BA4BA2"/>
    <w:rsid w:val="00BE289C"/>
    <w:rsid w:val="00D85CFC"/>
    <w:rsid w:val="00D9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A311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RAJESH ANAND</cp:lastModifiedBy>
  <cp:revision>6</cp:revision>
  <dcterms:created xsi:type="dcterms:W3CDTF">2020-06-17T05:55:00Z</dcterms:created>
  <dcterms:modified xsi:type="dcterms:W3CDTF">2020-06-19T19:00:00Z</dcterms:modified>
</cp:coreProperties>
</file>