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5A62" w14:textId="11FF1E6A" w:rsidR="00AC0153" w:rsidRDefault="00AC0153" w:rsidP="00AC0153">
      <w:pPr>
        <w:pStyle w:val="SupplementaryMaterial"/>
      </w:pPr>
      <w:r w:rsidRPr="001549D3">
        <w:t>Supplementary Material</w:t>
      </w:r>
    </w:p>
    <w:p w14:paraId="033E91A4" w14:textId="77777777" w:rsidR="00AC0153" w:rsidRPr="00AC0153" w:rsidRDefault="00AC0153" w:rsidP="00AC0153">
      <w:pPr>
        <w:pStyle w:val="Title"/>
        <w:rPr>
          <w:sz w:val="28"/>
          <w:szCs w:val="28"/>
          <w:lang w:val="en-US" w:eastAsia="en-US"/>
        </w:rPr>
      </w:pPr>
    </w:p>
    <w:p w14:paraId="771C10A7" w14:textId="77777777" w:rsidR="00AC0153" w:rsidRPr="00771071" w:rsidRDefault="00AC0153" w:rsidP="00AC0153">
      <w:pPr>
        <w:tabs>
          <w:tab w:val="left" w:pos="5200"/>
        </w:tabs>
        <w:spacing w:line="480" w:lineRule="auto"/>
      </w:pPr>
      <w:r>
        <w:t xml:space="preserve">Supplementary </w:t>
      </w:r>
      <w:r w:rsidRPr="00771071">
        <w:t>Table 1. Population censuses carried in the ten study Baka villages, southeastern Cameroon.</w:t>
      </w:r>
    </w:p>
    <w:tbl>
      <w:tblPr>
        <w:tblW w:w="13190" w:type="dxa"/>
        <w:tblLook w:val="04A0" w:firstRow="1" w:lastRow="0" w:firstColumn="1" w:lastColumn="0" w:noHBand="0" w:noVBand="1"/>
      </w:tblPr>
      <w:tblGrid>
        <w:gridCol w:w="2520"/>
        <w:gridCol w:w="2650"/>
        <w:gridCol w:w="1300"/>
        <w:gridCol w:w="1164"/>
        <w:gridCol w:w="1300"/>
        <w:gridCol w:w="845"/>
        <w:gridCol w:w="716"/>
        <w:gridCol w:w="680"/>
        <w:gridCol w:w="715"/>
        <w:gridCol w:w="1300"/>
      </w:tblGrid>
      <w:tr w:rsidR="00AC0153" w:rsidRPr="00771071" w14:paraId="6E1D415D" w14:textId="77777777" w:rsidTr="002154BD">
        <w:trPr>
          <w:trHeight w:val="340"/>
        </w:trPr>
        <w:tc>
          <w:tcPr>
            <w:tcW w:w="2520" w:type="dxa"/>
            <w:tcBorders>
              <w:top w:val="nil"/>
              <w:left w:val="nil"/>
              <w:bottom w:val="nil"/>
              <w:right w:val="nil"/>
            </w:tcBorders>
            <w:shd w:val="clear" w:color="auto" w:fill="auto"/>
            <w:noWrap/>
            <w:vAlign w:val="bottom"/>
            <w:hideMark/>
          </w:tcPr>
          <w:p w14:paraId="0AB7D992" w14:textId="77777777" w:rsidR="00AC0153" w:rsidRPr="00771071" w:rsidRDefault="00AC0153" w:rsidP="002154BD"/>
        </w:tc>
        <w:tc>
          <w:tcPr>
            <w:tcW w:w="2650" w:type="dxa"/>
            <w:tcBorders>
              <w:top w:val="nil"/>
              <w:left w:val="nil"/>
              <w:bottom w:val="nil"/>
              <w:right w:val="nil"/>
            </w:tcBorders>
            <w:shd w:val="clear" w:color="auto" w:fill="auto"/>
            <w:noWrap/>
            <w:vAlign w:val="bottom"/>
            <w:hideMark/>
          </w:tcPr>
          <w:p w14:paraId="4A22761A" w14:textId="77777777" w:rsidR="00AC0153" w:rsidRPr="00771071" w:rsidRDefault="00AC0153" w:rsidP="002154BD">
            <w:pPr>
              <w:rPr>
                <w:sz w:val="20"/>
                <w:szCs w:val="20"/>
              </w:rPr>
            </w:pPr>
          </w:p>
        </w:tc>
        <w:tc>
          <w:tcPr>
            <w:tcW w:w="1300" w:type="dxa"/>
            <w:tcBorders>
              <w:top w:val="nil"/>
              <w:left w:val="nil"/>
              <w:bottom w:val="nil"/>
              <w:right w:val="nil"/>
            </w:tcBorders>
            <w:shd w:val="clear" w:color="auto" w:fill="auto"/>
            <w:noWrap/>
            <w:vAlign w:val="bottom"/>
            <w:hideMark/>
          </w:tcPr>
          <w:p w14:paraId="2719A8E6" w14:textId="77777777" w:rsidR="00AC0153" w:rsidRPr="00771071" w:rsidRDefault="00AC0153" w:rsidP="002154BD">
            <w:pPr>
              <w:rPr>
                <w:sz w:val="20"/>
                <w:szCs w:val="20"/>
              </w:rPr>
            </w:pPr>
          </w:p>
        </w:tc>
        <w:tc>
          <w:tcPr>
            <w:tcW w:w="1164" w:type="dxa"/>
            <w:tcBorders>
              <w:top w:val="nil"/>
              <w:left w:val="nil"/>
              <w:bottom w:val="nil"/>
              <w:right w:val="nil"/>
            </w:tcBorders>
            <w:shd w:val="clear" w:color="auto" w:fill="auto"/>
            <w:noWrap/>
            <w:vAlign w:val="bottom"/>
            <w:hideMark/>
          </w:tcPr>
          <w:p w14:paraId="1E715726" w14:textId="77777777" w:rsidR="00AC0153" w:rsidRPr="00771071" w:rsidRDefault="00AC0153" w:rsidP="002154BD">
            <w:pPr>
              <w:rPr>
                <w:sz w:val="20"/>
                <w:szCs w:val="20"/>
              </w:rPr>
            </w:pPr>
          </w:p>
        </w:tc>
        <w:tc>
          <w:tcPr>
            <w:tcW w:w="1300" w:type="dxa"/>
            <w:tcBorders>
              <w:top w:val="nil"/>
              <w:left w:val="nil"/>
              <w:bottom w:val="nil"/>
              <w:right w:val="nil"/>
            </w:tcBorders>
            <w:shd w:val="clear" w:color="auto" w:fill="auto"/>
            <w:noWrap/>
            <w:vAlign w:val="bottom"/>
            <w:hideMark/>
          </w:tcPr>
          <w:p w14:paraId="7D290D3D" w14:textId="77777777" w:rsidR="00AC0153" w:rsidRPr="00771071" w:rsidRDefault="00AC0153" w:rsidP="002154BD">
            <w:pPr>
              <w:rPr>
                <w:sz w:val="20"/>
                <w:szCs w:val="20"/>
              </w:rPr>
            </w:pPr>
          </w:p>
        </w:tc>
        <w:tc>
          <w:tcPr>
            <w:tcW w:w="845" w:type="dxa"/>
            <w:tcBorders>
              <w:top w:val="nil"/>
              <w:left w:val="nil"/>
              <w:bottom w:val="nil"/>
              <w:right w:val="nil"/>
            </w:tcBorders>
            <w:shd w:val="clear" w:color="auto" w:fill="auto"/>
            <w:noWrap/>
            <w:vAlign w:val="bottom"/>
            <w:hideMark/>
          </w:tcPr>
          <w:p w14:paraId="2AEDE575" w14:textId="77777777" w:rsidR="00AC0153" w:rsidRPr="00771071" w:rsidRDefault="00AC0153" w:rsidP="002154BD">
            <w:pPr>
              <w:rPr>
                <w:sz w:val="20"/>
                <w:szCs w:val="20"/>
              </w:rPr>
            </w:pPr>
          </w:p>
        </w:tc>
        <w:tc>
          <w:tcPr>
            <w:tcW w:w="716" w:type="dxa"/>
            <w:tcBorders>
              <w:top w:val="nil"/>
              <w:left w:val="nil"/>
              <w:bottom w:val="nil"/>
              <w:right w:val="nil"/>
            </w:tcBorders>
            <w:shd w:val="clear" w:color="auto" w:fill="auto"/>
            <w:noWrap/>
            <w:vAlign w:val="bottom"/>
            <w:hideMark/>
          </w:tcPr>
          <w:p w14:paraId="03887C92" w14:textId="77777777" w:rsidR="00AC0153" w:rsidRPr="00771071" w:rsidRDefault="00AC0153" w:rsidP="002154BD">
            <w:pPr>
              <w:rPr>
                <w:sz w:val="20"/>
                <w:szCs w:val="20"/>
              </w:rPr>
            </w:pPr>
          </w:p>
        </w:tc>
        <w:tc>
          <w:tcPr>
            <w:tcW w:w="680" w:type="dxa"/>
            <w:tcBorders>
              <w:top w:val="nil"/>
              <w:left w:val="nil"/>
              <w:bottom w:val="nil"/>
              <w:right w:val="nil"/>
            </w:tcBorders>
            <w:shd w:val="clear" w:color="auto" w:fill="auto"/>
            <w:noWrap/>
            <w:vAlign w:val="bottom"/>
            <w:hideMark/>
          </w:tcPr>
          <w:p w14:paraId="261F8FF5" w14:textId="77777777" w:rsidR="00AC0153" w:rsidRPr="00771071" w:rsidRDefault="00AC0153" w:rsidP="002154BD">
            <w:pPr>
              <w:rPr>
                <w:sz w:val="20"/>
                <w:szCs w:val="20"/>
              </w:rPr>
            </w:pPr>
          </w:p>
        </w:tc>
        <w:tc>
          <w:tcPr>
            <w:tcW w:w="715" w:type="dxa"/>
            <w:tcBorders>
              <w:top w:val="nil"/>
              <w:left w:val="nil"/>
              <w:bottom w:val="nil"/>
              <w:right w:val="nil"/>
            </w:tcBorders>
            <w:shd w:val="clear" w:color="auto" w:fill="auto"/>
            <w:noWrap/>
            <w:vAlign w:val="bottom"/>
            <w:hideMark/>
          </w:tcPr>
          <w:p w14:paraId="23E27635" w14:textId="77777777" w:rsidR="00AC0153" w:rsidRPr="00771071" w:rsidRDefault="00AC0153" w:rsidP="002154BD">
            <w:pPr>
              <w:rPr>
                <w:sz w:val="20"/>
                <w:szCs w:val="20"/>
              </w:rPr>
            </w:pPr>
          </w:p>
        </w:tc>
        <w:tc>
          <w:tcPr>
            <w:tcW w:w="1300" w:type="dxa"/>
            <w:tcBorders>
              <w:top w:val="nil"/>
              <w:left w:val="nil"/>
              <w:bottom w:val="nil"/>
              <w:right w:val="nil"/>
            </w:tcBorders>
            <w:shd w:val="clear" w:color="auto" w:fill="auto"/>
            <w:noWrap/>
            <w:vAlign w:val="bottom"/>
            <w:hideMark/>
          </w:tcPr>
          <w:p w14:paraId="41DD9EAE" w14:textId="77777777" w:rsidR="00AC0153" w:rsidRPr="00771071" w:rsidRDefault="00AC0153" w:rsidP="002154BD">
            <w:pPr>
              <w:rPr>
                <w:sz w:val="20"/>
                <w:szCs w:val="20"/>
              </w:rPr>
            </w:pPr>
          </w:p>
        </w:tc>
      </w:tr>
      <w:tr w:rsidR="00AC0153" w:rsidRPr="00771071" w14:paraId="6105ADE5" w14:textId="77777777" w:rsidTr="002154BD">
        <w:trPr>
          <w:trHeight w:val="320"/>
        </w:trPr>
        <w:tc>
          <w:tcPr>
            <w:tcW w:w="2520" w:type="dxa"/>
            <w:tcBorders>
              <w:top w:val="single" w:sz="8" w:space="0" w:color="auto"/>
              <w:left w:val="nil"/>
              <w:bottom w:val="nil"/>
              <w:right w:val="nil"/>
            </w:tcBorders>
            <w:shd w:val="clear" w:color="auto" w:fill="auto"/>
            <w:noWrap/>
            <w:vAlign w:val="center"/>
            <w:hideMark/>
          </w:tcPr>
          <w:p w14:paraId="736189EA" w14:textId="77777777" w:rsidR="00AC0153" w:rsidRPr="00771071" w:rsidRDefault="00AC0153" w:rsidP="002154BD">
            <w:pPr>
              <w:rPr>
                <w:color w:val="000000"/>
                <w:sz w:val="22"/>
                <w:szCs w:val="22"/>
              </w:rPr>
            </w:pPr>
            <w:r w:rsidRPr="00771071">
              <w:rPr>
                <w:color w:val="000000"/>
                <w:sz w:val="22"/>
                <w:szCs w:val="22"/>
              </w:rPr>
              <w:t> </w:t>
            </w:r>
          </w:p>
        </w:tc>
        <w:tc>
          <w:tcPr>
            <w:tcW w:w="2650" w:type="dxa"/>
            <w:tcBorders>
              <w:top w:val="single" w:sz="8" w:space="0" w:color="auto"/>
              <w:left w:val="nil"/>
              <w:bottom w:val="nil"/>
              <w:right w:val="nil"/>
            </w:tcBorders>
            <w:shd w:val="clear" w:color="auto" w:fill="auto"/>
            <w:noWrap/>
            <w:vAlign w:val="center"/>
            <w:hideMark/>
          </w:tcPr>
          <w:p w14:paraId="7FF4BD08" w14:textId="77777777" w:rsidR="00AC0153" w:rsidRPr="00771071" w:rsidRDefault="00AC0153" w:rsidP="002154BD">
            <w:pPr>
              <w:rPr>
                <w:color w:val="000000"/>
                <w:sz w:val="22"/>
                <w:szCs w:val="22"/>
              </w:rPr>
            </w:pPr>
            <w:r w:rsidRPr="00771071">
              <w:rPr>
                <w:color w:val="000000"/>
                <w:sz w:val="22"/>
                <w:szCs w:val="22"/>
              </w:rPr>
              <w:t> </w:t>
            </w:r>
          </w:p>
        </w:tc>
        <w:tc>
          <w:tcPr>
            <w:tcW w:w="2464" w:type="dxa"/>
            <w:gridSpan w:val="2"/>
            <w:tcBorders>
              <w:top w:val="single" w:sz="8" w:space="0" w:color="auto"/>
              <w:left w:val="nil"/>
              <w:bottom w:val="nil"/>
              <w:right w:val="nil"/>
            </w:tcBorders>
            <w:shd w:val="clear" w:color="auto" w:fill="auto"/>
            <w:noWrap/>
            <w:vAlign w:val="center"/>
            <w:hideMark/>
          </w:tcPr>
          <w:p w14:paraId="6B04D2D1" w14:textId="503CB41C" w:rsidR="00AC0153" w:rsidRPr="00771071" w:rsidRDefault="00056AA2" w:rsidP="002154BD">
            <w:pPr>
              <w:jc w:val="center"/>
              <w:rPr>
                <w:color w:val="000000"/>
                <w:sz w:val="22"/>
                <w:szCs w:val="22"/>
              </w:rPr>
            </w:pPr>
            <w:r>
              <w:rPr>
                <w:color w:val="000000"/>
                <w:sz w:val="22"/>
                <w:szCs w:val="22"/>
              </w:rPr>
              <w:t>Dwellings</w:t>
            </w:r>
          </w:p>
        </w:tc>
        <w:tc>
          <w:tcPr>
            <w:tcW w:w="1300" w:type="dxa"/>
            <w:tcBorders>
              <w:top w:val="single" w:sz="8" w:space="0" w:color="auto"/>
              <w:left w:val="nil"/>
              <w:bottom w:val="nil"/>
              <w:right w:val="nil"/>
            </w:tcBorders>
            <w:shd w:val="clear" w:color="auto" w:fill="auto"/>
            <w:noWrap/>
            <w:vAlign w:val="bottom"/>
            <w:hideMark/>
          </w:tcPr>
          <w:p w14:paraId="33187FF5" w14:textId="77777777" w:rsidR="00AC0153" w:rsidRPr="00771071" w:rsidRDefault="00AC0153" w:rsidP="002154BD">
            <w:pPr>
              <w:rPr>
                <w:color w:val="000000"/>
              </w:rPr>
            </w:pPr>
            <w:r w:rsidRPr="00771071">
              <w:rPr>
                <w:color w:val="000000"/>
              </w:rPr>
              <w:t> </w:t>
            </w:r>
          </w:p>
        </w:tc>
        <w:tc>
          <w:tcPr>
            <w:tcW w:w="2956" w:type="dxa"/>
            <w:gridSpan w:val="4"/>
            <w:tcBorders>
              <w:top w:val="single" w:sz="8" w:space="0" w:color="auto"/>
              <w:left w:val="nil"/>
              <w:bottom w:val="nil"/>
              <w:right w:val="nil"/>
            </w:tcBorders>
            <w:shd w:val="clear" w:color="auto" w:fill="auto"/>
            <w:noWrap/>
            <w:vAlign w:val="center"/>
            <w:hideMark/>
          </w:tcPr>
          <w:p w14:paraId="4DF1A05C" w14:textId="77777777" w:rsidR="00AC0153" w:rsidRPr="00771071" w:rsidRDefault="00AC0153" w:rsidP="002154BD">
            <w:pPr>
              <w:jc w:val="center"/>
              <w:rPr>
                <w:color w:val="000000"/>
                <w:sz w:val="22"/>
                <w:szCs w:val="22"/>
              </w:rPr>
            </w:pPr>
            <w:r w:rsidRPr="00771071">
              <w:rPr>
                <w:color w:val="000000"/>
                <w:sz w:val="22"/>
                <w:szCs w:val="22"/>
              </w:rPr>
              <w:t>Inhabitants per Household</w:t>
            </w:r>
          </w:p>
        </w:tc>
        <w:tc>
          <w:tcPr>
            <w:tcW w:w="1300" w:type="dxa"/>
            <w:tcBorders>
              <w:top w:val="single" w:sz="8" w:space="0" w:color="auto"/>
              <w:left w:val="nil"/>
              <w:bottom w:val="nil"/>
              <w:right w:val="nil"/>
            </w:tcBorders>
            <w:shd w:val="clear" w:color="auto" w:fill="auto"/>
            <w:noWrap/>
            <w:vAlign w:val="bottom"/>
            <w:hideMark/>
          </w:tcPr>
          <w:p w14:paraId="49A1D8C4" w14:textId="77777777" w:rsidR="00AC0153" w:rsidRPr="00771071" w:rsidRDefault="00AC0153" w:rsidP="002154BD">
            <w:pPr>
              <w:rPr>
                <w:color w:val="000000"/>
              </w:rPr>
            </w:pPr>
            <w:r w:rsidRPr="00771071">
              <w:rPr>
                <w:color w:val="000000"/>
              </w:rPr>
              <w:t> </w:t>
            </w:r>
          </w:p>
        </w:tc>
      </w:tr>
      <w:tr w:rsidR="00AC0153" w:rsidRPr="00771071" w14:paraId="6BCC0D89" w14:textId="77777777" w:rsidTr="002154BD">
        <w:trPr>
          <w:trHeight w:val="660"/>
        </w:trPr>
        <w:tc>
          <w:tcPr>
            <w:tcW w:w="2520" w:type="dxa"/>
            <w:tcBorders>
              <w:top w:val="nil"/>
              <w:left w:val="nil"/>
              <w:bottom w:val="single" w:sz="8" w:space="0" w:color="auto"/>
              <w:right w:val="nil"/>
            </w:tcBorders>
            <w:shd w:val="clear" w:color="auto" w:fill="auto"/>
            <w:noWrap/>
            <w:vAlign w:val="center"/>
            <w:hideMark/>
          </w:tcPr>
          <w:p w14:paraId="31ED0A1A" w14:textId="77777777" w:rsidR="00AC0153" w:rsidRPr="00771071" w:rsidRDefault="00AC0153" w:rsidP="002154BD">
            <w:pPr>
              <w:rPr>
                <w:color w:val="000000"/>
                <w:sz w:val="22"/>
                <w:szCs w:val="22"/>
              </w:rPr>
            </w:pPr>
            <w:r w:rsidRPr="00771071">
              <w:rPr>
                <w:color w:val="000000"/>
                <w:sz w:val="22"/>
                <w:szCs w:val="22"/>
              </w:rPr>
              <w:t xml:space="preserve">Village </w:t>
            </w:r>
          </w:p>
        </w:tc>
        <w:tc>
          <w:tcPr>
            <w:tcW w:w="2650" w:type="dxa"/>
            <w:tcBorders>
              <w:top w:val="nil"/>
              <w:left w:val="nil"/>
              <w:bottom w:val="single" w:sz="8" w:space="0" w:color="auto"/>
              <w:right w:val="nil"/>
            </w:tcBorders>
            <w:shd w:val="clear" w:color="auto" w:fill="auto"/>
            <w:noWrap/>
            <w:vAlign w:val="center"/>
            <w:hideMark/>
          </w:tcPr>
          <w:p w14:paraId="6DA94E1A" w14:textId="77777777" w:rsidR="00AC0153" w:rsidRPr="00771071" w:rsidRDefault="00AC0153" w:rsidP="002154BD">
            <w:pPr>
              <w:rPr>
                <w:color w:val="000000"/>
                <w:sz w:val="22"/>
                <w:szCs w:val="22"/>
              </w:rPr>
            </w:pPr>
            <w:r w:rsidRPr="00771071">
              <w:rPr>
                <w:color w:val="000000"/>
                <w:sz w:val="22"/>
                <w:szCs w:val="22"/>
              </w:rPr>
              <w:t>Location</w:t>
            </w:r>
          </w:p>
        </w:tc>
        <w:tc>
          <w:tcPr>
            <w:tcW w:w="1300" w:type="dxa"/>
            <w:tcBorders>
              <w:top w:val="nil"/>
              <w:left w:val="nil"/>
              <w:bottom w:val="single" w:sz="8" w:space="0" w:color="auto"/>
              <w:right w:val="nil"/>
            </w:tcBorders>
            <w:shd w:val="clear" w:color="auto" w:fill="auto"/>
            <w:vAlign w:val="center"/>
            <w:hideMark/>
          </w:tcPr>
          <w:p w14:paraId="1326204D" w14:textId="77777777" w:rsidR="00AC0153" w:rsidRPr="00771071" w:rsidRDefault="00AC0153" w:rsidP="002154BD">
            <w:pPr>
              <w:rPr>
                <w:color w:val="000000"/>
                <w:sz w:val="22"/>
                <w:szCs w:val="22"/>
              </w:rPr>
            </w:pPr>
            <w:r w:rsidRPr="00771071">
              <w:rPr>
                <w:color w:val="000000"/>
                <w:sz w:val="22"/>
                <w:szCs w:val="22"/>
              </w:rPr>
              <w:t>Total</w:t>
            </w:r>
          </w:p>
        </w:tc>
        <w:tc>
          <w:tcPr>
            <w:tcW w:w="1164" w:type="dxa"/>
            <w:tcBorders>
              <w:top w:val="nil"/>
              <w:left w:val="nil"/>
              <w:bottom w:val="single" w:sz="8" w:space="0" w:color="auto"/>
              <w:right w:val="nil"/>
            </w:tcBorders>
            <w:shd w:val="clear" w:color="auto" w:fill="auto"/>
            <w:vAlign w:val="center"/>
            <w:hideMark/>
          </w:tcPr>
          <w:p w14:paraId="38B1F055" w14:textId="77777777" w:rsidR="00AC0153" w:rsidRPr="00771071" w:rsidRDefault="00AC0153" w:rsidP="002154BD">
            <w:pPr>
              <w:rPr>
                <w:color w:val="000000"/>
                <w:sz w:val="22"/>
                <w:szCs w:val="22"/>
              </w:rPr>
            </w:pPr>
            <w:r w:rsidRPr="00771071">
              <w:rPr>
                <w:color w:val="000000"/>
                <w:sz w:val="22"/>
                <w:szCs w:val="22"/>
              </w:rPr>
              <w:t>Occupied</w:t>
            </w:r>
          </w:p>
        </w:tc>
        <w:tc>
          <w:tcPr>
            <w:tcW w:w="1300" w:type="dxa"/>
            <w:tcBorders>
              <w:top w:val="nil"/>
              <w:left w:val="nil"/>
              <w:bottom w:val="single" w:sz="8" w:space="0" w:color="auto"/>
              <w:right w:val="nil"/>
            </w:tcBorders>
            <w:shd w:val="clear" w:color="auto" w:fill="auto"/>
            <w:vAlign w:val="center"/>
            <w:hideMark/>
          </w:tcPr>
          <w:p w14:paraId="1D5DB5DD" w14:textId="77777777" w:rsidR="00AC0153" w:rsidRPr="00771071" w:rsidRDefault="00AC0153" w:rsidP="002154BD">
            <w:pPr>
              <w:rPr>
                <w:color w:val="000000"/>
                <w:sz w:val="22"/>
                <w:szCs w:val="22"/>
              </w:rPr>
            </w:pPr>
            <w:r w:rsidRPr="00771071">
              <w:rPr>
                <w:color w:val="000000"/>
                <w:sz w:val="22"/>
                <w:szCs w:val="22"/>
              </w:rPr>
              <w:t> </w:t>
            </w:r>
          </w:p>
        </w:tc>
        <w:tc>
          <w:tcPr>
            <w:tcW w:w="845" w:type="dxa"/>
            <w:tcBorders>
              <w:top w:val="nil"/>
              <w:left w:val="nil"/>
              <w:bottom w:val="single" w:sz="8" w:space="0" w:color="auto"/>
              <w:right w:val="nil"/>
            </w:tcBorders>
            <w:shd w:val="clear" w:color="auto" w:fill="auto"/>
            <w:vAlign w:val="center"/>
            <w:hideMark/>
          </w:tcPr>
          <w:p w14:paraId="2F168F9E" w14:textId="77777777" w:rsidR="00AC0153" w:rsidRPr="00771071" w:rsidRDefault="00AC0153" w:rsidP="002154BD">
            <w:pPr>
              <w:rPr>
                <w:color w:val="000000"/>
                <w:sz w:val="22"/>
                <w:szCs w:val="22"/>
              </w:rPr>
            </w:pPr>
            <w:r w:rsidRPr="00771071">
              <w:rPr>
                <w:color w:val="000000"/>
                <w:sz w:val="22"/>
                <w:szCs w:val="22"/>
              </w:rPr>
              <w:t>Mean</w:t>
            </w:r>
          </w:p>
        </w:tc>
        <w:tc>
          <w:tcPr>
            <w:tcW w:w="716" w:type="dxa"/>
            <w:tcBorders>
              <w:top w:val="nil"/>
              <w:left w:val="nil"/>
              <w:bottom w:val="single" w:sz="8" w:space="0" w:color="auto"/>
              <w:right w:val="nil"/>
            </w:tcBorders>
            <w:shd w:val="clear" w:color="auto" w:fill="auto"/>
            <w:vAlign w:val="center"/>
            <w:hideMark/>
          </w:tcPr>
          <w:p w14:paraId="0F9059F2" w14:textId="77777777" w:rsidR="00AC0153" w:rsidRPr="00771071" w:rsidRDefault="00AC0153" w:rsidP="002154BD">
            <w:pPr>
              <w:rPr>
                <w:color w:val="000000"/>
                <w:sz w:val="22"/>
                <w:szCs w:val="22"/>
              </w:rPr>
            </w:pPr>
            <w:r w:rsidRPr="00771071">
              <w:rPr>
                <w:color w:val="000000"/>
                <w:sz w:val="22"/>
                <w:szCs w:val="22"/>
              </w:rPr>
              <w:t>SD</w:t>
            </w:r>
          </w:p>
        </w:tc>
        <w:tc>
          <w:tcPr>
            <w:tcW w:w="680" w:type="dxa"/>
            <w:tcBorders>
              <w:top w:val="nil"/>
              <w:left w:val="nil"/>
              <w:bottom w:val="single" w:sz="8" w:space="0" w:color="auto"/>
              <w:right w:val="nil"/>
            </w:tcBorders>
            <w:shd w:val="clear" w:color="auto" w:fill="auto"/>
            <w:vAlign w:val="center"/>
            <w:hideMark/>
          </w:tcPr>
          <w:p w14:paraId="2FD75F93" w14:textId="77777777" w:rsidR="00AC0153" w:rsidRPr="00771071" w:rsidRDefault="00AC0153" w:rsidP="002154BD">
            <w:pPr>
              <w:rPr>
                <w:color w:val="000000"/>
                <w:sz w:val="22"/>
                <w:szCs w:val="22"/>
              </w:rPr>
            </w:pPr>
            <w:r w:rsidRPr="00771071">
              <w:rPr>
                <w:color w:val="000000"/>
                <w:sz w:val="22"/>
                <w:szCs w:val="22"/>
              </w:rPr>
              <w:t>Min</w:t>
            </w:r>
          </w:p>
        </w:tc>
        <w:tc>
          <w:tcPr>
            <w:tcW w:w="715" w:type="dxa"/>
            <w:tcBorders>
              <w:top w:val="nil"/>
              <w:left w:val="nil"/>
              <w:bottom w:val="single" w:sz="8" w:space="0" w:color="auto"/>
              <w:right w:val="nil"/>
            </w:tcBorders>
            <w:shd w:val="clear" w:color="auto" w:fill="auto"/>
            <w:vAlign w:val="center"/>
            <w:hideMark/>
          </w:tcPr>
          <w:p w14:paraId="747A48E4" w14:textId="77777777" w:rsidR="00AC0153" w:rsidRPr="00771071" w:rsidRDefault="00AC0153" w:rsidP="002154BD">
            <w:pPr>
              <w:rPr>
                <w:color w:val="000000"/>
                <w:sz w:val="22"/>
                <w:szCs w:val="22"/>
              </w:rPr>
            </w:pPr>
            <w:r w:rsidRPr="00771071">
              <w:rPr>
                <w:color w:val="000000"/>
                <w:sz w:val="22"/>
                <w:szCs w:val="22"/>
              </w:rPr>
              <w:t>Max</w:t>
            </w:r>
          </w:p>
        </w:tc>
        <w:tc>
          <w:tcPr>
            <w:tcW w:w="1300" w:type="dxa"/>
            <w:tcBorders>
              <w:top w:val="nil"/>
              <w:left w:val="nil"/>
              <w:bottom w:val="single" w:sz="8" w:space="0" w:color="auto"/>
              <w:right w:val="nil"/>
            </w:tcBorders>
            <w:shd w:val="clear" w:color="auto" w:fill="auto"/>
            <w:vAlign w:val="center"/>
            <w:hideMark/>
          </w:tcPr>
          <w:p w14:paraId="124B3F67" w14:textId="77777777" w:rsidR="00AC0153" w:rsidRPr="00771071" w:rsidRDefault="00AC0153" w:rsidP="002154BD">
            <w:pPr>
              <w:rPr>
                <w:color w:val="000000"/>
                <w:sz w:val="22"/>
                <w:szCs w:val="22"/>
              </w:rPr>
            </w:pPr>
            <w:r w:rsidRPr="00771071">
              <w:rPr>
                <w:color w:val="000000"/>
                <w:sz w:val="22"/>
                <w:szCs w:val="22"/>
              </w:rPr>
              <w:t>Total Inhabitants</w:t>
            </w:r>
          </w:p>
        </w:tc>
      </w:tr>
      <w:tr w:rsidR="00AC0153" w:rsidRPr="00771071" w14:paraId="562C1A2D" w14:textId="77777777" w:rsidTr="002154BD">
        <w:trPr>
          <w:trHeight w:val="320"/>
        </w:trPr>
        <w:tc>
          <w:tcPr>
            <w:tcW w:w="2520" w:type="dxa"/>
            <w:tcBorders>
              <w:top w:val="nil"/>
              <w:left w:val="nil"/>
              <w:bottom w:val="nil"/>
              <w:right w:val="nil"/>
            </w:tcBorders>
            <w:shd w:val="clear" w:color="auto" w:fill="auto"/>
            <w:noWrap/>
            <w:vAlign w:val="center"/>
            <w:hideMark/>
          </w:tcPr>
          <w:p w14:paraId="0E3026AD" w14:textId="092F7E4E" w:rsidR="00AC0153" w:rsidRPr="00771071" w:rsidRDefault="00AC0153" w:rsidP="002154BD">
            <w:pPr>
              <w:rPr>
                <w:color w:val="000000"/>
                <w:sz w:val="22"/>
                <w:szCs w:val="22"/>
              </w:rPr>
            </w:pPr>
            <w:r w:rsidRPr="00771071">
              <w:rPr>
                <w:color w:val="000000"/>
                <w:sz w:val="22"/>
                <w:szCs w:val="22"/>
              </w:rPr>
              <w:t>Abing</w:t>
            </w:r>
            <w:r w:rsidR="00824F87">
              <w:rPr>
                <w:color w:val="000000"/>
                <w:sz w:val="22"/>
                <w:szCs w:val="22"/>
              </w:rPr>
              <w:t xml:space="preserve">- </w:t>
            </w:r>
            <w:r w:rsidRPr="00771071">
              <w:rPr>
                <w:color w:val="000000"/>
                <w:sz w:val="22"/>
                <w:szCs w:val="22"/>
              </w:rPr>
              <w:t>Nkolemboula</w:t>
            </w:r>
          </w:p>
        </w:tc>
        <w:tc>
          <w:tcPr>
            <w:tcW w:w="2650" w:type="dxa"/>
            <w:tcBorders>
              <w:top w:val="nil"/>
              <w:left w:val="nil"/>
              <w:bottom w:val="nil"/>
              <w:right w:val="nil"/>
            </w:tcBorders>
            <w:shd w:val="clear" w:color="auto" w:fill="auto"/>
            <w:noWrap/>
            <w:vAlign w:val="center"/>
            <w:hideMark/>
          </w:tcPr>
          <w:p w14:paraId="68486F85" w14:textId="77777777" w:rsidR="00AC0153" w:rsidRPr="00771071" w:rsidRDefault="00AC0153" w:rsidP="002154BD">
            <w:pPr>
              <w:rPr>
                <w:color w:val="000000"/>
                <w:sz w:val="20"/>
                <w:szCs w:val="20"/>
              </w:rPr>
            </w:pPr>
            <w:r w:rsidRPr="00771071">
              <w:rPr>
                <w:color w:val="000000"/>
                <w:sz w:val="20"/>
                <w:szCs w:val="20"/>
              </w:rPr>
              <w:t>N 02°42'20''/E013°19'43''</w:t>
            </w:r>
          </w:p>
        </w:tc>
        <w:tc>
          <w:tcPr>
            <w:tcW w:w="1300" w:type="dxa"/>
            <w:tcBorders>
              <w:top w:val="nil"/>
              <w:left w:val="nil"/>
              <w:bottom w:val="nil"/>
              <w:right w:val="nil"/>
            </w:tcBorders>
            <w:shd w:val="clear" w:color="auto" w:fill="auto"/>
            <w:noWrap/>
            <w:vAlign w:val="center"/>
            <w:hideMark/>
          </w:tcPr>
          <w:p w14:paraId="3DEB35C1" w14:textId="77777777" w:rsidR="00AC0153" w:rsidRPr="00771071" w:rsidRDefault="00AC0153" w:rsidP="002154BD">
            <w:pPr>
              <w:jc w:val="right"/>
              <w:rPr>
                <w:color w:val="000000"/>
                <w:sz w:val="22"/>
                <w:szCs w:val="22"/>
              </w:rPr>
            </w:pPr>
            <w:r w:rsidRPr="00771071">
              <w:rPr>
                <w:color w:val="000000"/>
                <w:sz w:val="22"/>
                <w:szCs w:val="22"/>
              </w:rPr>
              <w:t>14</w:t>
            </w:r>
          </w:p>
        </w:tc>
        <w:tc>
          <w:tcPr>
            <w:tcW w:w="1164" w:type="dxa"/>
            <w:tcBorders>
              <w:top w:val="nil"/>
              <w:left w:val="nil"/>
              <w:bottom w:val="nil"/>
              <w:right w:val="nil"/>
            </w:tcBorders>
            <w:shd w:val="clear" w:color="auto" w:fill="auto"/>
            <w:noWrap/>
            <w:vAlign w:val="center"/>
            <w:hideMark/>
          </w:tcPr>
          <w:p w14:paraId="037A114C" w14:textId="77777777" w:rsidR="00AC0153" w:rsidRPr="00771071" w:rsidRDefault="00AC0153" w:rsidP="002154BD">
            <w:pPr>
              <w:jc w:val="right"/>
              <w:rPr>
                <w:color w:val="000000"/>
                <w:sz w:val="22"/>
                <w:szCs w:val="22"/>
              </w:rPr>
            </w:pPr>
            <w:r w:rsidRPr="00771071">
              <w:rPr>
                <w:color w:val="000000"/>
                <w:sz w:val="22"/>
                <w:szCs w:val="22"/>
              </w:rPr>
              <w:t>12</w:t>
            </w:r>
          </w:p>
        </w:tc>
        <w:tc>
          <w:tcPr>
            <w:tcW w:w="1300" w:type="dxa"/>
            <w:tcBorders>
              <w:top w:val="nil"/>
              <w:left w:val="nil"/>
              <w:bottom w:val="nil"/>
              <w:right w:val="nil"/>
            </w:tcBorders>
            <w:shd w:val="clear" w:color="auto" w:fill="auto"/>
            <w:noWrap/>
            <w:vAlign w:val="bottom"/>
            <w:hideMark/>
          </w:tcPr>
          <w:p w14:paraId="7CF63E76" w14:textId="77777777" w:rsidR="00AC0153" w:rsidRPr="00771071" w:rsidRDefault="00AC0153" w:rsidP="002154BD">
            <w:pPr>
              <w:jc w:val="right"/>
              <w:rPr>
                <w:color w:val="000000"/>
                <w:sz w:val="22"/>
                <w:szCs w:val="22"/>
              </w:rPr>
            </w:pPr>
          </w:p>
        </w:tc>
        <w:tc>
          <w:tcPr>
            <w:tcW w:w="845" w:type="dxa"/>
            <w:tcBorders>
              <w:top w:val="nil"/>
              <w:left w:val="nil"/>
              <w:bottom w:val="nil"/>
              <w:right w:val="nil"/>
            </w:tcBorders>
            <w:shd w:val="clear" w:color="auto" w:fill="auto"/>
            <w:noWrap/>
            <w:vAlign w:val="center"/>
            <w:hideMark/>
          </w:tcPr>
          <w:p w14:paraId="0DC73B5E" w14:textId="77777777" w:rsidR="00AC0153" w:rsidRPr="00771071" w:rsidRDefault="00AC0153" w:rsidP="002154BD">
            <w:pPr>
              <w:jc w:val="right"/>
              <w:rPr>
                <w:color w:val="000000"/>
                <w:sz w:val="22"/>
                <w:szCs w:val="22"/>
              </w:rPr>
            </w:pPr>
            <w:r w:rsidRPr="00771071">
              <w:rPr>
                <w:color w:val="000000"/>
                <w:sz w:val="22"/>
                <w:szCs w:val="22"/>
              </w:rPr>
              <w:t>4.92</w:t>
            </w:r>
          </w:p>
        </w:tc>
        <w:tc>
          <w:tcPr>
            <w:tcW w:w="716" w:type="dxa"/>
            <w:tcBorders>
              <w:top w:val="nil"/>
              <w:left w:val="nil"/>
              <w:bottom w:val="nil"/>
              <w:right w:val="nil"/>
            </w:tcBorders>
            <w:shd w:val="clear" w:color="auto" w:fill="auto"/>
            <w:noWrap/>
            <w:vAlign w:val="center"/>
            <w:hideMark/>
          </w:tcPr>
          <w:p w14:paraId="2F3D3A6C" w14:textId="77777777" w:rsidR="00AC0153" w:rsidRPr="00771071" w:rsidRDefault="00AC0153" w:rsidP="002154BD">
            <w:pPr>
              <w:jc w:val="right"/>
              <w:rPr>
                <w:color w:val="000000"/>
                <w:sz w:val="22"/>
                <w:szCs w:val="22"/>
              </w:rPr>
            </w:pPr>
            <w:r w:rsidRPr="00771071">
              <w:rPr>
                <w:color w:val="000000"/>
                <w:sz w:val="22"/>
                <w:szCs w:val="22"/>
              </w:rPr>
              <w:t>3.75</w:t>
            </w:r>
          </w:p>
        </w:tc>
        <w:tc>
          <w:tcPr>
            <w:tcW w:w="680" w:type="dxa"/>
            <w:tcBorders>
              <w:top w:val="nil"/>
              <w:left w:val="nil"/>
              <w:bottom w:val="nil"/>
              <w:right w:val="nil"/>
            </w:tcBorders>
            <w:shd w:val="clear" w:color="auto" w:fill="auto"/>
            <w:noWrap/>
            <w:vAlign w:val="center"/>
            <w:hideMark/>
          </w:tcPr>
          <w:p w14:paraId="5AF720B1" w14:textId="77777777" w:rsidR="00AC0153" w:rsidRPr="00771071" w:rsidRDefault="00AC0153" w:rsidP="002154BD">
            <w:pPr>
              <w:jc w:val="right"/>
              <w:rPr>
                <w:color w:val="000000"/>
                <w:sz w:val="22"/>
                <w:szCs w:val="22"/>
              </w:rPr>
            </w:pPr>
            <w:r w:rsidRPr="00771071">
              <w:rPr>
                <w:color w:val="000000"/>
                <w:sz w:val="22"/>
                <w:szCs w:val="22"/>
              </w:rPr>
              <w:t>1</w:t>
            </w:r>
          </w:p>
        </w:tc>
        <w:tc>
          <w:tcPr>
            <w:tcW w:w="715" w:type="dxa"/>
            <w:tcBorders>
              <w:top w:val="nil"/>
              <w:left w:val="nil"/>
              <w:bottom w:val="nil"/>
              <w:right w:val="nil"/>
            </w:tcBorders>
            <w:shd w:val="clear" w:color="auto" w:fill="auto"/>
            <w:noWrap/>
            <w:vAlign w:val="center"/>
            <w:hideMark/>
          </w:tcPr>
          <w:p w14:paraId="55AE0FE0" w14:textId="77777777" w:rsidR="00AC0153" w:rsidRPr="00771071" w:rsidRDefault="00AC0153" w:rsidP="002154BD">
            <w:pPr>
              <w:jc w:val="right"/>
              <w:rPr>
                <w:color w:val="000000"/>
                <w:sz w:val="22"/>
                <w:szCs w:val="22"/>
              </w:rPr>
            </w:pPr>
            <w:r w:rsidRPr="00771071">
              <w:rPr>
                <w:color w:val="000000"/>
                <w:sz w:val="22"/>
                <w:szCs w:val="22"/>
              </w:rPr>
              <w:t>13</w:t>
            </w:r>
          </w:p>
        </w:tc>
        <w:tc>
          <w:tcPr>
            <w:tcW w:w="1300" w:type="dxa"/>
            <w:tcBorders>
              <w:top w:val="nil"/>
              <w:left w:val="nil"/>
              <w:bottom w:val="nil"/>
              <w:right w:val="nil"/>
            </w:tcBorders>
            <w:shd w:val="clear" w:color="auto" w:fill="auto"/>
            <w:noWrap/>
            <w:vAlign w:val="center"/>
            <w:hideMark/>
          </w:tcPr>
          <w:p w14:paraId="11A3DB98" w14:textId="77777777" w:rsidR="00AC0153" w:rsidRPr="00771071" w:rsidRDefault="00AC0153" w:rsidP="002154BD">
            <w:pPr>
              <w:jc w:val="right"/>
              <w:rPr>
                <w:color w:val="000000"/>
                <w:sz w:val="22"/>
                <w:szCs w:val="22"/>
              </w:rPr>
            </w:pPr>
            <w:r w:rsidRPr="00771071">
              <w:rPr>
                <w:color w:val="000000"/>
                <w:sz w:val="22"/>
                <w:szCs w:val="22"/>
              </w:rPr>
              <w:t>59</w:t>
            </w:r>
          </w:p>
        </w:tc>
      </w:tr>
      <w:tr w:rsidR="00AC0153" w:rsidRPr="00771071" w14:paraId="5A2D24BE" w14:textId="77777777" w:rsidTr="002154BD">
        <w:trPr>
          <w:trHeight w:val="320"/>
        </w:trPr>
        <w:tc>
          <w:tcPr>
            <w:tcW w:w="2520" w:type="dxa"/>
            <w:tcBorders>
              <w:top w:val="nil"/>
              <w:left w:val="nil"/>
              <w:bottom w:val="nil"/>
              <w:right w:val="nil"/>
            </w:tcBorders>
            <w:shd w:val="clear" w:color="auto" w:fill="auto"/>
            <w:noWrap/>
            <w:vAlign w:val="center"/>
            <w:hideMark/>
          </w:tcPr>
          <w:p w14:paraId="74F526E2" w14:textId="6F4A099B" w:rsidR="00AC0153" w:rsidRPr="00771071" w:rsidRDefault="00AC0153" w:rsidP="002154BD">
            <w:pPr>
              <w:rPr>
                <w:color w:val="000000"/>
                <w:sz w:val="22"/>
                <w:szCs w:val="22"/>
              </w:rPr>
            </w:pPr>
            <w:r w:rsidRPr="00771071">
              <w:rPr>
                <w:color w:val="000000"/>
                <w:sz w:val="22"/>
                <w:szCs w:val="22"/>
              </w:rPr>
              <w:t>Adjap</w:t>
            </w:r>
            <w:r w:rsidR="00824F87">
              <w:rPr>
                <w:color w:val="000000"/>
                <w:sz w:val="22"/>
                <w:szCs w:val="22"/>
              </w:rPr>
              <w:t>-</w:t>
            </w:r>
            <w:r w:rsidRPr="00771071">
              <w:rPr>
                <w:color w:val="000000"/>
                <w:sz w:val="22"/>
                <w:szCs w:val="22"/>
              </w:rPr>
              <w:t>Mi</w:t>
            </w:r>
            <w:r>
              <w:rPr>
                <w:color w:val="000000"/>
                <w:sz w:val="22"/>
                <w:szCs w:val="22"/>
              </w:rPr>
              <w:t>n</w:t>
            </w:r>
            <w:r w:rsidRPr="00771071">
              <w:rPr>
                <w:color w:val="000000"/>
                <w:sz w:val="22"/>
                <w:szCs w:val="22"/>
              </w:rPr>
              <w:t>to</w:t>
            </w:r>
            <w:r>
              <w:rPr>
                <w:color w:val="000000"/>
                <w:sz w:val="22"/>
                <w:szCs w:val="22"/>
              </w:rPr>
              <w:t>m</w:t>
            </w:r>
          </w:p>
        </w:tc>
        <w:tc>
          <w:tcPr>
            <w:tcW w:w="2650" w:type="dxa"/>
            <w:tcBorders>
              <w:top w:val="nil"/>
              <w:left w:val="nil"/>
              <w:bottom w:val="nil"/>
              <w:right w:val="nil"/>
            </w:tcBorders>
            <w:shd w:val="clear" w:color="auto" w:fill="auto"/>
            <w:noWrap/>
            <w:vAlign w:val="center"/>
            <w:hideMark/>
          </w:tcPr>
          <w:p w14:paraId="7BE19393" w14:textId="77777777" w:rsidR="00AC0153" w:rsidRPr="00771071" w:rsidRDefault="00AC0153" w:rsidP="002154BD">
            <w:pPr>
              <w:rPr>
                <w:color w:val="000000"/>
                <w:sz w:val="22"/>
                <w:szCs w:val="22"/>
              </w:rPr>
            </w:pPr>
            <w:r w:rsidRPr="00771071">
              <w:rPr>
                <w:color w:val="000000"/>
                <w:sz w:val="22"/>
                <w:szCs w:val="22"/>
              </w:rPr>
              <w:t>N 02°40'16"/E 013°15'13"</w:t>
            </w:r>
          </w:p>
        </w:tc>
        <w:tc>
          <w:tcPr>
            <w:tcW w:w="1300" w:type="dxa"/>
            <w:tcBorders>
              <w:top w:val="nil"/>
              <w:left w:val="nil"/>
              <w:bottom w:val="nil"/>
              <w:right w:val="nil"/>
            </w:tcBorders>
            <w:shd w:val="clear" w:color="auto" w:fill="auto"/>
            <w:noWrap/>
            <w:vAlign w:val="center"/>
            <w:hideMark/>
          </w:tcPr>
          <w:p w14:paraId="17E768C3" w14:textId="77777777" w:rsidR="00AC0153" w:rsidRPr="00771071" w:rsidRDefault="00AC0153" w:rsidP="002154BD">
            <w:pPr>
              <w:jc w:val="right"/>
              <w:rPr>
                <w:color w:val="000000"/>
                <w:sz w:val="22"/>
                <w:szCs w:val="22"/>
              </w:rPr>
            </w:pPr>
            <w:r w:rsidRPr="00771071">
              <w:rPr>
                <w:color w:val="000000"/>
                <w:sz w:val="22"/>
                <w:szCs w:val="22"/>
              </w:rPr>
              <w:t>20</w:t>
            </w:r>
          </w:p>
        </w:tc>
        <w:tc>
          <w:tcPr>
            <w:tcW w:w="1164" w:type="dxa"/>
            <w:tcBorders>
              <w:top w:val="nil"/>
              <w:left w:val="nil"/>
              <w:bottom w:val="nil"/>
              <w:right w:val="nil"/>
            </w:tcBorders>
            <w:shd w:val="clear" w:color="auto" w:fill="auto"/>
            <w:noWrap/>
            <w:vAlign w:val="center"/>
            <w:hideMark/>
          </w:tcPr>
          <w:p w14:paraId="23AACC25" w14:textId="77777777" w:rsidR="00AC0153" w:rsidRPr="00771071" w:rsidRDefault="00AC0153" w:rsidP="002154BD">
            <w:pPr>
              <w:jc w:val="right"/>
              <w:rPr>
                <w:color w:val="000000"/>
                <w:sz w:val="22"/>
                <w:szCs w:val="22"/>
              </w:rPr>
            </w:pPr>
            <w:r w:rsidRPr="00771071">
              <w:rPr>
                <w:color w:val="000000"/>
                <w:sz w:val="22"/>
                <w:szCs w:val="22"/>
              </w:rPr>
              <w:t>15</w:t>
            </w:r>
          </w:p>
        </w:tc>
        <w:tc>
          <w:tcPr>
            <w:tcW w:w="1300" w:type="dxa"/>
            <w:tcBorders>
              <w:top w:val="nil"/>
              <w:left w:val="nil"/>
              <w:bottom w:val="nil"/>
              <w:right w:val="nil"/>
            </w:tcBorders>
            <w:shd w:val="clear" w:color="auto" w:fill="auto"/>
            <w:noWrap/>
            <w:vAlign w:val="bottom"/>
            <w:hideMark/>
          </w:tcPr>
          <w:p w14:paraId="6A666FF8" w14:textId="77777777" w:rsidR="00AC0153" w:rsidRPr="00771071" w:rsidRDefault="00AC0153" w:rsidP="002154BD">
            <w:pPr>
              <w:jc w:val="right"/>
              <w:rPr>
                <w:color w:val="000000"/>
                <w:sz w:val="22"/>
                <w:szCs w:val="22"/>
              </w:rPr>
            </w:pPr>
          </w:p>
        </w:tc>
        <w:tc>
          <w:tcPr>
            <w:tcW w:w="845" w:type="dxa"/>
            <w:tcBorders>
              <w:top w:val="nil"/>
              <w:left w:val="nil"/>
              <w:bottom w:val="nil"/>
              <w:right w:val="nil"/>
            </w:tcBorders>
            <w:shd w:val="clear" w:color="auto" w:fill="auto"/>
            <w:noWrap/>
            <w:vAlign w:val="center"/>
            <w:hideMark/>
          </w:tcPr>
          <w:p w14:paraId="76E276B3" w14:textId="77777777" w:rsidR="00AC0153" w:rsidRPr="00771071" w:rsidRDefault="00AC0153" w:rsidP="002154BD">
            <w:pPr>
              <w:jc w:val="right"/>
              <w:rPr>
                <w:color w:val="000000"/>
                <w:sz w:val="22"/>
                <w:szCs w:val="22"/>
              </w:rPr>
            </w:pPr>
            <w:r w:rsidRPr="00771071">
              <w:rPr>
                <w:color w:val="000000"/>
                <w:sz w:val="22"/>
                <w:szCs w:val="22"/>
              </w:rPr>
              <w:t>3.6</w:t>
            </w:r>
          </w:p>
        </w:tc>
        <w:tc>
          <w:tcPr>
            <w:tcW w:w="716" w:type="dxa"/>
            <w:tcBorders>
              <w:top w:val="nil"/>
              <w:left w:val="nil"/>
              <w:bottom w:val="nil"/>
              <w:right w:val="nil"/>
            </w:tcBorders>
            <w:shd w:val="clear" w:color="auto" w:fill="auto"/>
            <w:noWrap/>
            <w:vAlign w:val="center"/>
            <w:hideMark/>
          </w:tcPr>
          <w:p w14:paraId="68F0A9A9" w14:textId="77777777" w:rsidR="00AC0153" w:rsidRPr="00771071" w:rsidRDefault="00AC0153" w:rsidP="002154BD">
            <w:pPr>
              <w:jc w:val="right"/>
              <w:rPr>
                <w:color w:val="000000"/>
                <w:sz w:val="22"/>
                <w:szCs w:val="22"/>
              </w:rPr>
            </w:pPr>
            <w:r w:rsidRPr="00771071">
              <w:rPr>
                <w:color w:val="000000"/>
                <w:sz w:val="22"/>
                <w:szCs w:val="22"/>
              </w:rPr>
              <w:t>2.32</w:t>
            </w:r>
          </w:p>
        </w:tc>
        <w:tc>
          <w:tcPr>
            <w:tcW w:w="680" w:type="dxa"/>
            <w:tcBorders>
              <w:top w:val="nil"/>
              <w:left w:val="nil"/>
              <w:bottom w:val="nil"/>
              <w:right w:val="nil"/>
            </w:tcBorders>
            <w:shd w:val="clear" w:color="auto" w:fill="auto"/>
            <w:noWrap/>
            <w:vAlign w:val="center"/>
            <w:hideMark/>
          </w:tcPr>
          <w:p w14:paraId="73A9A350" w14:textId="77777777" w:rsidR="00AC0153" w:rsidRPr="00771071" w:rsidRDefault="00AC0153" w:rsidP="002154BD">
            <w:pPr>
              <w:jc w:val="right"/>
              <w:rPr>
                <w:color w:val="000000"/>
                <w:sz w:val="22"/>
                <w:szCs w:val="22"/>
              </w:rPr>
            </w:pPr>
            <w:r w:rsidRPr="00771071">
              <w:rPr>
                <w:color w:val="000000"/>
                <w:sz w:val="22"/>
                <w:szCs w:val="22"/>
              </w:rPr>
              <w:t>1</w:t>
            </w:r>
          </w:p>
        </w:tc>
        <w:tc>
          <w:tcPr>
            <w:tcW w:w="715" w:type="dxa"/>
            <w:tcBorders>
              <w:top w:val="nil"/>
              <w:left w:val="nil"/>
              <w:bottom w:val="nil"/>
              <w:right w:val="nil"/>
            </w:tcBorders>
            <w:shd w:val="clear" w:color="auto" w:fill="auto"/>
            <w:noWrap/>
            <w:vAlign w:val="center"/>
            <w:hideMark/>
          </w:tcPr>
          <w:p w14:paraId="4DEB3BFB" w14:textId="77777777" w:rsidR="00AC0153" w:rsidRPr="00771071" w:rsidRDefault="00AC0153" w:rsidP="002154BD">
            <w:pPr>
              <w:jc w:val="right"/>
              <w:rPr>
                <w:color w:val="000000"/>
                <w:sz w:val="22"/>
                <w:szCs w:val="22"/>
              </w:rPr>
            </w:pPr>
            <w:r w:rsidRPr="00771071">
              <w:rPr>
                <w:color w:val="000000"/>
                <w:sz w:val="22"/>
                <w:szCs w:val="22"/>
              </w:rPr>
              <w:t>8</w:t>
            </w:r>
          </w:p>
        </w:tc>
        <w:tc>
          <w:tcPr>
            <w:tcW w:w="1300" w:type="dxa"/>
            <w:tcBorders>
              <w:top w:val="nil"/>
              <w:left w:val="nil"/>
              <w:bottom w:val="nil"/>
              <w:right w:val="nil"/>
            </w:tcBorders>
            <w:shd w:val="clear" w:color="auto" w:fill="auto"/>
            <w:noWrap/>
            <w:vAlign w:val="center"/>
            <w:hideMark/>
          </w:tcPr>
          <w:p w14:paraId="5468F934" w14:textId="77777777" w:rsidR="00AC0153" w:rsidRPr="00771071" w:rsidRDefault="00AC0153" w:rsidP="002154BD">
            <w:pPr>
              <w:jc w:val="right"/>
              <w:rPr>
                <w:color w:val="000000"/>
                <w:sz w:val="22"/>
                <w:szCs w:val="22"/>
              </w:rPr>
            </w:pPr>
            <w:r w:rsidRPr="00771071">
              <w:rPr>
                <w:color w:val="000000"/>
                <w:sz w:val="22"/>
                <w:szCs w:val="22"/>
              </w:rPr>
              <w:t>54</w:t>
            </w:r>
          </w:p>
        </w:tc>
      </w:tr>
      <w:tr w:rsidR="00AC0153" w:rsidRPr="00771071" w14:paraId="3D115C44" w14:textId="77777777" w:rsidTr="002154BD">
        <w:trPr>
          <w:trHeight w:val="320"/>
        </w:trPr>
        <w:tc>
          <w:tcPr>
            <w:tcW w:w="2520" w:type="dxa"/>
            <w:tcBorders>
              <w:top w:val="nil"/>
              <w:left w:val="nil"/>
              <w:bottom w:val="nil"/>
              <w:right w:val="nil"/>
            </w:tcBorders>
            <w:shd w:val="clear" w:color="auto" w:fill="auto"/>
            <w:noWrap/>
            <w:vAlign w:val="center"/>
            <w:hideMark/>
          </w:tcPr>
          <w:p w14:paraId="10E77999" w14:textId="77777777" w:rsidR="00AC0153" w:rsidRPr="00771071" w:rsidRDefault="00AC0153" w:rsidP="002154BD">
            <w:pPr>
              <w:rPr>
                <w:color w:val="000000"/>
                <w:sz w:val="22"/>
                <w:szCs w:val="22"/>
              </w:rPr>
            </w:pPr>
            <w:r w:rsidRPr="00771071">
              <w:rPr>
                <w:color w:val="000000"/>
                <w:sz w:val="22"/>
                <w:szCs w:val="22"/>
              </w:rPr>
              <w:t>Akom</w:t>
            </w:r>
          </w:p>
        </w:tc>
        <w:tc>
          <w:tcPr>
            <w:tcW w:w="2650" w:type="dxa"/>
            <w:tcBorders>
              <w:top w:val="nil"/>
              <w:left w:val="nil"/>
              <w:bottom w:val="nil"/>
              <w:right w:val="nil"/>
            </w:tcBorders>
            <w:shd w:val="clear" w:color="auto" w:fill="auto"/>
            <w:noWrap/>
            <w:vAlign w:val="center"/>
            <w:hideMark/>
          </w:tcPr>
          <w:p w14:paraId="1B309DA1" w14:textId="77777777" w:rsidR="00AC0153" w:rsidRPr="00771071" w:rsidRDefault="00AC0153" w:rsidP="002154BD">
            <w:pPr>
              <w:rPr>
                <w:color w:val="000000"/>
                <w:sz w:val="20"/>
                <w:szCs w:val="20"/>
              </w:rPr>
            </w:pPr>
            <w:r w:rsidRPr="00771071">
              <w:rPr>
                <w:color w:val="000000"/>
                <w:sz w:val="20"/>
                <w:szCs w:val="20"/>
              </w:rPr>
              <w:t>N 02°37'28''/E 013°19'11''</w:t>
            </w:r>
          </w:p>
        </w:tc>
        <w:tc>
          <w:tcPr>
            <w:tcW w:w="1300" w:type="dxa"/>
            <w:tcBorders>
              <w:top w:val="nil"/>
              <w:left w:val="nil"/>
              <w:bottom w:val="nil"/>
              <w:right w:val="nil"/>
            </w:tcBorders>
            <w:shd w:val="clear" w:color="auto" w:fill="auto"/>
            <w:noWrap/>
            <w:vAlign w:val="center"/>
            <w:hideMark/>
          </w:tcPr>
          <w:p w14:paraId="331BE20F" w14:textId="77777777" w:rsidR="00AC0153" w:rsidRPr="00771071" w:rsidRDefault="00AC0153" w:rsidP="002154BD">
            <w:pPr>
              <w:jc w:val="right"/>
              <w:rPr>
                <w:color w:val="000000"/>
                <w:sz w:val="22"/>
                <w:szCs w:val="22"/>
              </w:rPr>
            </w:pPr>
            <w:r w:rsidRPr="00771071">
              <w:rPr>
                <w:color w:val="000000"/>
                <w:sz w:val="22"/>
                <w:szCs w:val="22"/>
              </w:rPr>
              <w:t>37</w:t>
            </w:r>
          </w:p>
        </w:tc>
        <w:tc>
          <w:tcPr>
            <w:tcW w:w="1164" w:type="dxa"/>
            <w:tcBorders>
              <w:top w:val="nil"/>
              <w:left w:val="nil"/>
              <w:bottom w:val="nil"/>
              <w:right w:val="nil"/>
            </w:tcBorders>
            <w:shd w:val="clear" w:color="auto" w:fill="auto"/>
            <w:noWrap/>
            <w:vAlign w:val="center"/>
            <w:hideMark/>
          </w:tcPr>
          <w:p w14:paraId="4FBC389C" w14:textId="77777777" w:rsidR="00AC0153" w:rsidRPr="00771071" w:rsidRDefault="00AC0153" w:rsidP="002154BD">
            <w:pPr>
              <w:jc w:val="right"/>
              <w:rPr>
                <w:color w:val="000000"/>
                <w:sz w:val="22"/>
                <w:szCs w:val="22"/>
              </w:rPr>
            </w:pPr>
            <w:r w:rsidRPr="00771071">
              <w:rPr>
                <w:color w:val="000000"/>
                <w:sz w:val="22"/>
                <w:szCs w:val="22"/>
              </w:rPr>
              <w:t>24</w:t>
            </w:r>
          </w:p>
        </w:tc>
        <w:tc>
          <w:tcPr>
            <w:tcW w:w="1300" w:type="dxa"/>
            <w:tcBorders>
              <w:top w:val="nil"/>
              <w:left w:val="nil"/>
              <w:bottom w:val="nil"/>
              <w:right w:val="nil"/>
            </w:tcBorders>
            <w:shd w:val="clear" w:color="auto" w:fill="auto"/>
            <w:noWrap/>
            <w:vAlign w:val="bottom"/>
            <w:hideMark/>
          </w:tcPr>
          <w:p w14:paraId="02D48660" w14:textId="77777777" w:rsidR="00AC0153" w:rsidRPr="00771071" w:rsidRDefault="00AC0153" w:rsidP="002154BD">
            <w:pPr>
              <w:jc w:val="right"/>
              <w:rPr>
                <w:color w:val="000000"/>
                <w:sz w:val="22"/>
                <w:szCs w:val="22"/>
              </w:rPr>
            </w:pPr>
          </w:p>
        </w:tc>
        <w:tc>
          <w:tcPr>
            <w:tcW w:w="845" w:type="dxa"/>
            <w:tcBorders>
              <w:top w:val="nil"/>
              <w:left w:val="nil"/>
              <w:bottom w:val="nil"/>
              <w:right w:val="nil"/>
            </w:tcBorders>
            <w:shd w:val="clear" w:color="auto" w:fill="auto"/>
            <w:noWrap/>
            <w:vAlign w:val="center"/>
            <w:hideMark/>
          </w:tcPr>
          <w:p w14:paraId="2E33D237" w14:textId="77777777" w:rsidR="00AC0153" w:rsidRPr="00771071" w:rsidRDefault="00AC0153" w:rsidP="002154BD">
            <w:pPr>
              <w:jc w:val="right"/>
              <w:rPr>
                <w:color w:val="000000"/>
                <w:sz w:val="22"/>
                <w:szCs w:val="22"/>
              </w:rPr>
            </w:pPr>
            <w:r w:rsidRPr="00771071">
              <w:rPr>
                <w:color w:val="000000"/>
                <w:sz w:val="22"/>
                <w:szCs w:val="22"/>
              </w:rPr>
              <w:t>4.63</w:t>
            </w:r>
          </w:p>
        </w:tc>
        <w:tc>
          <w:tcPr>
            <w:tcW w:w="716" w:type="dxa"/>
            <w:tcBorders>
              <w:top w:val="nil"/>
              <w:left w:val="nil"/>
              <w:bottom w:val="nil"/>
              <w:right w:val="nil"/>
            </w:tcBorders>
            <w:shd w:val="clear" w:color="auto" w:fill="auto"/>
            <w:noWrap/>
            <w:vAlign w:val="center"/>
            <w:hideMark/>
          </w:tcPr>
          <w:p w14:paraId="15144A72" w14:textId="77777777" w:rsidR="00AC0153" w:rsidRPr="00771071" w:rsidRDefault="00AC0153" w:rsidP="002154BD">
            <w:pPr>
              <w:jc w:val="right"/>
              <w:rPr>
                <w:color w:val="000000"/>
                <w:sz w:val="22"/>
                <w:szCs w:val="22"/>
              </w:rPr>
            </w:pPr>
            <w:r w:rsidRPr="00771071">
              <w:rPr>
                <w:color w:val="000000"/>
                <w:sz w:val="22"/>
                <w:szCs w:val="22"/>
              </w:rPr>
              <w:t>3.16</w:t>
            </w:r>
          </w:p>
        </w:tc>
        <w:tc>
          <w:tcPr>
            <w:tcW w:w="680" w:type="dxa"/>
            <w:tcBorders>
              <w:top w:val="nil"/>
              <w:left w:val="nil"/>
              <w:bottom w:val="nil"/>
              <w:right w:val="nil"/>
            </w:tcBorders>
            <w:shd w:val="clear" w:color="auto" w:fill="auto"/>
            <w:noWrap/>
            <w:vAlign w:val="center"/>
            <w:hideMark/>
          </w:tcPr>
          <w:p w14:paraId="4678C650" w14:textId="77777777" w:rsidR="00AC0153" w:rsidRPr="00771071" w:rsidRDefault="00AC0153" w:rsidP="002154BD">
            <w:pPr>
              <w:jc w:val="right"/>
              <w:rPr>
                <w:color w:val="000000"/>
                <w:sz w:val="22"/>
                <w:szCs w:val="22"/>
              </w:rPr>
            </w:pPr>
            <w:r w:rsidRPr="00771071">
              <w:rPr>
                <w:color w:val="000000"/>
                <w:sz w:val="22"/>
                <w:szCs w:val="22"/>
              </w:rPr>
              <w:t>1</w:t>
            </w:r>
          </w:p>
        </w:tc>
        <w:tc>
          <w:tcPr>
            <w:tcW w:w="715" w:type="dxa"/>
            <w:tcBorders>
              <w:top w:val="nil"/>
              <w:left w:val="nil"/>
              <w:bottom w:val="nil"/>
              <w:right w:val="nil"/>
            </w:tcBorders>
            <w:shd w:val="clear" w:color="auto" w:fill="auto"/>
            <w:noWrap/>
            <w:vAlign w:val="center"/>
            <w:hideMark/>
          </w:tcPr>
          <w:p w14:paraId="225CCF2B" w14:textId="77777777" w:rsidR="00AC0153" w:rsidRPr="00771071" w:rsidRDefault="00AC0153" w:rsidP="002154BD">
            <w:pPr>
              <w:jc w:val="right"/>
              <w:rPr>
                <w:color w:val="000000"/>
                <w:sz w:val="22"/>
                <w:szCs w:val="22"/>
              </w:rPr>
            </w:pPr>
            <w:r w:rsidRPr="00771071">
              <w:rPr>
                <w:color w:val="000000"/>
                <w:sz w:val="22"/>
                <w:szCs w:val="22"/>
              </w:rPr>
              <w:t>17</w:t>
            </w:r>
          </w:p>
        </w:tc>
        <w:tc>
          <w:tcPr>
            <w:tcW w:w="1300" w:type="dxa"/>
            <w:tcBorders>
              <w:top w:val="nil"/>
              <w:left w:val="nil"/>
              <w:bottom w:val="nil"/>
              <w:right w:val="nil"/>
            </w:tcBorders>
            <w:shd w:val="clear" w:color="auto" w:fill="auto"/>
            <w:noWrap/>
            <w:vAlign w:val="center"/>
            <w:hideMark/>
          </w:tcPr>
          <w:p w14:paraId="5D8471DF" w14:textId="77777777" w:rsidR="00AC0153" w:rsidRPr="00771071" w:rsidRDefault="00AC0153" w:rsidP="002154BD">
            <w:pPr>
              <w:jc w:val="right"/>
              <w:rPr>
                <w:color w:val="000000"/>
                <w:sz w:val="22"/>
                <w:szCs w:val="22"/>
              </w:rPr>
            </w:pPr>
            <w:r w:rsidRPr="00771071">
              <w:rPr>
                <w:color w:val="000000"/>
                <w:sz w:val="22"/>
                <w:szCs w:val="22"/>
              </w:rPr>
              <w:t>93</w:t>
            </w:r>
          </w:p>
        </w:tc>
      </w:tr>
      <w:tr w:rsidR="00AC0153" w:rsidRPr="00771071" w14:paraId="38D31CF6" w14:textId="77777777" w:rsidTr="002154BD">
        <w:trPr>
          <w:trHeight w:val="320"/>
        </w:trPr>
        <w:tc>
          <w:tcPr>
            <w:tcW w:w="2520" w:type="dxa"/>
            <w:tcBorders>
              <w:top w:val="nil"/>
              <w:left w:val="nil"/>
              <w:bottom w:val="nil"/>
              <w:right w:val="nil"/>
            </w:tcBorders>
            <w:shd w:val="clear" w:color="auto" w:fill="auto"/>
            <w:noWrap/>
            <w:vAlign w:val="center"/>
            <w:hideMark/>
          </w:tcPr>
          <w:p w14:paraId="5E0D77E4" w14:textId="77777777" w:rsidR="00AC0153" w:rsidRPr="00771071" w:rsidRDefault="00AC0153" w:rsidP="002154BD">
            <w:pPr>
              <w:rPr>
                <w:color w:val="000000"/>
                <w:sz w:val="22"/>
                <w:szCs w:val="22"/>
              </w:rPr>
            </w:pPr>
            <w:r w:rsidRPr="00771071">
              <w:rPr>
                <w:color w:val="222222"/>
                <w:shd w:val="clear" w:color="auto" w:fill="FFFFFF"/>
              </w:rPr>
              <w:t>Akonetyé</w:t>
            </w:r>
          </w:p>
        </w:tc>
        <w:tc>
          <w:tcPr>
            <w:tcW w:w="2650" w:type="dxa"/>
            <w:tcBorders>
              <w:top w:val="nil"/>
              <w:left w:val="nil"/>
              <w:bottom w:val="nil"/>
              <w:right w:val="nil"/>
            </w:tcBorders>
            <w:shd w:val="clear" w:color="auto" w:fill="auto"/>
            <w:noWrap/>
            <w:vAlign w:val="center"/>
            <w:hideMark/>
          </w:tcPr>
          <w:p w14:paraId="45BD41D7" w14:textId="77777777" w:rsidR="00AC0153" w:rsidRPr="00771071" w:rsidRDefault="00AC0153" w:rsidP="002154BD">
            <w:pPr>
              <w:rPr>
                <w:color w:val="000000"/>
                <w:sz w:val="22"/>
                <w:szCs w:val="22"/>
              </w:rPr>
            </w:pPr>
            <w:r w:rsidRPr="00771071">
              <w:rPr>
                <w:color w:val="000000"/>
                <w:sz w:val="22"/>
                <w:szCs w:val="22"/>
              </w:rPr>
              <w:t>N 02°42'03''/E 013°00'08''</w:t>
            </w:r>
          </w:p>
        </w:tc>
        <w:tc>
          <w:tcPr>
            <w:tcW w:w="1300" w:type="dxa"/>
            <w:tcBorders>
              <w:top w:val="nil"/>
              <w:left w:val="nil"/>
              <w:bottom w:val="nil"/>
              <w:right w:val="nil"/>
            </w:tcBorders>
            <w:shd w:val="clear" w:color="auto" w:fill="auto"/>
            <w:noWrap/>
            <w:vAlign w:val="center"/>
            <w:hideMark/>
          </w:tcPr>
          <w:p w14:paraId="0893B10C" w14:textId="77777777" w:rsidR="00AC0153" w:rsidRPr="00771071" w:rsidRDefault="00AC0153" w:rsidP="002154BD">
            <w:pPr>
              <w:jc w:val="right"/>
              <w:rPr>
                <w:color w:val="000000"/>
                <w:sz w:val="22"/>
                <w:szCs w:val="22"/>
              </w:rPr>
            </w:pPr>
            <w:r w:rsidRPr="00771071">
              <w:rPr>
                <w:color w:val="000000"/>
                <w:sz w:val="22"/>
                <w:szCs w:val="22"/>
              </w:rPr>
              <w:t>32</w:t>
            </w:r>
          </w:p>
        </w:tc>
        <w:tc>
          <w:tcPr>
            <w:tcW w:w="1164" w:type="dxa"/>
            <w:tcBorders>
              <w:top w:val="nil"/>
              <w:left w:val="nil"/>
              <w:bottom w:val="nil"/>
              <w:right w:val="nil"/>
            </w:tcBorders>
            <w:shd w:val="clear" w:color="auto" w:fill="auto"/>
            <w:noWrap/>
            <w:vAlign w:val="center"/>
            <w:hideMark/>
          </w:tcPr>
          <w:p w14:paraId="24FBC7F7" w14:textId="77777777" w:rsidR="00AC0153" w:rsidRPr="00771071" w:rsidRDefault="00AC0153" w:rsidP="002154BD">
            <w:pPr>
              <w:jc w:val="right"/>
              <w:rPr>
                <w:color w:val="000000"/>
                <w:sz w:val="22"/>
                <w:szCs w:val="22"/>
              </w:rPr>
            </w:pPr>
            <w:r w:rsidRPr="00771071">
              <w:rPr>
                <w:color w:val="000000"/>
                <w:sz w:val="22"/>
                <w:szCs w:val="22"/>
              </w:rPr>
              <w:t>23</w:t>
            </w:r>
          </w:p>
        </w:tc>
        <w:tc>
          <w:tcPr>
            <w:tcW w:w="1300" w:type="dxa"/>
            <w:tcBorders>
              <w:top w:val="nil"/>
              <w:left w:val="nil"/>
              <w:bottom w:val="nil"/>
              <w:right w:val="nil"/>
            </w:tcBorders>
            <w:shd w:val="clear" w:color="auto" w:fill="auto"/>
            <w:noWrap/>
            <w:vAlign w:val="bottom"/>
            <w:hideMark/>
          </w:tcPr>
          <w:p w14:paraId="6A3327D1" w14:textId="77777777" w:rsidR="00AC0153" w:rsidRPr="00771071" w:rsidRDefault="00AC0153" w:rsidP="002154BD">
            <w:pPr>
              <w:jc w:val="right"/>
              <w:rPr>
                <w:color w:val="000000"/>
                <w:sz w:val="22"/>
                <w:szCs w:val="22"/>
              </w:rPr>
            </w:pPr>
          </w:p>
        </w:tc>
        <w:tc>
          <w:tcPr>
            <w:tcW w:w="845" w:type="dxa"/>
            <w:tcBorders>
              <w:top w:val="nil"/>
              <w:left w:val="nil"/>
              <w:bottom w:val="nil"/>
              <w:right w:val="nil"/>
            </w:tcBorders>
            <w:shd w:val="clear" w:color="auto" w:fill="auto"/>
            <w:noWrap/>
            <w:vAlign w:val="center"/>
            <w:hideMark/>
          </w:tcPr>
          <w:p w14:paraId="478B7C01" w14:textId="77777777" w:rsidR="00AC0153" w:rsidRPr="00771071" w:rsidRDefault="00AC0153" w:rsidP="002154BD">
            <w:pPr>
              <w:jc w:val="right"/>
              <w:rPr>
                <w:color w:val="000000"/>
                <w:sz w:val="22"/>
                <w:szCs w:val="22"/>
              </w:rPr>
            </w:pPr>
            <w:r w:rsidRPr="00771071">
              <w:rPr>
                <w:color w:val="000000"/>
                <w:sz w:val="22"/>
                <w:szCs w:val="22"/>
              </w:rPr>
              <w:t>5.05</w:t>
            </w:r>
          </w:p>
        </w:tc>
        <w:tc>
          <w:tcPr>
            <w:tcW w:w="716" w:type="dxa"/>
            <w:tcBorders>
              <w:top w:val="nil"/>
              <w:left w:val="nil"/>
              <w:bottom w:val="nil"/>
              <w:right w:val="nil"/>
            </w:tcBorders>
            <w:shd w:val="clear" w:color="auto" w:fill="auto"/>
            <w:noWrap/>
            <w:vAlign w:val="center"/>
            <w:hideMark/>
          </w:tcPr>
          <w:p w14:paraId="4D210E99" w14:textId="77777777" w:rsidR="00AC0153" w:rsidRPr="00771071" w:rsidRDefault="00AC0153" w:rsidP="002154BD">
            <w:pPr>
              <w:jc w:val="right"/>
              <w:rPr>
                <w:color w:val="000000"/>
                <w:sz w:val="22"/>
                <w:szCs w:val="22"/>
              </w:rPr>
            </w:pPr>
            <w:r w:rsidRPr="00771071">
              <w:rPr>
                <w:color w:val="000000"/>
                <w:sz w:val="22"/>
                <w:szCs w:val="22"/>
              </w:rPr>
              <w:t>2.5</w:t>
            </w:r>
          </w:p>
        </w:tc>
        <w:tc>
          <w:tcPr>
            <w:tcW w:w="680" w:type="dxa"/>
            <w:tcBorders>
              <w:top w:val="nil"/>
              <w:left w:val="nil"/>
              <w:bottom w:val="nil"/>
              <w:right w:val="nil"/>
            </w:tcBorders>
            <w:shd w:val="clear" w:color="auto" w:fill="auto"/>
            <w:noWrap/>
            <w:vAlign w:val="center"/>
            <w:hideMark/>
          </w:tcPr>
          <w:p w14:paraId="0839F46E" w14:textId="77777777" w:rsidR="00AC0153" w:rsidRPr="00771071" w:rsidRDefault="00AC0153" w:rsidP="002154BD">
            <w:pPr>
              <w:jc w:val="right"/>
              <w:rPr>
                <w:color w:val="000000"/>
                <w:sz w:val="22"/>
                <w:szCs w:val="22"/>
              </w:rPr>
            </w:pPr>
            <w:r w:rsidRPr="00771071">
              <w:rPr>
                <w:color w:val="000000"/>
                <w:sz w:val="22"/>
                <w:szCs w:val="22"/>
              </w:rPr>
              <w:t>1</w:t>
            </w:r>
          </w:p>
        </w:tc>
        <w:tc>
          <w:tcPr>
            <w:tcW w:w="715" w:type="dxa"/>
            <w:tcBorders>
              <w:top w:val="nil"/>
              <w:left w:val="nil"/>
              <w:bottom w:val="nil"/>
              <w:right w:val="nil"/>
            </w:tcBorders>
            <w:shd w:val="clear" w:color="auto" w:fill="auto"/>
            <w:noWrap/>
            <w:vAlign w:val="center"/>
            <w:hideMark/>
          </w:tcPr>
          <w:p w14:paraId="3262C234" w14:textId="77777777" w:rsidR="00AC0153" w:rsidRPr="00771071" w:rsidRDefault="00AC0153" w:rsidP="002154BD">
            <w:pPr>
              <w:jc w:val="right"/>
              <w:rPr>
                <w:color w:val="000000"/>
                <w:sz w:val="22"/>
                <w:szCs w:val="22"/>
              </w:rPr>
            </w:pPr>
            <w:r w:rsidRPr="00771071">
              <w:rPr>
                <w:color w:val="000000"/>
                <w:sz w:val="22"/>
                <w:szCs w:val="22"/>
              </w:rPr>
              <w:t>11</w:t>
            </w:r>
          </w:p>
        </w:tc>
        <w:tc>
          <w:tcPr>
            <w:tcW w:w="1300" w:type="dxa"/>
            <w:tcBorders>
              <w:top w:val="nil"/>
              <w:left w:val="nil"/>
              <w:bottom w:val="nil"/>
              <w:right w:val="nil"/>
            </w:tcBorders>
            <w:shd w:val="clear" w:color="auto" w:fill="auto"/>
            <w:noWrap/>
            <w:vAlign w:val="center"/>
            <w:hideMark/>
          </w:tcPr>
          <w:p w14:paraId="11C11F1C" w14:textId="77777777" w:rsidR="00AC0153" w:rsidRPr="00771071" w:rsidRDefault="00AC0153" w:rsidP="002154BD">
            <w:pPr>
              <w:jc w:val="right"/>
              <w:rPr>
                <w:color w:val="000000"/>
                <w:sz w:val="22"/>
                <w:szCs w:val="22"/>
              </w:rPr>
            </w:pPr>
            <w:r w:rsidRPr="00771071">
              <w:rPr>
                <w:color w:val="000000"/>
                <w:sz w:val="22"/>
                <w:szCs w:val="22"/>
              </w:rPr>
              <w:t>111</w:t>
            </w:r>
          </w:p>
        </w:tc>
      </w:tr>
      <w:tr w:rsidR="00AC0153" w:rsidRPr="00771071" w14:paraId="7FE117D8" w14:textId="77777777" w:rsidTr="002154BD">
        <w:trPr>
          <w:trHeight w:val="320"/>
        </w:trPr>
        <w:tc>
          <w:tcPr>
            <w:tcW w:w="2520" w:type="dxa"/>
            <w:tcBorders>
              <w:top w:val="nil"/>
              <w:left w:val="nil"/>
              <w:bottom w:val="nil"/>
              <w:right w:val="nil"/>
            </w:tcBorders>
            <w:shd w:val="clear" w:color="auto" w:fill="auto"/>
            <w:noWrap/>
            <w:vAlign w:val="center"/>
            <w:hideMark/>
          </w:tcPr>
          <w:p w14:paraId="160ACE27" w14:textId="77777777" w:rsidR="00AC0153" w:rsidRPr="00771071" w:rsidRDefault="00AC0153" w:rsidP="002154BD">
            <w:pPr>
              <w:rPr>
                <w:color w:val="000000"/>
                <w:sz w:val="22"/>
                <w:szCs w:val="22"/>
              </w:rPr>
            </w:pPr>
            <w:r w:rsidRPr="00771071">
              <w:rPr>
                <w:color w:val="000000"/>
                <w:sz w:val="22"/>
                <w:szCs w:val="22"/>
              </w:rPr>
              <w:t>Assok</w:t>
            </w:r>
          </w:p>
        </w:tc>
        <w:tc>
          <w:tcPr>
            <w:tcW w:w="2650" w:type="dxa"/>
            <w:tcBorders>
              <w:top w:val="nil"/>
              <w:left w:val="nil"/>
              <w:bottom w:val="nil"/>
              <w:right w:val="nil"/>
            </w:tcBorders>
            <w:shd w:val="clear" w:color="auto" w:fill="auto"/>
            <w:noWrap/>
            <w:vAlign w:val="center"/>
            <w:hideMark/>
          </w:tcPr>
          <w:p w14:paraId="37937E44" w14:textId="77777777" w:rsidR="00AC0153" w:rsidRPr="00771071" w:rsidRDefault="00AC0153" w:rsidP="002154BD">
            <w:pPr>
              <w:rPr>
                <w:color w:val="000000"/>
                <w:sz w:val="20"/>
                <w:szCs w:val="20"/>
              </w:rPr>
            </w:pPr>
            <w:r w:rsidRPr="00771071">
              <w:rPr>
                <w:color w:val="000000"/>
                <w:sz w:val="20"/>
                <w:szCs w:val="20"/>
              </w:rPr>
              <w:t>N 02°39'21''/E 013°17'12''</w:t>
            </w:r>
          </w:p>
        </w:tc>
        <w:tc>
          <w:tcPr>
            <w:tcW w:w="1300" w:type="dxa"/>
            <w:tcBorders>
              <w:top w:val="nil"/>
              <w:left w:val="nil"/>
              <w:bottom w:val="nil"/>
              <w:right w:val="nil"/>
            </w:tcBorders>
            <w:shd w:val="clear" w:color="auto" w:fill="auto"/>
            <w:noWrap/>
            <w:vAlign w:val="center"/>
            <w:hideMark/>
          </w:tcPr>
          <w:p w14:paraId="305FD736" w14:textId="77777777" w:rsidR="00AC0153" w:rsidRPr="00771071" w:rsidRDefault="00AC0153" w:rsidP="002154BD">
            <w:pPr>
              <w:jc w:val="right"/>
              <w:rPr>
                <w:color w:val="000000"/>
                <w:sz w:val="22"/>
                <w:szCs w:val="22"/>
              </w:rPr>
            </w:pPr>
            <w:r w:rsidRPr="00771071">
              <w:rPr>
                <w:color w:val="000000"/>
                <w:sz w:val="22"/>
                <w:szCs w:val="22"/>
              </w:rPr>
              <w:t>36</w:t>
            </w:r>
          </w:p>
        </w:tc>
        <w:tc>
          <w:tcPr>
            <w:tcW w:w="1164" w:type="dxa"/>
            <w:tcBorders>
              <w:top w:val="nil"/>
              <w:left w:val="nil"/>
              <w:bottom w:val="nil"/>
              <w:right w:val="nil"/>
            </w:tcBorders>
            <w:shd w:val="clear" w:color="auto" w:fill="auto"/>
            <w:noWrap/>
            <w:vAlign w:val="center"/>
            <w:hideMark/>
          </w:tcPr>
          <w:p w14:paraId="67D00AA8" w14:textId="77777777" w:rsidR="00AC0153" w:rsidRPr="00771071" w:rsidRDefault="00AC0153" w:rsidP="002154BD">
            <w:pPr>
              <w:jc w:val="right"/>
              <w:rPr>
                <w:color w:val="000000"/>
                <w:sz w:val="22"/>
                <w:szCs w:val="22"/>
              </w:rPr>
            </w:pPr>
            <w:r w:rsidRPr="00771071">
              <w:rPr>
                <w:color w:val="000000"/>
                <w:sz w:val="22"/>
                <w:szCs w:val="22"/>
              </w:rPr>
              <w:t>23</w:t>
            </w:r>
          </w:p>
        </w:tc>
        <w:tc>
          <w:tcPr>
            <w:tcW w:w="1300" w:type="dxa"/>
            <w:tcBorders>
              <w:top w:val="nil"/>
              <w:left w:val="nil"/>
              <w:bottom w:val="nil"/>
              <w:right w:val="nil"/>
            </w:tcBorders>
            <w:shd w:val="clear" w:color="auto" w:fill="auto"/>
            <w:noWrap/>
            <w:vAlign w:val="bottom"/>
            <w:hideMark/>
          </w:tcPr>
          <w:p w14:paraId="3335B948" w14:textId="77777777" w:rsidR="00AC0153" w:rsidRPr="00771071" w:rsidRDefault="00AC0153" w:rsidP="002154BD">
            <w:pPr>
              <w:jc w:val="right"/>
              <w:rPr>
                <w:color w:val="000000"/>
                <w:sz w:val="22"/>
                <w:szCs w:val="22"/>
              </w:rPr>
            </w:pPr>
          </w:p>
        </w:tc>
        <w:tc>
          <w:tcPr>
            <w:tcW w:w="845" w:type="dxa"/>
            <w:tcBorders>
              <w:top w:val="nil"/>
              <w:left w:val="nil"/>
              <w:bottom w:val="nil"/>
              <w:right w:val="nil"/>
            </w:tcBorders>
            <w:shd w:val="clear" w:color="auto" w:fill="auto"/>
            <w:noWrap/>
            <w:vAlign w:val="center"/>
            <w:hideMark/>
          </w:tcPr>
          <w:p w14:paraId="2F11C85D" w14:textId="77777777" w:rsidR="00AC0153" w:rsidRPr="00771071" w:rsidRDefault="00AC0153" w:rsidP="002154BD">
            <w:pPr>
              <w:jc w:val="right"/>
              <w:rPr>
                <w:color w:val="000000"/>
                <w:sz w:val="22"/>
                <w:szCs w:val="22"/>
              </w:rPr>
            </w:pPr>
            <w:r w:rsidRPr="00771071">
              <w:rPr>
                <w:color w:val="000000"/>
                <w:sz w:val="22"/>
                <w:szCs w:val="22"/>
              </w:rPr>
              <w:t>3.3</w:t>
            </w:r>
          </w:p>
        </w:tc>
        <w:tc>
          <w:tcPr>
            <w:tcW w:w="716" w:type="dxa"/>
            <w:tcBorders>
              <w:top w:val="nil"/>
              <w:left w:val="nil"/>
              <w:bottom w:val="nil"/>
              <w:right w:val="nil"/>
            </w:tcBorders>
            <w:shd w:val="clear" w:color="auto" w:fill="auto"/>
            <w:noWrap/>
            <w:vAlign w:val="center"/>
            <w:hideMark/>
          </w:tcPr>
          <w:p w14:paraId="58405D05" w14:textId="77777777" w:rsidR="00AC0153" w:rsidRPr="00771071" w:rsidRDefault="00AC0153" w:rsidP="002154BD">
            <w:pPr>
              <w:jc w:val="right"/>
              <w:rPr>
                <w:color w:val="000000"/>
                <w:sz w:val="22"/>
                <w:szCs w:val="22"/>
              </w:rPr>
            </w:pPr>
            <w:r w:rsidRPr="00771071">
              <w:rPr>
                <w:color w:val="000000"/>
                <w:sz w:val="22"/>
                <w:szCs w:val="22"/>
              </w:rPr>
              <w:t>2.87</w:t>
            </w:r>
          </w:p>
        </w:tc>
        <w:tc>
          <w:tcPr>
            <w:tcW w:w="680" w:type="dxa"/>
            <w:tcBorders>
              <w:top w:val="nil"/>
              <w:left w:val="nil"/>
              <w:bottom w:val="nil"/>
              <w:right w:val="nil"/>
            </w:tcBorders>
            <w:shd w:val="clear" w:color="auto" w:fill="auto"/>
            <w:noWrap/>
            <w:vAlign w:val="center"/>
            <w:hideMark/>
          </w:tcPr>
          <w:p w14:paraId="383D5C5D" w14:textId="77777777" w:rsidR="00AC0153" w:rsidRPr="00771071" w:rsidRDefault="00AC0153" w:rsidP="002154BD">
            <w:pPr>
              <w:jc w:val="right"/>
              <w:rPr>
                <w:color w:val="000000"/>
                <w:sz w:val="22"/>
                <w:szCs w:val="22"/>
              </w:rPr>
            </w:pPr>
            <w:r w:rsidRPr="00771071">
              <w:rPr>
                <w:color w:val="000000"/>
                <w:sz w:val="22"/>
                <w:szCs w:val="22"/>
              </w:rPr>
              <w:t>1</w:t>
            </w:r>
          </w:p>
        </w:tc>
        <w:tc>
          <w:tcPr>
            <w:tcW w:w="715" w:type="dxa"/>
            <w:tcBorders>
              <w:top w:val="nil"/>
              <w:left w:val="nil"/>
              <w:bottom w:val="nil"/>
              <w:right w:val="nil"/>
            </w:tcBorders>
            <w:shd w:val="clear" w:color="auto" w:fill="auto"/>
            <w:noWrap/>
            <w:vAlign w:val="center"/>
            <w:hideMark/>
          </w:tcPr>
          <w:p w14:paraId="250D2392" w14:textId="77777777" w:rsidR="00AC0153" w:rsidRPr="00771071" w:rsidRDefault="00AC0153" w:rsidP="002154BD">
            <w:pPr>
              <w:jc w:val="right"/>
              <w:rPr>
                <w:color w:val="000000"/>
                <w:sz w:val="22"/>
                <w:szCs w:val="22"/>
              </w:rPr>
            </w:pPr>
            <w:r w:rsidRPr="00771071">
              <w:rPr>
                <w:color w:val="000000"/>
                <w:sz w:val="22"/>
                <w:szCs w:val="22"/>
              </w:rPr>
              <w:t>12</w:t>
            </w:r>
          </w:p>
        </w:tc>
        <w:tc>
          <w:tcPr>
            <w:tcW w:w="1300" w:type="dxa"/>
            <w:tcBorders>
              <w:top w:val="nil"/>
              <w:left w:val="nil"/>
              <w:bottom w:val="nil"/>
              <w:right w:val="nil"/>
            </w:tcBorders>
            <w:shd w:val="clear" w:color="auto" w:fill="auto"/>
            <w:noWrap/>
            <w:vAlign w:val="center"/>
            <w:hideMark/>
          </w:tcPr>
          <w:p w14:paraId="041A4BF8" w14:textId="77777777" w:rsidR="00AC0153" w:rsidRPr="00771071" w:rsidRDefault="00AC0153" w:rsidP="002154BD">
            <w:pPr>
              <w:jc w:val="right"/>
              <w:rPr>
                <w:color w:val="000000"/>
                <w:sz w:val="22"/>
                <w:szCs w:val="22"/>
              </w:rPr>
            </w:pPr>
            <w:r w:rsidRPr="00771071">
              <w:rPr>
                <w:color w:val="000000"/>
                <w:sz w:val="22"/>
                <w:szCs w:val="22"/>
              </w:rPr>
              <w:t>106</w:t>
            </w:r>
          </w:p>
        </w:tc>
      </w:tr>
      <w:tr w:rsidR="00AC0153" w:rsidRPr="00771071" w14:paraId="6C046CE0" w14:textId="77777777" w:rsidTr="002154BD">
        <w:trPr>
          <w:trHeight w:val="320"/>
        </w:trPr>
        <w:tc>
          <w:tcPr>
            <w:tcW w:w="2520" w:type="dxa"/>
            <w:tcBorders>
              <w:top w:val="nil"/>
              <w:left w:val="nil"/>
              <w:bottom w:val="nil"/>
              <w:right w:val="nil"/>
            </w:tcBorders>
            <w:shd w:val="clear" w:color="auto" w:fill="auto"/>
            <w:noWrap/>
            <w:vAlign w:val="center"/>
            <w:hideMark/>
          </w:tcPr>
          <w:p w14:paraId="795CC6DB" w14:textId="77777777" w:rsidR="00AC0153" w:rsidRPr="00771071" w:rsidRDefault="00AC0153" w:rsidP="002154BD">
            <w:pPr>
              <w:rPr>
                <w:color w:val="000000"/>
                <w:sz w:val="22"/>
                <w:szCs w:val="22"/>
              </w:rPr>
            </w:pPr>
            <w:r w:rsidRPr="00771071">
              <w:rPr>
                <w:color w:val="000000"/>
                <w:sz w:val="22"/>
                <w:szCs w:val="22"/>
              </w:rPr>
              <w:t>Belle Ville</w:t>
            </w:r>
          </w:p>
        </w:tc>
        <w:tc>
          <w:tcPr>
            <w:tcW w:w="2650" w:type="dxa"/>
            <w:tcBorders>
              <w:top w:val="nil"/>
              <w:left w:val="nil"/>
              <w:bottom w:val="nil"/>
              <w:right w:val="nil"/>
            </w:tcBorders>
            <w:shd w:val="clear" w:color="auto" w:fill="auto"/>
            <w:noWrap/>
            <w:vAlign w:val="center"/>
            <w:hideMark/>
          </w:tcPr>
          <w:p w14:paraId="7745B677" w14:textId="77777777" w:rsidR="00AC0153" w:rsidRPr="00771071" w:rsidRDefault="00AC0153" w:rsidP="002154BD">
            <w:pPr>
              <w:rPr>
                <w:color w:val="000000"/>
                <w:sz w:val="20"/>
                <w:szCs w:val="20"/>
              </w:rPr>
            </w:pPr>
            <w:r w:rsidRPr="00771071">
              <w:rPr>
                <w:color w:val="000000"/>
                <w:sz w:val="20"/>
                <w:szCs w:val="20"/>
              </w:rPr>
              <w:t>N 02°35'23''/E 013°21'48''</w:t>
            </w:r>
          </w:p>
        </w:tc>
        <w:tc>
          <w:tcPr>
            <w:tcW w:w="1300" w:type="dxa"/>
            <w:tcBorders>
              <w:top w:val="nil"/>
              <w:left w:val="nil"/>
              <w:bottom w:val="nil"/>
              <w:right w:val="nil"/>
            </w:tcBorders>
            <w:shd w:val="clear" w:color="auto" w:fill="auto"/>
            <w:noWrap/>
            <w:vAlign w:val="center"/>
            <w:hideMark/>
          </w:tcPr>
          <w:p w14:paraId="4875FD9F" w14:textId="77777777" w:rsidR="00AC0153" w:rsidRPr="00771071" w:rsidRDefault="00AC0153" w:rsidP="002154BD">
            <w:pPr>
              <w:jc w:val="right"/>
              <w:rPr>
                <w:color w:val="000000"/>
                <w:sz w:val="22"/>
                <w:szCs w:val="22"/>
              </w:rPr>
            </w:pPr>
            <w:r w:rsidRPr="00771071">
              <w:rPr>
                <w:color w:val="000000"/>
                <w:sz w:val="22"/>
                <w:szCs w:val="22"/>
              </w:rPr>
              <w:t>11</w:t>
            </w:r>
          </w:p>
        </w:tc>
        <w:tc>
          <w:tcPr>
            <w:tcW w:w="1164" w:type="dxa"/>
            <w:tcBorders>
              <w:top w:val="nil"/>
              <w:left w:val="nil"/>
              <w:bottom w:val="nil"/>
              <w:right w:val="nil"/>
            </w:tcBorders>
            <w:shd w:val="clear" w:color="auto" w:fill="auto"/>
            <w:noWrap/>
            <w:vAlign w:val="center"/>
            <w:hideMark/>
          </w:tcPr>
          <w:p w14:paraId="718FA97B" w14:textId="77777777" w:rsidR="00AC0153" w:rsidRPr="00771071" w:rsidRDefault="00AC0153" w:rsidP="002154BD">
            <w:pPr>
              <w:jc w:val="right"/>
              <w:rPr>
                <w:color w:val="000000"/>
                <w:sz w:val="22"/>
                <w:szCs w:val="22"/>
              </w:rPr>
            </w:pPr>
            <w:r w:rsidRPr="00771071">
              <w:rPr>
                <w:color w:val="000000"/>
                <w:sz w:val="22"/>
                <w:szCs w:val="22"/>
              </w:rPr>
              <w:t>10</w:t>
            </w:r>
          </w:p>
        </w:tc>
        <w:tc>
          <w:tcPr>
            <w:tcW w:w="1300" w:type="dxa"/>
            <w:tcBorders>
              <w:top w:val="nil"/>
              <w:left w:val="nil"/>
              <w:bottom w:val="nil"/>
              <w:right w:val="nil"/>
            </w:tcBorders>
            <w:shd w:val="clear" w:color="auto" w:fill="auto"/>
            <w:noWrap/>
            <w:vAlign w:val="bottom"/>
            <w:hideMark/>
          </w:tcPr>
          <w:p w14:paraId="2F65C307" w14:textId="77777777" w:rsidR="00AC0153" w:rsidRPr="00771071" w:rsidRDefault="00AC0153" w:rsidP="002154BD">
            <w:pPr>
              <w:jc w:val="right"/>
              <w:rPr>
                <w:color w:val="000000"/>
                <w:sz w:val="22"/>
                <w:szCs w:val="22"/>
              </w:rPr>
            </w:pPr>
          </w:p>
        </w:tc>
        <w:tc>
          <w:tcPr>
            <w:tcW w:w="845" w:type="dxa"/>
            <w:tcBorders>
              <w:top w:val="nil"/>
              <w:left w:val="nil"/>
              <w:bottom w:val="nil"/>
              <w:right w:val="nil"/>
            </w:tcBorders>
            <w:shd w:val="clear" w:color="auto" w:fill="auto"/>
            <w:noWrap/>
            <w:vAlign w:val="center"/>
            <w:hideMark/>
          </w:tcPr>
          <w:p w14:paraId="6DF7BA62" w14:textId="77777777" w:rsidR="00AC0153" w:rsidRPr="00771071" w:rsidRDefault="00AC0153" w:rsidP="002154BD">
            <w:pPr>
              <w:jc w:val="right"/>
              <w:rPr>
                <w:color w:val="000000"/>
                <w:sz w:val="22"/>
                <w:szCs w:val="22"/>
              </w:rPr>
            </w:pPr>
            <w:r w:rsidRPr="00771071">
              <w:rPr>
                <w:color w:val="000000"/>
                <w:sz w:val="22"/>
                <w:szCs w:val="22"/>
              </w:rPr>
              <w:t>4.1</w:t>
            </w:r>
          </w:p>
        </w:tc>
        <w:tc>
          <w:tcPr>
            <w:tcW w:w="716" w:type="dxa"/>
            <w:tcBorders>
              <w:top w:val="nil"/>
              <w:left w:val="nil"/>
              <w:bottom w:val="nil"/>
              <w:right w:val="nil"/>
            </w:tcBorders>
            <w:shd w:val="clear" w:color="auto" w:fill="auto"/>
            <w:noWrap/>
            <w:vAlign w:val="center"/>
            <w:hideMark/>
          </w:tcPr>
          <w:p w14:paraId="53B62F72" w14:textId="77777777" w:rsidR="00AC0153" w:rsidRPr="00771071" w:rsidRDefault="00AC0153" w:rsidP="002154BD">
            <w:pPr>
              <w:jc w:val="right"/>
              <w:rPr>
                <w:color w:val="000000"/>
                <w:sz w:val="22"/>
                <w:szCs w:val="22"/>
              </w:rPr>
            </w:pPr>
            <w:r w:rsidRPr="00771071">
              <w:rPr>
                <w:color w:val="000000"/>
                <w:sz w:val="22"/>
                <w:szCs w:val="22"/>
              </w:rPr>
              <w:t>2.18</w:t>
            </w:r>
          </w:p>
        </w:tc>
        <w:tc>
          <w:tcPr>
            <w:tcW w:w="680" w:type="dxa"/>
            <w:tcBorders>
              <w:top w:val="nil"/>
              <w:left w:val="nil"/>
              <w:bottom w:val="nil"/>
              <w:right w:val="nil"/>
            </w:tcBorders>
            <w:shd w:val="clear" w:color="auto" w:fill="auto"/>
            <w:noWrap/>
            <w:vAlign w:val="center"/>
            <w:hideMark/>
          </w:tcPr>
          <w:p w14:paraId="0F470D59" w14:textId="77777777" w:rsidR="00AC0153" w:rsidRPr="00771071" w:rsidRDefault="00AC0153" w:rsidP="002154BD">
            <w:pPr>
              <w:jc w:val="right"/>
              <w:rPr>
                <w:color w:val="000000"/>
                <w:sz w:val="22"/>
                <w:szCs w:val="22"/>
              </w:rPr>
            </w:pPr>
            <w:r w:rsidRPr="00771071">
              <w:rPr>
                <w:color w:val="000000"/>
                <w:sz w:val="22"/>
                <w:szCs w:val="22"/>
              </w:rPr>
              <w:t>1</w:t>
            </w:r>
          </w:p>
        </w:tc>
        <w:tc>
          <w:tcPr>
            <w:tcW w:w="715" w:type="dxa"/>
            <w:tcBorders>
              <w:top w:val="nil"/>
              <w:left w:val="nil"/>
              <w:bottom w:val="nil"/>
              <w:right w:val="nil"/>
            </w:tcBorders>
            <w:shd w:val="clear" w:color="auto" w:fill="auto"/>
            <w:noWrap/>
            <w:vAlign w:val="center"/>
            <w:hideMark/>
          </w:tcPr>
          <w:p w14:paraId="33D7B625" w14:textId="77777777" w:rsidR="00AC0153" w:rsidRPr="00771071" w:rsidRDefault="00AC0153" w:rsidP="002154BD">
            <w:pPr>
              <w:jc w:val="right"/>
              <w:rPr>
                <w:color w:val="000000"/>
                <w:sz w:val="22"/>
                <w:szCs w:val="22"/>
              </w:rPr>
            </w:pPr>
            <w:r w:rsidRPr="00771071">
              <w:rPr>
                <w:color w:val="000000"/>
                <w:sz w:val="22"/>
                <w:szCs w:val="22"/>
              </w:rPr>
              <w:t>8</w:t>
            </w:r>
          </w:p>
        </w:tc>
        <w:tc>
          <w:tcPr>
            <w:tcW w:w="1300" w:type="dxa"/>
            <w:tcBorders>
              <w:top w:val="nil"/>
              <w:left w:val="nil"/>
              <w:bottom w:val="nil"/>
              <w:right w:val="nil"/>
            </w:tcBorders>
            <w:shd w:val="clear" w:color="auto" w:fill="auto"/>
            <w:noWrap/>
            <w:vAlign w:val="center"/>
            <w:hideMark/>
          </w:tcPr>
          <w:p w14:paraId="757386B9" w14:textId="77777777" w:rsidR="00AC0153" w:rsidRPr="00771071" w:rsidRDefault="00AC0153" w:rsidP="002154BD">
            <w:pPr>
              <w:jc w:val="right"/>
              <w:rPr>
                <w:color w:val="000000"/>
                <w:sz w:val="22"/>
                <w:szCs w:val="22"/>
              </w:rPr>
            </w:pPr>
            <w:r w:rsidRPr="00771071">
              <w:rPr>
                <w:color w:val="000000"/>
                <w:sz w:val="22"/>
                <w:szCs w:val="22"/>
              </w:rPr>
              <w:t>76</w:t>
            </w:r>
          </w:p>
        </w:tc>
      </w:tr>
      <w:tr w:rsidR="00AC0153" w:rsidRPr="00771071" w14:paraId="0331DD4C" w14:textId="77777777" w:rsidTr="002154BD">
        <w:trPr>
          <w:trHeight w:val="320"/>
        </w:trPr>
        <w:tc>
          <w:tcPr>
            <w:tcW w:w="2520" w:type="dxa"/>
            <w:tcBorders>
              <w:top w:val="nil"/>
              <w:left w:val="nil"/>
              <w:bottom w:val="nil"/>
              <w:right w:val="nil"/>
            </w:tcBorders>
            <w:shd w:val="clear" w:color="auto" w:fill="auto"/>
            <w:noWrap/>
            <w:vAlign w:val="center"/>
            <w:hideMark/>
          </w:tcPr>
          <w:p w14:paraId="00D1CF61" w14:textId="77777777" w:rsidR="00AC0153" w:rsidRPr="00771071" w:rsidRDefault="00AC0153" w:rsidP="002154BD">
            <w:pPr>
              <w:rPr>
                <w:color w:val="000000"/>
                <w:sz w:val="22"/>
                <w:szCs w:val="22"/>
              </w:rPr>
            </w:pPr>
            <w:r w:rsidRPr="00771071">
              <w:rPr>
                <w:color w:val="000000"/>
                <w:sz w:val="22"/>
                <w:szCs w:val="22"/>
              </w:rPr>
              <w:t>Bemba II</w:t>
            </w:r>
          </w:p>
        </w:tc>
        <w:tc>
          <w:tcPr>
            <w:tcW w:w="2650" w:type="dxa"/>
            <w:tcBorders>
              <w:top w:val="nil"/>
              <w:left w:val="nil"/>
              <w:bottom w:val="nil"/>
              <w:right w:val="nil"/>
            </w:tcBorders>
            <w:shd w:val="clear" w:color="auto" w:fill="auto"/>
            <w:noWrap/>
            <w:vAlign w:val="center"/>
            <w:hideMark/>
          </w:tcPr>
          <w:p w14:paraId="0C0D7569" w14:textId="77777777" w:rsidR="00AC0153" w:rsidRPr="00771071" w:rsidRDefault="00AC0153" w:rsidP="002154BD">
            <w:pPr>
              <w:rPr>
                <w:color w:val="000000"/>
                <w:sz w:val="20"/>
                <w:szCs w:val="20"/>
              </w:rPr>
            </w:pPr>
            <w:r w:rsidRPr="00771071">
              <w:rPr>
                <w:color w:val="000000"/>
                <w:sz w:val="20"/>
                <w:szCs w:val="20"/>
              </w:rPr>
              <w:t>N 02°44'44,5''/ E 013°21'13''</w:t>
            </w:r>
          </w:p>
        </w:tc>
        <w:tc>
          <w:tcPr>
            <w:tcW w:w="1300" w:type="dxa"/>
            <w:tcBorders>
              <w:top w:val="nil"/>
              <w:left w:val="nil"/>
              <w:bottom w:val="nil"/>
              <w:right w:val="nil"/>
            </w:tcBorders>
            <w:shd w:val="clear" w:color="auto" w:fill="auto"/>
            <w:noWrap/>
            <w:vAlign w:val="center"/>
            <w:hideMark/>
          </w:tcPr>
          <w:p w14:paraId="7B5E0752" w14:textId="77777777" w:rsidR="00AC0153" w:rsidRPr="00771071" w:rsidRDefault="00AC0153" w:rsidP="002154BD">
            <w:pPr>
              <w:jc w:val="right"/>
              <w:rPr>
                <w:color w:val="000000"/>
                <w:sz w:val="22"/>
                <w:szCs w:val="22"/>
              </w:rPr>
            </w:pPr>
            <w:r w:rsidRPr="00771071">
              <w:rPr>
                <w:color w:val="000000"/>
                <w:sz w:val="22"/>
                <w:szCs w:val="22"/>
              </w:rPr>
              <w:t>20</w:t>
            </w:r>
          </w:p>
        </w:tc>
        <w:tc>
          <w:tcPr>
            <w:tcW w:w="1164" w:type="dxa"/>
            <w:tcBorders>
              <w:top w:val="nil"/>
              <w:left w:val="nil"/>
              <w:bottom w:val="nil"/>
              <w:right w:val="nil"/>
            </w:tcBorders>
            <w:shd w:val="clear" w:color="auto" w:fill="auto"/>
            <w:noWrap/>
            <w:vAlign w:val="center"/>
            <w:hideMark/>
          </w:tcPr>
          <w:p w14:paraId="614BD9BF" w14:textId="77777777" w:rsidR="00AC0153" w:rsidRPr="00771071" w:rsidRDefault="00AC0153" w:rsidP="002154BD">
            <w:pPr>
              <w:jc w:val="right"/>
              <w:rPr>
                <w:color w:val="000000"/>
                <w:sz w:val="22"/>
                <w:szCs w:val="22"/>
              </w:rPr>
            </w:pPr>
            <w:r w:rsidRPr="00771071">
              <w:rPr>
                <w:color w:val="000000"/>
                <w:sz w:val="22"/>
                <w:szCs w:val="22"/>
              </w:rPr>
              <w:t>14</w:t>
            </w:r>
          </w:p>
        </w:tc>
        <w:tc>
          <w:tcPr>
            <w:tcW w:w="1300" w:type="dxa"/>
            <w:tcBorders>
              <w:top w:val="nil"/>
              <w:left w:val="nil"/>
              <w:bottom w:val="nil"/>
              <w:right w:val="nil"/>
            </w:tcBorders>
            <w:shd w:val="clear" w:color="auto" w:fill="auto"/>
            <w:noWrap/>
            <w:vAlign w:val="bottom"/>
            <w:hideMark/>
          </w:tcPr>
          <w:p w14:paraId="35ED6DD9" w14:textId="77777777" w:rsidR="00AC0153" w:rsidRPr="00771071" w:rsidRDefault="00AC0153" w:rsidP="002154BD">
            <w:pPr>
              <w:jc w:val="right"/>
              <w:rPr>
                <w:color w:val="000000"/>
                <w:sz w:val="22"/>
                <w:szCs w:val="22"/>
              </w:rPr>
            </w:pPr>
          </w:p>
        </w:tc>
        <w:tc>
          <w:tcPr>
            <w:tcW w:w="845" w:type="dxa"/>
            <w:tcBorders>
              <w:top w:val="nil"/>
              <w:left w:val="nil"/>
              <w:bottom w:val="nil"/>
              <w:right w:val="nil"/>
            </w:tcBorders>
            <w:shd w:val="clear" w:color="auto" w:fill="auto"/>
            <w:noWrap/>
            <w:vAlign w:val="center"/>
            <w:hideMark/>
          </w:tcPr>
          <w:p w14:paraId="709BE22A" w14:textId="77777777" w:rsidR="00AC0153" w:rsidRPr="00771071" w:rsidRDefault="00AC0153" w:rsidP="002154BD">
            <w:pPr>
              <w:jc w:val="right"/>
              <w:rPr>
                <w:color w:val="000000"/>
                <w:sz w:val="22"/>
                <w:szCs w:val="22"/>
              </w:rPr>
            </w:pPr>
            <w:r w:rsidRPr="00771071">
              <w:rPr>
                <w:color w:val="000000"/>
                <w:sz w:val="22"/>
                <w:szCs w:val="22"/>
              </w:rPr>
              <w:t>4.43</w:t>
            </w:r>
          </w:p>
        </w:tc>
        <w:tc>
          <w:tcPr>
            <w:tcW w:w="716" w:type="dxa"/>
            <w:tcBorders>
              <w:top w:val="nil"/>
              <w:left w:val="nil"/>
              <w:bottom w:val="nil"/>
              <w:right w:val="nil"/>
            </w:tcBorders>
            <w:shd w:val="clear" w:color="auto" w:fill="auto"/>
            <w:noWrap/>
            <w:vAlign w:val="center"/>
            <w:hideMark/>
          </w:tcPr>
          <w:p w14:paraId="27405846" w14:textId="77777777" w:rsidR="00AC0153" w:rsidRPr="00771071" w:rsidRDefault="00AC0153" w:rsidP="002154BD">
            <w:pPr>
              <w:jc w:val="right"/>
              <w:rPr>
                <w:color w:val="000000"/>
                <w:sz w:val="22"/>
                <w:szCs w:val="22"/>
              </w:rPr>
            </w:pPr>
            <w:r w:rsidRPr="00771071">
              <w:rPr>
                <w:color w:val="000000"/>
                <w:sz w:val="22"/>
                <w:szCs w:val="22"/>
              </w:rPr>
              <w:t>2.38</w:t>
            </w:r>
          </w:p>
        </w:tc>
        <w:tc>
          <w:tcPr>
            <w:tcW w:w="680" w:type="dxa"/>
            <w:tcBorders>
              <w:top w:val="nil"/>
              <w:left w:val="nil"/>
              <w:bottom w:val="nil"/>
              <w:right w:val="nil"/>
            </w:tcBorders>
            <w:shd w:val="clear" w:color="auto" w:fill="auto"/>
            <w:noWrap/>
            <w:vAlign w:val="center"/>
            <w:hideMark/>
          </w:tcPr>
          <w:p w14:paraId="6A87485F" w14:textId="77777777" w:rsidR="00AC0153" w:rsidRPr="00771071" w:rsidRDefault="00AC0153" w:rsidP="002154BD">
            <w:pPr>
              <w:jc w:val="right"/>
              <w:rPr>
                <w:color w:val="000000"/>
                <w:sz w:val="22"/>
                <w:szCs w:val="22"/>
              </w:rPr>
            </w:pPr>
            <w:r w:rsidRPr="00771071">
              <w:rPr>
                <w:color w:val="000000"/>
                <w:sz w:val="22"/>
                <w:szCs w:val="22"/>
              </w:rPr>
              <w:t>1</w:t>
            </w:r>
          </w:p>
        </w:tc>
        <w:tc>
          <w:tcPr>
            <w:tcW w:w="715" w:type="dxa"/>
            <w:tcBorders>
              <w:top w:val="nil"/>
              <w:left w:val="nil"/>
              <w:bottom w:val="nil"/>
              <w:right w:val="nil"/>
            </w:tcBorders>
            <w:shd w:val="clear" w:color="auto" w:fill="auto"/>
            <w:noWrap/>
            <w:vAlign w:val="center"/>
            <w:hideMark/>
          </w:tcPr>
          <w:p w14:paraId="62F067A2" w14:textId="77777777" w:rsidR="00AC0153" w:rsidRPr="00771071" w:rsidRDefault="00AC0153" w:rsidP="002154BD">
            <w:pPr>
              <w:jc w:val="right"/>
              <w:rPr>
                <w:color w:val="000000"/>
                <w:sz w:val="22"/>
                <w:szCs w:val="22"/>
              </w:rPr>
            </w:pPr>
            <w:r w:rsidRPr="00771071">
              <w:rPr>
                <w:color w:val="000000"/>
                <w:sz w:val="22"/>
                <w:szCs w:val="22"/>
              </w:rPr>
              <w:t>8</w:t>
            </w:r>
          </w:p>
        </w:tc>
        <w:tc>
          <w:tcPr>
            <w:tcW w:w="1300" w:type="dxa"/>
            <w:tcBorders>
              <w:top w:val="nil"/>
              <w:left w:val="nil"/>
              <w:bottom w:val="nil"/>
              <w:right w:val="nil"/>
            </w:tcBorders>
            <w:shd w:val="clear" w:color="auto" w:fill="auto"/>
            <w:noWrap/>
            <w:vAlign w:val="center"/>
            <w:hideMark/>
          </w:tcPr>
          <w:p w14:paraId="3BC4AD1C" w14:textId="77777777" w:rsidR="00AC0153" w:rsidRPr="00771071" w:rsidRDefault="00AC0153" w:rsidP="002154BD">
            <w:pPr>
              <w:jc w:val="right"/>
              <w:rPr>
                <w:color w:val="000000"/>
                <w:sz w:val="22"/>
                <w:szCs w:val="22"/>
              </w:rPr>
            </w:pPr>
            <w:r w:rsidRPr="00771071">
              <w:rPr>
                <w:color w:val="000000"/>
                <w:sz w:val="22"/>
                <w:szCs w:val="22"/>
              </w:rPr>
              <w:t>41</w:t>
            </w:r>
          </w:p>
        </w:tc>
      </w:tr>
      <w:tr w:rsidR="00AC0153" w:rsidRPr="00771071" w14:paraId="5C0E80EE" w14:textId="77777777" w:rsidTr="002154BD">
        <w:trPr>
          <w:trHeight w:val="320"/>
        </w:trPr>
        <w:tc>
          <w:tcPr>
            <w:tcW w:w="2520" w:type="dxa"/>
            <w:tcBorders>
              <w:top w:val="nil"/>
              <w:left w:val="nil"/>
              <w:bottom w:val="nil"/>
              <w:right w:val="nil"/>
            </w:tcBorders>
            <w:shd w:val="clear" w:color="auto" w:fill="auto"/>
            <w:noWrap/>
            <w:vAlign w:val="center"/>
            <w:hideMark/>
          </w:tcPr>
          <w:p w14:paraId="2B036315" w14:textId="77777777" w:rsidR="00AC0153" w:rsidRPr="00771071" w:rsidRDefault="00AC0153" w:rsidP="002154BD">
            <w:pPr>
              <w:rPr>
                <w:color w:val="000000"/>
                <w:sz w:val="22"/>
                <w:szCs w:val="22"/>
              </w:rPr>
            </w:pPr>
            <w:r w:rsidRPr="00771071">
              <w:rPr>
                <w:color w:val="000000"/>
                <w:sz w:val="22"/>
                <w:szCs w:val="22"/>
              </w:rPr>
              <w:t>Doum</w:t>
            </w:r>
          </w:p>
        </w:tc>
        <w:tc>
          <w:tcPr>
            <w:tcW w:w="2650" w:type="dxa"/>
            <w:tcBorders>
              <w:top w:val="nil"/>
              <w:left w:val="nil"/>
              <w:bottom w:val="nil"/>
              <w:right w:val="nil"/>
            </w:tcBorders>
            <w:shd w:val="clear" w:color="auto" w:fill="auto"/>
            <w:noWrap/>
            <w:vAlign w:val="center"/>
            <w:hideMark/>
          </w:tcPr>
          <w:p w14:paraId="3BFCF87E" w14:textId="77777777" w:rsidR="00AC0153" w:rsidRPr="00771071" w:rsidRDefault="00AC0153" w:rsidP="002154BD">
            <w:pPr>
              <w:rPr>
                <w:color w:val="000000"/>
                <w:sz w:val="20"/>
                <w:szCs w:val="20"/>
              </w:rPr>
            </w:pPr>
            <w:r w:rsidRPr="00771071">
              <w:rPr>
                <w:color w:val="000000"/>
                <w:sz w:val="20"/>
                <w:szCs w:val="20"/>
              </w:rPr>
              <w:t>N 02°40'16"/ E 013°15'13"</w:t>
            </w:r>
          </w:p>
        </w:tc>
        <w:tc>
          <w:tcPr>
            <w:tcW w:w="1300" w:type="dxa"/>
            <w:tcBorders>
              <w:top w:val="nil"/>
              <w:left w:val="nil"/>
              <w:bottom w:val="nil"/>
              <w:right w:val="nil"/>
            </w:tcBorders>
            <w:shd w:val="clear" w:color="auto" w:fill="auto"/>
            <w:noWrap/>
            <w:vAlign w:val="center"/>
            <w:hideMark/>
          </w:tcPr>
          <w:p w14:paraId="72D5DEC6" w14:textId="77777777" w:rsidR="00AC0153" w:rsidRPr="00771071" w:rsidRDefault="00AC0153" w:rsidP="002154BD">
            <w:pPr>
              <w:jc w:val="right"/>
              <w:rPr>
                <w:color w:val="000000"/>
                <w:sz w:val="22"/>
                <w:szCs w:val="22"/>
              </w:rPr>
            </w:pPr>
            <w:r w:rsidRPr="00771071">
              <w:rPr>
                <w:color w:val="000000"/>
                <w:sz w:val="22"/>
                <w:szCs w:val="22"/>
              </w:rPr>
              <w:t>30</w:t>
            </w:r>
          </w:p>
        </w:tc>
        <w:tc>
          <w:tcPr>
            <w:tcW w:w="1164" w:type="dxa"/>
            <w:tcBorders>
              <w:top w:val="nil"/>
              <w:left w:val="nil"/>
              <w:bottom w:val="nil"/>
              <w:right w:val="nil"/>
            </w:tcBorders>
            <w:shd w:val="clear" w:color="auto" w:fill="auto"/>
            <w:noWrap/>
            <w:vAlign w:val="center"/>
            <w:hideMark/>
          </w:tcPr>
          <w:p w14:paraId="11D04C71" w14:textId="77777777" w:rsidR="00AC0153" w:rsidRPr="00771071" w:rsidRDefault="00AC0153" w:rsidP="002154BD">
            <w:pPr>
              <w:jc w:val="right"/>
              <w:rPr>
                <w:color w:val="000000"/>
                <w:sz w:val="22"/>
                <w:szCs w:val="22"/>
              </w:rPr>
            </w:pPr>
            <w:r w:rsidRPr="00771071">
              <w:rPr>
                <w:color w:val="000000"/>
                <w:sz w:val="22"/>
                <w:szCs w:val="22"/>
              </w:rPr>
              <w:t>24</w:t>
            </w:r>
          </w:p>
        </w:tc>
        <w:tc>
          <w:tcPr>
            <w:tcW w:w="1300" w:type="dxa"/>
            <w:tcBorders>
              <w:top w:val="nil"/>
              <w:left w:val="nil"/>
              <w:bottom w:val="nil"/>
              <w:right w:val="nil"/>
            </w:tcBorders>
            <w:shd w:val="clear" w:color="auto" w:fill="auto"/>
            <w:noWrap/>
            <w:vAlign w:val="bottom"/>
            <w:hideMark/>
          </w:tcPr>
          <w:p w14:paraId="7F113DEC" w14:textId="77777777" w:rsidR="00AC0153" w:rsidRPr="00771071" w:rsidRDefault="00AC0153" w:rsidP="002154BD">
            <w:pPr>
              <w:jc w:val="right"/>
              <w:rPr>
                <w:color w:val="000000"/>
                <w:sz w:val="22"/>
                <w:szCs w:val="22"/>
              </w:rPr>
            </w:pPr>
          </w:p>
        </w:tc>
        <w:tc>
          <w:tcPr>
            <w:tcW w:w="845" w:type="dxa"/>
            <w:tcBorders>
              <w:top w:val="nil"/>
              <w:left w:val="nil"/>
              <w:bottom w:val="nil"/>
              <w:right w:val="nil"/>
            </w:tcBorders>
            <w:shd w:val="clear" w:color="auto" w:fill="auto"/>
            <w:noWrap/>
            <w:vAlign w:val="center"/>
            <w:hideMark/>
          </w:tcPr>
          <w:p w14:paraId="538193C0" w14:textId="77777777" w:rsidR="00AC0153" w:rsidRPr="00771071" w:rsidRDefault="00AC0153" w:rsidP="002154BD">
            <w:pPr>
              <w:jc w:val="right"/>
              <w:rPr>
                <w:color w:val="000000"/>
                <w:sz w:val="22"/>
                <w:szCs w:val="22"/>
              </w:rPr>
            </w:pPr>
            <w:r w:rsidRPr="00771071">
              <w:rPr>
                <w:color w:val="000000"/>
                <w:sz w:val="22"/>
                <w:szCs w:val="22"/>
              </w:rPr>
              <w:t>4.54</w:t>
            </w:r>
          </w:p>
        </w:tc>
        <w:tc>
          <w:tcPr>
            <w:tcW w:w="716" w:type="dxa"/>
            <w:tcBorders>
              <w:top w:val="nil"/>
              <w:left w:val="nil"/>
              <w:bottom w:val="nil"/>
              <w:right w:val="nil"/>
            </w:tcBorders>
            <w:shd w:val="clear" w:color="auto" w:fill="auto"/>
            <w:noWrap/>
            <w:vAlign w:val="center"/>
            <w:hideMark/>
          </w:tcPr>
          <w:p w14:paraId="2D0E00E5" w14:textId="77777777" w:rsidR="00AC0153" w:rsidRPr="00771071" w:rsidRDefault="00AC0153" w:rsidP="002154BD">
            <w:pPr>
              <w:jc w:val="right"/>
              <w:rPr>
                <w:color w:val="000000"/>
                <w:sz w:val="22"/>
                <w:szCs w:val="22"/>
              </w:rPr>
            </w:pPr>
            <w:r w:rsidRPr="00771071">
              <w:rPr>
                <w:color w:val="000000"/>
                <w:sz w:val="22"/>
                <w:szCs w:val="22"/>
              </w:rPr>
              <w:t>2.41</w:t>
            </w:r>
          </w:p>
        </w:tc>
        <w:tc>
          <w:tcPr>
            <w:tcW w:w="680" w:type="dxa"/>
            <w:tcBorders>
              <w:top w:val="nil"/>
              <w:left w:val="nil"/>
              <w:bottom w:val="nil"/>
              <w:right w:val="nil"/>
            </w:tcBorders>
            <w:shd w:val="clear" w:color="auto" w:fill="auto"/>
            <w:noWrap/>
            <w:vAlign w:val="center"/>
            <w:hideMark/>
          </w:tcPr>
          <w:p w14:paraId="0D452A5C" w14:textId="77777777" w:rsidR="00AC0153" w:rsidRPr="00771071" w:rsidRDefault="00AC0153" w:rsidP="002154BD">
            <w:pPr>
              <w:jc w:val="right"/>
              <w:rPr>
                <w:color w:val="000000"/>
                <w:sz w:val="22"/>
                <w:szCs w:val="22"/>
              </w:rPr>
            </w:pPr>
            <w:r w:rsidRPr="00771071">
              <w:rPr>
                <w:color w:val="000000"/>
                <w:sz w:val="22"/>
                <w:szCs w:val="22"/>
              </w:rPr>
              <w:t>1</w:t>
            </w:r>
          </w:p>
        </w:tc>
        <w:tc>
          <w:tcPr>
            <w:tcW w:w="715" w:type="dxa"/>
            <w:tcBorders>
              <w:top w:val="nil"/>
              <w:left w:val="nil"/>
              <w:bottom w:val="nil"/>
              <w:right w:val="nil"/>
            </w:tcBorders>
            <w:shd w:val="clear" w:color="auto" w:fill="auto"/>
            <w:noWrap/>
            <w:vAlign w:val="center"/>
            <w:hideMark/>
          </w:tcPr>
          <w:p w14:paraId="3176C4BE" w14:textId="77777777" w:rsidR="00AC0153" w:rsidRPr="00771071" w:rsidRDefault="00AC0153" w:rsidP="002154BD">
            <w:pPr>
              <w:jc w:val="right"/>
              <w:rPr>
                <w:color w:val="000000"/>
                <w:sz w:val="22"/>
                <w:szCs w:val="22"/>
              </w:rPr>
            </w:pPr>
            <w:r w:rsidRPr="00771071">
              <w:rPr>
                <w:color w:val="000000"/>
                <w:sz w:val="22"/>
                <w:szCs w:val="22"/>
              </w:rPr>
              <w:t>13</w:t>
            </w:r>
          </w:p>
        </w:tc>
        <w:tc>
          <w:tcPr>
            <w:tcW w:w="1300" w:type="dxa"/>
            <w:tcBorders>
              <w:top w:val="nil"/>
              <w:left w:val="nil"/>
              <w:bottom w:val="nil"/>
              <w:right w:val="nil"/>
            </w:tcBorders>
            <w:shd w:val="clear" w:color="auto" w:fill="auto"/>
            <w:noWrap/>
            <w:vAlign w:val="center"/>
            <w:hideMark/>
          </w:tcPr>
          <w:p w14:paraId="34668524" w14:textId="77777777" w:rsidR="00AC0153" w:rsidRPr="00771071" w:rsidRDefault="00AC0153" w:rsidP="002154BD">
            <w:pPr>
              <w:jc w:val="right"/>
              <w:rPr>
                <w:color w:val="000000"/>
                <w:sz w:val="22"/>
                <w:szCs w:val="22"/>
              </w:rPr>
            </w:pPr>
            <w:r w:rsidRPr="00771071">
              <w:rPr>
                <w:color w:val="000000"/>
                <w:sz w:val="22"/>
                <w:szCs w:val="22"/>
              </w:rPr>
              <w:t>62</w:t>
            </w:r>
          </w:p>
        </w:tc>
      </w:tr>
      <w:tr w:rsidR="00AC0153" w:rsidRPr="00771071" w14:paraId="305E5FAD" w14:textId="77777777" w:rsidTr="002154BD">
        <w:trPr>
          <w:trHeight w:val="320"/>
        </w:trPr>
        <w:tc>
          <w:tcPr>
            <w:tcW w:w="2520" w:type="dxa"/>
            <w:tcBorders>
              <w:top w:val="nil"/>
              <w:left w:val="nil"/>
              <w:bottom w:val="nil"/>
              <w:right w:val="nil"/>
            </w:tcBorders>
            <w:shd w:val="clear" w:color="auto" w:fill="auto"/>
            <w:noWrap/>
            <w:vAlign w:val="center"/>
            <w:hideMark/>
          </w:tcPr>
          <w:p w14:paraId="337515E9" w14:textId="72C80E24" w:rsidR="00AC0153" w:rsidRPr="00771071" w:rsidRDefault="00AC0153" w:rsidP="002154BD">
            <w:pPr>
              <w:rPr>
                <w:color w:val="000000"/>
                <w:sz w:val="22"/>
                <w:szCs w:val="22"/>
              </w:rPr>
            </w:pPr>
            <w:r w:rsidRPr="00771071">
              <w:rPr>
                <w:color w:val="000000"/>
                <w:sz w:val="22"/>
                <w:szCs w:val="22"/>
              </w:rPr>
              <w:t>Meyos</w:t>
            </w:r>
            <w:r w:rsidR="00824F87">
              <w:rPr>
                <w:color w:val="000000"/>
                <w:sz w:val="22"/>
                <w:szCs w:val="22"/>
              </w:rPr>
              <w:t>-</w:t>
            </w:r>
            <w:r w:rsidRPr="00771071">
              <w:rPr>
                <w:color w:val="000000"/>
                <w:sz w:val="22"/>
                <w:szCs w:val="22"/>
              </w:rPr>
              <w:t>Mi</w:t>
            </w:r>
            <w:r>
              <w:rPr>
                <w:color w:val="000000"/>
                <w:sz w:val="22"/>
                <w:szCs w:val="22"/>
              </w:rPr>
              <w:t>n</w:t>
            </w:r>
            <w:r w:rsidRPr="00771071">
              <w:rPr>
                <w:color w:val="000000"/>
                <w:sz w:val="22"/>
                <w:szCs w:val="22"/>
              </w:rPr>
              <w:t>to</w:t>
            </w:r>
            <w:r>
              <w:rPr>
                <w:color w:val="000000"/>
                <w:sz w:val="22"/>
                <w:szCs w:val="22"/>
              </w:rPr>
              <w:t>m</w:t>
            </w:r>
          </w:p>
        </w:tc>
        <w:tc>
          <w:tcPr>
            <w:tcW w:w="2650" w:type="dxa"/>
            <w:tcBorders>
              <w:top w:val="nil"/>
              <w:left w:val="nil"/>
              <w:bottom w:val="nil"/>
              <w:right w:val="nil"/>
            </w:tcBorders>
            <w:shd w:val="clear" w:color="auto" w:fill="auto"/>
            <w:noWrap/>
            <w:vAlign w:val="center"/>
            <w:hideMark/>
          </w:tcPr>
          <w:p w14:paraId="2DD65141" w14:textId="77777777" w:rsidR="00AC0153" w:rsidRPr="00771071" w:rsidRDefault="00AC0153" w:rsidP="002154BD">
            <w:pPr>
              <w:rPr>
                <w:color w:val="000000"/>
                <w:sz w:val="20"/>
                <w:szCs w:val="20"/>
              </w:rPr>
            </w:pPr>
            <w:r w:rsidRPr="00771071">
              <w:rPr>
                <w:color w:val="000000"/>
                <w:sz w:val="20"/>
                <w:szCs w:val="20"/>
              </w:rPr>
              <w:t>N 02°43'30''/E 013°20'50''</w:t>
            </w:r>
          </w:p>
        </w:tc>
        <w:tc>
          <w:tcPr>
            <w:tcW w:w="1300" w:type="dxa"/>
            <w:tcBorders>
              <w:top w:val="nil"/>
              <w:left w:val="nil"/>
              <w:bottom w:val="nil"/>
              <w:right w:val="nil"/>
            </w:tcBorders>
            <w:shd w:val="clear" w:color="auto" w:fill="auto"/>
            <w:noWrap/>
            <w:vAlign w:val="center"/>
            <w:hideMark/>
          </w:tcPr>
          <w:p w14:paraId="11F7FAA4" w14:textId="77777777" w:rsidR="00AC0153" w:rsidRPr="00771071" w:rsidRDefault="00AC0153" w:rsidP="002154BD">
            <w:pPr>
              <w:jc w:val="right"/>
              <w:rPr>
                <w:color w:val="000000"/>
                <w:sz w:val="22"/>
                <w:szCs w:val="22"/>
              </w:rPr>
            </w:pPr>
            <w:r w:rsidRPr="00771071">
              <w:rPr>
                <w:color w:val="000000"/>
                <w:sz w:val="22"/>
                <w:szCs w:val="22"/>
              </w:rPr>
              <w:t>7</w:t>
            </w:r>
          </w:p>
        </w:tc>
        <w:tc>
          <w:tcPr>
            <w:tcW w:w="1164" w:type="dxa"/>
            <w:tcBorders>
              <w:top w:val="nil"/>
              <w:left w:val="nil"/>
              <w:bottom w:val="nil"/>
              <w:right w:val="nil"/>
            </w:tcBorders>
            <w:shd w:val="clear" w:color="auto" w:fill="auto"/>
            <w:noWrap/>
            <w:vAlign w:val="center"/>
            <w:hideMark/>
          </w:tcPr>
          <w:p w14:paraId="715718C0" w14:textId="77777777" w:rsidR="00AC0153" w:rsidRPr="00771071" w:rsidRDefault="00AC0153" w:rsidP="002154BD">
            <w:pPr>
              <w:jc w:val="right"/>
              <w:rPr>
                <w:color w:val="000000"/>
                <w:sz w:val="22"/>
                <w:szCs w:val="22"/>
              </w:rPr>
            </w:pPr>
            <w:r w:rsidRPr="00771071">
              <w:rPr>
                <w:color w:val="000000"/>
                <w:sz w:val="22"/>
                <w:szCs w:val="22"/>
              </w:rPr>
              <w:t>5</w:t>
            </w:r>
          </w:p>
        </w:tc>
        <w:tc>
          <w:tcPr>
            <w:tcW w:w="1300" w:type="dxa"/>
            <w:tcBorders>
              <w:top w:val="nil"/>
              <w:left w:val="nil"/>
              <w:bottom w:val="nil"/>
              <w:right w:val="nil"/>
            </w:tcBorders>
            <w:shd w:val="clear" w:color="auto" w:fill="auto"/>
            <w:noWrap/>
            <w:vAlign w:val="bottom"/>
            <w:hideMark/>
          </w:tcPr>
          <w:p w14:paraId="355D8047" w14:textId="77777777" w:rsidR="00AC0153" w:rsidRPr="00771071" w:rsidRDefault="00AC0153" w:rsidP="002154BD">
            <w:pPr>
              <w:jc w:val="right"/>
              <w:rPr>
                <w:color w:val="000000"/>
                <w:sz w:val="22"/>
                <w:szCs w:val="22"/>
              </w:rPr>
            </w:pPr>
          </w:p>
        </w:tc>
        <w:tc>
          <w:tcPr>
            <w:tcW w:w="845" w:type="dxa"/>
            <w:tcBorders>
              <w:top w:val="nil"/>
              <w:left w:val="nil"/>
              <w:bottom w:val="nil"/>
              <w:right w:val="nil"/>
            </w:tcBorders>
            <w:shd w:val="clear" w:color="auto" w:fill="auto"/>
            <w:noWrap/>
            <w:vAlign w:val="center"/>
            <w:hideMark/>
          </w:tcPr>
          <w:p w14:paraId="5F0EE774" w14:textId="77777777" w:rsidR="00AC0153" w:rsidRPr="00771071" w:rsidRDefault="00AC0153" w:rsidP="002154BD">
            <w:pPr>
              <w:jc w:val="right"/>
              <w:rPr>
                <w:color w:val="000000"/>
                <w:sz w:val="22"/>
                <w:szCs w:val="22"/>
              </w:rPr>
            </w:pPr>
            <w:r w:rsidRPr="00771071">
              <w:rPr>
                <w:color w:val="000000"/>
                <w:sz w:val="22"/>
                <w:szCs w:val="22"/>
              </w:rPr>
              <w:t>5</w:t>
            </w:r>
          </w:p>
        </w:tc>
        <w:tc>
          <w:tcPr>
            <w:tcW w:w="716" w:type="dxa"/>
            <w:tcBorders>
              <w:top w:val="nil"/>
              <w:left w:val="nil"/>
              <w:bottom w:val="nil"/>
              <w:right w:val="nil"/>
            </w:tcBorders>
            <w:shd w:val="clear" w:color="auto" w:fill="auto"/>
            <w:noWrap/>
            <w:vAlign w:val="center"/>
            <w:hideMark/>
          </w:tcPr>
          <w:p w14:paraId="59D227CD" w14:textId="77777777" w:rsidR="00AC0153" w:rsidRPr="00771071" w:rsidRDefault="00AC0153" w:rsidP="002154BD">
            <w:pPr>
              <w:jc w:val="right"/>
              <w:rPr>
                <w:color w:val="000000"/>
                <w:sz w:val="22"/>
                <w:szCs w:val="22"/>
              </w:rPr>
            </w:pPr>
            <w:r w:rsidRPr="00771071">
              <w:rPr>
                <w:color w:val="000000"/>
                <w:sz w:val="22"/>
                <w:szCs w:val="22"/>
              </w:rPr>
              <w:t>3.32</w:t>
            </w:r>
          </w:p>
        </w:tc>
        <w:tc>
          <w:tcPr>
            <w:tcW w:w="680" w:type="dxa"/>
            <w:tcBorders>
              <w:top w:val="nil"/>
              <w:left w:val="nil"/>
              <w:bottom w:val="nil"/>
              <w:right w:val="nil"/>
            </w:tcBorders>
            <w:shd w:val="clear" w:color="auto" w:fill="auto"/>
            <w:noWrap/>
            <w:vAlign w:val="center"/>
            <w:hideMark/>
          </w:tcPr>
          <w:p w14:paraId="6E4DDB6E" w14:textId="77777777" w:rsidR="00AC0153" w:rsidRPr="00771071" w:rsidRDefault="00AC0153" w:rsidP="002154BD">
            <w:pPr>
              <w:jc w:val="right"/>
              <w:rPr>
                <w:color w:val="000000"/>
                <w:sz w:val="22"/>
                <w:szCs w:val="22"/>
              </w:rPr>
            </w:pPr>
            <w:r w:rsidRPr="00771071">
              <w:rPr>
                <w:color w:val="000000"/>
                <w:sz w:val="22"/>
                <w:szCs w:val="22"/>
              </w:rPr>
              <w:t>2</w:t>
            </w:r>
          </w:p>
        </w:tc>
        <w:tc>
          <w:tcPr>
            <w:tcW w:w="715" w:type="dxa"/>
            <w:tcBorders>
              <w:top w:val="nil"/>
              <w:left w:val="nil"/>
              <w:bottom w:val="nil"/>
              <w:right w:val="nil"/>
            </w:tcBorders>
            <w:shd w:val="clear" w:color="auto" w:fill="auto"/>
            <w:noWrap/>
            <w:vAlign w:val="center"/>
            <w:hideMark/>
          </w:tcPr>
          <w:p w14:paraId="3BE803BF" w14:textId="77777777" w:rsidR="00AC0153" w:rsidRPr="00771071" w:rsidRDefault="00AC0153" w:rsidP="002154BD">
            <w:pPr>
              <w:jc w:val="right"/>
              <w:rPr>
                <w:color w:val="000000"/>
                <w:sz w:val="22"/>
                <w:szCs w:val="22"/>
              </w:rPr>
            </w:pPr>
            <w:r w:rsidRPr="00771071">
              <w:rPr>
                <w:color w:val="000000"/>
                <w:sz w:val="22"/>
                <w:szCs w:val="22"/>
              </w:rPr>
              <w:t>9</w:t>
            </w:r>
          </w:p>
        </w:tc>
        <w:tc>
          <w:tcPr>
            <w:tcW w:w="1300" w:type="dxa"/>
            <w:tcBorders>
              <w:top w:val="nil"/>
              <w:left w:val="nil"/>
              <w:bottom w:val="nil"/>
              <w:right w:val="nil"/>
            </w:tcBorders>
            <w:shd w:val="clear" w:color="auto" w:fill="auto"/>
            <w:noWrap/>
            <w:vAlign w:val="center"/>
            <w:hideMark/>
          </w:tcPr>
          <w:p w14:paraId="4EE488BB" w14:textId="77777777" w:rsidR="00AC0153" w:rsidRPr="00771071" w:rsidRDefault="00AC0153" w:rsidP="002154BD">
            <w:pPr>
              <w:jc w:val="right"/>
              <w:rPr>
                <w:color w:val="000000"/>
                <w:sz w:val="22"/>
                <w:szCs w:val="22"/>
              </w:rPr>
            </w:pPr>
            <w:r w:rsidRPr="00771071">
              <w:rPr>
                <w:color w:val="000000"/>
                <w:sz w:val="22"/>
                <w:szCs w:val="22"/>
              </w:rPr>
              <w:t>109</w:t>
            </w:r>
          </w:p>
        </w:tc>
      </w:tr>
      <w:tr w:rsidR="00AC0153" w:rsidRPr="00771071" w14:paraId="152C69B2" w14:textId="77777777" w:rsidTr="002154BD">
        <w:trPr>
          <w:trHeight w:val="320"/>
        </w:trPr>
        <w:tc>
          <w:tcPr>
            <w:tcW w:w="2520" w:type="dxa"/>
            <w:tcBorders>
              <w:top w:val="nil"/>
              <w:left w:val="nil"/>
              <w:bottom w:val="nil"/>
              <w:right w:val="nil"/>
            </w:tcBorders>
            <w:shd w:val="clear" w:color="auto" w:fill="auto"/>
            <w:noWrap/>
            <w:vAlign w:val="center"/>
            <w:hideMark/>
          </w:tcPr>
          <w:p w14:paraId="2F893F59" w14:textId="77777777" w:rsidR="00AC0153" w:rsidRPr="00771071" w:rsidRDefault="00AC0153" w:rsidP="002154BD">
            <w:pPr>
              <w:rPr>
                <w:color w:val="000000"/>
                <w:sz w:val="22"/>
                <w:szCs w:val="22"/>
              </w:rPr>
            </w:pPr>
            <w:r w:rsidRPr="00771071">
              <w:rPr>
                <w:color w:val="000000"/>
                <w:sz w:val="22"/>
                <w:szCs w:val="22"/>
              </w:rPr>
              <w:t>Odoumou</w:t>
            </w:r>
          </w:p>
        </w:tc>
        <w:tc>
          <w:tcPr>
            <w:tcW w:w="2650" w:type="dxa"/>
            <w:tcBorders>
              <w:top w:val="nil"/>
              <w:left w:val="nil"/>
              <w:bottom w:val="nil"/>
              <w:right w:val="nil"/>
            </w:tcBorders>
            <w:shd w:val="clear" w:color="auto" w:fill="auto"/>
            <w:noWrap/>
            <w:vAlign w:val="center"/>
            <w:hideMark/>
          </w:tcPr>
          <w:p w14:paraId="3F500875" w14:textId="77777777" w:rsidR="00AC0153" w:rsidRPr="00771071" w:rsidRDefault="00AC0153" w:rsidP="002154BD">
            <w:pPr>
              <w:rPr>
                <w:color w:val="000000"/>
                <w:sz w:val="20"/>
                <w:szCs w:val="20"/>
              </w:rPr>
            </w:pPr>
            <w:r w:rsidRPr="00771071">
              <w:rPr>
                <w:color w:val="000000"/>
                <w:sz w:val="20"/>
                <w:szCs w:val="20"/>
              </w:rPr>
              <w:t>E 02°39'32''/E 013°39'20''</w:t>
            </w:r>
          </w:p>
        </w:tc>
        <w:tc>
          <w:tcPr>
            <w:tcW w:w="1300" w:type="dxa"/>
            <w:tcBorders>
              <w:top w:val="nil"/>
              <w:left w:val="nil"/>
              <w:bottom w:val="nil"/>
              <w:right w:val="nil"/>
            </w:tcBorders>
            <w:shd w:val="clear" w:color="auto" w:fill="auto"/>
            <w:noWrap/>
            <w:vAlign w:val="center"/>
            <w:hideMark/>
          </w:tcPr>
          <w:p w14:paraId="7C614325" w14:textId="77777777" w:rsidR="00AC0153" w:rsidRPr="00771071" w:rsidRDefault="00AC0153" w:rsidP="002154BD">
            <w:pPr>
              <w:jc w:val="right"/>
              <w:rPr>
                <w:color w:val="000000"/>
                <w:sz w:val="22"/>
                <w:szCs w:val="22"/>
              </w:rPr>
            </w:pPr>
            <w:r w:rsidRPr="00771071">
              <w:rPr>
                <w:color w:val="000000"/>
                <w:sz w:val="22"/>
                <w:szCs w:val="22"/>
              </w:rPr>
              <w:t>30</w:t>
            </w:r>
          </w:p>
        </w:tc>
        <w:tc>
          <w:tcPr>
            <w:tcW w:w="1164" w:type="dxa"/>
            <w:tcBorders>
              <w:top w:val="nil"/>
              <w:left w:val="nil"/>
              <w:bottom w:val="nil"/>
              <w:right w:val="nil"/>
            </w:tcBorders>
            <w:shd w:val="clear" w:color="auto" w:fill="auto"/>
            <w:noWrap/>
            <w:vAlign w:val="center"/>
            <w:hideMark/>
          </w:tcPr>
          <w:p w14:paraId="3A59F00E" w14:textId="77777777" w:rsidR="00AC0153" w:rsidRPr="00771071" w:rsidRDefault="00AC0153" w:rsidP="002154BD">
            <w:pPr>
              <w:jc w:val="right"/>
              <w:rPr>
                <w:color w:val="000000"/>
                <w:sz w:val="22"/>
                <w:szCs w:val="22"/>
              </w:rPr>
            </w:pPr>
            <w:r w:rsidRPr="00771071">
              <w:rPr>
                <w:color w:val="000000"/>
                <w:sz w:val="22"/>
                <w:szCs w:val="22"/>
              </w:rPr>
              <w:t>22</w:t>
            </w:r>
          </w:p>
        </w:tc>
        <w:tc>
          <w:tcPr>
            <w:tcW w:w="1300" w:type="dxa"/>
            <w:tcBorders>
              <w:top w:val="nil"/>
              <w:left w:val="nil"/>
              <w:bottom w:val="nil"/>
              <w:right w:val="nil"/>
            </w:tcBorders>
            <w:shd w:val="clear" w:color="auto" w:fill="auto"/>
            <w:noWrap/>
            <w:vAlign w:val="bottom"/>
            <w:hideMark/>
          </w:tcPr>
          <w:p w14:paraId="275B2E9E" w14:textId="77777777" w:rsidR="00AC0153" w:rsidRPr="00771071" w:rsidRDefault="00AC0153" w:rsidP="002154BD">
            <w:pPr>
              <w:jc w:val="right"/>
              <w:rPr>
                <w:color w:val="000000"/>
                <w:sz w:val="22"/>
                <w:szCs w:val="22"/>
              </w:rPr>
            </w:pPr>
          </w:p>
        </w:tc>
        <w:tc>
          <w:tcPr>
            <w:tcW w:w="845" w:type="dxa"/>
            <w:tcBorders>
              <w:top w:val="nil"/>
              <w:left w:val="nil"/>
              <w:bottom w:val="nil"/>
              <w:right w:val="nil"/>
            </w:tcBorders>
            <w:shd w:val="clear" w:color="auto" w:fill="auto"/>
            <w:noWrap/>
            <w:vAlign w:val="center"/>
            <w:hideMark/>
          </w:tcPr>
          <w:p w14:paraId="70181B98" w14:textId="77777777" w:rsidR="00AC0153" w:rsidRPr="00771071" w:rsidRDefault="00AC0153" w:rsidP="002154BD">
            <w:pPr>
              <w:jc w:val="right"/>
              <w:rPr>
                <w:color w:val="000000"/>
                <w:sz w:val="22"/>
                <w:szCs w:val="22"/>
              </w:rPr>
            </w:pPr>
            <w:r w:rsidRPr="00771071">
              <w:rPr>
                <w:color w:val="000000"/>
                <w:sz w:val="22"/>
                <w:szCs w:val="22"/>
              </w:rPr>
              <w:t>4.23</w:t>
            </w:r>
          </w:p>
        </w:tc>
        <w:tc>
          <w:tcPr>
            <w:tcW w:w="716" w:type="dxa"/>
            <w:tcBorders>
              <w:top w:val="nil"/>
              <w:left w:val="nil"/>
              <w:bottom w:val="nil"/>
              <w:right w:val="nil"/>
            </w:tcBorders>
            <w:shd w:val="clear" w:color="auto" w:fill="auto"/>
            <w:noWrap/>
            <w:vAlign w:val="center"/>
            <w:hideMark/>
          </w:tcPr>
          <w:p w14:paraId="67E778E6" w14:textId="77777777" w:rsidR="00AC0153" w:rsidRPr="00771071" w:rsidRDefault="00AC0153" w:rsidP="002154BD">
            <w:pPr>
              <w:jc w:val="right"/>
              <w:rPr>
                <w:color w:val="000000"/>
                <w:sz w:val="22"/>
                <w:szCs w:val="22"/>
              </w:rPr>
            </w:pPr>
            <w:r w:rsidRPr="00771071">
              <w:rPr>
                <w:color w:val="000000"/>
                <w:sz w:val="22"/>
                <w:szCs w:val="22"/>
              </w:rPr>
              <w:t>2.93</w:t>
            </w:r>
          </w:p>
        </w:tc>
        <w:tc>
          <w:tcPr>
            <w:tcW w:w="680" w:type="dxa"/>
            <w:tcBorders>
              <w:top w:val="nil"/>
              <w:left w:val="nil"/>
              <w:bottom w:val="nil"/>
              <w:right w:val="nil"/>
            </w:tcBorders>
            <w:shd w:val="clear" w:color="auto" w:fill="auto"/>
            <w:noWrap/>
            <w:vAlign w:val="center"/>
            <w:hideMark/>
          </w:tcPr>
          <w:p w14:paraId="3615F1F0" w14:textId="77777777" w:rsidR="00AC0153" w:rsidRPr="00771071" w:rsidRDefault="00AC0153" w:rsidP="002154BD">
            <w:pPr>
              <w:jc w:val="right"/>
              <w:rPr>
                <w:color w:val="000000"/>
                <w:sz w:val="22"/>
                <w:szCs w:val="22"/>
              </w:rPr>
            </w:pPr>
            <w:r w:rsidRPr="00771071">
              <w:rPr>
                <w:color w:val="000000"/>
                <w:sz w:val="22"/>
                <w:szCs w:val="22"/>
              </w:rPr>
              <w:t>1</w:t>
            </w:r>
          </w:p>
        </w:tc>
        <w:tc>
          <w:tcPr>
            <w:tcW w:w="715" w:type="dxa"/>
            <w:tcBorders>
              <w:top w:val="nil"/>
              <w:left w:val="nil"/>
              <w:bottom w:val="nil"/>
              <w:right w:val="nil"/>
            </w:tcBorders>
            <w:shd w:val="clear" w:color="auto" w:fill="auto"/>
            <w:noWrap/>
            <w:vAlign w:val="center"/>
            <w:hideMark/>
          </w:tcPr>
          <w:p w14:paraId="02EF4AA0" w14:textId="77777777" w:rsidR="00AC0153" w:rsidRPr="00771071" w:rsidRDefault="00AC0153" w:rsidP="002154BD">
            <w:pPr>
              <w:jc w:val="right"/>
              <w:rPr>
                <w:color w:val="000000"/>
                <w:sz w:val="22"/>
                <w:szCs w:val="22"/>
              </w:rPr>
            </w:pPr>
            <w:r w:rsidRPr="00771071">
              <w:rPr>
                <w:color w:val="000000"/>
                <w:sz w:val="22"/>
                <w:szCs w:val="22"/>
              </w:rPr>
              <w:t>11</w:t>
            </w:r>
          </w:p>
        </w:tc>
        <w:tc>
          <w:tcPr>
            <w:tcW w:w="1300" w:type="dxa"/>
            <w:tcBorders>
              <w:top w:val="nil"/>
              <w:left w:val="nil"/>
              <w:bottom w:val="nil"/>
              <w:right w:val="nil"/>
            </w:tcBorders>
            <w:shd w:val="clear" w:color="auto" w:fill="auto"/>
            <w:noWrap/>
            <w:vAlign w:val="center"/>
            <w:hideMark/>
          </w:tcPr>
          <w:p w14:paraId="310E85B6" w14:textId="77777777" w:rsidR="00AC0153" w:rsidRPr="00771071" w:rsidRDefault="00AC0153" w:rsidP="002154BD">
            <w:pPr>
              <w:jc w:val="right"/>
              <w:rPr>
                <w:color w:val="000000"/>
                <w:sz w:val="22"/>
                <w:szCs w:val="22"/>
              </w:rPr>
            </w:pPr>
            <w:r w:rsidRPr="00771071">
              <w:rPr>
                <w:color w:val="000000"/>
                <w:sz w:val="22"/>
                <w:szCs w:val="22"/>
              </w:rPr>
              <w:t>25</w:t>
            </w:r>
          </w:p>
        </w:tc>
      </w:tr>
      <w:tr w:rsidR="00AC0153" w:rsidRPr="00771071" w14:paraId="15D21305" w14:textId="77777777" w:rsidTr="002154BD">
        <w:trPr>
          <w:trHeight w:val="340"/>
        </w:trPr>
        <w:tc>
          <w:tcPr>
            <w:tcW w:w="2520" w:type="dxa"/>
            <w:tcBorders>
              <w:top w:val="nil"/>
              <w:left w:val="nil"/>
              <w:bottom w:val="single" w:sz="8" w:space="0" w:color="auto"/>
              <w:right w:val="nil"/>
            </w:tcBorders>
            <w:shd w:val="clear" w:color="auto" w:fill="auto"/>
            <w:noWrap/>
            <w:vAlign w:val="center"/>
            <w:hideMark/>
          </w:tcPr>
          <w:p w14:paraId="63DF7C39" w14:textId="77777777" w:rsidR="00AC0153" w:rsidRPr="00771071" w:rsidRDefault="00AC0153" w:rsidP="002154BD">
            <w:pPr>
              <w:rPr>
                <w:color w:val="000000"/>
                <w:sz w:val="22"/>
                <w:szCs w:val="22"/>
              </w:rPr>
            </w:pPr>
            <w:r w:rsidRPr="00771071">
              <w:rPr>
                <w:color w:val="000000"/>
                <w:sz w:val="22"/>
                <w:szCs w:val="22"/>
              </w:rPr>
              <w:t>Grand Total</w:t>
            </w:r>
          </w:p>
        </w:tc>
        <w:tc>
          <w:tcPr>
            <w:tcW w:w="2650" w:type="dxa"/>
            <w:tcBorders>
              <w:top w:val="nil"/>
              <w:left w:val="nil"/>
              <w:bottom w:val="single" w:sz="8" w:space="0" w:color="auto"/>
              <w:right w:val="nil"/>
            </w:tcBorders>
            <w:shd w:val="clear" w:color="auto" w:fill="auto"/>
            <w:noWrap/>
            <w:vAlign w:val="center"/>
            <w:hideMark/>
          </w:tcPr>
          <w:p w14:paraId="0FAD7725" w14:textId="77777777" w:rsidR="00AC0153" w:rsidRPr="00771071" w:rsidRDefault="00AC0153" w:rsidP="002154BD">
            <w:pPr>
              <w:rPr>
                <w:color w:val="000000"/>
                <w:sz w:val="22"/>
                <w:szCs w:val="22"/>
              </w:rPr>
            </w:pPr>
            <w:r w:rsidRPr="00771071">
              <w:rPr>
                <w:color w:val="000000"/>
                <w:sz w:val="22"/>
                <w:szCs w:val="22"/>
              </w:rPr>
              <w:t> </w:t>
            </w:r>
          </w:p>
        </w:tc>
        <w:tc>
          <w:tcPr>
            <w:tcW w:w="1300" w:type="dxa"/>
            <w:tcBorders>
              <w:top w:val="nil"/>
              <w:left w:val="nil"/>
              <w:bottom w:val="single" w:sz="8" w:space="0" w:color="auto"/>
              <w:right w:val="nil"/>
            </w:tcBorders>
            <w:shd w:val="clear" w:color="auto" w:fill="auto"/>
            <w:noWrap/>
            <w:vAlign w:val="center"/>
            <w:hideMark/>
          </w:tcPr>
          <w:p w14:paraId="0CC07127" w14:textId="77777777" w:rsidR="00AC0153" w:rsidRPr="00771071" w:rsidRDefault="00AC0153" w:rsidP="002154BD">
            <w:pPr>
              <w:jc w:val="right"/>
              <w:rPr>
                <w:color w:val="000000"/>
                <w:sz w:val="22"/>
                <w:szCs w:val="22"/>
              </w:rPr>
            </w:pPr>
            <w:r w:rsidRPr="00771071">
              <w:rPr>
                <w:color w:val="000000"/>
                <w:sz w:val="22"/>
                <w:szCs w:val="22"/>
              </w:rPr>
              <w:t>237</w:t>
            </w:r>
          </w:p>
        </w:tc>
        <w:tc>
          <w:tcPr>
            <w:tcW w:w="1164" w:type="dxa"/>
            <w:tcBorders>
              <w:top w:val="nil"/>
              <w:left w:val="nil"/>
              <w:bottom w:val="single" w:sz="8" w:space="0" w:color="auto"/>
              <w:right w:val="nil"/>
            </w:tcBorders>
            <w:shd w:val="clear" w:color="auto" w:fill="auto"/>
            <w:noWrap/>
            <w:vAlign w:val="center"/>
            <w:hideMark/>
          </w:tcPr>
          <w:p w14:paraId="4DC1AD2C" w14:textId="77777777" w:rsidR="00AC0153" w:rsidRPr="00771071" w:rsidRDefault="00AC0153" w:rsidP="002154BD">
            <w:pPr>
              <w:jc w:val="right"/>
              <w:rPr>
                <w:color w:val="000000"/>
                <w:sz w:val="22"/>
                <w:szCs w:val="22"/>
              </w:rPr>
            </w:pPr>
            <w:r w:rsidRPr="00771071">
              <w:rPr>
                <w:color w:val="000000"/>
                <w:sz w:val="22"/>
                <w:szCs w:val="22"/>
              </w:rPr>
              <w:t>172</w:t>
            </w:r>
          </w:p>
        </w:tc>
        <w:tc>
          <w:tcPr>
            <w:tcW w:w="1300" w:type="dxa"/>
            <w:tcBorders>
              <w:top w:val="nil"/>
              <w:left w:val="nil"/>
              <w:bottom w:val="single" w:sz="8" w:space="0" w:color="auto"/>
              <w:right w:val="nil"/>
            </w:tcBorders>
            <w:shd w:val="clear" w:color="auto" w:fill="auto"/>
            <w:noWrap/>
            <w:vAlign w:val="center"/>
            <w:hideMark/>
          </w:tcPr>
          <w:p w14:paraId="1A1D602E" w14:textId="77777777" w:rsidR="00AC0153" w:rsidRPr="00771071" w:rsidRDefault="00AC0153" w:rsidP="002154BD">
            <w:pPr>
              <w:rPr>
                <w:color w:val="000000"/>
                <w:sz w:val="22"/>
                <w:szCs w:val="22"/>
              </w:rPr>
            </w:pPr>
            <w:r w:rsidRPr="00771071">
              <w:rPr>
                <w:color w:val="000000"/>
                <w:sz w:val="22"/>
                <w:szCs w:val="22"/>
              </w:rPr>
              <w:t> </w:t>
            </w:r>
          </w:p>
        </w:tc>
        <w:tc>
          <w:tcPr>
            <w:tcW w:w="845" w:type="dxa"/>
            <w:tcBorders>
              <w:top w:val="nil"/>
              <w:left w:val="nil"/>
              <w:bottom w:val="single" w:sz="8" w:space="0" w:color="auto"/>
              <w:right w:val="nil"/>
            </w:tcBorders>
            <w:shd w:val="clear" w:color="auto" w:fill="auto"/>
            <w:noWrap/>
            <w:vAlign w:val="center"/>
            <w:hideMark/>
          </w:tcPr>
          <w:p w14:paraId="73FF8D77" w14:textId="77777777" w:rsidR="00AC0153" w:rsidRPr="00771071" w:rsidRDefault="00AC0153" w:rsidP="002154BD">
            <w:pPr>
              <w:jc w:val="right"/>
              <w:rPr>
                <w:color w:val="000000"/>
                <w:sz w:val="22"/>
                <w:szCs w:val="22"/>
              </w:rPr>
            </w:pPr>
            <w:r w:rsidRPr="00771071">
              <w:rPr>
                <w:color w:val="000000"/>
                <w:sz w:val="22"/>
                <w:szCs w:val="22"/>
              </w:rPr>
              <w:t>4.33</w:t>
            </w:r>
          </w:p>
        </w:tc>
        <w:tc>
          <w:tcPr>
            <w:tcW w:w="716" w:type="dxa"/>
            <w:tcBorders>
              <w:top w:val="nil"/>
              <w:left w:val="nil"/>
              <w:bottom w:val="single" w:sz="8" w:space="0" w:color="auto"/>
              <w:right w:val="nil"/>
            </w:tcBorders>
            <w:shd w:val="clear" w:color="auto" w:fill="auto"/>
            <w:noWrap/>
            <w:vAlign w:val="center"/>
            <w:hideMark/>
          </w:tcPr>
          <w:p w14:paraId="2DE2F662" w14:textId="77777777" w:rsidR="00AC0153" w:rsidRPr="00771071" w:rsidRDefault="00AC0153" w:rsidP="002154BD">
            <w:pPr>
              <w:jc w:val="right"/>
              <w:rPr>
                <w:color w:val="000000"/>
                <w:sz w:val="22"/>
                <w:szCs w:val="22"/>
              </w:rPr>
            </w:pPr>
            <w:r w:rsidRPr="00771071">
              <w:rPr>
                <w:color w:val="000000"/>
                <w:sz w:val="22"/>
                <w:szCs w:val="22"/>
              </w:rPr>
              <w:t>2.77</w:t>
            </w:r>
          </w:p>
        </w:tc>
        <w:tc>
          <w:tcPr>
            <w:tcW w:w="680" w:type="dxa"/>
            <w:tcBorders>
              <w:top w:val="nil"/>
              <w:left w:val="nil"/>
              <w:bottom w:val="single" w:sz="8" w:space="0" w:color="auto"/>
              <w:right w:val="nil"/>
            </w:tcBorders>
            <w:shd w:val="clear" w:color="auto" w:fill="auto"/>
            <w:noWrap/>
            <w:vAlign w:val="center"/>
            <w:hideMark/>
          </w:tcPr>
          <w:p w14:paraId="7712D3A8" w14:textId="77777777" w:rsidR="00AC0153" w:rsidRPr="00771071" w:rsidRDefault="00AC0153" w:rsidP="002154BD">
            <w:pPr>
              <w:jc w:val="right"/>
              <w:rPr>
                <w:color w:val="000000"/>
                <w:sz w:val="22"/>
                <w:szCs w:val="22"/>
              </w:rPr>
            </w:pPr>
            <w:r w:rsidRPr="00771071">
              <w:rPr>
                <w:color w:val="000000"/>
                <w:sz w:val="22"/>
                <w:szCs w:val="22"/>
              </w:rPr>
              <w:t>1</w:t>
            </w:r>
          </w:p>
        </w:tc>
        <w:tc>
          <w:tcPr>
            <w:tcW w:w="715" w:type="dxa"/>
            <w:tcBorders>
              <w:top w:val="nil"/>
              <w:left w:val="nil"/>
              <w:bottom w:val="single" w:sz="8" w:space="0" w:color="auto"/>
              <w:right w:val="nil"/>
            </w:tcBorders>
            <w:shd w:val="clear" w:color="auto" w:fill="auto"/>
            <w:noWrap/>
            <w:vAlign w:val="center"/>
            <w:hideMark/>
          </w:tcPr>
          <w:p w14:paraId="284ECDDE" w14:textId="77777777" w:rsidR="00AC0153" w:rsidRPr="00771071" w:rsidRDefault="00AC0153" w:rsidP="002154BD">
            <w:pPr>
              <w:jc w:val="right"/>
              <w:rPr>
                <w:color w:val="000000"/>
                <w:sz w:val="22"/>
                <w:szCs w:val="22"/>
              </w:rPr>
            </w:pPr>
            <w:r w:rsidRPr="00771071">
              <w:rPr>
                <w:color w:val="000000"/>
                <w:sz w:val="22"/>
                <w:szCs w:val="22"/>
              </w:rPr>
              <w:t>17</w:t>
            </w:r>
          </w:p>
        </w:tc>
        <w:tc>
          <w:tcPr>
            <w:tcW w:w="1300" w:type="dxa"/>
            <w:tcBorders>
              <w:top w:val="nil"/>
              <w:left w:val="nil"/>
              <w:bottom w:val="single" w:sz="8" w:space="0" w:color="auto"/>
              <w:right w:val="nil"/>
            </w:tcBorders>
            <w:shd w:val="clear" w:color="auto" w:fill="auto"/>
            <w:noWrap/>
            <w:vAlign w:val="center"/>
            <w:hideMark/>
          </w:tcPr>
          <w:p w14:paraId="723C7E9C" w14:textId="77777777" w:rsidR="00AC0153" w:rsidRPr="00771071" w:rsidRDefault="00AC0153" w:rsidP="002154BD">
            <w:pPr>
              <w:jc w:val="right"/>
              <w:rPr>
                <w:color w:val="000000"/>
                <w:sz w:val="22"/>
                <w:szCs w:val="22"/>
              </w:rPr>
            </w:pPr>
            <w:r w:rsidRPr="00771071">
              <w:rPr>
                <w:color w:val="000000"/>
                <w:sz w:val="22"/>
                <w:szCs w:val="22"/>
              </w:rPr>
              <w:t>736</w:t>
            </w:r>
          </w:p>
        </w:tc>
      </w:tr>
      <w:tr w:rsidR="00AC0153" w:rsidRPr="00771071" w14:paraId="5A809991" w14:textId="77777777" w:rsidTr="002154BD">
        <w:trPr>
          <w:trHeight w:val="320"/>
        </w:trPr>
        <w:tc>
          <w:tcPr>
            <w:tcW w:w="2520" w:type="dxa"/>
            <w:tcBorders>
              <w:top w:val="nil"/>
              <w:left w:val="nil"/>
              <w:bottom w:val="nil"/>
              <w:right w:val="nil"/>
            </w:tcBorders>
            <w:shd w:val="clear" w:color="auto" w:fill="auto"/>
            <w:noWrap/>
            <w:vAlign w:val="bottom"/>
            <w:hideMark/>
          </w:tcPr>
          <w:p w14:paraId="37307378" w14:textId="77777777" w:rsidR="00AC0153" w:rsidRPr="00771071" w:rsidRDefault="00AC0153" w:rsidP="002154BD">
            <w:pPr>
              <w:jc w:val="right"/>
              <w:rPr>
                <w:color w:val="000000"/>
                <w:sz w:val="22"/>
                <w:szCs w:val="22"/>
              </w:rPr>
            </w:pPr>
          </w:p>
        </w:tc>
        <w:tc>
          <w:tcPr>
            <w:tcW w:w="2650" w:type="dxa"/>
            <w:tcBorders>
              <w:top w:val="nil"/>
              <w:left w:val="nil"/>
              <w:bottom w:val="nil"/>
              <w:right w:val="nil"/>
            </w:tcBorders>
            <w:shd w:val="clear" w:color="auto" w:fill="auto"/>
            <w:noWrap/>
            <w:vAlign w:val="bottom"/>
            <w:hideMark/>
          </w:tcPr>
          <w:p w14:paraId="58CA9577" w14:textId="77777777" w:rsidR="00AC0153" w:rsidRPr="00771071" w:rsidRDefault="00AC0153" w:rsidP="002154BD">
            <w:pPr>
              <w:rPr>
                <w:sz w:val="20"/>
                <w:szCs w:val="20"/>
              </w:rPr>
            </w:pPr>
          </w:p>
        </w:tc>
        <w:tc>
          <w:tcPr>
            <w:tcW w:w="1300" w:type="dxa"/>
            <w:tcBorders>
              <w:top w:val="nil"/>
              <w:left w:val="nil"/>
              <w:bottom w:val="nil"/>
              <w:right w:val="nil"/>
            </w:tcBorders>
            <w:shd w:val="clear" w:color="auto" w:fill="auto"/>
            <w:noWrap/>
            <w:vAlign w:val="bottom"/>
            <w:hideMark/>
          </w:tcPr>
          <w:p w14:paraId="6ED4CC05" w14:textId="77777777" w:rsidR="00AC0153" w:rsidRPr="00771071" w:rsidRDefault="00AC0153" w:rsidP="002154BD">
            <w:pPr>
              <w:rPr>
                <w:sz w:val="20"/>
                <w:szCs w:val="20"/>
              </w:rPr>
            </w:pPr>
          </w:p>
        </w:tc>
        <w:tc>
          <w:tcPr>
            <w:tcW w:w="1164" w:type="dxa"/>
            <w:tcBorders>
              <w:top w:val="nil"/>
              <w:left w:val="nil"/>
              <w:bottom w:val="nil"/>
              <w:right w:val="nil"/>
            </w:tcBorders>
            <w:shd w:val="clear" w:color="auto" w:fill="auto"/>
            <w:noWrap/>
            <w:vAlign w:val="bottom"/>
            <w:hideMark/>
          </w:tcPr>
          <w:p w14:paraId="74A3DB31" w14:textId="77777777" w:rsidR="00AC0153" w:rsidRPr="00771071" w:rsidRDefault="00AC0153" w:rsidP="002154BD">
            <w:pPr>
              <w:rPr>
                <w:sz w:val="20"/>
                <w:szCs w:val="20"/>
              </w:rPr>
            </w:pPr>
          </w:p>
        </w:tc>
        <w:tc>
          <w:tcPr>
            <w:tcW w:w="1300" w:type="dxa"/>
            <w:tcBorders>
              <w:top w:val="nil"/>
              <w:left w:val="nil"/>
              <w:bottom w:val="nil"/>
              <w:right w:val="nil"/>
            </w:tcBorders>
            <w:shd w:val="clear" w:color="auto" w:fill="auto"/>
            <w:noWrap/>
            <w:vAlign w:val="bottom"/>
            <w:hideMark/>
          </w:tcPr>
          <w:p w14:paraId="4D1CDEE9" w14:textId="77777777" w:rsidR="00AC0153" w:rsidRPr="00771071" w:rsidRDefault="00AC0153" w:rsidP="002154BD">
            <w:pPr>
              <w:rPr>
                <w:sz w:val="20"/>
                <w:szCs w:val="20"/>
              </w:rPr>
            </w:pPr>
          </w:p>
        </w:tc>
        <w:tc>
          <w:tcPr>
            <w:tcW w:w="845" w:type="dxa"/>
            <w:tcBorders>
              <w:top w:val="nil"/>
              <w:left w:val="nil"/>
              <w:bottom w:val="nil"/>
              <w:right w:val="nil"/>
            </w:tcBorders>
            <w:shd w:val="clear" w:color="auto" w:fill="auto"/>
            <w:noWrap/>
            <w:vAlign w:val="bottom"/>
            <w:hideMark/>
          </w:tcPr>
          <w:p w14:paraId="67A07113" w14:textId="77777777" w:rsidR="00AC0153" w:rsidRPr="00771071" w:rsidRDefault="00AC0153" w:rsidP="002154BD">
            <w:pPr>
              <w:rPr>
                <w:sz w:val="20"/>
                <w:szCs w:val="20"/>
              </w:rPr>
            </w:pPr>
          </w:p>
        </w:tc>
        <w:tc>
          <w:tcPr>
            <w:tcW w:w="716" w:type="dxa"/>
            <w:tcBorders>
              <w:top w:val="nil"/>
              <w:left w:val="nil"/>
              <w:bottom w:val="nil"/>
              <w:right w:val="nil"/>
            </w:tcBorders>
            <w:shd w:val="clear" w:color="auto" w:fill="auto"/>
            <w:noWrap/>
            <w:vAlign w:val="bottom"/>
            <w:hideMark/>
          </w:tcPr>
          <w:p w14:paraId="111EDD57" w14:textId="77777777" w:rsidR="00AC0153" w:rsidRPr="00771071" w:rsidRDefault="00AC0153" w:rsidP="002154BD">
            <w:pPr>
              <w:rPr>
                <w:sz w:val="20"/>
                <w:szCs w:val="20"/>
              </w:rPr>
            </w:pPr>
          </w:p>
        </w:tc>
        <w:tc>
          <w:tcPr>
            <w:tcW w:w="680" w:type="dxa"/>
            <w:tcBorders>
              <w:top w:val="nil"/>
              <w:left w:val="nil"/>
              <w:bottom w:val="nil"/>
              <w:right w:val="nil"/>
            </w:tcBorders>
            <w:shd w:val="clear" w:color="auto" w:fill="auto"/>
            <w:noWrap/>
            <w:vAlign w:val="bottom"/>
            <w:hideMark/>
          </w:tcPr>
          <w:p w14:paraId="681E1A9C" w14:textId="77777777" w:rsidR="00AC0153" w:rsidRPr="00771071" w:rsidRDefault="00AC0153" w:rsidP="002154BD">
            <w:pPr>
              <w:rPr>
                <w:sz w:val="20"/>
                <w:szCs w:val="20"/>
              </w:rPr>
            </w:pPr>
          </w:p>
        </w:tc>
        <w:tc>
          <w:tcPr>
            <w:tcW w:w="715" w:type="dxa"/>
            <w:tcBorders>
              <w:top w:val="nil"/>
              <w:left w:val="nil"/>
              <w:bottom w:val="nil"/>
              <w:right w:val="nil"/>
            </w:tcBorders>
            <w:shd w:val="clear" w:color="auto" w:fill="auto"/>
            <w:noWrap/>
            <w:vAlign w:val="bottom"/>
            <w:hideMark/>
          </w:tcPr>
          <w:p w14:paraId="65EFC1DD" w14:textId="77777777" w:rsidR="00AC0153" w:rsidRPr="00771071" w:rsidRDefault="00AC0153" w:rsidP="002154BD">
            <w:pPr>
              <w:rPr>
                <w:sz w:val="20"/>
                <w:szCs w:val="20"/>
              </w:rPr>
            </w:pPr>
          </w:p>
        </w:tc>
        <w:tc>
          <w:tcPr>
            <w:tcW w:w="1300" w:type="dxa"/>
            <w:tcBorders>
              <w:top w:val="nil"/>
              <w:left w:val="nil"/>
              <w:bottom w:val="nil"/>
              <w:right w:val="nil"/>
            </w:tcBorders>
            <w:shd w:val="clear" w:color="auto" w:fill="auto"/>
            <w:noWrap/>
            <w:vAlign w:val="bottom"/>
            <w:hideMark/>
          </w:tcPr>
          <w:p w14:paraId="39ED2A68" w14:textId="77777777" w:rsidR="00AC0153" w:rsidRPr="00771071" w:rsidRDefault="00AC0153" w:rsidP="002154BD">
            <w:pPr>
              <w:rPr>
                <w:sz w:val="20"/>
                <w:szCs w:val="20"/>
              </w:rPr>
            </w:pPr>
          </w:p>
        </w:tc>
      </w:tr>
    </w:tbl>
    <w:p w14:paraId="12903BF3" w14:textId="42BA5FC1" w:rsidR="00AC0153" w:rsidRDefault="00AC0153" w:rsidP="00AC0153">
      <w:pPr>
        <w:tabs>
          <w:tab w:val="left" w:pos="5200"/>
        </w:tabs>
        <w:spacing w:line="480" w:lineRule="auto"/>
      </w:pPr>
    </w:p>
    <w:p w14:paraId="02F840F0" w14:textId="77777777" w:rsidR="00AC0153" w:rsidRPr="00771071" w:rsidRDefault="00AC0153" w:rsidP="00AC0153">
      <w:pPr>
        <w:tabs>
          <w:tab w:val="left" w:pos="5200"/>
        </w:tabs>
        <w:spacing w:line="480" w:lineRule="auto"/>
      </w:pPr>
    </w:p>
    <w:p w14:paraId="42589ED0" w14:textId="77777777" w:rsidR="00AC0153" w:rsidRPr="00771071" w:rsidRDefault="00AC0153" w:rsidP="00AC0153">
      <w:pPr>
        <w:tabs>
          <w:tab w:val="left" w:pos="5200"/>
        </w:tabs>
        <w:spacing w:line="480" w:lineRule="auto"/>
      </w:pPr>
    </w:p>
    <w:p w14:paraId="7CE9B0A2" w14:textId="77777777" w:rsidR="00AC0153" w:rsidRPr="00771071" w:rsidRDefault="00AC0153" w:rsidP="00AC0153">
      <w:pPr>
        <w:spacing w:line="480" w:lineRule="auto"/>
      </w:pPr>
      <w:r>
        <w:lastRenderedPageBreak/>
        <w:t xml:space="preserve">Supplementary </w:t>
      </w:r>
      <w:r w:rsidRPr="00771071">
        <w:t xml:space="preserve">Table </w:t>
      </w:r>
      <w:r>
        <w:t>2</w:t>
      </w:r>
      <w:r w:rsidRPr="00771071">
        <w:t>. Description of diversity indices used for the communities of hunted animals by village.</w:t>
      </w:r>
    </w:p>
    <w:p w14:paraId="2C2A1FAE" w14:textId="77777777" w:rsidR="00AC0153" w:rsidRPr="00771071" w:rsidRDefault="00AC0153" w:rsidP="00AC0153">
      <w:pPr>
        <w:spacing w:line="360" w:lineRule="auto"/>
        <w:ind w:firstLine="720"/>
        <w:rPr>
          <w:color w:val="222222"/>
          <w:shd w:val="clear" w:color="auto" w:fill="FFFFFF"/>
        </w:rPr>
      </w:pPr>
    </w:p>
    <w:p w14:paraId="670E0E2E" w14:textId="77777777" w:rsidR="00AC0153" w:rsidRPr="00771071" w:rsidRDefault="00AC0153" w:rsidP="00AC0153">
      <w:pPr>
        <w:pStyle w:val="ListParagraph"/>
        <w:numPr>
          <w:ilvl w:val="0"/>
          <w:numId w:val="1"/>
        </w:numPr>
        <w:spacing w:line="360" w:lineRule="auto"/>
        <w:ind w:hanging="920"/>
        <w:rPr>
          <w:rFonts w:ascii="Times New Roman" w:eastAsia="Times New Roman" w:hAnsi="Times New Roman" w:cs="Times New Roman"/>
          <w:color w:val="222222"/>
          <w:shd w:val="clear" w:color="auto" w:fill="FFFFFF"/>
          <w:lang w:val="en-GB" w:eastAsia="en-GB"/>
        </w:rPr>
      </w:pPr>
      <w:r w:rsidRPr="00771071">
        <w:rPr>
          <w:rFonts w:ascii="Times New Roman" w:eastAsia="Times New Roman" w:hAnsi="Times New Roman" w:cs="Times New Roman"/>
          <w:color w:val="222222"/>
          <w:shd w:val="clear" w:color="auto" w:fill="FFFFFF"/>
          <w:lang w:val="en-GB" w:eastAsia="en-GB"/>
        </w:rPr>
        <w:t xml:space="preserve">Species richness, i.e. the total number of species recorded into each habitat type; </w:t>
      </w:r>
    </w:p>
    <w:p w14:paraId="2142EEDA" w14:textId="77777777" w:rsidR="00AC0153" w:rsidRPr="00771071" w:rsidRDefault="00AC0153" w:rsidP="00AC0153">
      <w:pPr>
        <w:pStyle w:val="ListParagraph"/>
        <w:numPr>
          <w:ilvl w:val="0"/>
          <w:numId w:val="1"/>
        </w:numPr>
        <w:spacing w:line="360" w:lineRule="auto"/>
        <w:ind w:hanging="920"/>
        <w:rPr>
          <w:rFonts w:ascii="Times New Roman" w:eastAsia="Times New Roman" w:hAnsi="Times New Roman" w:cs="Times New Roman"/>
          <w:color w:val="222222"/>
          <w:shd w:val="clear" w:color="auto" w:fill="FFFFFF"/>
          <w:lang w:val="en-GB" w:eastAsia="en-GB"/>
        </w:rPr>
      </w:pPr>
      <w:r w:rsidRPr="00771071">
        <w:rPr>
          <w:rFonts w:ascii="Times New Roman" w:eastAsia="Times New Roman" w:hAnsi="Times New Roman" w:cs="Times New Roman"/>
          <w:color w:val="222222"/>
          <w:shd w:val="clear" w:color="auto" w:fill="FFFFFF"/>
          <w:lang w:val="en-GB" w:eastAsia="en-GB"/>
        </w:rPr>
        <w:t xml:space="preserve">Dominance (D): </w:t>
      </w:r>
      <w:r w:rsidRPr="00771071">
        <w:rPr>
          <w:rFonts w:ascii="Times New Roman" w:eastAsia="Times New Roman" w:hAnsi="Times New Roman" w:cs="Times New Roman"/>
          <w:noProof/>
          <w:color w:val="222222"/>
          <w:shd w:val="clear" w:color="auto" w:fill="FFFFFF"/>
          <w:lang w:val="it-IT" w:eastAsia="it-IT"/>
        </w:rPr>
        <w:drawing>
          <wp:inline distT="0" distB="0" distL="0" distR="0" wp14:anchorId="3F0244DF" wp14:editId="551902D1">
            <wp:extent cx="818943" cy="439148"/>
            <wp:effectExtent l="0" t="0" r="0" b="5715"/>
            <wp:docPr id="1" name="Immagin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47379" cy="454397"/>
                    </a:xfrm>
                    <a:prstGeom prst="rect">
                      <a:avLst/>
                    </a:prstGeom>
                    <a:noFill/>
                    <a:ln w="9525">
                      <a:noFill/>
                      <a:miter lim="800000"/>
                      <a:headEnd/>
                      <a:tailEnd/>
                    </a:ln>
                  </pic:spPr>
                </pic:pic>
              </a:graphicData>
            </a:graphic>
          </wp:inline>
        </w:drawing>
      </w:r>
      <w:r w:rsidRPr="00771071">
        <w:rPr>
          <w:rFonts w:ascii="Times New Roman" w:eastAsia="Times New Roman" w:hAnsi="Times New Roman" w:cs="Times New Roman"/>
          <w:color w:val="222222"/>
          <w:shd w:val="clear" w:color="auto" w:fill="FFFFFF"/>
          <w:lang w:val="en-GB" w:eastAsia="en-GB"/>
        </w:rPr>
        <w:t>with values ranging from 0 to 1, with 0 when all taxa are equally present and 1 when only one taxon is found in the sample. In this formula, n</w:t>
      </w:r>
      <w:r w:rsidRPr="00771071">
        <w:rPr>
          <w:rFonts w:ascii="Times New Roman" w:eastAsia="Times New Roman" w:hAnsi="Times New Roman" w:cs="Times New Roman"/>
          <w:i/>
          <w:color w:val="222222"/>
          <w:shd w:val="clear" w:color="auto" w:fill="FFFFFF"/>
          <w:vertAlign w:val="subscript"/>
          <w:lang w:val="en-GB" w:eastAsia="en-GB"/>
        </w:rPr>
        <w:t>i</w:t>
      </w:r>
      <w:r w:rsidRPr="00771071">
        <w:rPr>
          <w:rFonts w:ascii="Times New Roman" w:eastAsia="Times New Roman" w:hAnsi="Times New Roman" w:cs="Times New Roman"/>
          <w:color w:val="222222"/>
          <w:shd w:val="clear" w:color="auto" w:fill="FFFFFF"/>
          <w:lang w:val="en-GB" w:eastAsia="en-GB"/>
        </w:rPr>
        <w:t xml:space="preserve"> is the number of individuals of taxon </w:t>
      </w:r>
      <w:r w:rsidRPr="00771071">
        <w:rPr>
          <w:rFonts w:ascii="Times New Roman" w:eastAsia="Times New Roman" w:hAnsi="Times New Roman" w:cs="Times New Roman"/>
          <w:i/>
          <w:color w:val="222222"/>
          <w:shd w:val="clear" w:color="auto" w:fill="FFFFFF"/>
          <w:lang w:val="en-GB" w:eastAsia="en-GB"/>
        </w:rPr>
        <w:t>i</w:t>
      </w:r>
      <w:r w:rsidRPr="00771071">
        <w:rPr>
          <w:rFonts w:ascii="Times New Roman" w:eastAsia="Times New Roman" w:hAnsi="Times New Roman" w:cs="Times New Roman"/>
          <w:color w:val="222222"/>
          <w:shd w:val="clear" w:color="auto" w:fill="FFFFFF"/>
          <w:lang w:val="en-GB" w:eastAsia="en-GB"/>
        </w:rPr>
        <w:t xml:space="preserve"> and n is the total sample size. </w:t>
      </w:r>
    </w:p>
    <w:p w14:paraId="1FD1E981" w14:textId="77777777" w:rsidR="00AC0153" w:rsidRPr="00771071" w:rsidRDefault="00AC0153" w:rsidP="00AC0153">
      <w:pPr>
        <w:pStyle w:val="ListParagraph"/>
        <w:spacing w:line="360" w:lineRule="auto"/>
        <w:ind w:left="920"/>
        <w:rPr>
          <w:rFonts w:ascii="Times New Roman" w:eastAsia="Times New Roman" w:hAnsi="Times New Roman" w:cs="Times New Roman"/>
          <w:color w:val="222222"/>
          <w:shd w:val="clear" w:color="auto" w:fill="FFFFFF"/>
          <w:lang w:val="en-GB" w:eastAsia="en-GB"/>
        </w:rPr>
      </w:pPr>
    </w:p>
    <w:p w14:paraId="52F7B834" w14:textId="77777777" w:rsidR="00AC0153" w:rsidRPr="00771071" w:rsidRDefault="00AC0153" w:rsidP="00AC0153">
      <w:pPr>
        <w:pStyle w:val="ListParagraph"/>
        <w:numPr>
          <w:ilvl w:val="0"/>
          <w:numId w:val="1"/>
        </w:numPr>
        <w:spacing w:line="360" w:lineRule="auto"/>
        <w:ind w:hanging="920"/>
        <w:rPr>
          <w:rFonts w:ascii="Times New Roman" w:eastAsia="Times New Roman" w:hAnsi="Times New Roman" w:cs="Times New Roman"/>
          <w:color w:val="222222"/>
          <w:shd w:val="clear" w:color="auto" w:fill="FFFFFF"/>
          <w:lang w:val="en-GB" w:eastAsia="en-GB"/>
        </w:rPr>
      </w:pPr>
      <w:r w:rsidRPr="00771071">
        <w:rPr>
          <w:rFonts w:ascii="Times New Roman" w:eastAsia="Times New Roman" w:hAnsi="Times New Roman" w:cs="Times New Roman"/>
          <w:color w:val="222222"/>
          <w:shd w:val="clear" w:color="auto" w:fill="FFFFFF"/>
          <w:lang w:val="en-GB" w:eastAsia="en-GB"/>
        </w:rPr>
        <w:t xml:space="preserve">Simpson index: </w:t>
      </w:r>
      <w:r w:rsidRPr="00771071">
        <w:rPr>
          <w:rFonts w:ascii="Times New Roman" w:eastAsia="Times New Roman" w:hAnsi="Times New Roman" w:cs="Times New Roman"/>
          <w:i/>
          <w:iCs/>
          <w:color w:val="222222"/>
          <w:shd w:val="clear" w:color="auto" w:fill="FFFFFF"/>
          <w:lang w:val="en-GB" w:eastAsia="en-GB"/>
        </w:rPr>
        <w:t>S</w:t>
      </w:r>
      <w:r w:rsidRPr="00771071">
        <w:rPr>
          <w:rFonts w:ascii="Times New Roman" w:eastAsia="Times New Roman" w:hAnsi="Times New Roman" w:cs="Times New Roman"/>
          <w:color w:val="222222"/>
          <w:shd w:val="clear" w:color="auto" w:fill="FFFFFF"/>
          <w:lang w:val="en-GB" w:eastAsia="en-GB"/>
        </w:rPr>
        <w:t xml:space="preserve"> = 1 ̶ </w:t>
      </w:r>
      <w:r w:rsidRPr="00771071">
        <w:rPr>
          <w:rFonts w:ascii="Times New Roman" w:eastAsia="Times New Roman" w:hAnsi="Times New Roman" w:cs="Times New Roman"/>
          <w:i/>
          <w:iCs/>
          <w:color w:val="222222"/>
          <w:shd w:val="clear" w:color="auto" w:fill="FFFFFF"/>
          <w:lang w:val="en-GB" w:eastAsia="en-GB"/>
        </w:rPr>
        <w:t>D</w:t>
      </w:r>
      <w:r w:rsidRPr="00771071">
        <w:rPr>
          <w:rFonts w:ascii="Times New Roman" w:eastAsia="Times New Roman" w:hAnsi="Times New Roman" w:cs="Times New Roman"/>
          <w:color w:val="222222"/>
          <w:shd w:val="clear" w:color="auto" w:fill="FFFFFF"/>
          <w:lang w:val="en-GB" w:eastAsia="en-GB"/>
        </w:rPr>
        <w:t>.</w:t>
      </w:r>
    </w:p>
    <w:p w14:paraId="04628187" w14:textId="77777777" w:rsidR="00AC0153" w:rsidRPr="00771071" w:rsidRDefault="00AC0153" w:rsidP="00AC0153">
      <w:pPr>
        <w:pStyle w:val="ListParagraph"/>
        <w:spacing w:line="360" w:lineRule="auto"/>
        <w:ind w:left="920" w:hanging="920"/>
        <w:rPr>
          <w:rFonts w:ascii="Times New Roman" w:eastAsia="Times New Roman" w:hAnsi="Times New Roman" w:cs="Times New Roman"/>
          <w:color w:val="222222"/>
          <w:shd w:val="clear" w:color="auto" w:fill="FFFFFF"/>
          <w:lang w:val="en-GB" w:eastAsia="en-GB"/>
        </w:rPr>
      </w:pPr>
    </w:p>
    <w:p w14:paraId="520FDB54" w14:textId="77777777" w:rsidR="00AC0153" w:rsidRPr="00771071" w:rsidRDefault="00AC0153" w:rsidP="00AC0153">
      <w:pPr>
        <w:pStyle w:val="ListParagraph"/>
        <w:numPr>
          <w:ilvl w:val="0"/>
          <w:numId w:val="1"/>
        </w:numPr>
        <w:spacing w:line="360" w:lineRule="auto"/>
        <w:ind w:hanging="920"/>
        <w:rPr>
          <w:rFonts w:ascii="Times New Roman" w:eastAsia="Times New Roman" w:hAnsi="Times New Roman" w:cs="Times New Roman"/>
          <w:color w:val="222222"/>
          <w:shd w:val="clear" w:color="auto" w:fill="FFFFFF"/>
          <w:lang w:val="en-GB" w:eastAsia="en-GB"/>
        </w:rPr>
      </w:pPr>
      <w:r w:rsidRPr="00771071">
        <w:rPr>
          <w:rFonts w:ascii="Times New Roman" w:eastAsia="Times New Roman" w:hAnsi="Times New Roman" w:cs="Times New Roman"/>
          <w:color w:val="222222"/>
          <w:shd w:val="clear" w:color="auto" w:fill="FFFFFF"/>
          <w:lang w:val="en-GB" w:eastAsia="en-GB"/>
        </w:rPr>
        <w:t xml:space="preserve">Shannon-Wiener index </w:t>
      </w:r>
      <w:r>
        <w:rPr>
          <w:rFonts w:ascii="Times New Roman" w:eastAsia="Times New Roman" w:hAnsi="Times New Roman" w:cs="Times New Roman"/>
          <w:color w:val="222222"/>
          <w:shd w:val="clear" w:color="auto" w:fill="FFFFFF"/>
          <w:lang w:val="en-GB" w:eastAsia="en-GB"/>
        </w:rPr>
        <w:fldChar w:fldCharType="begin"/>
      </w:r>
      <w:r>
        <w:rPr>
          <w:rFonts w:ascii="Times New Roman" w:eastAsia="Times New Roman" w:hAnsi="Times New Roman" w:cs="Times New Roman"/>
          <w:color w:val="222222"/>
          <w:shd w:val="clear" w:color="auto" w:fill="FFFFFF"/>
          <w:lang w:val="en-GB" w:eastAsia="en-GB"/>
        </w:rPr>
        <w:instrText xml:space="preserve"> ADDIN ZOTERO_ITEM CSL_CITATION {"citationID":"uXuGSqH1","properties":{"formattedCitation":"(Shannon &amp; Weaver, 1963)","plainCitation":"(Shannon &amp; Weaver, 1963)","noteIndex":0},"citationItems":[{"id":45693,"uris":["http://zotero.org/users/1784309/items/Z9SCMF2G"],"uri":["http://zotero.org/users/1784309/items/Z9SCMF2G"],"itemData":{"id":45693,"type":"book","event-place":"Urbana, Illinois","ISBN":"0-252-72548-4","note":"00840","publisher":"University of Illinois Press","publisher-place":"Urbana, Illinois","title":"The mathematical theory of communication","author":[{"family":"Shannon","given":"C.E"},{"family":"Weaver","given":"Warren"}],"issued":{"date-parts":[["1963"]]}}}],"schema":"https://github.com/citation-style-language/schema/raw/master/csl-citation.json"} </w:instrText>
      </w:r>
      <w:r>
        <w:rPr>
          <w:rFonts w:ascii="Times New Roman" w:eastAsia="Times New Roman" w:hAnsi="Times New Roman" w:cs="Times New Roman"/>
          <w:color w:val="222222"/>
          <w:shd w:val="clear" w:color="auto" w:fill="FFFFFF"/>
          <w:lang w:val="en-GB" w:eastAsia="en-GB"/>
        </w:rPr>
        <w:fldChar w:fldCharType="separate"/>
      </w:r>
      <w:r>
        <w:rPr>
          <w:rFonts w:ascii="Times New Roman" w:eastAsia="Times New Roman" w:hAnsi="Times New Roman" w:cs="Times New Roman"/>
          <w:noProof/>
          <w:color w:val="222222"/>
          <w:shd w:val="clear" w:color="auto" w:fill="FFFFFF"/>
          <w:lang w:val="en-GB" w:eastAsia="en-GB"/>
        </w:rPr>
        <w:t>(Shannon &amp; Weaver, 1963)</w:t>
      </w:r>
      <w:r>
        <w:rPr>
          <w:rFonts w:ascii="Times New Roman" w:eastAsia="Times New Roman" w:hAnsi="Times New Roman" w:cs="Times New Roman"/>
          <w:color w:val="222222"/>
          <w:shd w:val="clear" w:color="auto" w:fill="FFFFFF"/>
          <w:lang w:val="en-GB" w:eastAsia="en-GB"/>
        </w:rPr>
        <w:fldChar w:fldCharType="end"/>
      </w:r>
      <w:r w:rsidRPr="00771071">
        <w:rPr>
          <w:rFonts w:ascii="Times New Roman" w:eastAsia="Times New Roman" w:hAnsi="Times New Roman" w:cs="Times New Roman"/>
          <w:color w:val="222222"/>
          <w:shd w:val="clear" w:color="auto" w:fill="FFFFFF"/>
          <w:lang w:val="en-GB" w:eastAsia="en-GB"/>
        </w:rPr>
        <w:t xml:space="preserve">: </w:t>
      </w:r>
      <w:r w:rsidRPr="00771071">
        <w:rPr>
          <w:rFonts w:ascii="Times New Roman" w:eastAsia="Times New Roman" w:hAnsi="Times New Roman" w:cs="Times New Roman"/>
          <w:i/>
          <w:iCs/>
          <w:color w:val="222222"/>
          <w:shd w:val="clear" w:color="auto" w:fill="FFFFFF"/>
          <w:lang w:val="en-GB" w:eastAsia="en-GB"/>
        </w:rPr>
        <w:t>H</w:t>
      </w:r>
      <w:r w:rsidRPr="00771071">
        <w:rPr>
          <w:rFonts w:ascii="Times New Roman" w:eastAsia="Times New Roman" w:hAnsi="Times New Roman" w:cs="Times New Roman"/>
          <w:color w:val="222222"/>
          <w:shd w:val="clear" w:color="auto" w:fill="FFFFFF"/>
          <w:lang w:val="en-GB" w:eastAsia="en-GB"/>
        </w:rPr>
        <w:t>’ = − Σ[</w:t>
      </w:r>
      <w:r w:rsidRPr="00771071">
        <w:rPr>
          <w:rFonts w:ascii="Times New Roman" w:eastAsia="Times New Roman" w:hAnsi="Times New Roman" w:cs="Times New Roman"/>
          <w:i/>
          <w:iCs/>
          <w:color w:val="222222"/>
          <w:shd w:val="clear" w:color="auto" w:fill="FFFFFF"/>
          <w:lang w:val="en-GB" w:eastAsia="en-GB"/>
        </w:rPr>
        <w:t>n</w:t>
      </w:r>
      <w:r w:rsidRPr="00771071">
        <w:rPr>
          <w:rFonts w:ascii="Times New Roman" w:eastAsia="Times New Roman" w:hAnsi="Times New Roman" w:cs="Times New Roman"/>
          <w:color w:val="222222"/>
          <w:shd w:val="clear" w:color="auto" w:fill="FFFFFF"/>
          <w:lang w:val="en-GB" w:eastAsia="en-GB"/>
        </w:rPr>
        <w:t>/</w:t>
      </w:r>
      <w:r w:rsidRPr="00771071">
        <w:rPr>
          <w:rFonts w:ascii="Times New Roman" w:eastAsia="Times New Roman" w:hAnsi="Times New Roman" w:cs="Times New Roman"/>
          <w:i/>
          <w:iCs/>
          <w:color w:val="222222"/>
          <w:shd w:val="clear" w:color="auto" w:fill="FFFFFF"/>
          <w:lang w:val="en-GB" w:eastAsia="en-GB"/>
        </w:rPr>
        <w:t>N</w:t>
      </w:r>
      <w:r w:rsidRPr="00771071">
        <w:rPr>
          <w:rFonts w:ascii="Times New Roman" w:eastAsia="Times New Roman" w:hAnsi="Times New Roman" w:cs="Times New Roman"/>
          <w:color w:val="222222"/>
          <w:shd w:val="clear" w:color="auto" w:fill="FFFFFF"/>
          <w:lang w:val="en-GB" w:eastAsia="en-GB"/>
        </w:rPr>
        <w:t xml:space="preserve"> log (</w:t>
      </w:r>
      <w:r w:rsidRPr="00771071">
        <w:rPr>
          <w:rFonts w:ascii="Times New Roman" w:eastAsia="Times New Roman" w:hAnsi="Times New Roman" w:cs="Times New Roman"/>
          <w:i/>
          <w:iCs/>
          <w:color w:val="222222"/>
          <w:shd w:val="clear" w:color="auto" w:fill="FFFFFF"/>
          <w:lang w:val="en-GB" w:eastAsia="en-GB"/>
        </w:rPr>
        <w:t>n</w:t>
      </w:r>
      <w:r w:rsidRPr="00771071">
        <w:rPr>
          <w:rFonts w:ascii="Times New Roman" w:eastAsia="Times New Roman" w:hAnsi="Times New Roman" w:cs="Times New Roman"/>
          <w:color w:val="222222"/>
          <w:shd w:val="clear" w:color="auto" w:fill="FFFFFF"/>
          <w:lang w:val="en-GB" w:eastAsia="en-GB"/>
        </w:rPr>
        <w:t>/</w:t>
      </w:r>
      <w:r w:rsidRPr="00771071">
        <w:rPr>
          <w:rFonts w:ascii="Times New Roman" w:eastAsia="Times New Roman" w:hAnsi="Times New Roman" w:cs="Times New Roman"/>
          <w:i/>
          <w:iCs/>
          <w:color w:val="222222"/>
          <w:shd w:val="clear" w:color="auto" w:fill="FFFFFF"/>
          <w:lang w:val="en-GB" w:eastAsia="en-GB"/>
        </w:rPr>
        <w:t>N</w:t>
      </w:r>
      <w:r w:rsidRPr="00771071">
        <w:rPr>
          <w:rFonts w:ascii="Times New Roman" w:eastAsia="Times New Roman" w:hAnsi="Times New Roman" w:cs="Times New Roman"/>
          <w:color w:val="222222"/>
          <w:shd w:val="clear" w:color="auto" w:fill="FFFFFF"/>
          <w:lang w:val="en-GB" w:eastAsia="en-GB"/>
        </w:rPr>
        <w:t xml:space="preserve">)] where n is the number of individuals of each species in each village and </w:t>
      </w:r>
      <w:r w:rsidRPr="00771071">
        <w:rPr>
          <w:rFonts w:ascii="Times New Roman" w:eastAsia="Times New Roman" w:hAnsi="Times New Roman" w:cs="Times New Roman"/>
          <w:i/>
          <w:iCs/>
          <w:color w:val="222222"/>
          <w:shd w:val="clear" w:color="auto" w:fill="FFFFFF"/>
          <w:lang w:val="en-GB" w:eastAsia="en-GB"/>
        </w:rPr>
        <w:t>N</w:t>
      </w:r>
      <w:r w:rsidRPr="00771071">
        <w:rPr>
          <w:rFonts w:ascii="Times New Roman" w:eastAsia="Times New Roman" w:hAnsi="Times New Roman" w:cs="Times New Roman"/>
          <w:color w:val="222222"/>
          <w:shd w:val="clear" w:color="auto" w:fill="FFFFFF"/>
          <w:lang w:val="en-GB" w:eastAsia="en-GB"/>
        </w:rPr>
        <w:t xml:space="preserve"> is the total number of individuals of all taxa that were recorded in each village.</w:t>
      </w:r>
    </w:p>
    <w:p w14:paraId="455E03B3" w14:textId="77777777" w:rsidR="00AC0153" w:rsidRPr="00771071" w:rsidRDefault="00AC0153" w:rsidP="00AC0153">
      <w:pPr>
        <w:spacing w:line="360" w:lineRule="auto"/>
        <w:ind w:hanging="920"/>
        <w:rPr>
          <w:color w:val="222222"/>
          <w:shd w:val="clear" w:color="auto" w:fill="FFFFFF"/>
        </w:rPr>
      </w:pPr>
    </w:p>
    <w:p w14:paraId="42C0D03B" w14:textId="77777777" w:rsidR="00AC0153" w:rsidRPr="00771071" w:rsidRDefault="00AC0153" w:rsidP="00AC0153">
      <w:pPr>
        <w:pStyle w:val="ListParagraph"/>
        <w:numPr>
          <w:ilvl w:val="0"/>
          <w:numId w:val="1"/>
        </w:numPr>
        <w:spacing w:line="360" w:lineRule="auto"/>
        <w:ind w:hanging="920"/>
        <w:rPr>
          <w:rFonts w:ascii="Times New Roman" w:eastAsia="Times New Roman" w:hAnsi="Times New Roman" w:cs="Times New Roman"/>
          <w:color w:val="222222"/>
          <w:shd w:val="clear" w:color="auto" w:fill="FFFFFF"/>
          <w:lang w:val="en-GB" w:eastAsia="en-GB"/>
        </w:rPr>
      </w:pPr>
      <w:r w:rsidRPr="00771071">
        <w:rPr>
          <w:rFonts w:ascii="Times New Roman" w:eastAsia="Times New Roman" w:hAnsi="Times New Roman" w:cs="Times New Roman"/>
          <w:color w:val="222222"/>
          <w:shd w:val="clear" w:color="auto" w:fill="FFFFFF"/>
          <w:lang w:val="en-GB" w:eastAsia="en-GB"/>
        </w:rPr>
        <w:t xml:space="preserve">Evenness, calculated by Pielou’s formula: </w:t>
      </w:r>
      <w:r w:rsidRPr="00771071">
        <w:rPr>
          <w:rFonts w:ascii="Times New Roman" w:eastAsia="Times New Roman" w:hAnsi="Times New Roman" w:cs="Times New Roman"/>
          <w:i/>
          <w:iCs/>
          <w:color w:val="222222"/>
          <w:shd w:val="clear" w:color="auto" w:fill="FFFFFF"/>
          <w:lang w:val="en-GB" w:eastAsia="en-GB"/>
        </w:rPr>
        <w:t>e</w:t>
      </w:r>
      <w:r w:rsidRPr="00771071">
        <w:rPr>
          <w:rFonts w:ascii="Times New Roman" w:eastAsia="Times New Roman" w:hAnsi="Times New Roman" w:cs="Times New Roman"/>
          <w:color w:val="222222"/>
          <w:shd w:val="clear" w:color="auto" w:fill="FFFFFF"/>
          <w:lang w:val="en-GB" w:eastAsia="en-GB"/>
        </w:rPr>
        <w:t xml:space="preserve"> = </w:t>
      </w:r>
      <w:r w:rsidRPr="00771071">
        <w:rPr>
          <w:rFonts w:ascii="Times New Roman" w:eastAsia="Times New Roman" w:hAnsi="Times New Roman" w:cs="Times New Roman"/>
          <w:i/>
          <w:iCs/>
          <w:color w:val="222222"/>
          <w:shd w:val="clear" w:color="auto" w:fill="FFFFFF"/>
          <w:lang w:val="en-GB" w:eastAsia="en-GB"/>
        </w:rPr>
        <w:t>H</w:t>
      </w:r>
      <w:r w:rsidRPr="00771071">
        <w:rPr>
          <w:rFonts w:ascii="Times New Roman" w:eastAsia="Times New Roman" w:hAnsi="Times New Roman" w:cs="Times New Roman"/>
          <w:color w:val="222222"/>
          <w:shd w:val="clear" w:color="auto" w:fill="FFFFFF"/>
          <w:lang w:val="en-GB" w:eastAsia="en-GB"/>
        </w:rPr>
        <w:t xml:space="preserve">’/log </w:t>
      </w:r>
      <w:r w:rsidRPr="00771071">
        <w:rPr>
          <w:rFonts w:ascii="Times New Roman" w:eastAsia="Times New Roman" w:hAnsi="Times New Roman" w:cs="Times New Roman"/>
          <w:i/>
          <w:iCs/>
          <w:color w:val="222222"/>
          <w:shd w:val="clear" w:color="auto" w:fill="FFFFFF"/>
          <w:lang w:val="en-GB" w:eastAsia="en-GB"/>
        </w:rPr>
        <w:t xml:space="preserve">S </w:t>
      </w:r>
      <w:r w:rsidRPr="00771071">
        <w:rPr>
          <w:rFonts w:ascii="Times New Roman" w:eastAsia="Times New Roman" w:hAnsi="Times New Roman" w:cs="Times New Roman"/>
          <w:color w:val="222222"/>
          <w:shd w:val="clear" w:color="auto" w:fill="FFFFFF"/>
          <w:lang w:val="en-GB" w:eastAsia="en-GB"/>
        </w:rPr>
        <w:t xml:space="preserve">with </w:t>
      </w:r>
      <w:r w:rsidRPr="00771071">
        <w:rPr>
          <w:rFonts w:ascii="Times New Roman" w:eastAsia="Times New Roman" w:hAnsi="Times New Roman" w:cs="Times New Roman"/>
          <w:i/>
          <w:iCs/>
          <w:color w:val="222222"/>
          <w:shd w:val="clear" w:color="auto" w:fill="FFFFFF"/>
          <w:lang w:val="en-GB" w:eastAsia="en-GB"/>
        </w:rPr>
        <w:t>H</w:t>
      </w:r>
      <w:r w:rsidRPr="00771071">
        <w:rPr>
          <w:rFonts w:ascii="Times New Roman" w:eastAsia="Times New Roman" w:hAnsi="Times New Roman" w:cs="Times New Roman"/>
          <w:color w:val="222222"/>
          <w:shd w:val="clear" w:color="auto" w:fill="FFFFFF"/>
          <w:lang w:val="en-GB" w:eastAsia="en-GB"/>
        </w:rPr>
        <w:t xml:space="preserve">’ representing Shannon’s index, and </w:t>
      </w:r>
      <w:r w:rsidRPr="00771071">
        <w:rPr>
          <w:rFonts w:ascii="Times New Roman" w:eastAsia="Times New Roman" w:hAnsi="Times New Roman" w:cs="Times New Roman"/>
          <w:i/>
          <w:iCs/>
          <w:color w:val="222222"/>
          <w:shd w:val="clear" w:color="auto" w:fill="FFFFFF"/>
          <w:lang w:val="en-GB" w:eastAsia="en-GB"/>
        </w:rPr>
        <w:t>S</w:t>
      </w:r>
      <w:r w:rsidRPr="00771071">
        <w:rPr>
          <w:rFonts w:ascii="Times New Roman" w:eastAsia="Times New Roman" w:hAnsi="Times New Roman" w:cs="Times New Roman"/>
          <w:color w:val="222222"/>
          <w:shd w:val="clear" w:color="auto" w:fill="FFFFFF"/>
          <w:lang w:val="en-GB" w:eastAsia="en-GB"/>
        </w:rPr>
        <w:t xml:space="preserve"> the total number of bird species observed in each habitat type </w:t>
      </w:r>
      <w:r>
        <w:rPr>
          <w:rFonts w:ascii="Times New Roman" w:eastAsia="Times New Roman" w:hAnsi="Times New Roman" w:cs="Times New Roman"/>
          <w:color w:val="222222"/>
          <w:shd w:val="clear" w:color="auto" w:fill="FFFFFF"/>
          <w:lang w:val="en-GB" w:eastAsia="en-GB"/>
        </w:rPr>
        <w:fldChar w:fldCharType="begin"/>
      </w:r>
      <w:r>
        <w:rPr>
          <w:rFonts w:ascii="Times New Roman" w:eastAsia="Times New Roman" w:hAnsi="Times New Roman" w:cs="Times New Roman"/>
          <w:color w:val="222222"/>
          <w:shd w:val="clear" w:color="auto" w:fill="FFFFFF"/>
          <w:lang w:val="en-GB" w:eastAsia="en-GB"/>
        </w:rPr>
        <w:instrText xml:space="preserve"> ADDIN ZOTERO_ITEM CSL_CITATION {"citationID":"ehB76xxZ","properties":{"formattedCitation":"(Magurran, 1988)","plainCitation":"(Magurran, 1988)","noteIndex":0},"citationItems":[{"id":45687,"uris":["http://zotero.org/users/1784309/items/GX2HE3TY"],"uri":["http://zotero.org/users/1784309/items/GX2HE3TY"],"itemData":{"id":45687,"type":"book","event-place":"Princeton, New Jersey","ISBN":"0-691-08491-2","note":"16836","publisher":"Princeton University Press","publisher-place":"Princeton, New Jersey","title":"Ecological diversity and its measurement","author":[{"family":"Magurran","given":"Anne E."}],"issued":{"date-parts":[["1988"]]}}}],"schema":"https://github.com/citation-style-language/schema/raw/master/csl-citation.json"} </w:instrText>
      </w:r>
      <w:r>
        <w:rPr>
          <w:rFonts w:ascii="Times New Roman" w:eastAsia="Times New Roman" w:hAnsi="Times New Roman" w:cs="Times New Roman"/>
          <w:color w:val="222222"/>
          <w:shd w:val="clear" w:color="auto" w:fill="FFFFFF"/>
          <w:lang w:val="en-GB" w:eastAsia="en-GB"/>
        </w:rPr>
        <w:fldChar w:fldCharType="separate"/>
      </w:r>
      <w:r>
        <w:rPr>
          <w:rFonts w:ascii="Times New Roman" w:eastAsia="Times New Roman" w:hAnsi="Times New Roman" w:cs="Times New Roman"/>
          <w:noProof/>
          <w:color w:val="222222"/>
          <w:shd w:val="clear" w:color="auto" w:fill="FFFFFF"/>
          <w:lang w:val="en-GB" w:eastAsia="en-GB"/>
        </w:rPr>
        <w:t>(Magurran, 1988)</w:t>
      </w:r>
      <w:r>
        <w:rPr>
          <w:rFonts w:ascii="Times New Roman" w:eastAsia="Times New Roman" w:hAnsi="Times New Roman" w:cs="Times New Roman"/>
          <w:color w:val="222222"/>
          <w:shd w:val="clear" w:color="auto" w:fill="FFFFFF"/>
          <w:lang w:val="en-GB" w:eastAsia="en-GB"/>
        </w:rPr>
        <w:fldChar w:fldCharType="end"/>
      </w:r>
      <w:r w:rsidRPr="00771071">
        <w:rPr>
          <w:rFonts w:ascii="Times New Roman" w:eastAsia="Times New Roman" w:hAnsi="Times New Roman" w:cs="Times New Roman"/>
          <w:color w:val="222222"/>
          <w:shd w:val="clear" w:color="auto" w:fill="FFFFFF"/>
          <w:lang w:val="en-GB" w:eastAsia="en-GB"/>
        </w:rPr>
        <w:t xml:space="preserve">. </w:t>
      </w:r>
    </w:p>
    <w:p w14:paraId="7A0137FA" w14:textId="77777777" w:rsidR="00AC0153" w:rsidRPr="00771071" w:rsidRDefault="00AC0153" w:rsidP="00AC0153">
      <w:pPr>
        <w:spacing w:line="360" w:lineRule="auto"/>
        <w:ind w:hanging="920"/>
        <w:rPr>
          <w:color w:val="222222"/>
          <w:shd w:val="clear" w:color="auto" w:fill="FFFFFF"/>
        </w:rPr>
      </w:pPr>
    </w:p>
    <w:p w14:paraId="1BCD7C24" w14:textId="77777777" w:rsidR="00AC0153" w:rsidRPr="0092787B" w:rsidRDefault="00AC0153" w:rsidP="00AC0153">
      <w:pPr>
        <w:pStyle w:val="ListParagraph"/>
        <w:numPr>
          <w:ilvl w:val="0"/>
          <w:numId w:val="1"/>
        </w:numPr>
        <w:spacing w:line="360" w:lineRule="auto"/>
        <w:ind w:hanging="920"/>
        <w:rPr>
          <w:rFonts w:ascii="Times New Roman" w:eastAsia="Times New Roman" w:hAnsi="Times New Roman" w:cs="Times New Roman"/>
          <w:color w:val="222222"/>
          <w:shd w:val="clear" w:color="auto" w:fill="FFFFFF"/>
          <w:lang w:val="en-GB" w:eastAsia="en-GB"/>
        </w:rPr>
      </w:pPr>
      <w:r w:rsidRPr="00771071">
        <w:rPr>
          <w:rFonts w:ascii="Times New Roman" w:eastAsia="Times New Roman" w:hAnsi="Times New Roman" w:cs="Times New Roman"/>
          <w:color w:val="222222"/>
          <w:shd w:val="clear" w:color="auto" w:fill="FFFFFF"/>
          <w:lang w:val="en-GB" w:eastAsia="en-GB"/>
        </w:rPr>
        <w:t xml:space="preserve">Chao 1, that is the number of species predicted to be present at each study area given the sample observed </w:t>
      </w:r>
      <w:r w:rsidRPr="0092787B">
        <w:rPr>
          <w:rFonts w:ascii="Times New Roman" w:eastAsia="Times New Roman" w:hAnsi="Times New Roman" w:cs="Times New Roman"/>
          <w:color w:val="222222"/>
          <w:shd w:val="clear" w:color="auto" w:fill="FFFFFF"/>
          <w:lang w:val="en-GB" w:eastAsia="en-GB"/>
        </w:rPr>
        <w:t xml:space="preserve">(Hughes et al. 2001; Chodak et al. 2013): Chao1 = </w:t>
      </w:r>
      <w:r w:rsidRPr="0092787B">
        <w:rPr>
          <w:rFonts w:ascii="Times New Roman" w:eastAsia="Times New Roman" w:hAnsi="Times New Roman" w:cs="Times New Roman"/>
          <w:i/>
          <w:iCs/>
          <w:color w:val="222222"/>
          <w:shd w:val="clear" w:color="auto" w:fill="FFFFFF"/>
          <w:lang w:val="en-GB" w:eastAsia="en-GB"/>
        </w:rPr>
        <w:t>S</w:t>
      </w:r>
      <w:r w:rsidRPr="0092787B">
        <w:rPr>
          <w:rFonts w:ascii="Times New Roman" w:eastAsia="Times New Roman" w:hAnsi="Times New Roman" w:cs="Times New Roman"/>
          <w:color w:val="222222"/>
          <w:shd w:val="clear" w:color="auto" w:fill="FFFFFF"/>
          <w:lang w:val="en-GB" w:eastAsia="en-GB"/>
        </w:rPr>
        <w:t xml:space="preserve"> + </w:t>
      </w:r>
      <w:r w:rsidRPr="0092787B">
        <w:rPr>
          <w:rFonts w:ascii="Times New Roman" w:eastAsia="Times New Roman" w:hAnsi="Times New Roman" w:cs="Times New Roman"/>
          <w:i/>
          <w:iCs/>
          <w:color w:val="222222"/>
          <w:shd w:val="clear" w:color="auto" w:fill="FFFFFF"/>
          <w:lang w:val="en-GB" w:eastAsia="en-GB"/>
        </w:rPr>
        <w:t>F</w:t>
      </w:r>
      <w:r w:rsidRPr="0092787B">
        <w:rPr>
          <w:rFonts w:ascii="Times New Roman" w:eastAsia="Times New Roman" w:hAnsi="Times New Roman" w:cs="Times New Roman"/>
          <w:color w:val="222222"/>
          <w:shd w:val="clear" w:color="auto" w:fill="FFFFFF"/>
          <w:vertAlign w:val="subscript"/>
          <w:lang w:val="en-GB" w:eastAsia="en-GB"/>
        </w:rPr>
        <w:t>1</w:t>
      </w:r>
      <w:r w:rsidRPr="0092787B">
        <w:rPr>
          <w:rFonts w:ascii="Times New Roman" w:eastAsia="Times New Roman" w:hAnsi="Times New Roman" w:cs="Times New Roman"/>
          <w:color w:val="222222"/>
          <w:shd w:val="clear" w:color="auto" w:fill="FFFFFF"/>
          <w:lang w:val="en-GB" w:eastAsia="en-GB"/>
        </w:rPr>
        <w:t xml:space="preserve"> (</w:t>
      </w:r>
      <w:r w:rsidRPr="0092787B">
        <w:rPr>
          <w:rFonts w:ascii="Times New Roman" w:eastAsia="Times New Roman" w:hAnsi="Times New Roman" w:cs="Times New Roman"/>
          <w:i/>
          <w:iCs/>
          <w:color w:val="222222"/>
          <w:shd w:val="clear" w:color="auto" w:fill="FFFFFF"/>
          <w:lang w:val="en-GB" w:eastAsia="en-GB"/>
        </w:rPr>
        <w:t>F</w:t>
      </w:r>
      <w:r w:rsidRPr="0092787B">
        <w:rPr>
          <w:rFonts w:ascii="Times New Roman" w:eastAsia="Times New Roman" w:hAnsi="Times New Roman" w:cs="Times New Roman"/>
          <w:color w:val="222222"/>
          <w:shd w:val="clear" w:color="auto" w:fill="FFFFFF"/>
          <w:vertAlign w:val="subscript"/>
          <w:lang w:val="en-GB" w:eastAsia="en-GB"/>
        </w:rPr>
        <w:t>1</w:t>
      </w:r>
      <w:r w:rsidRPr="0092787B">
        <w:rPr>
          <w:rFonts w:ascii="Times New Roman" w:eastAsia="Times New Roman" w:hAnsi="Times New Roman" w:cs="Times New Roman"/>
          <w:color w:val="222222"/>
          <w:shd w:val="clear" w:color="auto" w:fill="FFFFFF"/>
          <w:lang w:val="en-GB" w:eastAsia="en-GB"/>
        </w:rPr>
        <w:t xml:space="preserve"> – 1) / [2 (</w:t>
      </w:r>
      <w:r w:rsidRPr="0092787B">
        <w:rPr>
          <w:rFonts w:ascii="Times New Roman" w:eastAsia="Times New Roman" w:hAnsi="Times New Roman" w:cs="Times New Roman"/>
          <w:i/>
          <w:iCs/>
          <w:color w:val="222222"/>
          <w:shd w:val="clear" w:color="auto" w:fill="FFFFFF"/>
          <w:lang w:val="en-GB" w:eastAsia="en-GB"/>
        </w:rPr>
        <w:t>F</w:t>
      </w:r>
      <w:r w:rsidRPr="0092787B">
        <w:rPr>
          <w:rFonts w:ascii="Times New Roman" w:eastAsia="Times New Roman" w:hAnsi="Times New Roman" w:cs="Times New Roman"/>
          <w:color w:val="222222"/>
          <w:shd w:val="clear" w:color="auto" w:fill="FFFFFF"/>
          <w:vertAlign w:val="subscript"/>
          <w:lang w:val="en-GB" w:eastAsia="en-GB"/>
        </w:rPr>
        <w:t>2</w:t>
      </w:r>
      <w:r w:rsidRPr="0092787B">
        <w:rPr>
          <w:rFonts w:ascii="Times New Roman" w:eastAsia="Times New Roman" w:hAnsi="Times New Roman" w:cs="Times New Roman"/>
          <w:color w:val="222222"/>
          <w:shd w:val="clear" w:color="auto" w:fill="FFFFFF"/>
          <w:lang w:val="en-GB" w:eastAsia="en-GB"/>
        </w:rPr>
        <w:t xml:space="preserve"> + 1)] where S is the species richness, F</w:t>
      </w:r>
      <w:r w:rsidRPr="0092787B">
        <w:rPr>
          <w:rFonts w:ascii="Times New Roman" w:eastAsia="Times New Roman" w:hAnsi="Times New Roman" w:cs="Times New Roman"/>
          <w:color w:val="222222"/>
          <w:shd w:val="clear" w:color="auto" w:fill="FFFFFF"/>
          <w:vertAlign w:val="subscript"/>
          <w:lang w:val="en-GB" w:eastAsia="en-GB"/>
        </w:rPr>
        <w:t>1</w:t>
      </w:r>
      <w:r w:rsidRPr="0092787B">
        <w:rPr>
          <w:rFonts w:ascii="Times New Roman" w:eastAsia="Times New Roman" w:hAnsi="Times New Roman" w:cs="Times New Roman"/>
          <w:color w:val="222222"/>
          <w:shd w:val="clear" w:color="auto" w:fill="FFFFFF"/>
          <w:lang w:val="en-GB" w:eastAsia="en-GB"/>
        </w:rPr>
        <w:t xml:space="preserve"> is the number of singletons and F</w:t>
      </w:r>
      <w:r w:rsidRPr="0092787B">
        <w:rPr>
          <w:rFonts w:ascii="Times New Roman" w:eastAsia="Times New Roman" w:hAnsi="Times New Roman" w:cs="Times New Roman"/>
          <w:color w:val="222222"/>
          <w:shd w:val="clear" w:color="auto" w:fill="FFFFFF"/>
          <w:vertAlign w:val="subscript"/>
          <w:lang w:val="en-GB" w:eastAsia="en-GB"/>
        </w:rPr>
        <w:t>2</w:t>
      </w:r>
      <w:r w:rsidRPr="0092787B">
        <w:rPr>
          <w:rFonts w:ascii="Times New Roman" w:eastAsia="Times New Roman" w:hAnsi="Times New Roman" w:cs="Times New Roman"/>
          <w:color w:val="222222"/>
          <w:shd w:val="clear" w:color="auto" w:fill="FFFFFF"/>
          <w:lang w:val="en-GB" w:eastAsia="en-GB"/>
        </w:rPr>
        <w:t xml:space="preserve"> is the number of doubletons in each village.   </w:t>
      </w:r>
    </w:p>
    <w:p w14:paraId="3520308B" w14:textId="77777777" w:rsidR="00AC0153" w:rsidRPr="00771071" w:rsidRDefault="00AC0153" w:rsidP="00AC0153">
      <w:pPr>
        <w:pStyle w:val="ListParagraph"/>
        <w:rPr>
          <w:rFonts w:ascii="Times New Roman" w:eastAsia="Times New Roman" w:hAnsi="Times New Roman" w:cs="Times New Roman"/>
          <w:color w:val="222222"/>
          <w:shd w:val="clear" w:color="auto" w:fill="FFFFFF"/>
          <w:lang w:val="en-GB" w:eastAsia="en-GB"/>
        </w:rPr>
      </w:pPr>
    </w:p>
    <w:p w14:paraId="58D19FBB" w14:textId="77777777" w:rsidR="00AC0153" w:rsidRDefault="00AC0153" w:rsidP="00AC0153">
      <w:pPr>
        <w:spacing w:line="480" w:lineRule="auto"/>
        <w:ind w:right="-1440"/>
      </w:pPr>
    </w:p>
    <w:p w14:paraId="65B653C5" w14:textId="72920965" w:rsidR="002154BD" w:rsidRDefault="002154BD" w:rsidP="00AC0153">
      <w:pPr>
        <w:rPr>
          <w:color w:val="000000"/>
        </w:rPr>
      </w:pPr>
    </w:p>
    <w:p w14:paraId="601C0E2A" w14:textId="77777777" w:rsidR="008460FB" w:rsidRDefault="008460FB" w:rsidP="002154BD">
      <w:r>
        <w:t xml:space="preserve">Supplementary Table </w:t>
      </w:r>
      <w:r>
        <w:t xml:space="preserve">3.   Raw data </w:t>
      </w:r>
    </w:p>
    <w:p w14:paraId="66FF9E54" w14:textId="77777777" w:rsidR="008460FB" w:rsidRDefault="008460FB" w:rsidP="002154BD"/>
    <w:p w14:paraId="6FA77063" w14:textId="01ABE77C" w:rsidR="002154BD" w:rsidRDefault="008460FB" w:rsidP="002154BD">
      <w:pPr>
        <w:rPr>
          <w:color w:val="000000"/>
        </w:rPr>
        <w:sectPr w:rsidR="002154BD" w:rsidSect="00491FBD">
          <w:type w:val="continuous"/>
          <w:pgSz w:w="15840" w:h="12240" w:orient="landscape"/>
          <w:pgMar w:top="1797" w:right="1440" w:bottom="1797" w:left="1440" w:header="709" w:footer="709" w:gutter="0"/>
          <w:cols w:space="708"/>
          <w:docGrid w:linePitch="360"/>
        </w:sectPr>
      </w:pPr>
      <w:r>
        <w:t xml:space="preserve">Excel sheet </w:t>
      </w:r>
      <w:r w:rsidRPr="008460FB">
        <w:rPr>
          <w:b/>
          <w:bCs/>
        </w:rPr>
        <w:t>Supplementary_Table3.xlsx</w:t>
      </w:r>
      <w:r w:rsidR="002154BD" w:rsidRPr="002154BD">
        <w:rPr>
          <w:color w:val="000000"/>
        </w:rPr>
        <w:tab/>
      </w:r>
      <w:r w:rsidR="002154BD" w:rsidRPr="002154BD">
        <w:rPr>
          <w:color w:val="000000"/>
        </w:rPr>
        <w:tab/>
      </w:r>
      <w:r w:rsidR="002154BD" w:rsidRPr="002154BD">
        <w:rPr>
          <w:color w:val="000000"/>
        </w:rPr>
        <w:tab/>
      </w:r>
      <w:r w:rsidR="002154BD" w:rsidRPr="002154BD">
        <w:rPr>
          <w:color w:val="000000"/>
        </w:rPr>
        <w:tab/>
      </w:r>
      <w:r w:rsidR="002154BD" w:rsidRPr="002154BD">
        <w:rPr>
          <w:color w:val="000000"/>
        </w:rPr>
        <w:tab/>
      </w:r>
      <w:r w:rsidR="002154BD" w:rsidRPr="002154BD">
        <w:rPr>
          <w:color w:val="000000"/>
        </w:rPr>
        <w:tab/>
      </w:r>
      <w:r w:rsidR="002154BD" w:rsidRPr="002154BD">
        <w:rPr>
          <w:color w:val="000000"/>
        </w:rPr>
        <w:tab/>
      </w:r>
      <w:r w:rsidR="002154BD" w:rsidRPr="002154BD">
        <w:rPr>
          <w:color w:val="000000"/>
        </w:rPr>
        <w:tab/>
      </w:r>
      <w:r w:rsidR="002154BD" w:rsidRPr="002154BD">
        <w:rPr>
          <w:color w:val="000000"/>
        </w:rPr>
        <w:tab/>
      </w:r>
      <w:r w:rsidR="002154BD" w:rsidRPr="002154BD">
        <w:rPr>
          <w:color w:val="000000"/>
        </w:rPr>
        <w:tab/>
      </w:r>
      <w:r w:rsidR="002154BD" w:rsidRPr="002154BD">
        <w:rPr>
          <w:color w:val="000000"/>
        </w:rPr>
        <w:tab/>
      </w:r>
      <w:r w:rsidR="002154BD" w:rsidRPr="002154BD">
        <w:rPr>
          <w:color w:val="000000"/>
        </w:rPr>
        <w:tab/>
      </w:r>
      <w:r w:rsidR="002154BD" w:rsidRPr="002154BD">
        <w:rPr>
          <w:color w:val="000000"/>
        </w:rPr>
        <w:tab/>
      </w:r>
    </w:p>
    <w:p w14:paraId="058F8B6B" w14:textId="77777777" w:rsidR="00AC0153" w:rsidRDefault="00AC0153" w:rsidP="00AC0153">
      <w:pPr>
        <w:rPr>
          <w:color w:val="000000"/>
        </w:rPr>
        <w:sectPr w:rsidR="00AC0153" w:rsidSect="00491FBD">
          <w:pgSz w:w="16840" w:h="11900" w:orient="landscape"/>
          <w:pgMar w:top="1797" w:right="1440" w:bottom="1797" w:left="1440" w:header="709" w:footer="709" w:gutter="0"/>
          <w:lnNumType w:countBy="1" w:restart="continuous"/>
          <w:cols w:space="708"/>
          <w:docGrid w:linePitch="360"/>
        </w:sectPr>
      </w:pPr>
    </w:p>
    <w:p w14:paraId="6E5944C9" w14:textId="77777777" w:rsidR="008460FB" w:rsidRDefault="008460FB" w:rsidP="008460FB">
      <w:pPr>
        <w:spacing w:line="480" w:lineRule="auto"/>
        <w:ind w:right="68"/>
      </w:pPr>
      <w:r>
        <w:t>Supplementary Table 4.. List of hunted species, IUCN Red List status and Cameroon law Class, and numbers of carcasses recorded for each village in the ten study villages in southeastern Cameroon.</w:t>
      </w:r>
    </w:p>
    <w:p w14:paraId="6A2953F1" w14:textId="77777777" w:rsidR="00AC0153" w:rsidRDefault="00AC0153" w:rsidP="00AC0153">
      <w:pPr>
        <w:spacing w:line="480" w:lineRule="auto"/>
      </w:pPr>
    </w:p>
    <w:p w14:paraId="2349DFA6" w14:textId="16CD305B" w:rsidR="00AC0153" w:rsidRDefault="008460FB" w:rsidP="00AC0153">
      <w:pPr>
        <w:spacing w:line="480" w:lineRule="auto"/>
      </w:pPr>
      <w:r>
        <w:t xml:space="preserve">Excel sheet </w:t>
      </w:r>
      <w:r w:rsidRPr="008460FB">
        <w:rPr>
          <w:b/>
          <w:bCs/>
        </w:rPr>
        <w:t>Supplementary_Table</w:t>
      </w:r>
      <w:r>
        <w:rPr>
          <w:b/>
          <w:bCs/>
        </w:rPr>
        <w:t>4</w:t>
      </w:r>
      <w:r w:rsidRPr="008460FB">
        <w:rPr>
          <w:b/>
          <w:bCs/>
        </w:rPr>
        <w:t>.xlsx</w:t>
      </w:r>
      <w:r w:rsidRPr="002154BD">
        <w:rPr>
          <w:color w:val="000000"/>
        </w:rPr>
        <w:tab/>
      </w:r>
    </w:p>
    <w:p w14:paraId="2ABC574C" w14:textId="77777777" w:rsidR="00AC0153" w:rsidRDefault="00AC0153" w:rsidP="00AC0153">
      <w:pPr>
        <w:spacing w:line="480" w:lineRule="auto"/>
      </w:pPr>
    </w:p>
    <w:p w14:paraId="5E45FAF5" w14:textId="77777777" w:rsidR="00AC0153" w:rsidRDefault="00AC0153">
      <w:r>
        <w:br w:type="page"/>
      </w:r>
    </w:p>
    <w:p w14:paraId="37620E47" w14:textId="2A360CE4" w:rsidR="00AC0153" w:rsidRDefault="00AC0153" w:rsidP="00AC0153">
      <w:pPr>
        <w:spacing w:line="480" w:lineRule="auto"/>
      </w:pPr>
      <w:r>
        <w:lastRenderedPageBreak/>
        <w:t>Supplementary Ta</w:t>
      </w:r>
      <w:r w:rsidRPr="00771071">
        <w:t xml:space="preserve">ble </w:t>
      </w:r>
      <w:r w:rsidR="008460FB">
        <w:t>5</w:t>
      </w:r>
      <w:r w:rsidRPr="00771071">
        <w:t>. Diversity metrics (with upper and lower 95% confidence intervals, generated after 10,000 random Monte Carlo permutations) for the communities of hunted animals by village.</w:t>
      </w:r>
    </w:p>
    <w:p w14:paraId="47CA8BFD" w14:textId="77777777" w:rsidR="00AC0153" w:rsidRPr="00771071" w:rsidRDefault="00AC0153" w:rsidP="00AC0153">
      <w:pPr>
        <w:pStyle w:val="ListParagraph"/>
        <w:numPr>
          <w:ilvl w:val="0"/>
          <w:numId w:val="3"/>
        </w:numPr>
        <w:spacing w:line="480" w:lineRule="auto"/>
      </w:pPr>
      <w:r>
        <w:t>Prey groups</w:t>
      </w:r>
    </w:p>
    <w:tbl>
      <w:tblPr>
        <w:tblW w:w="10526" w:type="dxa"/>
        <w:tblLook w:val="04A0" w:firstRow="1" w:lastRow="0" w:firstColumn="1" w:lastColumn="0" w:noHBand="0" w:noVBand="1"/>
      </w:tblPr>
      <w:tblGrid>
        <w:gridCol w:w="1476"/>
        <w:gridCol w:w="1060"/>
        <w:gridCol w:w="1499"/>
        <w:gridCol w:w="1510"/>
        <w:gridCol w:w="1255"/>
        <w:gridCol w:w="1701"/>
        <w:gridCol w:w="1060"/>
        <w:gridCol w:w="1060"/>
      </w:tblGrid>
      <w:tr w:rsidR="00AC0153" w:rsidRPr="00B060A9" w14:paraId="6433F9A7" w14:textId="77777777" w:rsidTr="002154BD">
        <w:trPr>
          <w:trHeight w:val="300"/>
        </w:trPr>
        <w:tc>
          <w:tcPr>
            <w:tcW w:w="1413" w:type="dxa"/>
            <w:tcBorders>
              <w:top w:val="single" w:sz="4" w:space="0" w:color="auto"/>
              <w:left w:val="nil"/>
              <w:bottom w:val="single" w:sz="4" w:space="0" w:color="auto"/>
              <w:right w:val="nil"/>
            </w:tcBorders>
            <w:shd w:val="clear" w:color="auto" w:fill="auto"/>
            <w:noWrap/>
            <w:vAlign w:val="bottom"/>
            <w:hideMark/>
          </w:tcPr>
          <w:p w14:paraId="40694CB7" w14:textId="77777777" w:rsidR="00AC0153" w:rsidRPr="00B060A9" w:rsidRDefault="00AC0153" w:rsidP="002154BD">
            <w:pPr>
              <w:rPr>
                <w:color w:val="000000"/>
                <w:sz w:val="22"/>
                <w:szCs w:val="22"/>
              </w:rPr>
            </w:pPr>
            <w:r w:rsidRPr="00B060A9">
              <w:rPr>
                <w:color w:val="000000"/>
                <w:sz w:val="22"/>
                <w:szCs w:val="22"/>
              </w:rPr>
              <w:t> </w:t>
            </w:r>
          </w:p>
        </w:tc>
        <w:tc>
          <w:tcPr>
            <w:tcW w:w="1060" w:type="dxa"/>
            <w:tcBorders>
              <w:top w:val="single" w:sz="4" w:space="0" w:color="auto"/>
              <w:left w:val="nil"/>
              <w:bottom w:val="single" w:sz="4" w:space="0" w:color="auto"/>
              <w:right w:val="nil"/>
            </w:tcBorders>
            <w:shd w:val="clear" w:color="auto" w:fill="auto"/>
            <w:noWrap/>
            <w:vAlign w:val="bottom"/>
            <w:hideMark/>
          </w:tcPr>
          <w:p w14:paraId="22B0E039" w14:textId="77777777" w:rsidR="00AC0153" w:rsidRPr="00B060A9" w:rsidRDefault="00AC0153" w:rsidP="002154BD">
            <w:pPr>
              <w:rPr>
                <w:color w:val="000000"/>
                <w:sz w:val="22"/>
                <w:szCs w:val="22"/>
              </w:rPr>
            </w:pPr>
            <w:r w:rsidRPr="00B060A9">
              <w:rPr>
                <w:color w:val="000000"/>
                <w:sz w:val="22"/>
                <w:szCs w:val="22"/>
              </w:rPr>
              <w:t>Taxa_S</w:t>
            </w:r>
          </w:p>
        </w:tc>
        <w:tc>
          <w:tcPr>
            <w:tcW w:w="1478" w:type="dxa"/>
            <w:tcBorders>
              <w:top w:val="single" w:sz="4" w:space="0" w:color="auto"/>
              <w:left w:val="nil"/>
              <w:bottom w:val="single" w:sz="4" w:space="0" w:color="auto"/>
              <w:right w:val="nil"/>
            </w:tcBorders>
            <w:shd w:val="clear" w:color="auto" w:fill="auto"/>
            <w:noWrap/>
            <w:vAlign w:val="bottom"/>
            <w:hideMark/>
          </w:tcPr>
          <w:p w14:paraId="7696B914" w14:textId="77777777" w:rsidR="00AC0153" w:rsidRPr="00B060A9" w:rsidRDefault="00AC0153" w:rsidP="002154BD">
            <w:pPr>
              <w:rPr>
                <w:color w:val="000000"/>
                <w:sz w:val="22"/>
                <w:szCs w:val="22"/>
              </w:rPr>
            </w:pPr>
            <w:r w:rsidRPr="00B060A9">
              <w:rPr>
                <w:color w:val="000000"/>
                <w:sz w:val="22"/>
                <w:szCs w:val="22"/>
              </w:rPr>
              <w:t>Dominance_D</w:t>
            </w:r>
          </w:p>
        </w:tc>
        <w:tc>
          <w:tcPr>
            <w:tcW w:w="1510" w:type="dxa"/>
            <w:tcBorders>
              <w:top w:val="single" w:sz="4" w:space="0" w:color="auto"/>
              <w:left w:val="nil"/>
              <w:bottom w:val="single" w:sz="4" w:space="0" w:color="auto"/>
              <w:right w:val="nil"/>
            </w:tcBorders>
            <w:shd w:val="clear" w:color="auto" w:fill="auto"/>
            <w:noWrap/>
            <w:vAlign w:val="bottom"/>
            <w:hideMark/>
          </w:tcPr>
          <w:p w14:paraId="0F473452" w14:textId="77777777" w:rsidR="00AC0153" w:rsidRPr="00B060A9" w:rsidRDefault="00AC0153" w:rsidP="002154BD">
            <w:pPr>
              <w:rPr>
                <w:color w:val="000000"/>
                <w:sz w:val="22"/>
                <w:szCs w:val="22"/>
              </w:rPr>
            </w:pPr>
            <w:r w:rsidRPr="00B060A9">
              <w:rPr>
                <w:color w:val="000000"/>
                <w:sz w:val="22"/>
                <w:szCs w:val="22"/>
              </w:rPr>
              <w:t>Simpson_1-D</w:t>
            </w:r>
          </w:p>
        </w:tc>
        <w:tc>
          <w:tcPr>
            <w:tcW w:w="1248" w:type="dxa"/>
            <w:tcBorders>
              <w:top w:val="single" w:sz="4" w:space="0" w:color="auto"/>
              <w:left w:val="nil"/>
              <w:bottom w:val="single" w:sz="4" w:space="0" w:color="auto"/>
              <w:right w:val="nil"/>
            </w:tcBorders>
            <w:shd w:val="clear" w:color="auto" w:fill="auto"/>
            <w:noWrap/>
            <w:vAlign w:val="bottom"/>
            <w:hideMark/>
          </w:tcPr>
          <w:p w14:paraId="39AEF19A" w14:textId="77777777" w:rsidR="00AC0153" w:rsidRPr="00B060A9" w:rsidRDefault="00AC0153" w:rsidP="002154BD">
            <w:pPr>
              <w:rPr>
                <w:color w:val="000000"/>
                <w:sz w:val="22"/>
                <w:szCs w:val="22"/>
              </w:rPr>
            </w:pPr>
            <w:r w:rsidRPr="00B060A9">
              <w:rPr>
                <w:color w:val="000000"/>
                <w:sz w:val="22"/>
                <w:szCs w:val="22"/>
              </w:rPr>
              <w:t>Shannon_H</w:t>
            </w:r>
          </w:p>
        </w:tc>
        <w:tc>
          <w:tcPr>
            <w:tcW w:w="1697" w:type="dxa"/>
            <w:tcBorders>
              <w:top w:val="single" w:sz="4" w:space="0" w:color="auto"/>
              <w:left w:val="nil"/>
              <w:bottom w:val="single" w:sz="4" w:space="0" w:color="auto"/>
              <w:right w:val="nil"/>
            </w:tcBorders>
            <w:shd w:val="clear" w:color="auto" w:fill="auto"/>
            <w:noWrap/>
            <w:vAlign w:val="bottom"/>
            <w:hideMark/>
          </w:tcPr>
          <w:p w14:paraId="07776330" w14:textId="77777777" w:rsidR="00AC0153" w:rsidRPr="00B060A9" w:rsidRDefault="00AC0153" w:rsidP="002154BD">
            <w:pPr>
              <w:rPr>
                <w:color w:val="000000"/>
                <w:sz w:val="22"/>
                <w:szCs w:val="22"/>
              </w:rPr>
            </w:pPr>
            <w:r w:rsidRPr="00B060A9">
              <w:rPr>
                <w:color w:val="000000"/>
                <w:sz w:val="22"/>
                <w:szCs w:val="22"/>
              </w:rPr>
              <w:t>Evenness_e^H/S</w:t>
            </w:r>
          </w:p>
        </w:tc>
        <w:tc>
          <w:tcPr>
            <w:tcW w:w="1060" w:type="dxa"/>
            <w:tcBorders>
              <w:top w:val="single" w:sz="4" w:space="0" w:color="auto"/>
              <w:left w:val="nil"/>
              <w:bottom w:val="single" w:sz="4" w:space="0" w:color="auto"/>
              <w:right w:val="nil"/>
            </w:tcBorders>
            <w:shd w:val="clear" w:color="auto" w:fill="auto"/>
            <w:noWrap/>
            <w:vAlign w:val="bottom"/>
            <w:hideMark/>
          </w:tcPr>
          <w:p w14:paraId="0A24CB6F" w14:textId="77777777" w:rsidR="00AC0153" w:rsidRPr="00B060A9" w:rsidRDefault="00AC0153" w:rsidP="002154BD">
            <w:pPr>
              <w:rPr>
                <w:color w:val="000000"/>
                <w:sz w:val="22"/>
                <w:szCs w:val="22"/>
              </w:rPr>
            </w:pPr>
            <w:r w:rsidRPr="00B060A9">
              <w:rPr>
                <w:color w:val="000000"/>
                <w:sz w:val="22"/>
                <w:szCs w:val="22"/>
              </w:rPr>
              <w:t>Margalef</w:t>
            </w:r>
          </w:p>
        </w:tc>
        <w:tc>
          <w:tcPr>
            <w:tcW w:w="1060" w:type="dxa"/>
            <w:tcBorders>
              <w:top w:val="single" w:sz="4" w:space="0" w:color="auto"/>
              <w:left w:val="nil"/>
              <w:bottom w:val="single" w:sz="4" w:space="0" w:color="auto"/>
              <w:right w:val="nil"/>
            </w:tcBorders>
            <w:shd w:val="clear" w:color="auto" w:fill="auto"/>
            <w:noWrap/>
            <w:vAlign w:val="bottom"/>
            <w:hideMark/>
          </w:tcPr>
          <w:p w14:paraId="409D0E22" w14:textId="77777777" w:rsidR="00AC0153" w:rsidRPr="00B060A9" w:rsidRDefault="00AC0153" w:rsidP="002154BD">
            <w:pPr>
              <w:rPr>
                <w:color w:val="000000"/>
                <w:sz w:val="22"/>
                <w:szCs w:val="22"/>
              </w:rPr>
            </w:pPr>
            <w:r w:rsidRPr="00B060A9">
              <w:rPr>
                <w:color w:val="000000"/>
                <w:sz w:val="22"/>
                <w:szCs w:val="22"/>
              </w:rPr>
              <w:t>Chao-1</w:t>
            </w:r>
          </w:p>
        </w:tc>
      </w:tr>
      <w:tr w:rsidR="00AC0153" w:rsidRPr="00B060A9" w14:paraId="2FA7A956" w14:textId="77777777" w:rsidTr="002154BD">
        <w:trPr>
          <w:trHeight w:val="300"/>
        </w:trPr>
        <w:tc>
          <w:tcPr>
            <w:tcW w:w="1413" w:type="dxa"/>
            <w:tcBorders>
              <w:top w:val="nil"/>
              <w:left w:val="nil"/>
              <w:bottom w:val="nil"/>
              <w:right w:val="nil"/>
            </w:tcBorders>
            <w:shd w:val="clear" w:color="auto" w:fill="auto"/>
            <w:noWrap/>
            <w:vAlign w:val="bottom"/>
            <w:hideMark/>
          </w:tcPr>
          <w:p w14:paraId="38FD6A90" w14:textId="77777777" w:rsidR="00AC0153" w:rsidRPr="00B060A9" w:rsidRDefault="00AC0153" w:rsidP="002154BD">
            <w:pPr>
              <w:rPr>
                <w:b/>
                <w:bCs/>
                <w:color w:val="000000"/>
                <w:sz w:val="22"/>
                <w:szCs w:val="22"/>
              </w:rPr>
            </w:pPr>
            <w:r w:rsidRPr="00B060A9">
              <w:rPr>
                <w:b/>
                <w:bCs/>
                <w:color w:val="000000"/>
                <w:sz w:val="22"/>
                <w:szCs w:val="22"/>
              </w:rPr>
              <w:t>Adjap</w:t>
            </w:r>
          </w:p>
        </w:tc>
        <w:tc>
          <w:tcPr>
            <w:tcW w:w="1060" w:type="dxa"/>
            <w:tcBorders>
              <w:top w:val="nil"/>
              <w:left w:val="nil"/>
              <w:bottom w:val="nil"/>
              <w:right w:val="nil"/>
            </w:tcBorders>
            <w:shd w:val="clear" w:color="auto" w:fill="auto"/>
            <w:noWrap/>
            <w:vAlign w:val="bottom"/>
            <w:hideMark/>
          </w:tcPr>
          <w:p w14:paraId="6CEDE98E" w14:textId="77777777" w:rsidR="00AC0153" w:rsidRPr="00B060A9" w:rsidRDefault="00AC0153" w:rsidP="002154BD">
            <w:pPr>
              <w:jc w:val="right"/>
              <w:rPr>
                <w:color w:val="000000"/>
                <w:sz w:val="22"/>
                <w:szCs w:val="22"/>
              </w:rPr>
            </w:pPr>
            <w:r w:rsidRPr="00B060A9">
              <w:rPr>
                <w:color w:val="000000"/>
                <w:sz w:val="22"/>
                <w:szCs w:val="22"/>
              </w:rPr>
              <w:t>8</w:t>
            </w:r>
          </w:p>
        </w:tc>
        <w:tc>
          <w:tcPr>
            <w:tcW w:w="1478" w:type="dxa"/>
            <w:tcBorders>
              <w:top w:val="nil"/>
              <w:left w:val="nil"/>
              <w:bottom w:val="nil"/>
              <w:right w:val="nil"/>
            </w:tcBorders>
            <w:shd w:val="clear" w:color="auto" w:fill="auto"/>
            <w:noWrap/>
            <w:vAlign w:val="bottom"/>
            <w:hideMark/>
          </w:tcPr>
          <w:p w14:paraId="7E25E538" w14:textId="77777777" w:rsidR="00AC0153" w:rsidRPr="00B060A9" w:rsidRDefault="00AC0153" w:rsidP="002154BD">
            <w:pPr>
              <w:jc w:val="right"/>
              <w:rPr>
                <w:color w:val="000000"/>
                <w:sz w:val="22"/>
                <w:szCs w:val="22"/>
              </w:rPr>
            </w:pPr>
            <w:r w:rsidRPr="00B060A9">
              <w:rPr>
                <w:color w:val="000000"/>
                <w:sz w:val="22"/>
                <w:szCs w:val="22"/>
              </w:rPr>
              <w:t>0.2703</w:t>
            </w:r>
          </w:p>
        </w:tc>
        <w:tc>
          <w:tcPr>
            <w:tcW w:w="1510" w:type="dxa"/>
            <w:tcBorders>
              <w:top w:val="nil"/>
              <w:left w:val="nil"/>
              <w:bottom w:val="nil"/>
              <w:right w:val="nil"/>
            </w:tcBorders>
            <w:shd w:val="clear" w:color="auto" w:fill="auto"/>
            <w:noWrap/>
            <w:vAlign w:val="bottom"/>
            <w:hideMark/>
          </w:tcPr>
          <w:p w14:paraId="0ED78045" w14:textId="77777777" w:rsidR="00AC0153" w:rsidRPr="00B060A9" w:rsidRDefault="00AC0153" w:rsidP="002154BD">
            <w:pPr>
              <w:jc w:val="right"/>
              <w:rPr>
                <w:color w:val="000000"/>
                <w:sz w:val="22"/>
                <w:szCs w:val="22"/>
              </w:rPr>
            </w:pPr>
            <w:r w:rsidRPr="00B060A9">
              <w:rPr>
                <w:color w:val="000000"/>
                <w:sz w:val="22"/>
                <w:szCs w:val="22"/>
              </w:rPr>
              <w:t>0.7297</w:t>
            </w:r>
          </w:p>
        </w:tc>
        <w:tc>
          <w:tcPr>
            <w:tcW w:w="1248" w:type="dxa"/>
            <w:tcBorders>
              <w:top w:val="nil"/>
              <w:left w:val="nil"/>
              <w:bottom w:val="nil"/>
              <w:right w:val="nil"/>
            </w:tcBorders>
            <w:shd w:val="clear" w:color="auto" w:fill="auto"/>
            <w:noWrap/>
            <w:vAlign w:val="bottom"/>
            <w:hideMark/>
          </w:tcPr>
          <w:p w14:paraId="7C609255" w14:textId="77777777" w:rsidR="00AC0153" w:rsidRPr="00B060A9" w:rsidRDefault="00AC0153" w:rsidP="002154BD">
            <w:pPr>
              <w:jc w:val="right"/>
              <w:rPr>
                <w:color w:val="000000"/>
                <w:sz w:val="22"/>
                <w:szCs w:val="22"/>
              </w:rPr>
            </w:pPr>
            <w:r w:rsidRPr="00B060A9">
              <w:rPr>
                <w:color w:val="000000"/>
                <w:sz w:val="22"/>
                <w:szCs w:val="22"/>
              </w:rPr>
              <w:t>1.574</w:t>
            </w:r>
          </w:p>
        </w:tc>
        <w:tc>
          <w:tcPr>
            <w:tcW w:w="1697" w:type="dxa"/>
            <w:tcBorders>
              <w:top w:val="nil"/>
              <w:left w:val="nil"/>
              <w:bottom w:val="nil"/>
              <w:right w:val="nil"/>
            </w:tcBorders>
            <w:shd w:val="clear" w:color="auto" w:fill="auto"/>
            <w:noWrap/>
            <w:vAlign w:val="bottom"/>
            <w:hideMark/>
          </w:tcPr>
          <w:p w14:paraId="1FDABAB8" w14:textId="77777777" w:rsidR="00AC0153" w:rsidRPr="00B060A9" w:rsidRDefault="00AC0153" w:rsidP="002154BD">
            <w:pPr>
              <w:jc w:val="right"/>
              <w:rPr>
                <w:color w:val="000000"/>
                <w:sz w:val="22"/>
                <w:szCs w:val="22"/>
              </w:rPr>
            </w:pPr>
            <w:r w:rsidRPr="00B060A9">
              <w:rPr>
                <w:color w:val="000000"/>
                <w:sz w:val="22"/>
                <w:szCs w:val="22"/>
              </w:rPr>
              <w:t>0.6031</w:t>
            </w:r>
          </w:p>
        </w:tc>
        <w:tc>
          <w:tcPr>
            <w:tcW w:w="1060" w:type="dxa"/>
            <w:tcBorders>
              <w:top w:val="nil"/>
              <w:left w:val="nil"/>
              <w:bottom w:val="nil"/>
              <w:right w:val="nil"/>
            </w:tcBorders>
            <w:shd w:val="clear" w:color="auto" w:fill="auto"/>
            <w:noWrap/>
            <w:vAlign w:val="bottom"/>
            <w:hideMark/>
          </w:tcPr>
          <w:p w14:paraId="2539F7CB" w14:textId="77777777" w:rsidR="00AC0153" w:rsidRPr="00B060A9" w:rsidRDefault="00AC0153" w:rsidP="002154BD">
            <w:pPr>
              <w:jc w:val="right"/>
              <w:rPr>
                <w:color w:val="000000"/>
                <w:sz w:val="22"/>
                <w:szCs w:val="22"/>
              </w:rPr>
            </w:pPr>
            <w:r w:rsidRPr="00B060A9">
              <w:rPr>
                <w:color w:val="000000"/>
                <w:sz w:val="22"/>
                <w:szCs w:val="22"/>
              </w:rPr>
              <w:t>1.548</w:t>
            </w:r>
          </w:p>
        </w:tc>
        <w:tc>
          <w:tcPr>
            <w:tcW w:w="1060" w:type="dxa"/>
            <w:tcBorders>
              <w:top w:val="nil"/>
              <w:left w:val="nil"/>
              <w:bottom w:val="nil"/>
              <w:right w:val="nil"/>
            </w:tcBorders>
            <w:shd w:val="clear" w:color="auto" w:fill="auto"/>
            <w:noWrap/>
            <w:vAlign w:val="bottom"/>
            <w:hideMark/>
          </w:tcPr>
          <w:p w14:paraId="3BE3DD25" w14:textId="77777777" w:rsidR="00AC0153" w:rsidRPr="00B060A9" w:rsidRDefault="00AC0153" w:rsidP="002154BD">
            <w:pPr>
              <w:jc w:val="right"/>
              <w:rPr>
                <w:color w:val="000000"/>
                <w:sz w:val="22"/>
                <w:szCs w:val="22"/>
              </w:rPr>
            </w:pPr>
            <w:r w:rsidRPr="00B060A9">
              <w:rPr>
                <w:color w:val="000000"/>
                <w:sz w:val="22"/>
                <w:szCs w:val="22"/>
              </w:rPr>
              <w:t>8</w:t>
            </w:r>
          </w:p>
        </w:tc>
      </w:tr>
      <w:tr w:rsidR="00AC0153" w:rsidRPr="00B060A9" w14:paraId="08D39E08" w14:textId="77777777" w:rsidTr="002154BD">
        <w:trPr>
          <w:trHeight w:val="300"/>
        </w:trPr>
        <w:tc>
          <w:tcPr>
            <w:tcW w:w="1413" w:type="dxa"/>
            <w:tcBorders>
              <w:top w:val="nil"/>
              <w:left w:val="nil"/>
              <w:bottom w:val="nil"/>
              <w:right w:val="nil"/>
            </w:tcBorders>
            <w:shd w:val="clear" w:color="auto" w:fill="auto"/>
            <w:noWrap/>
            <w:vAlign w:val="bottom"/>
            <w:hideMark/>
          </w:tcPr>
          <w:p w14:paraId="4E181A5D" w14:textId="77777777" w:rsidR="00AC0153" w:rsidRPr="00B060A9" w:rsidRDefault="00AC0153" w:rsidP="002154BD">
            <w:pPr>
              <w:rPr>
                <w:color w:val="000000"/>
                <w:sz w:val="22"/>
                <w:szCs w:val="22"/>
              </w:rPr>
            </w:pPr>
            <w:r w:rsidRPr="00B060A9">
              <w:rPr>
                <w:color w:val="000000"/>
                <w:sz w:val="22"/>
                <w:szCs w:val="22"/>
              </w:rPr>
              <w:t>Lower</w:t>
            </w:r>
          </w:p>
        </w:tc>
        <w:tc>
          <w:tcPr>
            <w:tcW w:w="1060" w:type="dxa"/>
            <w:tcBorders>
              <w:top w:val="nil"/>
              <w:left w:val="nil"/>
              <w:bottom w:val="nil"/>
              <w:right w:val="nil"/>
            </w:tcBorders>
            <w:shd w:val="clear" w:color="auto" w:fill="auto"/>
            <w:noWrap/>
            <w:vAlign w:val="bottom"/>
            <w:hideMark/>
          </w:tcPr>
          <w:p w14:paraId="0DB83EA0" w14:textId="77777777" w:rsidR="00AC0153" w:rsidRPr="00B060A9" w:rsidRDefault="00AC0153" w:rsidP="002154BD">
            <w:pPr>
              <w:jc w:val="right"/>
              <w:rPr>
                <w:color w:val="000000"/>
                <w:sz w:val="22"/>
                <w:szCs w:val="22"/>
              </w:rPr>
            </w:pPr>
            <w:r w:rsidRPr="00B060A9">
              <w:rPr>
                <w:color w:val="000000"/>
                <w:sz w:val="22"/>
                <w:szCs w:val="22"/>
              </w:rPr>
              <w:t>8</w:t>
            </w:r>
          </w:p>
        </w:tc>
        <w:tc>
          <w:tcPr>
            <w:tcW w:w="1478" w:type="dxa"/>
            <w:tcBorders>
              <w:top w:val="nil"/>
              <w:left w:val="nil"/>
              <w:bottom w:val="nil"/>
              <w:right w:val="nil"/>
            </w:tcBorders>
            <w:shd w:val="clear" w:color="auto" w:fill="auto"/>
            <w:noWrap/>
            <w:vAlign w:val="bottom"/>
            <w:hideMark/>
          </w:tcPr>
          <w:p w14:paraId="7047359F" w14:textId="77777777" w:rsidR="00AC0153" w:rsidRPr="00B060A9" w:rsidRDefault="00AC0153" w:rsidP="002154BD">
            <w:pPr>
              <w:jc w:val="right"/>
              <w:rPr>
                <w:color w:val="000000"/>
                <w:sz w:val="22"/>
                <w:szCs w:val="22"/>
              </w:rPr>
            </w:pPr>
            <w:r w:rsidRPr="00B060A9">
              <w:rPr>
                <w:color w:val="000000"/>
                <w:sz w:val="22"/>
                <w:szCs w:val="22"/>
              </w:rPr>
              <w:t>0.225</w:t>
            </w:r>
          </w:p>
        </w:tc>
        <w:tc>
          <w:tcPr>
            <w:tcW w:w="1510" w:type="dxa"/>
            <w:tcBorders>
              <w:top w:val="nil"/>
              <w:left w:val="nil"/>
              <w:bottom w:val="nil"/>
              <w:right w:val="nil"/>
            </w:tcBorders>
            <w:shd w:val="clear" w:color="auto" w:fill="auto"/>
            <w:noWrap/>
            <w:vAlign w:val="bottom"/>
            <w:hideMark/>
          </w:tcPr>
          <w:p w14:paraId="76E1091F" w14:textId="77777777" w:rsidR="00AC0153" w:rsidRPr="00B060A9" w:rsidRDefault="00AC0153" w:rsidP="002154BD">
            <w:pPr>
              <w:jc w:val="right"/>
              <w:rPr>
                <w:color w:val="000000"/>
                <w:sz w:val="22"/>
                <w:szCs w:val="22"/>
              </w:rPr>
            </w:pPr>
            <w:r w:rsidRPr="00B060A9">
              <w:rPr>
                <w:color w:val="000000"/>
                <w:sz w:val="22"/>
                <w:szCs w:val="22"/>
              </w:rPr>
              <w:t>0.6593</w:t>
            </w:r>
          </w:p>
        </w:tc>
        <w:tc>
          <w:tcPr>
            <w:tcW w:w="1248" w:type="dxa"/>
            <w:tcBorders>
              <w:top w:val="nil"/>
              <w:left w:val="nil"/>
              <w:bottom w:val="nil"/>
              <w:right w:val="nil"/>
            </w:tcBorders>
            <w:shd w:val="clear" w:color="auto" w:fill="auto"/>
            <w:noWrap/>
            <w:vAlign w:val="bottom"/>
            <w:hideMark/>
          </w:tcPr>
          <w:p w14:paraId="3227EDE9" w14:textId="77777777" w:rsidR="00AC0153" w:rsidRPr="00B060A9" w:rsidRDefault="00AC0153" w:rsidP="002154BD">
            <w:pPr>
              <w:jc w:val="right"/>
              <w:rPr>
                <w:color w:val="000000"/>
                <w:sz w:val="22"/>
                <w:szCs w:val="22"/>
              </w:rPr>
            </w:pPr>
            <w:r w:rsidRPr="00B060A9">
              <w:rPr>
                <w:color w:val="000000"/>
                <w:sz w:val="22"/>
                <w:szCs w:val="22"/>
              </w:rPr>
              <w:t>1.358</w:t>
            </w:r>
          </w:p>
        </w:tc>
        <w:tc>
          <w:tcPr>
            <w:tcW w:w="1697" w:type="dxa"/>
            <w:tcBorders>
              <w:top w:val="nil"/>
              <w:left w:val="nil"/>
              <w:bottom w:val="nil"/>
              <w:right w:val="nil"/>
            </w:tcBorders>
            <w:shd w:val="clear" w:color="auto" w:fill="auto"/>
            <w:noWrap/>
            <w:vAlign w:val="bottom"/>
            <w:hideMark/>
          </w:tcPr>
          <w:p w14:paraId="40DEE307" w14:textId="77777777" w:rsidR="00AC0153" w:rsidRPr="00B060A9" w:rsidRDefault="00AC0153" w:rsidP="002154BD">
            <w:pPr>
              <w:jc w:val="right"/>
              <w:rPr>
                <w:color w:val="000000"/>
                <w:sz w:val="22"/>
                <w:szCs w:val="22"/>
              </w:rPr>
            </w:pPr>
            <w:r w:rsidRPr="00B060A9">
              <w:rPr>
                <w:color w:val="000000"/>
                <w:sz w:val="22"/>
                <w:szCs w:val="22"/>
              </w:rPr>
              <w:t>0.4893</w:t>
            </w:r>
          </w:p>
        </w:tc>
        <w:tc>
          <w:tcPr>
            <w:tcW w:w="1060" w:type="dxa"/>
            <w:tcBorders>
              <w:top w:val="nil"/>
              <w:left w:val="nil"/>
              <w:bottom w:val="nil"/>
              <w:right w:val="nil"/>
            </w:tcBorders>
            <w:shd w:val="clear" w:color="auto" w:fill="auto"/>
            <w:noWrap/>
            <w:vAlign w:val="bottom"/>
            <w:hideMark/>
          </w:tcPr>
          <w:p w14:paraId="41B86626" w14:textId="77777777" w:rsidR="00AC0153" w:rsidRPr="00B060A9" w:rsidRDefault="00AC0153" w:rsidP="002154BD">
            <w:pPr>
              <w:jc w:val="right"/>
              <w:rPr>
                <w:color w:val="000000"/>
                <w:sz w:val="22"/>
                <w:szCs w:val="22"/>
              </w:rPr>
            </w:pPr>
            <w:r w:rsidRPr="00B060A9">
              <w:rPr>
                <w:color w:val="000000"/>
                <w:sz w:val="22"/>
                <w:szCs w:val="22"/>
              </w:rPr>
              <w:t>1.548</w:t>
            </w:r>
          </w:p>
        </w:tc>
        <w:tc>
          <w:tcPr>
            <w:tcW w:w="1060" w:type="dxa"/>
            <w:tcBorders>
              <w:top w:val="nil"/>
              <w:left w:val="nil"/>
              <w:bottom w:val="nil"/>
              <w:right w:val="nil"/>
            </w:tcBorders>
            <w:shd w:val="clear" w:color="auto" w:fill="auto"/>
            <w:noWrap/>
            <w:vAlign w:val="bottom"/>
            <w:hideMark/>
          </w:tcPr>
          <w:p w14:paraId="5A339B24" w14:textId="77777777" w:rsidR="00AC0153" w:rsidRPr="00B060A9" w:rsidRDefault="00AC0153" w:rsidP="002154BD">
            <w:pPr>
              <w:jc w:val="right"/>
              <w:rPr>
                <w:color w:val="000000"/>
                <w:sz w:val="22"/>
                <w:szCs w:val="22"/>
              </w:rPr>
            </w:pPr>
            <w:r w:rsidRPr="00B060A9">
              <w:rPr>
                <w:color w:val="000000"/>
                <w:sz w:val="22"/>
                <w:szCs w:val="22"/>
              </w:rPr>
              <w:t>8</w:t>
            </w:r>
          </w:p>
        </w:tc>
      </w:tr>
      <w:tr w:rsidR="00AC0153" w:rsidRPr="00B060A9" w14:paraId="139FE2CA" w14:textId="77777777" w:rsidTr="002154BD">
        <w:trPr>
          <w:trHeight w:val="300"/>
        </w:trPr>
        <w:tc>
          <w:tcPr>
            <w:tcW w:w="1413" w:type="dxa"/>
            <w:tcBorders>
              <w:top w:val="nil"/>
              <w:left w:val="nil"/>
              <w:bottom w:val="nil"/>
              <w:right w:val="nil"/>
            </w:tcBorders>
            <w:shd w:val="clear" w:color="auto" w:fill="auto"/>
            <w:noWrap/>
            <w:vAlign w:val="bottom"/>
            <w:hideMark/>
          </w:tcPr>
          <w:p w14:paraId="3962463D" w14:textId="77777777" w:rsidR="00AC0153" w:rsidRPr="00B060A9" w:rsidRDefault="00AC0153" w:rsidP="002154BD">
            <w:pPr>
              <w:rPr>
                <w:color w:val="000000"/>
                <w:sz w:val="22"/>
                <w:szCs w:val="22"/>
              </w:rPr>
            </w:pPr>
            <w:r w:rsidRPr="00B060A9">
              <w:rPr>
                <w:color w:val="000000"/>
                <w:sz w:val="22"/>
                <w:szCs w:val="22"/>
              </w:rPr>
              <w:t>Upper</w:t>
            </w:r>
          </w:p>
        </w:tc>
        <w:tc>
          <w:tcPr>
            <w:tcW w:w="1060" w:type="dxa"/>
            <w:tcBorders>
              <w:top w:val="nil"/>
              <w:left w:val="nil"/>
              <w:bottom w:val="nil"/>
              <w:right w:val="nil"/>
            </w:tcBorders>
            <w:shd w:val="clear" w:color="auto" w:fill="auto"/>
            <w:noWrap/>
            <w:vAlign w:val="bottom"/>
            <w:hideMark/>
          </w:tcPr>
          <w:p w14:paraId="0A2D67E2" w14:textId="77777777" w:rsidR="00AC0153" w:rsidRPr="00B060A9" w:rsidRDefault="00AC0153" w:rsidP="002154BD">
            <w:pPr>
              <w:jc w:val="right"/>
              <w:rPr>
                <w:color w:val="000000"/>
                <w:sz w:val="22"/>
                <w:szCs w:val="22"/>
              </w:rPr>
            </w:pPr>
            <w:r w:rsidRPr="00B060A9">
              <w:rPr>
                <w:color w:val="000000"/>
                <w:sz w:val="22"/>
                <w:szCs w:val="22"/>
              </w:rPr>
              <w:t>8</w:t>
            </w:r>
          </w:p>
        </w:tc>
        <w:tc>
          <w:tcPr>
            <w:tcW w:w="1478" w:type="dxa"/>
            <w:tcBorders>
              <w:top w:val="nil"/>
              <w:left w:val="nil"/>
              <w:bottom w:val="nil"/>
              <w:right w:val="nil"/>
            </w:tcBorders>
            <w:shd w:val="clear" w:color="auto" w:fill="auto"/>
            <w:noWrap/>
            <w:vAlign w:val="bottom"/>
            <w:hideMark/>
          </w:tcPr>
          <w:p w14:paraId="0AF6F4CA" w14:textId="77777777" w:rsidR="00AC0153" w:rsidRPr="00B060A9" w:rsidRDefault="00AC0153" w:rsidP="002154BD">
            <w:pPr>
              <w:jc w:val="right"/>
              <w:rPr>
                <w:color w:val="000000"/>
                <w:sz w:val="22"/>
                <w:szCs w:val="22"/>
              </w:rPr>
            </w:pPr>
            <w:r w:rsidRPr="00B060A9">
              <w:rPr>
                <w:color w:val="000000"/>
                <w:sz w:val="22"/>
                <w:szCs w:val="22"/>
              </w:rPr>
              <w:t>0.3405</w:t>
            </w:r>
          </w:p>
        </w:tc>
        <w:tc>
          <w:tcPr>
            <w:tcW w:w="1510" w:type="dxa"/>
            <w:tcBorders>
              <w:top w:val="nil"/>
              <w:left w:val="nil"/>
              <w:bottom w:val="nil"/>
              <w:right w:val="nil"/>
            </w:tcBorders>
            <w:shd w:val="clear" w:color="auto" w:fill="auto"/>
            <w:noWrap/>
            <w:vAlign w:val="bottom"/>
            <w:hideMark/>
          </w:tcPr>
          <w:p w14:paraId="3F1998E3" w14:textId="77777777" w:rsidR="00AC0153" w:rsidRPr="00B060A9" w:rsidRDefault="00AC0153" w:rsidP="002154BD">
            <w:pPr>
              <w:jc w:val="right"/>
              <w:rPr>
                <w:color w:val="000000"/>
                <w:sz w:val="22"/>
                <w:szCs w:val="22"/>
              </w:rPr>
            </w:pPr>
            <w:r w:rsidRPr="00B060A9">
              <w:rPr>
                <w:color w:val="000000"/>
                <w:sz w:val="22"/>
                <w:szCs w:val="22"/>
              </w:rPr>
              <w:t>0.7748</w:t>
            </w:r>
          </w:p>
        </w:tc>
        <w:tc>
          <w:tcPr>
            <w:tcW w:w="1248" w:type="dxa"/>
            <w:tcBorders>
              <w:top w:val="nil"/>
              <w:left w:val="nil"/>
              <w:bottom w:val="nil"/>
              <w:right w:val="nil"/>
            </w:tcBorders>
            <w:shd w:val="clear" w:color="auto" w:fill="auto"/>
            <w:noWrap/>
            <w:vAlign w:val="bottom"/>
            <w:hideMark/>
          </w:tcPr>
          <w:p w14:paraId="540B1C72" w14:textId="77777777" w:rsidR="00AC0153" w:rsidRPr="00B060A9" w:rsidRDefault="00AC0153" w:rsidP="002154BD">
            <w:pPr>
              <w:jc w:val="right"/>
              <w:rPr>
                <w:color w:val="000000"/>
                <w:sz w:val="22"/>
                <w:szCs w:val="22"/>
              </w:rPr>
            </w:pPr>
            <w:r w:rsidRPr="00B060A9">
              <w:rPr>
                <w:color w:val="000000"/>
                <w:sz w:val="22"/>
                <w:szCs w:val="22"/>
              </w:rPr>
              <w:t>1.713</w:t>
            </w:r>
          </w:p>
        </w:tc>
        <w:tc>
          <w:tcPr>
            <w:tcW w:w="1697" w:type="dxa"/>
            <w:tcBorders>
              <w:top w:val="nil"/>
              <w:left w:val="nil"/>
              <w:bottom w:val="nil"/>
              <w:right w:val="nil"/>
            </w:tcBorders>
            <w:shd w:val="clear" w:color="auto" w:fill="auto"/>
            <w:noWrap/>
            <w:vAlign w:val="bottom"/>
            <w:hideMark/>
          </w:tcPr>
          <w:p w14:paraId="494F3567" w14:textId="77777777" w:rsidR="00AC0153" w:rsidRPr="00B060A9" w:rsidRDefault="00AC0153" w:rsidP="002154BD">
            <w:pPr>
              <w:jc w:val="right"/>
              <w:rPr>
                <w:color w:val="000000"/>
                <w:sz w:val="22"/>
                <w:szCs w:val="22"/>
              </w:rPr>
            </w:pPr>
            <w:r w:rsidRPr="00B060A9">
              <w:rPr>
                <w:color w:val="000000"/>
                <w:sz w:val="22"/>
                <w:szCs w:val="22"/>
              </w:rPr>
              <w:t>0.6935</w:t>
            </w:r>
          </w:p>
        </w:tc>
        <w:tc>
          <w:tcPr>
            <w:tcW w:w="1060" w:type="dxa"/>
            <w:tcBorders>
              <w:top w:val="nil"/>
              <w:left w:val="nil"/>
              <w:bottom w:val="nil"/>
              <w:right w:val="nil"/>
            </w:tcBorders>
            <w:shd w:val="clear" w:color="auto" w:fill="auto"/>
            <w:noWrap/>
            <w:vAlign w:val="bottom"/>
            <w:hideMark/>
          </w:tcPr>
          <w:p w14:paraId="7EC09126" w14:textId="77777777" w:rsidR="00AC0153" w:rsidRPr="00B060A9" w:rsidRDefault="00AC0153" w:rsidP="002154BD">
            <w:pPr>
              <w:jc w:val="right"/>
              <w:rPr>
                <w:color w:val="000000"/>
                <w:sz w:val="22"/>
                <w:szCs w:val="22"/>
              </w:rPr>
            </w:pPr>
            <w:r w:rsidRPr="00B060A9">
              <w:rPr>
                <w:color w:val="000000"/>
                <w:sz w:val="22"/>
                <w:szCs w:val="22"/>
              </w:rPr>
              <w:t>1.548</w:t>
            </w:r>
          </w:p>
        </w:tc>
        <w:tc>
          <w:tcPr>
            <w:tcW w:w="1060" w:type="dxa"/>
            <w:tcBorders>
              <w:top w:val="nil"/>
              <w:left w:val="nil"/>
              <w:bottom w:val="nil"/>
              <w:right w:val="nil"/>
            </w:tcBorders>
            <w:shd w:val="clear" w:color="auto" w:fill="auto"/>
            <w:noWrap/>
            <w:vAlign w:val="bottom"/>
            <w:hideMark/>
          </w:tcPr>
          <w:p w14:paraId="3C8D4BC0" w14:textId="77777777" w:rsidR="00AC0153" w:rsidRPr="00B060A9" w:rsidRDefault="00AC0153" w:rsidP="002154BD">
            <w:pPr>
              <w:jc w:val="right"/>
              <w:rPr>
                <w:color w:val="000000"/>
                <w:sz w:val="22"/>
                <w:szCs w:val="22"/>
              </w:rPr>
            </w:pPr>
            <w:r w:rsidRPr="00B060A9">
              <w:rPr>
                <w:color w:val="000000"/>
                <w:sz w:val="22"/>
                <w:szCs w:val="22"/>
              </w:rPr>
              <w:t>9</w:t>
            </w:r>
          </w:p>
        </w:tc>
      </w:tr>
      <w:tr w:rsidR="00AC0153" w:rsidRPr="00B060A9" w14:paraId="233E2730" w14:textId="77777777" w:rsidTr="002154BD">
        <w:trPr>
          <w:trHeight w:val="300"/>
        </w:trPr>
        <w:tc>
          <w:tcPr>
            <w:tcW w:w="1413" w:type="dxa"/>
            <w:tcBorders>
              <w:top w:val="nil"/>
              <w:left w:val="nil"/>
              <w:bottom w:val="nil"/>
              <w:right w:val="nil"/>
            </w:tcBorders>
            <w:shd w:val="clear" w:color="auto" w:fill="auto"/>
            <w:noWrap/>
            <w:vAlign w:val="bottom"/>
            <w:hideMark/>
          </w:tcPr>
          <w:p w14:paraId="77CC1148" w14:textId="77777777" w:rsidR="00AC0153" w:rsidRPr="00B060A9" w:rsidRDefault="00AC0153" w:rsidP="002154BD">
            <w:pPr>
              <w:rPr>
                <w:b/>
                <w:bCs/>
                <w:color w:val="000000"/>
                <w:sz w:val="22"/>
                <w:szCs w:val="22"/>
              </w:rPr>
            </w:pPr>
            <w:r w:rsidRPr="00B060A9">
              <w:rPr>
                <w:b/>
                <w:bCs/>
                <w:color w:val="000000"/>
                <w:sz w:val="22"/>
                <w:szCs w:val="22"/>
              </w:rPr>
              <w:t>Akom</w:t>
            </w:r>
          </w:p>
        </w:tc>
        <w:tc>
          <w:tcPr>
            <w:tcW w:w="1060" w:type="dxa"/>
            <w:tcBorders>
              <w:top w:val="nil"/>
              <w:left w:val="nil"/>
              <w:bottom w:val="nil"/>
              <w:right w:val="nil"/>
            </w:tcBorders>
            <w:shd w:val="clear" w:color="auto" w:fill="auto"/>
            <w:noWrap/>
            <w:vAlign w:val="bottom"/>
            <w:hideMark/>
          </w:tcPr>
          <w:p w14:paraId="6ABFF64F"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615917FA" w14:textId="77777777" w:rsidR="00AC0153" w:rsidRPr="00B060A9" w:rsidRDefault="00AC0153" w:rsidP="002154BD">
            <w:pPr>
              <w:jc w:val="right"/>
              <w:rPr>
                <w:color w:val="000000"/>
                <w:sz w:val="22"/>
                <w:szCs w:val="22"/>
              </w:rPr>
            </w:pPr>
            <w:r w:rsidRPr="00B060A9">
              <w:rPr>
                <w:color w:val="000000"/>
                <w:sz w:val="22"/>
                <w:szCs w:val="22"/>
              </w:rPr>
              <w:t>0.2513</w:t>
            </w:r>
          </w:p>
        </w:tc>
        <w:tc>
          <w:tcPr>
            <w:tcW w:w="1510" w:type="dxa"/>
            <w:tcBorders>
              <w:top w:val="nil"/>
              <w:left w:val="nil"/>
              <w:bottom w:val="nil"/>
              <w:right w:val="nil"/>
            </w:tcBorders>
            <w:shd w:val="clear" w:color="auto" w:fill="auto"/>
            <w:noWrap/>
            <w:vAlign w:val="bottom"/>
            <w:hideMark/>
          </w:tcPr>
          <w:p w14:paraId="31F9C583" w14:textId="77777777" w:rsidR="00AC0153" w:rsidRPr="00B060A9" w:rsidRDefault="00AC0153" w:rsidP="002154BD">
            <w:pPr>
              <w:jc w:val="right"/>
              <w:rPr>
                <w:color w:val="000000"/>
                <w:sz w:val="22"/>
                <w:szCs w:val="22"/>
              </w:rPr>
            </w:pPr>
            <w:r w:rsidRPr="00B060A9">
              <w:rPr>
                <w:color w:val="000000"/>
                <w:sz w:val="22"/>
                <w:szCs w:val="22"/>
              </w:rPr>
              <w:t>0.7487</w:t>
            </w:r>
          </w:p>
        </w:tc>
        <w:tc>
          <w:tcPr>
            <w:tcW w:w="1248" w:type="dxa"/>
            <w:tcBorders>
              <w:top w:val="nil"/>
              <w:left w:val="nil"/>
              <w:bottom w:val="nil"/>
              <w:right w:val="nil"/>
            </w:tcBorders>
            <w:shd w:val="clear" w:color="auto" w:fill="auto"/>
            <w:noWrap/>
            <w:vAlign w:val="bottom"/>
            <w:hideMark/>
          </w:tcPr>
          <w:p w14:paraId="561AF773" w14:textId="77777777" w:rsidR="00AC0153" w:rsidRPr="00B060A9" w:rsidRDefault="00AC0153" w:rsidP="002154BD">
            <w:pPr>
              <w:jc w:val="right"/>
              <w:rPr>
                <w:color w:val="000000"/>
                <w:sz w:val="22"/>
                <w:szCs w:val="22"/>
              </w:rPr>
            </w:pPr>
            <w:r w:rsidRPr="00B060A9">
              <w:rPr>
                <w:color w:val="000000"/>
                <w:sz w:val="22"/>
                <w:szCs w:val="22"/>
              </w:rPr>
              <w:t>1.579</w:t>
            </w:r>
          </w:p>
        </w:tc>
        <w:tc>
          <w:tcPr>
            <w:tcW w:w="1697" w:type="dxa"/>
            <w:tcBorders>
              <w:top w:val="nil"/>
              <w:left w:val="nil"/>
              <w:bottom w:val="nil"/>
              <w:right w:val="nil"/>
            </w:tcBorders>
            <w:shd w:val="clear" w:color="auto" w:fill="auto"/>
            <w:noWrap/>
            <w:vAlign w:val="bottom"/>
            <w:hideMark/>
          </w:tcPr>
          <w:p w14:paraId="6393CDD8" w14:textId="77777777" w:rsidR="00AC0153" w:rsidRPr="00B060A9" w:rsidRDefault="00AC0153" w:rsidP="002154BD">
            <w:pPr>
              <w:jc w:val="right"/>
              <w:rPr>
                <w:color w:val="000000"/>
                <w:sz w:val="22"/>
                <w:szCs w:val="22"/>
              </w:rPr>
            </w:pPr>
            <w:r w:rsidRPr="00B060A9">
              <w:rPr>
                <w:color w:val="000000"/>
                <w:sz w:val="22"/>
                <w:szCs w:val="22"/>
              </w:rPr>
              <w:t>0.6926</w:t>
            </w:r>
          </w:p>
        </w:tc>
        <w:tc>
          <w:tcPr>
            <w:tcW w:w="1060" w:type="dxa"/>
            <w:tcBorders>
              <w:top w:val="nil"/>
              <w:left w:val="nil"/>
              <w:bottom w:val="nil"/>
              <w:right w:val="nil"/>
            </w:tcBorders>
            <w:shd w:val="clear" w:color="auto" w:fill="auto"/>
            <w:noWrap/>
            <w:vAlign w:val="bottom"/>
            <w:hideMark/>
          </w:tcPr>
          <w:p w14:paraId="384CB3DB" w14:textId="77777777" w:rsidR="00AC0153" w:rsidRPr="00B060A9" w:rsidRDefault="00AC0153" w:rsidP="002154BD">
            <w:pPr>
              <w:jc w:val="right"/>
              <w:rPr>
                <w:color w:val="000000"/>
                <w:sz w:val="22"/>
                <w:szCs w:val="22"/>
              </w:rPr>
            </w:pPr>
            <w:r w:rsidRPr="00B060A9">
              <w:rPr>
                <w:color w:val="000000"/>
                <w:sz w:val="22"/>
                <w:szCs w:val="22"/>
              </w:rPr>
              <w:t>1.013</w:t>
            </w:r>
          </w:p>
        </w:tc>
        <w:tc>
          <w:tcPr>
            <w:tcW w:w="1060" w:type="dxa"/>
            <w:tcBorders>
              <w:top w:val="nil"/>
              <w:left w:val="nil"/>
              <w:bottom w:val="nil"/>
              <w:right w:val="nil"/>
            </w:tcBorders>
            <w:shd w:val="clear" w:color="auto" w:fill="auto"/>
            <w:noWrap/>
            <w:vAlign w:val="bottom"/>
            <w:hideMark/>
          </w:tcPr>
          <w:p w14:paraId="719CB0F9"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15E96723" w14:textId="77777777" w:rsidTr="002154BD">
        <w:trPr>
          <w:trHeight w:val="300"/>
        </w:trPr>
        <w:tc>
          <w:tcPr>
            <w:tcW w:w="1413" w:type="dxa"/>
            <w:tcBorders>
              <w:top w:val="nil"/>
              <w:left w:val="nil"/>
              <w:bottom w:val="nil"/>
              <w:right w:val="nil"/>
            </w:tcBorders>
            <w:shd w:val="clear" w:color="auto" w:fill="auto"/>
            <w:noWrap/>
            <w:vAlign w:val="bottom"/>
            <w:hideMark/>
          </w:tcPr>
          <w:p w14:paraId="2272111D" w14:textId="77777777" w:rsidR="00AC0153" w:rsidRPr="00B060A9" w:rsidRDefault="00AC0153" w:rsidP="002154BD">
            <w:pPr>
              <w:rPr>
                <w:color w:val="000000"/>
                <w:sz w:val="22"/>
                <w:szCs w:val="22"/>
              </w:rPr>
            </w:pPr>
            <w:r w:rsidRPr="00B060A9">
              <w:rPr>
                <w:color w:val="000000"/>
                <w:sz w:val="22"/>
                <w:szCs w:val="22"/>
              </w:rPr>
              <w:t>Lower</w:t>
            </w:r>
          </w:p>
        </w:tc>
        <w:tc>
          <w:tcPr>
            <w:tcW w:w="1060" w:type="dxa"/>
            <w:tcBorders>
              <w:top w:val="nil"/>
              <w:left w:val="nil"/>
              <w:bottom w:val="nil"/>
              <w:right w:val="nil"/>
            </w:tcBorders>
            <w:shd w:val="clear" w:color="auto" w:fill="auto"/>
            <w:noWrap/>
            <w:vAlign w:val="bottom"/>
            <w:hideMark/>
          </w:tcPr>
          <w:p w14:paraId="0D07539D"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6D1F6BD9" w14:textId="77777777" w:rsidR="00AC0153" w:rsidRPr="00B060A9" w:rsidRDefault="00AC0153" w:rsidP="002154BD">
            <w:pPr>
              <w:jc w:val="right"/>
              <w:rPr>
                <w:color w:val="000000"/>
                <w:sz w:val="22"/>
                <w:szCs w:val="22"/>
              </w:rPr>
            </w:pPr>
            <w:r w:rsidRPr="00B060A9">
              <w:rPr>
                <w:color w:val="000000"/>
                <w:sz w:val="22"/>
                <w:szCs w:val="22"/>
              </w:rPr>
              <w:t>0.2305</w:t>
            </w:r>
          </w:p>
        </w:tc>
        <w:tc>
          <w:tcPr>
            <w:tcW w:w="1510" w:type="dxa"/>
            <w:tcBorders>
              <w:top w:val="nil"/>
              <w:left w:val="nil"/>
              <w:bottom w:val="nil"/>
              <w:right w:val="nil"/>
            </w:tcBorders>
            <w:shd w:val="clear" w:color="auto" w:fill="auto"/>
            <w:noWrap/>
            <w:vAlign w:val="bottom"/>
            <w:hideMark/>
          </w:tcPr>
          <w:p w14:paraId="69795E6A" w14:textId="77777777" w:rsidR="00AC0153" w:rsidRPr="00B060A9" w:rsidRDefault="00AC0153" w:rsidP="002154BD">
            <w:pPr>
              <w:jc w:val="right"/>
              <w:rPr>
                <w:color w:val="000000"/>
                <w:sz w:val="22"/>
                <w:szCs w:val="22"/>
              </w:rPr>
            </w:pPr>
            <w:r w:rsidRPr="00B060A9">
              <w:rPr>
                <w:color w:val="000000"/>
                <w:sz w:val="22"/>
                <w:szCs w:val="22"/>
              </w:rPr>
              <w:t>0.7201</w:t>
            </w:r>
          </w:p>
        </w:tc>
        <w:tc>
          <w:tcPr>
            <w:tcW w:w="1248" w:type="dxa"/>
            <w:tcBorders>
              <w:top w:val="nil"/>
              <w:left w:val="nil"/>
              <w:bottom w:val="nil"/>
              <w:right w:val="nil"/>
            </w:tcBorders>
            <w:shd w:val="clear" w:color="auto" w:fill="auto"/>
            <w:noWrap/>
            <w:vAlign w:val="bottom"/>
            <w:hideMark/>
          </w:tcPr>
          <w:p w14:paraId="7027E8A3" w14:textId="77777777" w:rsidR="00AC0153" w:rsidRPr="00B060A9" w:rsidRDefault="00AC0153" w:rsidP="002154BD">
            <w:pPr>
              <w:jc w:val="right"/>
              <w:rPr>
                <w:color w:val="000000"/>
                <w:sz w:val="22"/>
                <w:szCs w:val="22"/>
              </w:rPr>
            </w:pPr>
            <w:r w:rsidRPr="00B060A9">
              <w:rPr>
                <w:color w:val="000000"/>
                <w:sz w:val="22"/>
                <w:szCs w:val="22"/>
              </w:rPr>
              <w:t>1.493</w:t>
            </w:r>
          </w:p>
        </w:tc>
        <w:tc>
          <w:tcPr>
            <w:tcW w:w="1697" w:type="dxa"/>
            <w:tcBorders>
              <w:top w:val="nil"/>
              <w:left w:val="nil"/>
              <w:bottom w:val="nil"/>
              <w:right w:val="nil"/>
            </w:tcBorders>
            <w:shd w:val="clear" w:color="auto" w:fill="auto"/>
            <w:noWrap/>
            <w:vAlign w:val="bottom"/>
            <w:hideMark/>
          </w:tcPr>
          <w:p w14:paraId="4614B724" w14:textId="77777777" w:rsidR="00AC0153" w:rsidRPr="00B060A9" w:rsidRDefault="00AC0153" w:rsidP="002154BD">
            <w:pPr>
              <w:jc w:val="right"/>
              <w:rPr>
                <w:color w:val="000000"/>
                <w:sz w:val="22"/>
                <w:szCs w:val="22"/>
              </w:rPr>
            </w:pPr>
            <w:r w:rsidRPr="00B060A9">
              <w:rPr>
                <w:color w:val="000000"/>
                <w:sz w:val="22"/>
                <w:szCs w:val="22"/>
              </w:rPr>
              <w:t>0.6356</w:t>
            </w:r>
          </w:p>
        </w:tc>
        <w:tc>
          <w:tcPr>
            <w:tcW w:w="1060" w:type="dxa"/>
            <w:tcBorders>
              <w:top w:val="nil"/>
              <w:left w:val="nil"/>
              <w:bottom w:val="nil"/>
              <w:right w:val="nil"/>
            </w:tcBorders>
            <w:shd w:val="clear" w:color="auto" w:fill="auto"/>
            <w:noWrap/>
            <w:vAlign w:val="bottom"/>
            <w:hideMark/>
          </w:tcPr>
          <w:p w14:paraId="23C2B8B8" w14:textId="77777777" w:rsidR="00AC0153" w:rsidRPr="00B060A9" w:rsidRDefault="00AC0153" w:rsidP="002154BD">
            <w:pPr>
              <w:jc w:val="right"/>
              <w:rPr>
                <w:color w:val="000000"/>
                <w:sz w:val="22"/>
                <w:szCs w:val="22"/>
              </w:rPr>
            </w:pPr>
            <w:r w:rsidRPr="00B060A9">
              <w:rPr>
                <w:color w:val="000000"/>
                <w:sz w:val="22"/>
                <w:szCs w:val="22"/>
              </w:rPr>
              <w:t>1.013</w:t>
            </w:r>
          </w:p>
        </w:tc>
        <w:tc>
          <w:tcPr>
            <w:tcW w:w="1060" w:type="dxa"/>
            <w:tcBorders>
              <w:top w:val="nil"/>
              <w:left w:val="nil"/>
              <w:bottom w:val="nil"/>
              <w:right w:val="nil"/>
            </w:tcBorders>
            <w:shd w:val="clear" w:color="auto" w:fill="auto"/>
            <w:noWrap/>
            <w:vAlign w:val="bottom"/>
            <w:hideMark/>
          </w:tcPr>
          <w:p w14:paraId="0035401E"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53246E8F" w14:textId="77777777" w:rsidTr="002154BD">
        <w:trPr>
          <w:trHeight w:val="300"/>
        </w:trPr>
        <w:tc>
          <w:tcPr>
            <w:tcW w:w="1413" w:type="dxa"/>
            <w:tcBorders>
              <w:top w:val="nil"/>
              <w:left w:val="nil"/>
              <w:bottom w:val="nil"/>
              <w:right w:val="nil"/>
            </w:tcBorders>
            <w:shd w:val="clear" w:color="auto" w:fill="auto"/>
            <w:noWrap/>
            <w:vAlign w:val="bottom"/>
            <w:hideMark/>
          </w:tcPr>
          <w:p w14:paraId="362671F3" w14:textId="77777777" w:rsidR="00AC0153" w:rsidRPr="00B060A9" w:rsidRDefault="00AC0153" w:rsidP="002154BD">
            <w:pPr>
              <w:rPr>
                <w:color w:val="000000"/>
                <w:sz w:val="22"/>
                <w:szCs w:val="22"/>
              </w:rPr>
            </w:pPr>
            <w:r w:rsidRPr="00B060A9">
              <w:rPr>
                <w:color w:val="000000"/>
                <w:sz w:val="22"/>
                <w:szCs w:val="22"/>
              </w:rPr>
              <w:t>Upper</w:t>
            </w:r>
          </w:p>
        </w:tc>
        <w:tc>
          <w:tcPr>
            <w:tcW w:w="1060" w:type="dxa"/>
            <w:tcBorders>
              <w:top w:val="nil"/>
              <w:left w:val="nil"/>
              <w:bottom w:val="nil"/>
              <w:right w:val="nil"/>
            </w:tcBorders>
            <w:shd w:val="clear" w:color="auto" w:fill="auto"/>
            <w:noWrap/>
            <w:vAlign w:val="bottom"/>
            <w:hideMark/>
          </w:tcPr>
          <w:p w14:paraId="7BEE3D03"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7DA7A847" w14:textId="77777777" w:rsidR="00AC0153" w:rsidRPr="00B060A9" w:rsidRDefault="00AC0153" w:rsidP="002154BD">
            <w:pPr>
              <w:jc w:val="right"/>
              <w:rPr>
                <w:color w:val="000000"/>
                <w:sz w:val="22"/>
                <w:szCs w:val="22"/>
              </w:rPr>
            </w:pPr>
            <w:r w:rsidRPr="00B060A9">
              <w:rPr>
                <w:color w:val="000000"/>
                <w:sz w:val="22"/>
                <w:szCs w:val="22"/>
              </w:rPr>
              <w:t>0.2799</w:t>
            </w:r>
          </w:p>
        </w:tc>
        <w:tc>
          <w:tcPr>
            <w:tcW w:w="1510" w:type="dxa"/>
            <w:tcBorders>
              <w:top w:val="nil"/>
              <w:left w:val="nil"/>
              <w:bottom w:val="nil"/>
              <w:right w:val="nil"/>
            </w:tcBorders>
            <w:shd w:val="clear" w:color="auto" w:fill="auto"/>
            <w:noWrap/>
            <w:vAlign w:val="bottom"/>
            <w:hideMark/>
          </w:tcPr>
          <w:p w14:paraId="23EFA64E" w14:textId="77777777" w:rsidR="00AC0153" w:rsidRPr="00B060A9" w:rsidRDefault="00AC0153" w:rsidP="002154BD">
            <w:pPr>
              <w:jc w:val="right"/>
              <w:rPr>
                <w:color w:val="000000"/>
                <w:sz w:val="22"/>
                <w:szCs w:val="22"/>
              </w:rPr>
            </w:pPr>
            <w:r w:rsidRPr="00B060A9">
              <w:rPr>
                <w:color w:val="000000"/>
                <w:sz w:val="22"/>
                <w:szCs w:val="22"/>
              </w:rPr>
              <w:t>0.7694</w:t>
            </w:r>
          </w:p>
        </w:tc>
        <w:tc>
          <w:tcPr>
            <w:tcW w:w="1248" w:type="dxa"/>
            <w:tcBorders>
              <w:top w:val="nil"/>
              <w:left w:val="nil"/>
              <w:bottom w:val="nil"/>
              <w:right w:val="nil"/>
            </w:tcBorders>
            <w:shd w:val="clear" w:color="auto" w:fill="auto"/>
            <w:noWrap/>
            <w:vAlign w:val="bottom"/>
            <w:hideMark/>
          </w:tcPr>
          <w:p w14:paraId="3BCBB136" w14:textId="77777777" w:rsidR="00AC0153" w:rsidRPr="00B060A9" w:rsidRDefault="00AC0153" w:rsidP="002154BD">
            <w:pPr>
              <w:jc w:val="right"/>
              <w:rPr>
                <w:color w:val="000000"/>
                <w:sz w:val="22"/>
                <w:szCs w:val="22"/>
              </w:rPr>
            </w:pPr>
            <w:r w:rsidRPr="00B060A9">
              <w:rPr>
                <w:color w:val="000000"/>
                <w:sz w:val="22"/>
                <w:szCs w:val="22"/>
              </w:rPr>
              <w:t>1.643</w:t>
            </w:r>
          </w:p>
        </w:tc>
        <w:tc>
          <w:tcPr>
            <w:tcW w:w="1697" w:type="dxa"/>
            <w:tcBorders>
              <w:top w:val="nil"/>
              <w:left w:val="nil"/>
              <w:bottom w:val="nil"/>
              <w:right w:val="nil"/>
            </w:tcBorders>
            <w:shd w:val="clear" w:color="auto" w:fill="auto"/>
            <w:noWrap/>
            <w:vAlign w:val="bottom"/>
            <w:hideMark/>
          </w:tcPr>
          <w:p w14:paraId="105A4B46" w14:textId="77777777" w:rsidR="00AC0153" w:rsidRPr="00B060A9" w:rsidRDefault="00AC0153" w:rsidP="002154BD">
            <w:pPr>
              <w:jc w:val="right"/>
              <w:rPr>
                <w:color w:val="000000"/>
                <w:sz w:val="22"/>
                <w:szCs w:val="22"/>
              </w:rPr>
            </w:pPr>
            <w:r w:rsidRPr="00B060A9">
              <w:rPr>
                <w:color w:val="000000"/>
                <w:sz w:val="22"/>
                <w:szCs w:val="22"/>
              </w:rPr>
              <w:t>0.7385</w:t>
            </w:r>
          </w:p>
        </w:tc>
        <w:tc>
          <w:tcPr>
            <w:tcW w:w="1060" w:type="dxa"/>
            <w:tcBorders>
              <w:top w:val="nil"/>
              <w:left w:val="nil"/>
              <w:bottom w:val="nil"/>
              <w:right w:val="nil"/>
            </w:tcBorders>
            <w:shd w:val="clear" w:color="auto" w:fill="auto"/>
            <w:noWrap/>
            <w:vAlign w:val="bottom"/>
            <w:hideMark/>
          </w:tcPr>
          <w:p w14:paraId="73066A0F" w14:textId="77777777" w:rsidR="00AC0153" w:rsidRPr="00B060A9" w:rsidRDefault="00AC0153" w:rsidP="002154BD">
            <w:pPr>
              <w:jc w:val="right"/>
              <w:rPr>
                <w:color w:val="000000"/>
                <w:sz w:val="22"/>
                <w:szCs w:val="22"/>
              </w:rPr>
            </w:pPr>
            <w:r w:rsidRPr="00B060A9">
              <w:rPr>
                <w:color w:val="000000"/>
                <w:sz w:val="22"/>
                <w:szCs w:val="22"/>
              </w:rPr>
              <w:t>1.013</w:t>
            </w:r>
          </w:p>
        </w:tc>
        <w:tc>
          <w:tcPr>
            <w:tcW w:w="1060" w:type="dxa"/>
            <w:tcBorders>
              <w:top w:val="nil"/>
              <w:left w:val="nil"/>
              <w:bottom w:val="nil"/>
              <w:right w:val="nil"/>
            </w:tcBorders>
            <w:shd w:val="clear" w:color="auto" w:fill="auto"/>
            <w:noWrap/>
            <w:vAlign w:val="bottom"/>
            <w:hideMark/>
          </w:tcPr>
          <w:p w14:paraId="581FB30A"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3099C0CD" w14:textId="77777777" w:rsidTr="002154BD">
        <w:trPr>
          <w:trHeight w:val="300"/>
        </w:trPr>
        <w:tc>
          <w:tcPr>
            <w:tcW w:w="1413" w:type="dxa"/>
            <w:tcBorders>
              <w:top w:val="nil"/>
              <w:left w:val="nil"/>
              <w:bottom w:val="nil"/>
              <w:right w:val="nil"/>
            </w:tcBorders>
            <w:shd w:val="clear" w:color="auto" w:fill="auto"/>
            <w:noWrap/>
            <w:vAlign w:val="bottom"/>
            <w:hideMark/>
          </w:tcPr>
          <w:p w14:paraId="37B23B51" w14:textId="77777777" w:rsidR="00AC0153" w:rsidRPr="00B060A9" w:rsidRDefault="00AC0153" w:rsidP="002154BD">
            <w:pPr>
              <w:rPr>
                <w:b/>
                <w:bCs/>
                <w:color w:val="000000"/>
                <w:sz w:val="22"/>
                <w:szCs w:val="22"/>
              </w:rPr>
            </w:pPr>
            <w:r w:rsidRPr="00B060A9">
              <w:rPr>
                <w:b/>
                <w:bCs/>
                <w:color w:val="222222"/>
                <w:shd w:val="clear" w:color="auto" w:fill="FFFFFF"/>
              </w:rPr>
              <w:t>Akonetyé</w:t>
            </w:r>
          </w:p>
        </w:tc>
        <w:tc>
          <w:tcPr>
            <w:tcW w:w="1060" w:type="dxa"/>
            <w:tcBorders>
              <w:top w:val="nil"/>
              <w:left w:val="nil"/>
              <w:bottom w:val="nil"/>
              <w:right w:val="nil"/>
            </w:tcBorders>
            <w:shd w:val="clear" w:color="auto" w:fill="auto"/>
            <w:noWrap/>
            <w:vAlign w:val="bottom"/>
            <w:hideMark/>
          </w:tcPr>
          <w:p w14:paraId="4B9A6452" w14:textId="77777777" w:rsidR="00AC0153" w:rsidRPr="00B060A9" w:rsidRDefault="00AC0153" w:rsidP="002154BD">
            <w:pPr>
              <w:jc w:val="right"/>
              <w:rPr>
                <w:color w:val="000000"/>
                <w:sz w:val="22"/>
                <w:szCs w:val="22"/>
              </w:rPr>
            </w:pPr>
            <w:r w:rsidRPr="00B060A9">
              <w:rPr>
                <w:color w:val="000000"/>
                <w:sz w:val="22"/>
                <w:szCs w:val="22"/>
              </w:rPr>
              <w:t>6</w:t>
            </w:r>
          </w:p>
        </w:tc>
        <w:tc>
          <w:tcPr>
            <w:tcW w:w="1478" w:type="dxa"/>
            <w:tcBorders>
              <w:top w:val="nil"/>
              <w:left w:val="nil"/>
              <w:bottom w:val="nil"/>
              <w:right w:val="nil"/>
            </w:tcBorders>
            <w:shd w:val="clear" w:color="auto" w:fill="auto"/>
            <w:noWrap/>
            <w:vAlign w:val="bottom"/>
            <w:hideMark/>
          </w:tcPr>
          <w:p w14:paraId="7D078C15" w14:textId="77777777" w:rsidR="00AC0153" w:rsidRPr="00B060A9" w:rsidRDefault="00AC0153" w:rsidP="002154BD">
            <w:pPr>
              <w:jc w:val="right"/>
              <w:rPr>
                <w:color w:val="000000"/>
                <w:sz w:val="22"/>
                <w:szCs w:val="22"/>
              </w:rPr>
            </w:pPr>
            <w:r w:rsidRPr="00B060A9">
              <w:rPr>
                <w:color w:val="000000"/>
                <w:sz w:val="22"/>
                <w:szCs w:val="22"/>
              </w:rPr>
              <w:t>0.6799</w:t>
            </w:r>
          </w:p>
        </w:tc>
        <w:tc>
          <w:tcPr>
            <w:tcW w:w="1510" w:type="dxa"/>
            <w:tcBorders>
              <w:top w:val="nil"/>
              <w:left w:val="nil"/>
              <w:bottom w:val="nil"/>
              <w:right w:val="nil"/>
            </w:tcBorders>
            <w:shd w:val="clear" w:color="auto" w:fill="auto"/>
            <w:noWrap/>
            <w:vAlign w:val="bottom"/>
            <w:hideMark/>
          </w:tcPr>
          <w:p w14:paraId="2595E9DB" w14:textId="77777777" w:rsidR="00AC0153" w:rsidRPr="00B060A9" w:rsidRDefault="00AC0153" w:rsidP="002154BD">
            <w:pPr>
              <w:jc w:val="right"/>
              <w:rPr>
                <w:color w:val="000000"/>
                <w:sz w:val="22"/>
                <w:szCs w:val="22"/>
              </w:rPr>
            </w:pPr>
            <w:r w:rsidRPr="00B060A9">
              <w:rPr>
                <w:color w:val="000000"/>
                <w:sz w:val="22"/>
                <w:szCs w:val="22"/>
              </w:rPr>
              <w:t>0.3201</w:t>
            </w:r>
          </w:p>
        </w:tc>
        <w:tc>
          <w:tcPr>
            <w:tcW w:w="1248" w:type="dxa"/>
            <w:tcBorders>
              <w:top w:val="nil"/>
              <w:left w:val="nil"/>
              <w:bottom w:val="nil"/>
              <w:right w:val="nil"/>
            </w:tcBorders>
            <w:shd w:val="clear" w:color="auto" w:fill="auto"/>
            <w:noWrap/>
            <w:vAlign w:val="bottom"/>
            <w:hideMark/>
          </w:tcPr>
          <w:p w14:paraId="03394384" w14:textId="77777777" w:rsidR="00AC0153" w:rsidRPr="00B060A9" w:rsidRDefault="00AC0153" w:rsidP="002154BD">
            <w:pPr>
              <w:jc w:val="right"/>
              <w:rPr>
                <w:color w:val="000000"/>
                <w:sz w:val="22"/>
                <w:szCs w:val="22"/>
              </w:rPr>
            </w:pPr>
            <w:r w:rsidRPr="00B060A9">
              <w:rPr>
                <w:color w:val="000000"/>
                <w:sz w:val="22"/>
                <w:szCs w:val="22"/>
              </w:rPr>
              <w:t>0.6376</w:t>
            </w:r>
          </w:p>
        </w:tc>
        <w:tc>
          <w:tcPr>
            <w:tcW w:w="1697" w:type="dxa"/>
            <w:tcBorders>
              <w:top w:val="nil"/>
              <w:left w:val="nil"/>
              <w:bottom w:val="nil"/>
              <w:right w:val="nil"/>
            </w:tcBorders>
            <w:shd w:val="clear" w:color="auto" w:fill="auto"/>
            <w:noWrap/>
            <w:vAlign w:val="bottom"/>
            <w:hideMark/>
          </w:tcPr>
          <w:p w14:paraId="46DFC0F8" w14:textId="77777777" w:rsidR="00AC0153" w:rsidRPr="00B060A9" w:rsidRDefault="00AC0153" w:rsidP="002154BD">
            <w:pPr>
              <w:jc w:val="right"/>
              <w:rPr>
                <w:color w:val="000000"/>
                <w:sz w:val="22"/>
                <w:szCs w:val="22"/>
              </w:rPr>
            </w:pPr>
            <w:r w:rsidRPr="00B060A9">
              <w:rPr>
                <w:color w:val="000000"/>
                <w:sz w:val="22"/>
                <w:szCs w:val="22"/>
              </w:rPr>
              <w:t>0.3153</w:t>
            </w:r>
          </w:p>
        </w:tc>
        <w:tc>
          <w:tcPr>
            <w:tcW w:w="1060" w:type="dxa"/>
            <w:tcBorders>
              <w:top w:val="nil"/>
              <w:left w:val="nil"/>
              <w:bottom w:val="nil"/>
              <w:right w:val="nil"/>
            </w:tcBorders>
            <w:shd w:val="clear" w:color="auto" w:fill="auto"/>
            <w:noWrap/>
            <w:vAlign w:val="bottom"/>
            <w:hideMark/>
          </w:tcPr>
          <w:p w14:paraId="10FAD5C5" w14:textId="77777777" w:rsidR="00AC0153" w:rsidRPr="00B060A9" w:rsidRDefault="00AC0153" w:rsidP="002154BD">
            <w:pPr>
              <w:jc w:val="right"/>
              <w:rPr>
                <w:color w:val="000000"/>
                <w:sz w:val="22"/>
                <w:szCs w:val="22"/>
              </w:rPr>
            </w:pPr>
            <w:r w:rsidRPr="00B060A9">
              <w:rPr>
                <w:color w:val="000000"/>
                <w:sz w:val="22"/>
                <w:szCs w:val="22"/>
              </w:rPr>
              <w:t>0.9864</w:t>
            </w:r>
          </w:p>
        </w:tc>
        <w:tc>
          <w:tcPr>
            <w:tcW w:w="1060" w:type="dxa"/>
            <w:tcBorders>
              <w:top w:val="nil"/>
              <w:left w:val="nil"/>
              <w:bottom w:val="nil"/>
              <w:right w:val="nil"/>
            </w:tcBorders>
            <w:shd w:val="clear" w:color="auto" w:fill="auto"/>
            <w:noWrap/>
            <w:vAlign w:val="bottom"/>
            <w:hideMark/>
          </w:tcPr>
          <w:p w14:paraId="01E7B1B9" w14:textId="77777777" w:rsidR="00AC0153" w:rsidRPr="00B060A9" w:rsidRDefault="00AC0153" w:rsidP="002154BD">
            <w:pPr>
              <w:jc w:val="right"/>
              <w:rPr>
                <w:color w:val="000000"/>
                <w:sz w:val="22"/>
                <w:szCs w:val="22"/>
              </w:rPr>
            </w:pPr>
            <w:r w:rsidRPr="00B060A9">
              <w:rPr>
                <w:color w:val="000000"/>
                <w:sz w:val="22"/>
                <w:szCs w:val="22"/>
              </w:rPr>
              <w:t>9</w:t>
            </w:r>
          </w:p>
        </w:tc>
      </w:tr>
      <w:tr w:rsidR="00AC0153" w:rsidRPr="00B060A9" w14:paraId="369027AF" w14:textId="77777777" w:rsidTr="002154BD">
        <w:trPr>
          <w:trHeight w:val="300"/>
        </w:trPr>
        <w:tc>
          <w:tcPr>
            <w:tcW w:w="1413" w:type="dxa"/>
            <w:tcBorders>
              <w:top w:val="nil"/>
              <w:left w:val="nil"/>
              <w:bottom w:val="nil"/>
              <w:right w:val="nil"/>
            </w:tcBorders>
            <w:shd w:val="clear" w:color="auto" w:fill="auto"/>
            <w:noWrap/>
            <w:vAlign w:val="bottom"/>
            <w:hideMark/>
          </w:tcPr>
          <w:p w14:paraId="158653F7" w14:textId="77777777" w:rsidR="00AC0153" w:rsidRPr="00B060A9" w:rsidRDefault="00AC0153" w:rsidP="002154BD">
            <w:pPr>
              <w:rPr>
                <w:color w:val="000000"/>
                <w:sz w:val="22"/>
                <w:szCs w:val="22"/>
              </w:rPr>
            </w:pPr>
            <w:r w:rsidRPr="00B060A9">
              <w:rPr>
                <w:color w:val="000000"/>
                <w:sz w:val="22"/>
                <w:szCs w:val="22"/>
              </w:rPr>
              <w:t>Lower</w:t>
            </w:r>
          </w:p>
        </w:tc>
        <w:tc>
          <w:tcPr>
            <w:tcW w:w="1060" w:type="dxa"/>
            <w:tcBorders>
              <w:top w:val="nil"/>
              <w:left w:val="nil"/>
              <w:bottom w:val="nil"/>
              <w:right w:val="nil"/>
            </w:tcBorders>
            <w:shd w:val="clear" w:color="auto" w:fill="auto"/>
            <w:noWrap/>
            <w:vAlign w:val="bottom"/>
            <w:hideMark/>
          </w:tcPr>
          <w:p w14:paraId="5D4FECE4" w14:textId="77777777" w:rsidR="00AC0153" w:rsidRPr="00B060A9" w:rsidRDefault="00AC0153" w:rsidP="002154BD">
            <w:pPr>
              <w:jc w:val="right"/>
              <w:rPr>
                <w:color w:val="000000"/>
                <w:sz w:val="22"/>
                <w:szCs w:val="22"/>
              </w:rPr>
            </w:pPr>
            <w:r w:rsidRPr="00B060A9">
              <w:rPr>
                <w:color w:val="000000"/>
                <w:sz w:val="22"/>
                <w:szCs w:val="22"/>
              </w:rPr>
              <w:t>6</w:t>
            </w:r>
          </w:p>
        </w:tc>
        <w:tc>
          <w:tcPr>
            <w:tcW w:w="1478" w:type="dxa"/>
            <w:tcBorders>
              <w:top w:val="nil"/>
              <w:left w:val="nil"/>
              <w:bottom w:val="nil"/>
              <w:right w:val="nil"/>
            </w:tcBorders>
            <w:shd w:val="clear" w:color="auto" w:fill="auto"/>
            <w:noWrap/>
            <w:vAlign w:val="bottom"/>
            <w:hideMark/>
          </w:tcPr>
          <w:p w14:paraId="5E3FCF94" w14:textId="77777777" w:rsidR="00AC0153" w:rsidRPr="00B060A9" w:rsidRDefault="00AC0153" w:rsidP="002154BD">
            <w:pPr>
              <w:jc w:val="right"/>
              <w:rPr>
                <w:color w:val="000000"/>
                <w:sz w:val="22"/>
                <w:szCs w:val="22"/>
              </w:rPr>
            </w:pPr>
            <w:r w:rsidRPr="00B060A9">
              <w:rPr>
                <w:color w:val="000000"/>
                <w:sz w:val="22"/>
                <w:szCs w:val="22"/>
              </w:rPr>
              <w:t>0.5952</w:t>
            </w:r>
          </w:p>
        </w:tc>
        <w:tc>
          <w:tcPr>
            <w:tcW w:w="1510" w:type="dxa"/>
            <w:tcBorders>
              <w:top w:val="nil"/>
              <w:left w:val="nil"/>
              <w:bottom w:val="nil"/>
              <w:right w:val="nil"/>
            </w:tcBorders>
            <w:shd w:val="clear" w:color="auto" w:fill="auto"/>
            <w:noWrap/>
            <w:vAlign w:val="bottom"/>
            <w:hideMark/>
          </w:tcPr>
          <w:p w14:paraId="510B380E" w14:textId="77777777" w:rsidR="00AC0153" w:rsidRPr="00B060A9" w:rsidRDefault="00AC0153" w:rsidP="002154BD">
            <w:pPr>
              <w:jc w:val="right"/>
              <w:rPr>
                <w:color w:val="000000"/>
                <w:sz w:val="22"/>
                <w:szCs w:val="22"/>
              </w:rPr>
            </w:pPr>
            <w:r w:rsidRPr="00B060A9">
              <w:rPr>
                <w:color w:val="000000"/>
                <w:sz w:val="22"/>
                <w:szCs w:val="22"/>
              </w:rPr>
              <w:t>0.2363</w:t>
            </w:r>
          </w:p>
        </w:tc>
        <w:tc>
          <w:tcPr>
            <w:tcW w:w="1248" w:type="dxa"/>
            <w:tcBorders>
              <w:top w:val="nil"/>
              <w:left w:val="nil"/>
              <w:bottom w:val="nil"/>
              <w:right w:val="nil"/>
            </w:tcBorders>
            <w:shd w:val="clear" w:color="auto" w:fill="auto"/>
            <w:noWrap/>
            <w:vAlign w:val="bottom"/>
            <w:hideMark/>
          </w:tcPr>
          <w:p w14:paraId="36726261" w14:textId="77777777" w:rsidR="00AC0153" w:rsidRPr="00B060A9" w:rsidRDefault="00AC0153" w:rsidP="002154BD">
            <w:pPr>
              <w:jc w:val="right"/>
              <w:rPr>
                <w:color w:val="000000"/>
                <w:sz w:val="22"/>
                <w:szCs w:val="22"/>
              </w:rPr>
            </w:pPr>
            <w:r w:rsidRPr="00B060A9">
              <w:rPr>
                <w:color w:val="000000"/>
                <w:sz w:val="22"/>
                <w:szCs w:val="22"/>
              </w:rPr>
              <w:t>0.5162</w:t>
            </w:r>
          </w:p>
        </w:tc>
        <w:tc>
          <w:tcPr>
            <w:tcW w:w="1697" w:type="dxa"/>
            <w:tcBorders>
              <w:top w:val="nil"/>
              <w:left w:val="nil"/>
              <w:bottom w:val="nil"/>
              <w:right w:val="nil"/>
            </w:tcBorders>
            <w:shd w:val="clear" w:color="auto" w:fill="auto"/>
            <w:noWrap/>
            <w:vAlign w:val="bottom"/>
            <w:hideMark/>
          </w:tcPr>
          <w:p w14:paraId="5D34EF4A" w14:textId="77777777" w:rsidR="00AC0153" w:rsidRPr="00B060A9" w:rsidRDefault="00AC0153" w:rsidP="002154BD">
            <w:pPr>
              <w:jc w:val="right"/>
              <w:rPr>
                <w:color w:val="000000"/>
                <w:sz w:val="22"/>
                <w:szCs w:val="22"/>
              </w:rPr>
            </w:pPr>
            <w:r w:rsidRPr="00B060A9">
              <w:rPr>
                <w:color w:val="000000"/>
                <w:sz w:val="22"/>
                <w:szCs w:val="22"/>
              </w:rPr>
              <w:t>0.2793</w:t>
            </w:r>
          </w:p>
        </w:tc>
        <w:tc>
          <w:tcPr>
            <w:tcW w:w="1060" w:type="dxa"/>
            <w:tcBorders>
              <w:top w:val="nil"/>
              <w:left w:val="nil"/>
              <w:bottom w:val="nil"/>
              <w:right w:val="nil"/>
            </w:tcBorders>
            <w:shd w:val="clear" w:color="auto" w:fill="auto"/>
            <w:noWrap/>
            <w:vAlign w:val="bottom"/>
            <w:hideMark/>
          </w:tcPr>
          <w:p w14:paraId="52CCD1BC" w14:textId="77777777" w:rsidR="00AC0153" w:rsidRPr="00B060A9" w:rsidRDefault="00AC0153" w:rsidP="002154BD">
            <w:pPr>
              <w:jc w:val="right"/>
              <w:rPr>
                <w:color w:val="000000"/>
                <w:sz w:val="22"/>
                <w:szCs w:val="22"/>
              </w:rPr>
            </w:pPr>
            <w:r w:rsidRPr="00B060A9">
              <w:rPr>
                <w:color w:val="000000"/>
                <w:sz w:val="22"/>
                <w:szCs w:val="22"/>
              </w:rPr>
              <w:t>0.9864</w:t>
            </w:r>
          </w:p>
        </w:tc>
        <w:tc>
          <w:tcPr>
            <w:tcW w:w="1060" w:type="dxa"/>
            <w:tcBorders>
              <w:top w:val="nil"/>
              <w:left w:val="nil"/>
              <w:bottom w:val="nil"/>
              <w:right w:val="nil"/>
            </w:tcBorders>
            <w:shd w:val="clear" w:color="auto" w:fill="auto"/>
            <w:noWrap/>
            <w:vAlign w:val="bottom"/>
            <w:hideMark/>
          </w:tcPr>
          <w:p w14:paraId="1696E9B3" w14:textId="77777777" w:rsidR="00AC0153" w:rsidRPr="00B060A9" w:rsidRDefault="00AC0153" w:rsidP="002154BD">
            <w:pPr>
              <w:jc w:val="right"/>
              <w:rPr>
                <w:color w:val="000000"/>
                <w:sz w:val="22"/>
                <w:szCs w:val="22"/>
              </w:rPr>
            </w:pPr>
            <w:r w:rsidRPr="00B060A9">
              <w:rPr>
                <w:color w:val="000000"/>
                <w:sz w:val="22"/>
                <w:szCs w:val="22"/>
              </w:rPr>
              <w:t>6</w:t>
            </w:r>
          </w:p>
        </w:tc>
      </w:tr>
      <w:tr w:rsidR="00AC0153" w:rsidRPr="00B060A9" w14:paraId="7FD96E6A" w14:textId="77777777" w:rsidTr="002154BD">
        <w:trPr>
          <w:trHeight w:val="300"/>
        </w:trPr>
        <w:tc>
          <w:tcPr>
            <w:tcW w:w="1413" w:type="dxa"/>
            <w:tcBorders>
              <w:top w:val="nil"/>
              <w:left w:val="nil"/>
              <w:bottom w:val="nil"/>
              <w:right w:val="nil"/>
            </w:tcBorders>
            <w:shd w:val="clear" w:color="auto" w:fill="auto"/>
            <w:noWrap/>
            <w:vAlign w:val="bottom"/>
            <w:hideMark/>
          </w:tcPr>
          <w:p w14:paraId="534F2C21" w14:textId="77777777" w:rsidR="00AC0153" w:rsidRPr="00B060A9" w:rsidRDefault="00AC0153" w:rsidP="002154BD">
            <w:pPr>
              <w:rPr>
                <w:color w:val="000000"/>
                <w:sz w:val="22"/>
                <w:szCs w:val="22"/>
              </w:rPr>
            </w:pPr>
            <w:r w:rsidRPr="00B060A9">
              <w:rPr>
                <w:color w:val="000000"/>
                <w:sz w:val="22"/>
                <w:szCs w:val="22"/>
              </w:rPr>
              <w:t>Upper</w:t>
            </w:r>
          </w:p>
        </w:tc>
        <w:tc>
          <w:tcPr>
            <w:tcW w:w="1060" w:type="dxa"/>
            <w:tcBorders>
              <w:top w:val="nil"/>
              <w:left w:val="nil"/>
              <w:bottom w:val="nil"/>
              <w:right w:val="nil"/>
            </w:tcBorders>
            <w:shd w:val="clear" w:color="auto" w:fill="auto"/>
            <w:noWrap/>
            <w:vAlign w:val="bottom"/>
            <w:hideMark/>
          </w:tcPr>
          <w:p w14:paraId="1F5CD9BD" w14:textId="77777777" w:rsidR="00AC0153" w:rsidRPr="00B060A9" w:rsidRDefault="00AC0153" w:rsidP="002154BD">
            <w:pPr>
              <w:jc w:val="right"/>
              <w:rPr>
                <w:color w:val="000000"/>
                <w:sz w:val="22"/>
                <w:szCs w:val="22"/>
              </w:rPr>
            </w:pPr>
            <w:r w:rsidRPr="00B060A9">
              <w:rPr>
                <w:color w:val="000000"/>
                <w:sz w:val="22"/>
                <w:szCs w:val="22"/>
              </w:rPr>
              <w:t>6</w:t>
            </w:r>
          </w:p>
        </w:tc>
        <w:tc>
          <w:tcPr>
            <w:tcW w:w="1478" w:type="dxa"/>
            <w:tcBorders>
              <w:top w:val="nil"/>
              <w:left w:val="nil"/>
              <w:bottom w:val="nil"/>
              <w:right w:val="nil"/>
            </w:tcBorders>
            <w:shd w:val="clear" w:color="auto" w:fill="auto"/>
            <w:noWrap/>
            <w:vAlign w:val="bottom"/>
            <w:hideMark/>
          </w:tcPr>
          <w:p w14:paraId="4819E2C7" w14:textId="77777777" w:rsidR="00AC0153" w:rsidRPr="00B060A9" w:rsidRDefault="00AC0153" w:rsidP="002154BD">
            <w:pPr>
              <w:jc w:val="right"/>
              <w:rPr>
                <w:color w:val="000000"/>
                <w:sz w:val="22"/>
                <w:szCs w:val="22"/>
              </w:rPr>
            </w:pPr>
            <w:r w:rsidRPr="00B060A9">
              <w:rPr>
                <w:color w:val="000000"/>
                <w:sz w:val="22"/>
                <w:szCs w:val="22"/>
              </w:rPr>
              <w:t>0.7637</w:t>
            </w:r>
          </w:p>
        </w:tc>
        <w:tc>
          <w:tcPr>
            <w:tcW w:w="1510" w:type="dxa"/>
            <w:tcBorders>
              <w:top w:val="nil"/>
              <w:left w:val="nil"/>
              <w:bottom w:val="nil"/>
              <w:right w:val="nil"/>
            </w:tcBorders>
            <w:shd w:val="clear" w:color="auto" w:fill="auto"/>
            <w:noWrap/>
            <w:vAlign w:val="bottom"/>
            <w:hideMark/>
          </w:tcPr>
          <w:p w14:paraId="241DD233" w14:textId="77777777" w:rsidR="00AC0153" w:rsidRPr="00B060A9" w:rsidRDefault="00AC0153" w:rsidP="002154BD">
            <w:pPr>
              <w:jc w:val="right"/>
              <w:rPr>
                <w:color w:val="000000"/>
                <w:sz w:val="22"/>
                <w:szCs w:val="22"/>
              </w:rPr>
            </w:pPr>
            <w:r w:rsidRPr="00B060A9">
              <w:rPr>
                <w:color w:val="000000"/>
                <w:sz w:val="22"/>
                <w:szCs w:val="22"/>
              </w:rPr>
              <w:t>0.4048</w:t>
            </w:r>
          </w:p>
        </w:tc>
        <w:tc>
          <w:tcPr>
            <w:tcW w:w="1248" w:type="dxa"/>
            <w:tcBorders>
              <w:top w:val="nil"/>
              <w:left w:val="nil"/>
              <w:bottom w:val="nil"/>
              <w:right w:val="nil"/>
            </w:tcBorders>
            <w:shd w:val="clear" w:color="auto" w:fill="auto"/>
            <w:noWrap/>
            <w:vAlign w:val="bottom"/>
            <w:hideMark/>
          </w:tcPr>
          <w:p w14:paraId="2715A334" w14:textId="77777777" w:rsidR="00AC0153" w:rsidRPr="00B060A9" w:rsidRDefault="00AC0153" w:rsidP="002154BD">
            <w:pPr>
              <w:jc w:val="right"/>
              <w:rPr>
                <w:color w:val="000000"/>
                <w:sz w:val="22"/>
                <w:szCs w:val="22"/>
              </w:rPr>
            </w:pPr>
            <w:r w:rsidRPr="00B060A9">
              <w:rPr>
                <w:color w:val="000000"/>
                <w:sz w:val="22"/>
                <w:szCs w:val="22"/>
              </w:rPr>
              <w:t>0.799</w:t>
            </w:r>
          </w:p>
        </w:tc>
        <w:tc>
          <w:tcPr>
            <w:tcW w:w="1697" w:type="dxa"/>
            <w:tcBorders>
              <w:top w:val="nil"/>
              <w:left w:val="nil"/>
              <w:bottom w:val="nil"/>
              <w:right w:val="nil"/>
            </w:tcBorders>
            <w:shd w:val="clear" w:color="auto" w:fill="auto"/>
            <w:noWrap/>
            <w:vAlign w:val="bottom"/>
            <w:hideMark/>
          </w:tcPr>
          <w:p w14:paraId="0422CFF8" w14:textId="77777777" w:rsidR="00AC0153" w:rsidRPr="00B060A9" w:rsidRDefault="00AC0153" w:rsidP="002154BD">
            <w:pPr>
              <w:jc w:val="right"/>
              <w:rPr>
                <w:color w:val="000000"/>
                <w:sz w:val="22"/>
                <w:szCs w:val="22"/>
              </w:rPr>
            </w:pPr>
            <w:r w:rsidRPr="00B060A9">
              <w:rPr>
                <w:color w:val="000000"/>
                <w:sz w:val="22"/>
                <w:szCs w:val="22"/>
              </w:rPr>
              <w:t>0.3705</w:t>
            </w:r>
          </w:p>
        </w:tc>
        <w:tc>
          <w:tcPr>
            <w:tcW w:w="1060" w:type="dxa"/>
            <w:tcBorders>
              <w:top w:val="nil"/>
              <w:left w:val="nil"/>
              <w:bottom w:val="nil"/>
              <w:right w:val="nil"/>
            </w:tcBorders>
            <w:shd w:val="clear" w:color="auto" w:fill="auto"/>
            <w:noWrap/>
            <w:vAlign w:val="bottom"/>
            <w:hideMark/>
          </w:tcPr>
          <w:p w14:paraId="46911AE9" w14:textId="77777777" w:rsidR="00AC0153" w:rsidRPr="00B060A9" w:rsidRDefault="00AC0153" w:rsidP="002154BD">
            <w:pPr>
              <w:jc w:val="right"/>
              <w:rPr>
                <w:color w:val="000000"/>
                <w:sz w:val="22"/>
                <w:szCs w:val="22"/>
              </w:rPr>
            </w:pPr>
            <w:r w:rsidRPr="00B060A9">
              <w:rPr>
                <w:color w:val="000000"/>
                <w:sz w:val="22"/>
                <w:szCs w:val="22"/>
              </w:rPr>
              <w:t>0.9864</w:t>
            </w:r>
          </w:p>
        </w:tc>
        <w:tc>
          <w:tcPr>
            <w:tcW w:w="1060" w:type="dxa"/>
            <w:tcBorders>
              <w:top w:val="nil"/>
              <w:left w:val="nil"/>
              <w:bottom w:val="nil"/>
              <w:right w:val="nil"/>
            </w:tcBorders>
            <w:shd w:val="clear" w:color="auto" w:fill="auto"/>
            <w:noWrap/>
            <w:vAlign w:val="bottom"/>
            <w:hideMark/>
          </w:tcPr>
          <w:p w14:paraId="47C230DD" w14:textId="77777777" w:rsidR="00AC0153" w:rsidRPr="00B060A9" w:rsidRDefault="00AC0153" w:rsidP="002154BD">
            <w:pPr>
              <w:jc w:val="right"/>
              <w:rPr>
                <w:color w:val="000000"/>
                <w:sz w:val="22"/>
                <w:szCs w:val="22"/>
              </w:rPr>
            </w:pPr>
            <w:r w:rsidRPr="00B060A9">
              <w:rPr>
                <w:color w:val="000000"/>
                <w:sz w:val="22"/>
                <w:szCs w:val="22"/>
              </w:rPr>
              <w:t>9</w:t>
            </w:r>
          </w:p>
        </w:tc>
      </w:tr>
      <w:tr w:rsidR="00AC0153" w:rsidRPr="00B060A9" w14:paraId="3CB79E15" w14:textId="77777777" w:rsidTr="002154BD">
        <w:trPr>
          <w:trHeight w:val="300"/>
        </w:trPr>
        <w:tc>
          <w:tcPr>
            <w:tcW w:w="1413" w:type="dxa"/>
            <w:tcBorders>
              <w:top w:val="nil"/>
              <w:left w:val="nil"/>
              <w:bottom w:val="nil"/>
              <w:right w:val="nil"/>
            </w:tcBorders>
            <w:shd w:val="clear" w:color="auto" w:fill="auto"/>
            <w:noWrap/>
            <w:vAlign w:val="bottom"/>
            <w:hideMark/>
          </w:tcPr>
          <w:p w14:paraId="536DDA6F" w14:textId="77777777" w:rsidR="00AC0153" w:rsidRPr="00B060A9" w:rsidRDefault="00AC0153" w:rsidP="002154BD">
            <w:pPr>
              <w:rPr>
                <w:b/>
                <w:bCs/>
                <w:color w:val="000000"/>
                <w:sz w:val="22"/>
                <w:szCs w:val="22"/>
              </w:rPr>
            </w:pPr>
            <w:r w:rsidRPr="00B060A9">
              <w:rPr>
                <w:b/>
                <w:bCs/>
                <w:color w:val="000000"/>
                <w:sz w:val="22"/>
                <w:szCs w:val="22"/>
              </w:rPr>
              <w:t>Assok</w:t>
            </w:r>
          </w:p>
        </w:tc>
        <w:tc>
          <w:tcPr>
            <w:tcW w:w="1060" w:type="dxa"/>
            <w:tcBorders>
              <w:top w:val="nil"/>
              <w:left w:val="nil"/>
              <w:bottom w:val="nil"/>
              <w:right w:val="nil"/>
            </w:tcBorders>
            <w:shd w:val="clear" w:color="auto" w:fill="auto"/>
            <w:noWrap/>
            <w:vAlign w:val="bottom"/>
            <w:hideMark/>
          </w:tcPr>
          <w:p w14:paraId="3861ACF7" w14:textId="77777777" w:rsidR="00AC0153" w:rsidRPr="00B060A9" w:rsidRDefault="00AC0153" w:rsidP="002154BD">
            <w:pPr>
              <w:jc w:val="right"/>
              <w:rPr>
                <w:color w:val="000000"/>
                <w:sz w:val="22"/>
                <w:szCs w:val="22"/>
              </w:rPr>
            </w:pPr>
            <w:r w:rsidRPr="00B060A9">
              <w:rPr>
                <w:color w:val="000000"/>
                <w:sz w:val="22"/>
                <w:szCs w:val="22"/>
              </w:rPr>
              <w:t>4</w:t>
            </w:r>
          </w:p>
        </w:tc>
        <w:tc>
          <w:tcPr>
            <w:tcW w:w="1478" w:type="dxa"/>
            <w:tcBorders>
              <w:top w:val="nil"/>
              <w:left w:val="nil"/>
              <w:bottom w:val="nil"/>
              <w:right w:val="nil"/>
            </w:tcBorders>
            <w:shd w:val="clear" w:color="auto" w:fill="auto"/>
            <w:noWrap/>
            <w:vAlign w:val="bottom"/>
            <w:hideMark/>
          </w:tcPr>
          <w:p w14:paraId="16355500" w14:textId="77777777" w:rsidR="00AC0153" w:rsidRPr="00B060A9" w:rsidRDefault="00AC0153" w:rsidP="002154BD">
            <w:pPr>
              <w:jc w:val="right"/>
              <w:rPr>
                <w:color w:val="000000"/>
                <w:sz w:val="22"/>
                <w:szCs w:val="22"/>
              </w:rPr>
            </w:pPr>
            <w:r w:rsidRPr="00B060A9">
              <w:rPr>
                <w:color w:val="000000"/>
                <w:sz w:val="22"/>
                <w:szCs w:val="22"/>
              </w:rPr>
              <w:t>0.4491</w:t>
            </w:r>
          </w:p>
        </w:tc>
        <w:tc>
          <w:tcPr>
            <w:tcW w:w="1510" w:type="dxa"/>
            <w:tcBorders>
              <w:top w:val="nil"/>
              <w:left w:val="nil"/>
              <w:bottom w:val="nil"/>
              <w:right w:val="nil"/>
            </w:tcBorders>
            <w:shd w:val="clear" w:color="auto" w:fill="auto"/>
            <w:noWrap/>
            <w:vAlign w:val="bottom"/>
            <w:hideMark/>
          </w:tcPr>
          <w:p w14:paraId="170AAF9A" w14:textId="77777777" w:rsidR="00AC0153" w:rsidRPr="00B060A9" w:rsidRDefault="00AC0153" w:rsidP="002154BD">
            <w:pPr>
              <w:jc w:val="right"/>
              <w:rPr>
                <w:color w:val="000000"/>
                <w:sz w:val="22"/>
                <w:szCs w:val="22"/>
              </w:rPr>
            </w:pPr>
            <w:r w:rsidRPr="00B060A9">
              <w:rPr>
                <w:color w:val="000000"/>
                <w:sz w:val="22"/>
                <w:szCs w:val="22"/>
              </w:rPr>
              <w:t>0.5509</w:t>
            </w:r>
          </w:p>
        </w:tc>
        <w:tc>
          <w:tcPr>
            <w:tcW w:w="1248" w:type="dxa"/>
            <w:tcBorders>
              <w:top w:val="nil"/>
              <w:left w:val="nil"/>
              <w:bottom w:val="nil"/>
              <w:right w:val="nil"/>
            </w:tcBorders>
            <w:shd w:val="clear" w:color="auto" w:fill="auto"/>
            <w:noWrap/>
            <w:vAlign w:val="bottom"/>
            <w:hideMark/>
          </w:tcPr>
          <w:p w14:paraId="0FFF6F2E" w14:textId="77777777" w:rsidR="00AC0153" w:rsidRPr="00B060A9" w:rsidRDefault="00AC0153" w:rsidP="002154BD">
            <w:pPr>
              <w:jc w:val="right"/>
              <w:rPr>
                <w:color w:val="000000"/>
                <w:sz w:val="22"/>
                <w:szCs w:val="22"/>
              </w:rPr>
            </w:pPr>
            <w:r w:rsidRPr="00B060A9">
              <w:rPr>
                <w:color w:val="000000"/>
                <w:sz w:val="22"/>
                <w:szCs w:val="22"/>
              </w:rPr>
              <w:t>0.905</w:t>
            </w:r>
          </w:p>
        </w:tc>
        <w:tc>
          <w:tcPr>
            <w:tcW w:w="1697" w:type="dxa"/>
            <w:tcBorders>
              <w:top w:val="nil"/>
              <w:left w:val="nil"/>
              <w:bottom w:val="nil"/>
              <w:right w:val="nil"/>
            </w:tcBorders>
            <w:shd w:val="clear" w:color="auto" w:fill="auto"/>
            <w:noWrap/>
            <w:vAlign w:val="bottom"/>
            <w:hideMark/>
          </w:tcPr>
          <w:p w14:paraId="5558EF15" w14:textId="77777777" w:rsidR="00AC0153" w:rsidRPr="00B060A9" w:rsidRDefault="00AC0153" w:rsidP="002154BD">
            <w:pPr>
              <w:jc w:val="right"/>
              <w:rPr>
                <w:color w:val="000000"/>
                <w:sz w:val="22"/>
                <w:szCs w:val="22"/>
              </w:rPr>
            </w:pPr>
            <w:r w:rsidRPr="00B060A9">
              <w:rPr>
                <w:color w:val="000000"/>
                <w:sz w:val="22"/>
                <w:szCs w:val="22"/>
              </w:rPr>
              <w:t>0.618</w:t>
            </w:r>
          </w:p>
        </w:tc>
        <w:tc>
          <w:tcPr>
            <w:tcW w:w="1060" w:type="dxa"/>
            <w:tcBorders>
              <w:top w:val="nil"/>
              <w:left w:val="nil"/>
              <w:bottom w:val="nil"/>
              <w:right w:val="nil"/>
            </w:tcBorders>
            <w:shd w:val="clear" w:color="auto" w:fill="auto"/>
            <w:noWrap/>
            <w:vAlign w:val="bottom"/>
            <w:hideMark/>
          </w:tcPr>
          <w:p w14:paraId="4FD8DB62" w14:textId="77777777" w:rsidR="00AC0153" w:rsidRPr="00B060A9" w:rsidRDefault="00AC0153" w:rsidP="002154BD">
            <w:pPr>
              <w:jc w:val="right"/>
              <w:rPr>
                <w:color w:val="000000"/>
                <w:sz w:val="22"/>
                <w:szCs w:val="22"/>
              </w:rPr>
            </w:pPr>
            <w:r w:rsidRPr="00B060A9">
              <w:rPr>
                <w:color w:val="000000"/>
                <w:sz w:val="22"/>
                <w:szCs w:val="22"/>
              </w:rPr>
              <w:t>0.6667</w:t>
            </w:r>
          </w:p>
        </w:tc>
        <w:tc>
          <w:tcPr>
            <w:tcW w:w="1060" w:type="dxa"/>
            <w:tcBorders>
              <w:top w:val="nil"/>
              <w:left w:val="nil"/>
              <w:bottom w:val="nil"/>
              <w:right w:val="nil"/>
            </w:tcBorders>
            <w:shd w:val="clear" w:color="auto" w:fill="auto"/>
            <w:noWrap/>
            <w:vAlign w:val="bottom"/>
            <w:hideMark/>
          </w:tcPr>
          <w:p w14:paraId="4D6527E0" w14:textId="77777777" w:rsidR="00AC0153" w:rsidRPr="00B060A9" w:rsidRDefault="00AC0153" w:rsidP="002154BD">
            <w:pPr>
              <w:jc w:val="right"/>
              <w:rPr>
                <w:color w:val="000000"/>
                <w:sz w:val="22"/>
                <w:szCs w:val="22"/>
              </w:rPr>
            </w:pPr>
            <w:r w:rsidRPr="00B060A9">
              <w:rPr>
                <w:color w:val="000000"/>
                <w:sz w:val="22"/>
                <w:szCs w:val="22"/>
              </w:rPr>
              <w:t>4</w:t>
            </w:r>
          </w:p>
        </w:tc>
      </w:tr>
      <w:tr w:rsidR="00AC0153" w:rsidRPr="00B060A9" w14:paraId="2546F6AB" w14:textId="77777777" w:rsidTr="002154BD">
        <w:trPr>
          <w:trHeight w:val="300"/>
        </w:trPr>
        <w:tc>
          <w:tcPr>
            <w:tcW w:w="1413" w:type="dxa"/>
            <w:tcBorders>
              <w:top w:val="nil"/>
              <w:left w:val="nil"/>
              <w:bottom w:val="nil"/>
              <w:right w:val="nil"/>
            </w:tcBorders>
            <w:shd w:val="clear" w:color="auto" w:fill="auto"/>
            <w:noWrap/>
            <w:vAlign w:val="bottom"/>
            <w:hideMark/>
          </w:tcPr>
          <w:p w14:paraId="6B386012" w14:textId="77777777" w:rsidR="00AC0153" w:rsidRPr="00B060A9" w:rsidRDefault="00AC0153" w:rsidP="002154BD">
            <w:pPr>
              <w:rPr>
                <w:color w:val="000000"/>
                <w:sz w:val="22"/>
                <w:szCs w:val="22"/>
              </w:rPr>
            </w:pPr>
            <w:r w:rsidRPr="00B060A9">
              <w:rPr>
                <w:color w:val="000000"/>
                <w:sz w:val="22"/>
                <w:szCs w:val="22"/>
              </w:rPr>
              <w:t>Lower</w:t>
            </w:r>
          </w:p>
        </w:tc>
        <w:tc>
          <w:tcPr>
            <w:tcW w:w="1060" w:type="dxa"/>
            <w:tcBorders>
              <w:top w:val="nil"/>
              <w:left w:val="nil"/>
              <w:bottom w:val="nil"/>
              <w:right w:val="nil"/>
            </w:tcBorders>
            <w:shd w:val="clear" w:color="auto" w:fill="auto"/>
            <w:noWrap/>
            <w:vAlign w:val="bottom"/>
            <w:hideMark/>
          </w:tcPr>
          <w:p w14:paraId="6CCA8793" w14:textId="77777777" w:rsidR="00AC0153" w:rsidRPr="00B060A9" w:rsidRDefault="00AC0153" w:rsidP="002154BD">
            <w:pPr>
              <w:jc w:val="right"/>
              <w:rPr>
                <w:color w:val="000000"/>
                <w:sz w:val="22"/>
                <w:szCs w:val="22"/>
              </w:rPr>
            </w:pPr>
            <w:r w:rsidRPr="00B060A9">
              <w:rPr>
                <w:color w:val="000000"/>
                <w:sz w:val="22"/>
                <w:szCs w:val="22"/>
              </w:rPr>
              <w:t>4</w:t>
            </w:r>
          </w:p>
        </w:tc>
        <w:tc>
          <w:tcPr>
            <w:tcW w:w="1478" w:type="dxa"/>
            <w:tcBorders>
              <w:top w:val="nil"/>
              <w:left w:val="nil"/>
              <w:bottom w:val="nil"/>
              <w:right w:val="nil"/>
            </w:tcBorders>
            <w:shd w:val="clear" w:color="auto" w:fill="auto"/>
            <w:noWrap/>
            <w:vAlign w:val="bottom"/>
            <w:hideMark/>
          </w:tcPr>
          <w:p w14:paraId="30C0081E" w14:textId="77777777" w:rsidR="00AC0153" w:rsidRPr="00B060A9" w:rsidRDefault="00AC0153" w:rsidP="002154BD">
            <w:pPr>
              <w:jc w:val="right"/>
              <w:rPr>
                <w:color w:val="000000"/>
                <w:sz w:val="22"/>
                <w:szCs w:val="22"/>
              </w:rPr>
            </w:pPr>
            <w:r w:rsidRPr="00B060A9">
              <w:rPr>
                <w:color w:val="000000"/>
                <w:sz w:val="22"/>
                <w:szCs w:val="22"/>
              </w:rPr>
              <w:t>0.4101</w:t>
            </w:r>
          </w:p>
        </w:tc>
        <w:tc>
          <w:tcPr>
            <w:tcW w:w="1510" w:type="dxa"/>
            <w:tcBorders>
              <w:top w:val="nil"/>
              <w:left w:val="nil"/>
              <w:bottom w:val="nil"/>
              <w:right w:val="nil"/>
            </w:tcBorders>
            <w:shd w:val="clear" w:color="auto" w:fill="auto"/>
            <w:noWrap/>
            <w:vAlign w:val="bottom"/>
            <w:hideMark/>
          </w:tcPr>
          <w:p w14:paraId="52042829" w14:textId="77777777" w:rsidR="00AC0153" w:rsidRPr="00B060A9" w:rsidRDefault="00AC0153" w:rsidP="002154BD">
            <w:pPr>
              <w:jc w:val="right"/>
              <w:rPr>
                <w:color w:val="000000"/>
                <w:sz w:val="22"/>
                <w:szCs w:val="22"/>
              </w:rPr>
            </w:pPr>
            <w:r w:rsidRPr="00B060A9">
              <w:rPr>
                <w:color w:val="000000"/>
                <w:sz w:val="22"/>
                <w:szCs w:val="22"/>
              </w:rPr>
              <w:t>0.5099</w:t>
            </w:r>
          </w:p>
        </w:tc>
        <w:tc>
          <w:tcPr>
            <w:tcW w:w="1248" w:type="dxa"/>
            <w:tcBorders>
              <w:top w:val="nil"/>
              <w:left w:val="nil"/>
              <w:bottom w:val="nil"/>
              <w:right w:val="nil"/>
            </w:tcBorders>
            <w:shd w:val="clear" w:color="auto" w:fill="auto"/>
            <w:noWrap/>
            <w:vAlign w:val="bottom"/>
            <w:hideMark/>
          </w:tcPr>
          <w:p w14:paraId="04858EC1" w14:textId="77777777" w:rsidR="00AC0153" w:rsidRPr="00B060A9" w:rsidRDefault="00AC0153" w:rsidP="002154BD">
            <w:pPr>
              <w:jc w:val="right"/>
              <w:rPr>
                <w:color w:val="000000"/>
                <w:sz w:val="22"/>
                <w:szCs w:val="22"/>
              </w:rPr>
            </w:pPr>
            <w:r w:rsidRPr="00B060A9">
              <w:rPr>
                <w:color w:val="000000"/>
                <w:sz w:val="22"/>
                <w:szCs w:val="22"/>
              </w:rPr>
              <w:t>0.7969</w:t>
            </w:r>
          </w:p>
        </w:tc>
        <w:tc>
          <w:tcPr>
            <w:tcW w:w="1697" w:type="dxa"/>
            <w:tcBorders>
              <w:top w:val="nil"/>
              <w:left w:val="nil"/>
              <w:bottom w:val="nil"/>
              <w:right w:val="nil"/>
            </w:tcBorders>
            <w:shd w:val="clear" w:color="auto" w:fill="auto"/>
            <w:noWrap/>
            <w:vAlign w:val="bottom"/>
            <w:hideMark/>
          </w:tcPr>
          <w:p w14:paraId="12C23E22" w14:textId="77777777" w:rsidR="00AC0153" w:rsidRPr="00B060A9" w:rsidRDefault="00AC0153" w:rsidP="002154BD">
            <w:pPr>
              <w:jc w:val="right"/>
              <w:rPr>
                <w:color w:val="000000"/>
                <w:sz w:val="22"/>
                <w:szCs w:val="22"/>
              </w:rPr>
            </w:pPr>
            <w:r w:rsidRPr="00B060A9">
              <w:rPr>
                <w:color w:val="000000"/>
                <w:sz w:val="22"/>
                <w:szCs w:val="22"/>
              </w:rPr>
              <w:t>0.5547</w:t>
            </w:r>
          </w:p>
        </w:tc>
        <w:tc>
          <w:tcPr>
            <w:tcW w:w="1060" w:type="dxa"/>
            <w:tcBorders>
              <w:top w:val="nil"/>
              <w:left w:val="nil"/>
              <w:bottom w:val="nil"/>
              <w:right w:val="nil"/>
            </w:tcBorders>
            <w:shd w:val="clear" w:color="auto" w:fill="auto"/>
            <w:noWrap/>
            <w:vAlign w:val="bottom"/>
            <w:hideMark/>
          </w:tcPr>
          <w:p w14:paraId="40D664C9" w14:textId="77777777" w:rsidR="00AC0153" w:rsidRPr="00B060A9" w:rsidRDefault="00AC0153" w:rsidP="002154BD">
            <w:pPr>
              <w:jc w:val="right"/>
              <w:rPr>
                <w:color w:val="000000"/>
                <w:sz w:val="22"/>
                <w:szCs w:val="22"/>
              </w:rPr>
            </w:pPr>
            <w:r w:rsidRPr="00B060A9">
              <w:rPr>
                <w:color w:val="000000"/>
                <w:sz w:val="22"/>
                <w:szCs w:val="22"/>
              </w:rPr>
              <w:t>0.6667</w:t>
            </w:r>
          </w:p>
        </w:tc>
        <w:tc>
          <w:tcPr>
            <w:tcW w:w="1060" w:type="dxa"/>
            <w:tcBorders>
              <w:top w:val="nil"/>
              <w:left w:val="nil"/>
              <w:bottom w:val="nil"/>
              <w:right w:val="nil"/>
            </w:tcBorders>
            <w:shd w:val="clear" w:color="auto" w:fill="auto"/>
            <w:noWrap/>
            <w:vAlign w:val="bottom"/>
            <w:hideMark/>
          </w:tcPr>
          <w:p w14:paraId="7BE542F7" w14:textId="77777777" w:rsidR="00AC0153" w:rsidRPr="00B060A9" w:rsidRDefault="00AC0153" w:rsidP="002154BD">
            <w:pPr>
              <w:jc w:val="right"/>
              <w:rPr>
                <w:color w:val="000000"/>
                <w:sz w:val="22"/>
                <w:szCs w:val="22"/>
              </w:rPr>
            </w:pPr>
            <w:r w:rsidRPr="00B060A9">
              <w:rPr>
                <w:color w:val="000000"/>
                <w:sz w:val="22"/>
                <w:szCs w:val="22"/>
              </w:rPr>
              <w:t>4</w:t>
            </w:r>
          </w:p>
        </w:tc>
      </w:tr>
      <w:tr w:rsidR="00AC0153" w:rsidRPr="00B060A9" w14:paraId="36848BDB" w14:textId="77777777" w:rsidTr="002154BD">
        <w:trPr>
          <w:trHeight w:val="300"/>
        </w:trPr>
        <w:tc>
          <w:tcPr>
            <w:tcW w:w="1413" w:type="dxa"/>
            <w:tcBorders>
              <w:top w:val="nil"/>
              <w:left w:val="nil"/>
              <w:bottom w:val="nil"/>
              <w:right w:val="nil"/>
            </w:tcBorders>
            <w:shd w:val="clear" w:color="auto" w:fill="auto"/>
            <w:noWrap/>
            <w:vAlign w:val="bottom"/>
            <w:hideMark/>
          </w:tcPr>
          <w:p w14:paraId="2E71B831" w14:textId="77777777" w:rsidR="00AC0153" w:rsidRPr="00B060A9" w:rsidRDefault="00AC0153" w:rsidP="002154BD">
            <w:pPr>
              <w:rPr>
                <w:color w:val="000000"/>
                <w:sz w:val="22"/>
                <w:szCs w:val="22"/>
              </w:rPr>
            </w:pPr>
            <w:r w:rsidRPr="00B060A9">
              <w:rPr>
                <w:color w:val="000000"/>
                <w:sz w:val="22"/>
                <w:szCs w:val="22"/>
              </w:rPr>
              <w:t>Upper</w:t>
            </w:r>
          </w:p>
        </w:tc>
        <w:tc>
          <w:tcPr>
            <w:tcW w:w="1060" w:type="dxa"/>
            <w:tcBorders>
              <w:top w:val="nil"/>
              <w:left w:val="nil"/>
              <w:bottom w:val="nil"/>
              <w:right w:val="nil"/>
            </w:tcBorders>
            <w:shd w:val="clear" w:color="auto" w:fill="auto"/>
            <w:noWrap/>
            <w:vAlign w:val="bottom"/>
            <w:hideMark/>
          </w:tcPr>
          <w:p w14:paraId="5BB400DF" w14:textId="77777777" w:rsidR="00AC0153" w:rsidRPr="00B060A9" w:rsidRDefault="00AC0153" w:rsidP="002154BD">
            <w:pPr>
              <w:jc w:val="right"/>
              <w:rPr>
                <w:color w:val="000000"/>
                <w:sz w:val="22"/>
                <w:szCs w:val="22"/>
              </w:rPr>
            </w:pPr>
            <w:r w:rsidRPr="00B060A9">
              <w:rPr>
                <w:color w:val="000000"/>
                <w:sz w:val="22"/>
                <w:szCs w:val="22"/>
              </w:rPr>
              <w:t>4</w:t>
            </w:r>
          </w:p>
        </w:tc>
        <w:tc>
          <w:tcPr>
            <w:tcW w:w="1478" w:type="dxa"/>
            <w:tcBorders>
              <w:top w:val="nil"/>
              <w:left w:val="nil"/>
              <w:bottom w:val="nil"/>
              <w:right w:val="nil"/>
            </w:tcBorders>
            <w:shd w:val="clear" w:color="auto" w:fill="auto"/>
            <w:noWrap/>
            <w:vAlign w:val="bottom"/>
            <w:hideMark/>
          </w:tcPr>
          <w:p w14:paraId="23925962" w14:textId="77777777" w:rsidR="00AC0153" w:rsidRPr="00B060A9" w:rsidRDefault="00AC0153" w:rsidP="002154BD">
            <w:pPr>
              <w:jc w:val="right"/>
              <w:rPr>
                <w:color w:val="000000"/>
                <w:sz w:val="22"/>
                <w:szCs w:val="22"/>
              </w:rPr>
            </w:pPr>
            <w:r w:rsidRPr="00B060A9">
              <w:rPr>
                <w:color w:val="000000"/>
                <w:sz w:val="22"/>
                <w:szCs w:val="22"/>
              </w:rPr>
              <w:t>0.4901</w:t>
            </w:r>
          </w:p>
        </w:tc>
        <w:tc>
          <w:tcPr>
            <w:tcW w:w="1510" w:type="dxa"/>
            <w:tcBorders>
              <w:top w:val="nil"/>
              <w:left w:val="nil"/>
              <w:bottom w:val="nil"/>
              <w:right w:val="nil"/>
            </w:tcBorders>
            <w:shd w:val="clear" w:color="auto" w:fill="auto"/>
            <w:noWrap/>
            <w:vAlign w:val="bottom"/>
            <w:hideMark/>
          </w:tcPr>
          <w:p w14:paraId="407BCD6F" w14:textId="77777777" w:rsidR="00AC0153" w:rsidRPr="00B060A9" w:rsidRDefault="00AC0153" w:rsidP="002154BD">
            <w:pPr>
              <w:jc w:val="right"/>
              <w:rPr>
                <w:color w:val="000000"/>
                <w:sz w:val="22"/>
                <w:szCs w:val="22"/>
              </w:rPr>
            </w:pPr>
            <w:r w:rsidRPr="00B060A9">
              <w:rPr>
                <w:color w:val="000000"/>
                <w:sz w:val="22"/>
                <w:szCs w:val="22"/>
              </w:rPr>
              <w:t>0.5899</w:t>
            </w:r>
          </w:p>
        </w:tc>
        <w:tc>
          <w:tcPr>
            <w:tcW w:w="1248" w:type="dxa"/>
            <w:tcBorders>
              <w:top w:val="nil"/>
              <w:left w:val="nil"/>
              <w:bottom w:val="nil"/>
              <w:right w:val="nil"/>
            </w:tcBorders>
            <w:shd w:val="clear" w:color="auto" w:fill="auto"/>
            <w:noWrap/>
            <w:vAlign w:val="bottom"/>
            <w:hideMark/>
          </w:tcPr>
          <w:p w14:paraId="6884E414" w14:textId="77777777" w:rsidR="00AC0153" w:rsidRPr="00B060A9" w:rsidRDefault="00AC0153" w:rsidP="002154BD">
            <w:pPr>
              <w:jc w:val="right"/>
              <w:rPr>
                <w:color w:val="000000"/>
                <w:sz w:val="22"/>
                <w:szCs w:val="22"/>
              </w:rPr>
            </w:pPr>
            <w:r w:rsidRPr="00B060A9">
              <w:rPr>
                <w:color w:val="000000"/>
                <w:sz w:val="22"/>
                <w:szCs w:val="22"/>
              </w:rPr>
              <w:t>1.019</w:t>
            </w:r>
          </w:p>
        </w:tc>
        <w:tc>
          <w:tcPr>
            <w:tcW w:w="1697" w:type="dxa"/>
            <w:tcBorders>
              <w:top w:val="nil"/>
              <w:left w:val="nil"/>
              <w:bottom w:val="nil"/>
              <w:right w:val="nil"/>
            </w:tcBorders>
            <w:shd w:val="clear" w:color="auto" w:fill="auto"/>
            <w:noWrap/>
            <w:vAlign w:val="bottom"/>
            <w:hideMark/>
          </w:tcPr>
          <w:p w14:paraId="4D2EBB6A" w14:textId="77777777" w:rsidR="00AC0153" w:rsidRPr="00B060A9" w:rsidRDefault="00AC0153" w:rsidP="002154BD">
            <w:pPr>
              <w:jc w:val="right"/>
              <w:rPr>
                <w:color w:val="000000"/>
                <w:sz w:val="22"/>
                <w:szCs w:val="22"/>
              </w:rPr>
            </w:pPr>
            <w:r w:rsidRPr="00B060A9">
              <w:rPr>
                <w:color w:val="000000"/>
                <w:sz w:val="22"/>
                <w:szCs w:val="22"/>
              </w:rPr>
              <w:t>0.6927</w:t>
            </w:r>
          </w:p>
        </w:tc>
        <w:tc>
          <w:tcPr>
            <w:tcW w:w="1060" w:type="dxa"/>
            <w:tcBorders>
              <w:top w:val="nil"/>
              <w:left w:val="nil"/>
              <w:bottom w:val="nil"/>
              <w:right w:val="nil"/>
            </w:tcBorders>
            <w:shd w:val="clear" w:color="auto" w:fill="auto"/>
            <w:noWrap/>
            <w:vAlign w:val="bottom"/>
            <w:hideMark/>
          </w:tcPr>
          <w:p w14:paraId="14D8BDC8" w14:textId="77777777" w:rsidR="00AC0153" w:rsidRPr="00B060A9" w:rsidRDefault="00AC0153" w:rsidP="002154BD">
            <w:pPr>
              <w:jc w:val="right"/>
              <w:rPr>
                <w:color w:val="000000"/>
                <w:sz w:val="22"/>
                <w:szCs w:val="22"/>
              </w:rPr>
            </w:pPr>
            <w:r w:rsidRPr="00B060A9">
              <w:rPr>
                <w:color w:val="000000"/>
                <w:sz w:val="22"/>
                <w:szCs w:val="22"/>
              </w:rPr>
              <w:t>0.6667</w:t>
            </w:r>
          </w:p>
        </w:tc>
        <w:tc>
          <w:tcPr>
            <w:tcW w:w="1060" w:type="dxa"/>
            <w:tcBorders>
              <w:top w:val="nil"/>
              <w:left w:val="nil"/>
              <w:bottom w:val="nil"/>
              <w:right w:val="nil"/>
            </w:tcBorders>
            <w:shd w:val="clear" w:color="auto" w:fill="auto"/>
            <w:noWrap/>
            <w:vAlign w:val="bottom"/>
            <w:hideMark/>
          </w:tcPr>
          <w:p w14:paraId="59F56730" w14:textId="77777777" w:rsidR="00AC0153" w:rsidRPr="00B060A9" w:rsidRDefault="00AC0153" w:rsidP="002154BD">
            <w:pPr>
              <w:jc w:val="right"/>
              <w:rPr>
                <w:color w:val="000000"/>
                <w:sz w:val="22"/>
                <w:szCs w:val="22"/>
              </w:rPr>
            </w:pPr>
            <w:r w:rsidRPr="00B060A9">
              <w:rPr>
                <w:color w:val="000000"/>
                <w:sz w:val="22"/>
                <w:szCs w:val="22"/>
              </w:rPr>
              <w:t>5</w:t>
            </w:r>
          </w:p>
        </w:tc>
      </w:tr>
      <w:tr w:rsidR="00AC0153" w:rsidRPr="00B060A9" w14:paraId="5878508F" w14:textId="77777777" w:rsidTr="002154BD">
        <w:trPr>
          <w:trHeight w:val="300"/>
        </w:trPr>
        <w:tc>
          <w:tcPr>
            <w:tcW w:w="1413" w:type="dxa"/>
            <w:tcBorders>
              <w:top w:val="nil"/>
              <w:left w:val="nil"/>
              <w:bottom w:val="nil"/>
              <w:right w:val="nil"/>
            </w:tcBorders>
            <w:shd w:val="clear" w:color="auto" w:fill="auto"/>
            <w:noWrap/>
            <w:vAlign w:val="bottom"/>
            <w:hideMark/>
          </w:tcPr>
          <w:p w14:paraId="15F62E39" w14:textId="77777777" w:rsidR="00AC0153" w:rsidRPr="00B060A9" w:rsidRDefault="00AC0153" w:rsidP="002154BD">
            <w:pPr>
              <w:rPr>
                <w:b/>
                <w:bCs/>
                <w:color w:val="000000"/>
                <w:sz w:val="22"/>
                <w:szCs w:val="22"/>
              </w:rPr>
            </w:pPr>
            <w:r w:rsidRPr="00B060A9">
              <w:rPr>
                <w:b/>
                <w:bCs/>
                <w:color w:val="000000"/>
                <w:sz w:val="22"/>
                <w:szCs w:val="22"/>
              </w:rPr>
              <w:t>Belle-Ville</w:t>
            </w:r>
          </w:p>
        </w:tc>
        <w:tc>
          <w:tcPr>
            <w:tcW w:w="1060" w:type="dxa"/>
            <w:tcBorders>
              <w:top w:val="nil"/>
              <w:left w:val="nil"/>
              <w:bottom w:val="nil"/>
              <w:right w:val="nil"/>
            </w:tcBorders>
            <w:shd w:val="clear" w:color="auto" w:fill="auto"/>
            <w:noWrap/>
            <w:vAlign w:val="bottom"/>
            <w:hideMark/>
          </w:tcPr>
          <w:p w14:paraId="2057F622"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698A3D62" w14:textId="77777777" w:rsidR="00AC0153" w:rsidRPr="00B060A9" w:rsidRDefault="00AC0153" w:rsidP="002154BD">
            <w:pPr>
              <w:jc w:val="right"/>
              <w:rPr>
                <w:color w:val="000000"/>
                <w:sz w:val="22"/>
                <w:szCs w:val="22"/>
              </w:rPr>
            </w:pPr>
            <w:r w:rsidRPr="00B060A9">
              <w:rPr>
                <w:color w:val="000000"/>
                <w:sz w:val="22"/>
                <w:szCs w:val="22"/>
              </w:rPr>
              <w:t>0.3805</w:t>
            </w:r>
          </w:p>
        </w:tc>
        <w:tc>
          <w:tcPr>
            <w:tcW w:w="1510" w:type="dxa"/>
            <w:tcBorders>
              <w:top w:val="nil"/>
              <w:left w:val="nil"/>
              <w:bottom w:val="nil"/>
              <w:right w:val="nil"/>
            </w:tcBorders>
            <w:shd w:val="clear" w:color="auto" w:fill="auto"/>
            <w:noWrap/>
            <w:vAlign w:val="bottom"/>
            <w:hideMark/>
          </w:tcPr>
          <w:p w14:paraId="7761B9EE" w14:textId="77777777" w:rsidR="00AC0153" w:rsidRPr="00B060A9" w:rsidRDefault="00AC0153" w:rsidP="002154BD">
            <w:pPr>
              <w:jc w:val="right"/>
              <w:rPr>
                <w:color w:val="000000"/>
                <w:sz w:val="22"/>
                <w:szCs w:val="22"/>
              </w:rPr>
            </w:pPr>
            <w:r w:rsidRPr="00B060A9">
              <w:rPr>
                <w:color w:val="000000"/>
                <w:sz w:val="22"/>
                <w:szCs w:val="22"/>
              </w:rPr>
              <w:t>0.6195</w:t>
            </w:r>
          </w:p>
        </w:tc>
        <w:tc>
          <w:tcPr>
            <w:tcW w:w="1248" w:type="dxa"/>
            <w:tcBorders>
              <w:top w:val="nil"/>
              <w:left w:val="nil"/>
              <w:bottom w:val="nil"/>
              <w:right w:val="nil"/>
            </w:tcBorders>
            <w:shd w:val="clear" w:color="auto" w:fill="auto"/>
            <w:noWrap/>
            <w:vAlign w:val="bottom"/>
            <w:hideMark/>
          </w:tcPr>
          <w:p w14:paraId="7B26DDC9" w14:textId="77777777" w:rsidR="00AC0153" w:rsidRPr="00B060A9" w:rsidRDefault="00AC0153" w:rsidP="002154BD">
            <w:pPr>
              <w:jc w:val="right"/>
              <w:rPr>
                <w:color w:val="000000"/>
                <w:sz w:val="22"/>
                <w:szCs w:val="22"/>
              </w:rPr>
            </w:pPr>
            <w:r w:rsidRPr="00B060A9">
              <w:rPr>
                <w:color w:val="000000"/>
                <w:sz w:val="22"/>
                <w:szCs w:val="22"/>
              </w:rPr>
              <w:t>1.246</w:t>
            </w:r>
          </w:p>
        </w:tc>
        <w:tc>
          <w:tcPr>
            <w:tcW w:w="1697" w:type="dxa"/>
            <w:tcBorders>
              <w:top w:val="nil"/>
              <w:left w:val="nil"/>
              <w:bottom w:val="nil"/>
              <w:right w:val="nil"/>
            </w:tcBorders>
            <w:shd w:val="clear" w:color="auto" w:fill="auto"/>
            <w:noWrap/>
            <w:vAlign w:val="bottom"/>
            <w:hideMark/>
          </w:tcPr>
          <w:p w14:paraId="1D1771D1" w14:textId="77777777" w:rsidR="00AC0153" w:rsidRPr="00B060A9" w:rsidRDefault="00AC0153" w:rsidP="002154BD">
            <w:pPr>
              <w:jc w:val="right"/>
              <w:rPr>
                <w:color w:val="000000"/>
                <w:sz w:val="22"/>
                <w:szCs w:val="22"/>
              </w:rPr>
            </w:pPr>
            <w:r w:rsidRPr="00B060A9">
              <w:rPr>
                <w:color w:val="000000"/>
                <w:sz w:val="22"/>
                <w:szCs w:val="22"/>
              </w:rPr>
              <w:t>0.4965</w:t>
            </w:r>
          </w:p>
        </w:tc>
        <w:tc>
          <w:tcPr>
            <w:tcW w:w="1060" w:type="dxa"/>
            <w:tcBorders>
              <w:top w:val="nil"/>
              <w:left w:val="nil"/>
              <w:bottom w:val="nil"/>
              <w:right w:val="nil"/>
            </w:tcBorders>
            <w:shd w:val="clear" w:color="auto" w:fill="auto"/>
            <w:noWrap/>
            <w:vAlign w:val="bottom"/>
            <w:hideMark/>
          </w:tcPr>
          <w:p w14:paraId="277613E7" w14:textId="77777777" w:rsidR="00AC0153" w:rsidRPr="00B060A9" w:rsidRDefault="00AC0153" w:rsidP="002154BD">
            <w:pPr>
              <w:jc w:val="right"/>
              <w:rPr>
                <w:color w:val="000000"/>
                <w:sz w:val="22"/>
                <w:szCs w:val="22"/>
              </w:rPr>
            </w:pPr>
            <w:r w:rsidRPr="00B060A9">
              <w:rPr>
                <w:color w:val="000000"/>
                <w:sz w:val="22"/>
                <w:szCs w:val="22"/>
              </w:rPr>
              <w:t>1.223</w:t>
            </w:r>
          </w:p>
        </w:tc>
        <w:tc>
          <w:tcPr>
            <w:tcW w:w="1060" w:type="dxa"/>
            <w:tcBorders>
              <w:top w:val="nil"/>
              <w:left w:val="nil"/>
              <w:bottom w:val="nil"/>
              <w:right w:val="nil"/>
            </w:tcBorders>
            <w:shd w:val="clear" w:color="auto" w:fill="auto"/>
            <w:noWrap/>
            <w:vAlign w:val="bottom"/>
            <w:hideMark/>
          </w:tcPr>
          <w:p w14:paraId="77E64880"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450FD140" w14:textId="77777777" w:rsidTr="002154BD">
        <w:trPr>
          <w:trHeight w:val="300"/>
        </w:trPr>
        <w:tc>
          <w:tcPr>
            <w:tcW w:w="1413" w:type="dxa"/>
            <w:tcBorders>
              <w:top w:val="nil"/>
              <w:left w:val="nil"/>
              <w:bottom w:val="nil"/>
              <w:right w:val="nil"/>
            </w:tcBorders>
            <w:shd w:val="clear" w:color="auto" w:fill="auto"/>
            <w:noWrap/>
            <w:vAlign w:val="bottom"/>
            <w:hideMark/>
          </w:tcPr>
          <w:p w14:paraId="1AB753BF" w14:textId="77777777" w:rsidR="00AC0153" w:rsidRPr="00B060A9" w:rsidRDefault="00AC0153" w:rsidP="002154BD">
            <w:pPr>
              <w:rPr>
                <w:color w:val="000000"/>
                <w:sz w:val="22"/>
                <w:szCs w:val="22"/>
              </w:rPr>
            </w:pPr>
            <w:r w:rsidRPr="00B060A9">
              <w:rPr>
                <w:color w:val="000000"/>
                <w:sz w:val="22"/>
                <w:szCs w:val="22"/>
              </w:rPr>
              <w:t>Lower</w:t>
            </w:r>
          </w:p>
        </w:tc>
        <w:tc>
          <w:tcPr>
            <w:tcW w:w="1060" w:type="dxa"/>
            <w:tcBorders>
              <w:top w:val="nil"/>
              <w:left w:val="nil"/>
              <w:bottom w:val="nil"/>
              <w:right w:val="nil"/>
            </w:tcBorders>
            <w:shd w:val="clear" w:color="auto" w:fill="auto"/>
            <w:noWrap/>
            <w:vAlign w:val="bottom"/>
            <w:hideMark/>
          </w:tcPr>
          <w:p w14:paraId="0614790B" w14:textId="77777777" w:rsidR="00AC0153" w:rsidRPr="00B060A9" w:rsidRDefault="00AC0153" w:rsidP="002154BD">
            <w:pPr>
              <w:jc w:val="right"/>
              <w:rPr>
                <w:color w:val="000000"/>
                <w:sz w:val="22"/>
                <w:szCs w:val="22"/>
              </w:rPr>
            </w:pPr>
            <w:r w:rsidRPr="00B060A9">
              <w:rPr>
                <w:color w:val="000000"/>
                <w:sz w:val="22"/>
                <w:szCs w:val="22"/>
              </w:rPr>
              <w:t>6</w:t>
            </w:r>
          </w:p>
        </w:tc>
        <w:tc>
          <w:tcPr>
            <w:tcW w:w="1478" w:type="dxa"/>
            <w:tcBorders>
              <w:top w:val="nil"/>
              <w:left w:val="nil"/>
              <w:bottom w:val="nil"/>
              <w:right w:val="nil"/>
            </w:tcBorders>
            <w:shd w:val="clear" w:color="auto" w:fill="auto"/>
            <w:noWrap/>
            <w:vAlign w:val="bottom"/>
            <w:hideMark/>
          </w:tcPr>
          <w:p w14:paraId="5A744661" w14:textId="77777777" w:rsidR="00AC0153" w:rsidRPr="00B060A9" w:rsidRDefault="00AC0153" w:rsidP="002154BD">
            <w:pPr>
              <w:jc w:val="right"/>
              <w:rPr>
                <w:color w:val="000000"/>
                <w:sz w:val="22"/>
                <w:szCs w:val="22"/>
              </w:rPr>
            </w:pPr>
            <w:r w:rsidRPr="00B060A9">
              <w:rPr>
                <w:color w:val="000000"/>
                <w:sz w:val="22"/>
                <w:szCs w:val="22"/>
              </w:rPr>
              <w:t>0.3262</w:t>
            </w:r>
          </w:p>
        </w:tc>
        <w:tc>
          <w:tcPr>
            <w:tcW w:w="1510" w:type="dxa"/>
            <w:tcBorders>
              <w:top w:val="nil"/>
              <w:left w:val="nil"/>
              <w:bottom w:val="nil"/>
              <w:right w:val="nil"/>
            </w:tcBorders>
            <w:shd w:val="clear" w:color="auto" w:fill="auto"/>
            <w:noWrap/>
            <w:vAlign w:val="bottom"/>
            <w:hideMark/>
          </w:tcPr>
          <w:p w14:paraId="39BCD799" w14:textId="77777777" w:rsidR="00AC0153" w:rsidRPr="00B060A9" w:rsidRDefault="00AC0153" w:rsidP="002154BD">
            <w:pPr>
              <w:jc w:val="right"/>
              <w:rPr>
                <w:color w:val="000000"/>
                <w:sz w:val="22"/>
                <w:szCs w:val="22"/>
              </w:rPr>
            </w:pPr>
            <w:r w:rsidRPr="00B060A9">
              <w:rPr>
                <w:color w:val="000000"/>
                <w:sz w:val="22"/>
                <w:szCs w:val="22"/>
              </w:rPr>
              <w:t>0.5463</w:t>
            </w:r>
          </w:p>
        </w:tc>
        <w:tc>
          <w:tcPr>
            <w:tcW w:w="1248" w:type="dxa"/>
            <w:tcBorders>
              <w:top w:val="nil"/>
              <w:left w:val="nil"/>
              <w:bottom w:val="nil"/>
              <w:right w:val="nil"/>
            </w:tcBorders>
            <w:shd w:val="clear" w:color="auto" w:fill="auto"/>
            <w:noWrap/>
            <w:vAlign w:val="bottom"/>
            <w:hideMark/>
          </w:tcPr>
          <w:p w14:paraId="1CA7D2B0" w14:textId="77777777" w:rsidR="00AC0153" w:rsidRPr="00B060A9" w:rsidRDefault="00AC0153" w:rsidP="002154BD">
            <w:pPr>
              <w:jc w:val="right"/>
              <w:rPr>
                <w:color w:val="000000"/>
                <w:sz w:val="22"/>
                <w:szCs w:val="22"/>
              </w:rPr>
            </w:pPr>
            <w:r w:rsidRPr="00B060A9">
              <w:rPr>
                <w:color w:val="000000"/>
                <w:sz w:val="22"/>
                <w:szCs w:val="22"/>
              </w:rPr>
              <w:t>1.069</w:t>
            </w:r>
          </w:p>
        </w:tc>
        <w:tc>
          <w:tcPr>
            <w:tcW w:w="1697" w:type="dxa"/>
            <w:tcBorders>
              <w:top w:val="nil"/>
              <w:left w:val="nil"/>
              <w:bottom w:val="nil"/>
              <w:right w:val="nil"/>
            </w:tcBorders>
            <w:shd w:val="clear" w:color="auto" w:fill="auto"/>
            <w:noWrap/>
            <w:vAlign w:val="bottom"/>
            <w:hideMark/>
          </w:tcPr>
          <w:p w14:paraId="6D4A7610" w14:textId="77777777" w:rsidR="00AC0153" w:rsidRPr="00B060A9" w:rsidRDefault="00AC0153" w:rsidP="002154BD">
            <w:pPr>
              <w:jc w:val="right"/>
              <w:rPr>
                <w:color w:val="000000"/>
                <w:sz w:val="22"/>
                <w:szCs w:val="22"/>
              </w:rPr>
            </w:pPr>
            <w:r w:rsidRPr="00B060A9">
              <w:rPr>
                <w:color w:val="000000"/>
                <w:sz w:val="22"/>
                <w:szCs w:val="22"/>
              </w:rPr>
              <w:t>0.4203</w:t>
            </w:r>
          </w:p>
        </w:tc>
        <w:tc>
          <w:tcPr>
            <w:tcW w:w="1060" w:type="dxa"/>
            <w:tcBorders>
              <w:top w:val="nil"/>
              <w:left w:val="nil"/>
              <w:bottom w:val="nil"/>
              <w:right w:val="nil"/>
            </w:tcBorders>
            <w:shd w:val="clear" w:color="auto" w:fill="auto"/>
            <w:noWrap/>
            <w:vAlign w:val="bottom"/>
            <w:hideMark/>
          </w:tcPr>
          <w:p w14:paraId="5CA032A1" w14:textId="77777777" w:rsidR="00AC0153" w:rsidRPr="00B060A9" w:rsidRDefault="00AC0153" w:rsidP="002154BD">
            <w:pPr>
              <w:jc w:val="right"/>
              <w:rPr>
                <w:color w:val="000000"/>
                <w:sz w:val="22"/>
                <w:szCs w:val="22"/>
              </w:rPr>
            </w:pPr>
            <w:r w:rsidRPr="00B060A9">
              <w:rPr>
                <w:color w:val="000000"/>
                <w:sz w:val="22"/>
                <w:szCs w:val="22"/>
              </w:rPr>
              <w:t>1.019</w:t>
            </w:r>
          </w:p>
        </w:tc>
        <w:tc>
          <w:tcPr>
            <w:tcW w:w="1060" w:type="dxa"/>
            <w:tcBorders>
              <w:top w:val="nil"/>
              <w:left w:val="nil"/>
              <w:bottom w:val="nil"/>
              <w:right w:val="nil"/>
            </w:tcBorders>
            <w:shd w:val="clear" w:color="auto" w:fill="auto"/>
            <w:noWrap/>
            <w:vAlign w:val="bottom"/>
            <w:hideMark/>
          </w:tcPr>
          <w:p w14:paraId="08C33D35" w14:textId="77777777" w:rsidR="00AC0153" w:rsidRPr="00B060A9" w:rsidRDefault="00AC0153" w:rsidP="002154BD">
            <w:pPr>
              <w:jc w:val="right"/>
              <w:rPr>
                <w:color w:val="000000"/>
                <w:sz w:val="22"/>
                <w:szCs w:val="22"/>
              </w:rPr>
            </w:pPr>
            <w:r w:rsidRPr="00B060A9">
              <w:rPr>
                <w:color w:val="000000"/>
                <w:sz w:val="22"/>
                <w:szCs w:val="22"/>
              </w:rPr>
              <w:t>6</w:t>
            </w:r>
          </w:p>
        </w:tc>
      </w:tr>
      <w:tr w:rsidR="00AC0153" w:rsidRPr="00B060A9" w14:paraId="3554825D" w14:textId="77777777" w:rsidTr="002154BD">
        <w:trPr>
          <w:trHeight w:val="300"/>
        </w:trPr>
        <w:tc>
          <w:tcPr>
            <w:tcW w:w="1413" w:type="dxa"/>
            <w:tcBorders>
              <w:top w:val="nil"/>
              <w:left w:val="nil"/>
              <w:bottom w:val="nil"/>
              <w:right w:val="nil"/>
            </w:tcBorders>
            <w:shd w:val="clear" w:color="auto" w:fill="auto"/>
            <w:noWrap/>
            <w:vAlign w:val="bottom"/>
            <w:hideMark/>
          </w:tcPr>
          <w:p w14:paraId="0ADB6A88" w14:textId="77777777" w:rsidR="00AC0153" w:rsidRPr="00B060A9" w:rsidRDefault="00AC0153" w:rsidP="002154BD">
            <w:pPr>
              <w:rPr>
                <w:color w:val="000000"/>
                <w:sz w:val="22"/>
                <w:szCs w:val="22"/>
              </w:rPr>
            </w:pPr>
            <w:r w:rsidRPr="00B060A9">
              <w:rPr>
                <w:color w:val="000000"/>
                <w:sz w:val="22"/>
                <w:szCs w:val="22"/>
              </w:rPr>
              <w:t>Upper</w:t>
            </w:r>
          </w:p>
        </w:tc>
        <w:tc>
          <w:tcPr>
            <w:tcW w:w="1060" w:type="dxa"/>
            <w:tcBorders>
              <w:top w:val="nil"/>
              <w:left w:val="nil"/>
              <w:bottom w:val="nil"/>
              <w:right w:val="nil"/>
            </w:tcBorders>
            <w:shd w:val="clear" w:color="auto" w:fill="auto"/>
            <w:noWrap/>
            <w:vAlign w:val="bottom"/>
            <w:hideMark/>
          </w:tcPr>
          <w:p w14:paraId="1E929490"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785A11C8" w14:textId="77777777" w:rsidR="00AC0153" w:rsidRPr="00B060A9" w:rsidRDefault="00AC0153" w:rsidP="002154BD">
            <w:pPr>
              <w:jc w:val="right"/>
              <w:rPr>
                <w:color w:val="000000"/>
                <w:sz w:val="22"/>
                <w:szCs w:val="22"/>
              </w:rPr>
            </w:pPr>
            <w:r w:rsidRPr="00B060A9">
              <w:rPr>
                <w:color w:val="000000"/>
                <w:sz w:val="22"/>
                <w:szCs w:val="22"/>
              </w:rPr>
              <w:t>0.4536</w:t>
            </w:r>
          </w:p>
        </w:tc>
        <w:tc>
          <w:tcPr>
            <w:tcW w:w="1510" w:type="dxa"/>
            <w:tcBorders>
              <w:top w:val="nil"/>
              <w:left w:val="nil"/>
              <w:bottom w:val="nil"/>
              <w:right w:val="nil"/>
            </w:tcBorders>
            <w:shd w:val="clear" w:color="auto" w:fill="auto"/>
            <w:noWrap/>
            <w:vAlign w:val="bottom"/>
            <w:hideMark/>
          </w:tcPr>
          <w:p w14:paraId="32690BB6" w14:textId="77777777" w:rsidR="00AC0153" w:rsidRPr="00B060A9" w:rsidRDefault="00AC0153" w:rsidP="002154BD">
            <w:pPr>
              <w:jc w:val="right"/>
              <w:rPr>
                <w:color w:val="000000"/>
                <w:sz w:val="22"/>
                <w:szCs w:val="22"/>
              </w:rPr>
            </w:pPr>
            <w:r w:rsidRPr="00B060A9">
              <w:rPr>
                <w:color w:val="000000"/>
                <w:sz w:val="22"/>
                <w:szCs w:val="22"/>
              </w:rPr>
              <w:t>0.6736</w:t>
            </w:r>
          </w:p>
        </w:tc>
        <w:tc>
          <w:tcPr>
            <w:tcW w:w="1248" w:type="dxa"/>
            <w:tcBorders>
              <w:top w:val="nil"/>
              <w:left w:val="nil"/>
              <w:bottom w:val="nil"/>
              <w:right w:val="nil"/>
            </w:tcBorders>
            <w:shd w:val="clear" w:color="auto" w:fill="auto"/>
            <w:noWrap/>
            <w:vAlign w:val="bottom"/>
            <w:hideMark/>
          </w:tcPr>
          <w:p w14:paraId="02F307E2" w14:textId="77777777" w:rsidR="00AC0153" w:rsidRPr="00B060A9" w:rsidRDefault="00AC0153" w:rsidP="002154BD">
            <w:pPr>
              <w:jc w:val="right"/>
              <w:rPr>
                <w:color w:val="000000"/>
                <w:sz w:val="22"/>
                <w:szCs w:val="22"/>
              </w:rPr>
            </w:pPr>
            <w:r w:rsidRPr="00B060A9">
              <w:rPr>
                <w:color w:val="000000"/>
                <w:sz w:val="22"/>
                <w:szCs w:val="22"/>
              </w:rPr>
              <w:t>1.38</w:t>
            </w:r>
          </w:p>
        </w:tc>
        <w:tc>
          <w:tcPr>
            <w:tcW w:w="1697" w:type="dxa"/>
            <w:tcBorders>
              <w:top w:val="nil"/>
              <w:left w:val="nil"/>
              <w:bottom w:val="nil"/>
              <w:right w:val="nil"/>
            </w:tcBorders>
            <w:shd w:val="clear" w:color="auto" w:fill="auto"/>
            <w:noWrap/>
            <w:vAlign w:val="bottom"/>
            <w:hideMark/>
          </w:tcPr>
          <w:p w14:paraId="40821682" w14:textId="77777777" w:rsidR="00AC0153" w:rsidRPr="00B060A9" w:rsidRDefault="00AC0153" w:rsidP="002154BD">
            <w:pPr>
              <w:jc w:val="right"/>
              <w:rPr>
                <w:color w:val="000000"/>
                <w:sz w:val="22"/>
                <w:szCs w:val="22"/>
              </w:rPr>
            </w:pPr>
            <w:r w:rsidRPr="00B060A9">
              <w:rPr>
                <w:color w:val="000000"/>
                <w:sz w:val="22"/>
                <w:szCs w:val="22"/>
              </w:rPr>
              <w:t>0.5706</w:t>
            </w:r>
          </w:p>
        </w:tc>
        <w:tc>
          <w:tcPr>
            <w:tcW w:w="1060" w:type="dxa"/>
            <w:tcBorders>
              <w:top w:val="nil"/>
              <w:left w:val="nil"/>
              <w:bottom w:val="nil"/>
              <w:right w:val="nil"/>
            </w:tcBorders>
            <w:shd w:val="clear" w:color="auto" w:fill="auto"/>
            <w:noWrap/>
            <w:vAlign w:val="bottom"/>
            <w:hideMark/>
          </w:tcPr>
          <w:p w14:paraId="59A655EA" w14:textId="77777777" w:rsidR="00AC0153" w:rsidRPr="00B060A9" w:rsidRDefault="00AC0153" w:rsidP="002154BD">
            <w:pPr>
              <w:jc w:val="right"/>
              <w:rPr>
                <w:color w:val="000000"/>
                <w:sz w:val="22"/>
                <w:szCs w:val="22"/>
              </w:rPr>
            </w:pPr>
            <w:r w:rsidRPr="00B060A9">
              <w:rPr>
                <w:color w:val="000000"/>
                <w:sz w:val="22"/>
                <w:szCs w:val="22"/>
              </w:rPr>
              <w:t>1.223</w:t>
            </w:r>
          </w:p>
        </w:tc>
        <w:tc>
          <w:tcPr>
            <w:tcW w:w="1060" w:type="dxa"/>
            <w:tcBorders>
              <w:top w:val="nil"/>
              <w:left w:val="nil"/>
              <w:bottom w:val="nil"/>
              <w:right w:val="nil"/>
            </w:tcBorders>
            <w:shd w:val="clear" w:color="auto" w:fill="auto"/>
            <w:noWrap/>
            <w:vAlign w:val="bottom"/>
            <w:hideMark/>
          </w:tcPr>
          <w:p w14:paraId="5D3AD6EF" w14:textId="77777777" w:rsidR="00AC0153" w:rsidRPr="00B060A9" w:rsidRDefault="00AC0153" w:rsidP="002154BD">
            <w:pPr>
              <w:jc w:val="right"/>
              <w:rPr>
                <w:color w:val="000000"/>
                <w:sz w:val="22"/>
                <w:szCs w:val="22"/>
              </w:rPr>
            </w:pPr>
            <w:r w:rsidRPr="00B060A9">
              <w:rPr>
                <w:color w:val="000000"/>
                <w:sz w:val="22"/>
                <w:szCs w:val="22"/>
              </w:rPr>
              <w:t>8</w:t>
            </w:r>
          </w:p>
        </w:tc>
      </w:tr>
      <w:tr w:rsidR="00AC0153" w:rsidRPr="00B060A9" w14:paraId="4809057D" w14:textId="77777777" w:rsidTr="002154BD">
        <w:trPr>
          <w:trHeight w:val="300"/>
        </w:trPr>
        <w:tc>
          <w:tcPr>
            <w:tcW w:w="1413" w:type="dxa"/>
            <w:tcBorders>
              <w:top w:val="nil"/>
              <w:left w:val="nil"/>
              <w:bottom w:val="nil"/>
              <w:right w:val="nil"/>
            </w:tcBorders>
            <w:shd w:val="clear" w:color="auto" w:fill="auto"/>
            <w:noWrap/>
            <w:vAlign w:val="bottom"/>
            <w:hideMark/>
          </w:tcPr>
          <w:p w14:paraId="061A0713" w14:textId="77777777" w:rsidR="00AC0153" w:rsidRPr="00B060A9" w:rsidRDefault="00AC0153" w:rsidP="002154BD">
            <w:pPr>
              <w:rPr>
                <w:b/>
                <w:bCs/>
                <w:color w:val="000000"/>
                <w:sz w:val="22"/>
                <w:szCs w:val="22"/>
              </w:rPr>
            </w:pPr>
            <w:r w:rsidRPr="00B060A9">
              <w:rPr>
                <w:b/>
                <w:bCs/>
                <w:color w:val="000000"/>
                <w:sz w:val="22"/>
                <w:szCs w:val="22"/>
              </w:rPr>
              <w:t>Bemba</w:t>
            </w:r>
          </w:p>
        </w:tc>
        <w:tc>
          <w:tcPr>
            <w:tcW w:w="1060" w:type="dxa"/>
            <w:tcBorders>
              <w:top w:val="nil"/>
              <w:left w:val="nil"/>
              <w:bottom w:val="nil"/>
              <w:right w:val="nil"/>
            </w:tcBorders>
            <w:shd w:val="clear" w:color="auto" w:fill="auto"/>
            <w:noWrap/>
            <w:vAlign w:val="bottom"/>
            <w:hideMark/>
          </w:tcPr>
          <w:p w14:paraId="2F8E1CD9"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79F58C77" w14:textId="77777777" w:rsidR="00AC0153" w:rsidRPr="00B060A9" w:rsidRDefault="00AC0153" w:rsidP="002154BD">
            <w:pPr>
              <w:jc w:val="right"/>
              <w:rPr>
                <w:color w:val="000000"/>
                <w:sz w:val="22"/>
                <w:szCs w:val="22"/>
              </w:rPr>
            </w:pPr>
            <w:r w:rsidRPr="00B060A9">
              <w:rPr>
                <w:color w:val="000000"/>
                <w:sz w:val="22"/>
                <w:szCs w:val="22"/>
              </w:rPr>
              <w:t>0.2763</w:t>
            </w:r>
          </w:p>
        </w:tc>
        <w:tc>
          <w:tcPr>
            <w:tcW w:w="1510" w:type="dxa"/>
            <w:tcBorders>
              <w:top w:val="nil"/>
              <w:left w:val="nil"/>
              <w:bottom w:val="nil"/>
              <w:right w:val="nil"/>
            </w:tcBorders>
            <w:shd w:val="clear" w:color="auto" w:fill="auto"/>
            <w:noWrap/>
            <w:vAlign w:val="bottom"/>
            <w:hideMark/>
          </w:tcPr>
          <w:p w14:paraId="5C1AB70D" w14:textId="77777777" w:rsidR="00AC0153" w:rsidRPr="00B060A9" w:rsidRDefault="00AC0153" w:rsidP="002154BD">
            <w:pPr>
              <w:jc w:val="right"/>
              <w:rPr>
                <w:color w:val="000000"/>
                <w:sz w:val="22"/>
                <w:szCs w:val="22"/>
              </w:rPr>
            </w:pPr>
            <w:r w:rsidRPr="00B060A9">
              <w:rPr>
                <w:color w:val="000000"/>
                <w:sz w:val="22"/>
                <w:szCs w:val="22"/>
              </w:rPr>
              <w:t>0.7237</w:t>
            </w:r>
          </w:p>
        </w:tc>
        <w:tc>
          <w:tcPr>
            <w:tcW w:w="1248" w:type="dxa"/>
            <w:tcBorders>
              <w:top w:val="nil"/>
              <w:left w:val="nil"/>
              <w:bottom w:val="nil"/>
              <w:right w:val="nil"/>
            </w:tcBorders>
            <w:shd w:val="clear" w:color="auto" w:fill="auto"/>
            <w:noWrap/>
            <w:vAlign w:val="bottom"/>
            <w:hideMark/>
          </w:tcPr>
          <w:p w14:paraId="07ED5773" w14:textId="77777777" w:rsidR="00AC0153" w:rsidRPr="00B060A9" w:rsidRDefault="00AC0153" w:rsidP="002154BD">
            <w:pPr>
              <w:jc w:val="right"/>
              <w:rPr>
                <w:color w:val="000000"/>
                <w:sz w:val="22"/>
                <w:szCs w:val="22"/>
              </w:rPr>
            </w:pPr>
            <w:r w:rsidRPr="00B060A9">
              <w:rPr>
                <w:color w:val="000000"/>
                <w:sz w:val="22"/>
                <w:szCs w:val="22"/>
              </w:rPr>
              <w:t>1.488</w:t>
            </w:r>
          </w:p>
        </w:tc>
        <w:tc>
          <w:tcPr>
            <w:tcW w:w="1697" w:type="dxa"/>
            <w:tcBorders>
              <w:top w:val="nil"/>
              <w:left w:val="nil"/>
              <w:bottom w:val="nil"/>
              <w:right w:val="nil"/>
            </w:tcBorders>
            <w:shd w:val="clear" w:color="auto" w:fill="auto"/>
            <w:noWrap/>
            <w:vAlign w:val="bottom"/>
            <w:hideMark/>
          </w:tcPr>
          <w:p w14:paraId="37409591" w14:textId="77777777" w:rsidR="00AC0153" w:rsidRPr="00B060A9" w:rsidRDefault="00AC0153" w:rsidP="002154BD">
            <w:pPr>
              <w:jc w:val="right"/>
              <w:rPr>
                <w:color w:val="000000"/>
                <w:sz w:val="22"/>
                <w:szCs w:val="22"/>
              </w:rPr>
            </w:pPr>
            <w:r w:rsidRPr="00B060A9">
              <w:rPr>
                <w:color w:val="000000"/>
                <w:sz w:val="22"/>
                <w:szCs w:val="22"/>
              </w:rPr>
              <w:t>0.6327</w:t>
            </w:r>
          </w:p>
        </w:tc>
        <w:tc>
          <w:tcPr>
            <w:tcW w:w="1060" w:type="dxa"/>
            <w:tcBorders>
              <w:top w:val="nil"/>
              <w:left w:val="nil"/>
              <w:bottom w:val="nil"/>
              <w:right w:val="nil"/>
            </w:tcBorders>
            <w:shd w:val="clear" w:color="auto" w:fill="auto"/>
            <w:noWrap/>
            <w:vAlign w:val="bottom"/>
            <w:hideMark/>
          </w:tcPr>
          <w:p w14:paraId="43B6BDC2" w14:textId="77777777" w:rsidR="00AC0153" w:rsidRPr="00B060A9" w:rsidRDefault="00AC0153" w:rsidP="002154BD">
            <w:pPr>
              <w:jc w:val="right"/>
              <w:rPr>
                <w:color w:val="000000"/>
                <w:sz w:val="22"/>
                <w:szCs w:val="22"/>
              </w:rPr>
            </w:pPr>
            <w:r w:rsidRPr="00B060A9">
              <w:rPr>
                <w:color w:val="000000"/>
                <w:sz w:val="22"/>
                <w:szCs w:val="22"/>
              </w:rPr>
              <w:t>1.048</w:t>
            </w:r>
          </w:p>
        </w:tc>
        <w:tc>
          <w:tcPr>
            <w:tcW w:w="1060" w:type="dxa"/>
            <w:tcBorders>
              <w:top w:val="nil"/>
              <w:left w:val="nil"/>
              <w:bottom w:val="nil"/>
              <w:right w:val="nil"/>
            </w:tcBorders>
            <w:shd w:val="clear" w:color="auto" w:fill="auto"/>
            <w:noWrap/>
            <w:vAlign w:val="bottom"/>
            <w:hideMark/>
          </w:tcPr>
          <w:p w14:paraId="549A8C66"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10467639" w14:textId="77777777" w:rsidTr="002154BD">
        <w:trPr>
          <w:trHeight w:val="300"/>
        </w:trPr>
        <w:tc>
          <w:tcPr>
            <w:tcW w:w="1413" w:type="dxa"/>
            <w:tcBorders>
              <w:top w:val="nil"/>
              <w:left w:val="nil"/>
              <w:bottom w:val="nil"/>
              <w:right w:val="nil"/>
            </w:tcBorders>
            <w:shd w:val="clear" w:color="auto" w:fill="auto"/>
            <w:noWrap/>
            <w:vAlign w:val="bottom"/>
            <w:hideMark/>
          </w:tcPr>
          <w:p w14:paraId="1D245D7C" w14:textId="77777777" w:rsidR="00AC0153" w:rsidRPr="00B060A9" w:rsidRDefault="00AC0153" w:rsidP="002154BD">
            <w:pPr>
              <w:rPr>
                <w:color w:val="000000"/>
                <w:sz w:val="22"/>
                <w:szCs w:val="22"/>
              </w:rPr>
            </w:pPr>
            <w:r w:rsidRPr="00B060A9">
              <w:rPr>
                <w:color w:val="000000"/>
                <w:sz w:val="22"/>
                <w:szCs w:val="22"/>
              </w:rPr>
              <w:t>Lower</w:t>
            </w:r>
          </w:p>
        </w:tc>
        <w:tc>
          <w:tcPr>
            <w:tcW w:w="1060" w:type="dxa"/>
            <w:tcBorders>
              <w:top w:val="nil"/>
              <w:left w:val="nil"/>
              <w:bottom w:val="nil"/>
              <w:right w:val="nil"/>
            </w:tcBorders>
            <w:shd w:val="clear" w:color="auto" w:fill="auto"/>
            <w:noWrap/>
            <w:vAlign w:val="bottom"/>
            <w:hideMark/>
          </w:tcPr>
          <w:p w14:paraId="1723260E"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3A77AFEB" w14:textId="77777777" w:rsidR="00AC0153" w:rsidRPr="00B060A9" w:rsidRDefault="00AC0153" w:rsidP="002154BD">
            <w:pPr>
              <w:jc w:val="right"/>
              <w:rPr>
                <w:color w:val="000000"/>
                <w:sz w:val="22"/>
                <w:szCs w:val="22"/>
              </w:rPr>
            </w:pPr>
            <w:r w:rsidRPr="00B060A9">
              <w:rPr>
                <w:color w:val="000000"/>
                <w:sz w:val="22"/>
                <w:szCs w:val="22"/>
              </w:rPr>
              <w:t>0.2513</w:t>
            </w:r>
          </w:p>
        </w:tc>
        <w:tc>
          <w:tcPr>
            <w:tcW w:w="1510" w:type="dxa"/>
            <w:tcBorders>
              <w:top w:val="nil"/>
              <w:left w:val="nil"/>
              <w:bottom w:val="nil"/>
              <w:right w:val="nil"/>
            </w:tcBorders>
            <w:shd w:val="clear" w:color="auto" w:fill="auto"/>
            <w:noWrap/>
            <w:vAlign w:val="bottom"/>
            <w:hideMark/>
          </w:tcPr>
          <w:p w14:paraId="1CA49321" w14:textId="77777777" w:rsidR="00AC0153" w:rsidRPr="00B060A9" w:rsidRDefault="00AC0153" w:rsidP="002154BD">
            <w:pPr>
              <w:jc w:val="right"/>
              <w:rPr>
                <w:color w:val="000000"/>
                <w:sz w:val="22"/>
                <w:szCs w:val="22"/>
              </w:rPr>
            </w:pPr>
            <w:r w:rsidRPr="00B060A9">
              <w:rPr>
                <w:color w:val="000000"/>
                <w:sz w:val="22"/>
                <w:szCs w:val="22"/>
              </w:rPr>
              <w:t>0.691</w:t>
            </w:r>
          </w:p>
        </w:tc>
        <w:tc>
          <w:tcPr>
            <w:tcW w:w="1248" w:type="dxa"/>
            <w:tcBorders>
              <w:top w:val="nil"/>
              <w:left w:val="nil"/>
              <w:bottom w:val="nil"/>
              <w:right w:val="nil"/>
            </w:tcBorders>
            <w:shd w:val="clear" w:color="auto" w:fill="auto"/>
            <w:noWrap/>
            <w:vAlign w:val="bottom"/>
            <w:hideMark/>
          </w:tcPr>
          <w:p w14:paraId="70AD1AC6" w14:textId="77777777" w:rsidR="00AC0153" w:rsidRPr="00B060A9" w:rsidRDefault="00AC0153" w:rsidP="002154BD">
            <w:pPr>
              <w:jc w:val="right"/>
              <w:rPr>
                <w:color w:val="000000"/>
                <w:sz w:val="22"/>
                <w:szCs w:val="22"/>
              </w:rPr>
            </w:pPr>
            <w:r w:rsidRPr="00B060A9">
              <w:rPr>
                <w:color w:val="000000"/>
                <w:sz w:val="22"/>
                <w:szCs w:val="22"/>
              </w:rPr>
              <w:t>1.398</w:t>
            </w:r>
          </w:p>
        </w:tc>
        <w:tc>
          <w:tcPr>
            <w:tcW w:w="1697" w:type="dxa"/>
            <w:tcBorders>
              <w:top w:val="nil"/>
              <w:left w:val="nil"/>
              <w:bottom w:val="nil"/>
              <w:right w:val="nil"/>
            </w:tcBorders>
            <w:shd w:val="clear" w:color="auto" w:fill="auto"/>
            <w:noWrap/>
            <w:vAlign w:val="bottom"/>
            <w:hideMark/>
          </w:tcPr>
          <w:p w14:paraId="3BE90A34" w14:textId="77777777" w:rsidR="00AC0153" w:rsidRPr="00B060A9" w:rsidRDefault="00AC0153" w:rsidP="002154BD">
            <w:pPr>
              <w:jc w:val="right"/>
              <w:rPr>
                <w:color w:val="000000"/>
                <w:sz w:val="22"/>
                <w:szCs w:val="22"/>
              </w:rPr>
            </w:pPr>
            <w:r w:rsidRPr="00B060A9">
              <w:rPr>
                <w:color w:val="000000"/>
                <w:sz w:val="22"/>
                <w:szCs w:val="22"/>
              </w:rPr>
              <w:t>0.578</w:t>
            </w:r>
          </w:p>
        </w:tc>
        <w:tc>
          <w:tcPr>
            <w:tcW w:w="1060" w:type="dxa"/>
            <w:tcBorders>
              <w:top w:val="nil"/>
              <w:left w:val="nil"/>
              <w:bottom w:val="nil"/>
              <w:right w:val="nil"/>
            </w:tcBorders>
            <w:shd w:val="clear" w:color="auto" w:fill="auto"/>
            <w:noWrap/>
            <w:vAlign w:val="bottom"/>
            <w:hideMark/>
          </w:tcPr>
          <w:p w14:paraId="7639327F" w14:textId="77777777" w:rsidR="00AC0153" w:rsidRPr="00B060A9" w:rsidRDefault="00AC0153" w:rsidP="002154BD">
            <w:pPr>
              <w:jc w:val="right"/>
              <w:rPr>
                <w:color w:val="000000"/>
                <w:sz w:val="22"/>
                <w:szCs w:val="22"/>
              </w:rPr>
            </w:pPr>
            <w:r w:rsidRPr="00B060A9">
              <w:rPr>
                <w:color w:val="000000"/>
                <w:sz w:val="22"/>
                <w:szCs w:val="22"/>
              </w:rPr>
              <w:t>1.048</w:t>
            </w:r>
          </w:p>
        </w:tc>
        <w:tc>
          <w:tcPr>
            <w:tcW w:w="1060" w:type="dxa"/>
            <w:tcBorders>
              <w:top w:val="nil"/>
              <w:left w:val="nil"/>
              <w:bottom w:val="nil"/>
              <w:right w:val="nil"/>
            </w:tcBorders>
            <w:shd w:val="clear" w:color="auto" w:fill="auto"/>
            <w:noWrap/>
            <w:vAlign w:val="bottom"/>
            <w:hideMark/>
          </w:tcPr>
          <w:p w14:paraId="0B532887"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4367FCC7" w14:textId="77777777" w:rsidTr="002154BD">
        <w:trPr>
          <w:trHeight w:val="300"/>
        </w:trPr>
        <w:tc>
          <w:tcPr>
            <w:tcW w:w="1413" w:type="dxa"/>
            <w:tcBorders>
              <w:top w:val="nil"/>
              <w:left w:val="nil"/>
              <w:bottom w:val="nil"/>
              <w:right w:val="nil"/>
            </w:tcBorders>
            <w:shd w:val="clear" w:color="auto" w:fill="auto"/>
            <w:noWrap/>
            <w:vAlign w:val="bottom"/>
            <w:hideMark/>
          </w:tcPr>
          <w:p w14:paraId="7A321E81" w14:textId="77777777" w:rsidR="00AC0153" w:rsidRPr="00B060A9" w:rsidRDefault="00AC0153" w:rsidP="002154BD">
            <w:pPr>
              <w:rPr>
                <w:color w:val="000000"/>
                <w:sz w:val="22"/>
                <w:szCs w:val="22"/>
              </w:rPr>
            </w:pPr>
            <w:r w:rsidRPr="00B060A9">
              <w:rPr>
                <w:color w:val="000000"/>
                <w:sz w:val="22"/>
                <w:szCs w:val="22"/>
              </w:rPr>
              <w:t>Upper</w:t>
            </w:r>
          </w:p>
        </w:tc>
        <w:tc>
          <w:tcPr>
            <w:tcW w:w="1060" w:type="dxa"/>
            <w:tcBorders>
              <w:top w:val="nil"/>
              <w:left w:val="nil"/>
              <w:bottom w:val="nil"/>
              <w:right w:val="nil"/>
            </w:tcBorders>
            <w:shd w:val="clear" w:color="auto" w:fill="auto"/>
            <w:noWrap/>
            <w:vAlign w:val="bottom"/>
            <w:hideMark/>
          </w:tcPr>
          <w:p w14:paraId="6FC924BC"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12933377" w14:textId="77777777" w:rsidR="00AC0153" w:rsidRPr="00B060A9" w:rsidRDefault="00AC0153" w:rsidP="002154BD">
            <w:pPr>
              <w:jc w:val="right"/>
              <w:rPr>
                <w:color w:val="000000"/>
                <w:sz w:val="22"/>
                <w:szCs w:val="22"/>
              </w:rPr>
            </w:pPr>
            <w:r w:rsidRPr="00B060A9">
              <w:rPr>
                <w:color w:val="000000"/>
                <w:sz w:val="22"/>
                <w:szCs w:val="22"/>
              </w:rPr>
              <w:t>0.3088</w:t>
            </w:r>
          </w:p>
        </w:tc>
        <w:tc>
          <w:tcPr>
            <w:tcW w:w="1510" w:type="dxa"/>
            <w:tcBorders>
              <w:top w:val="nil"/>
              <w:left w:val="nil"/>
              <w:bottom w:val="nil"/>
              <w:right w:val="nil"/>
            </w:tcBorders>
            <w:shd w:val="clear" w:color="auto" w:fill="auto"/>
            <w:noWrap/>
            <w:vAlign w:val="bottom"/>
            <w:hideMark/>
          </w:tcPr>
          <w:p w14:paraId="342A16C0" w14:textId="77777777" w:rsidR="00AC0153" w:rsidRPr="00B060A9" w:rsidRDefault="00AC0153" w:rsidP="002154BD">
            <w:pPr>
              <w:jc w:val="right"/>
              <w:rPr>
                <w:color w:val="000000"/>
                <w:sz w:val="22"/>
                <w:szCs w:val="22"/>
              </w:rPr>
            </w:pPr>
            <w:r w:rsidRPr="00B060A9">
              <w:rPr>
                <w:color w:val="000000"/>
                <w:sz w:val="22"/>
                <w:szCs w:val="22"/>
              </w:rPr>
              <w:t>0.7486</w:t>
            </w:r>
          </w:p>
        </w:tc>
        <w:tc>
          <w:tcPr>
            <w:tcW w:w="1248" w:type="dxa"/>
            <w:tcBorders>
              <w:top w:val="nil"/>
              <w:left w:val="nil"/>
              <w:bottom w:val="nil"/>
              <w:right w:val="nil"/>
            </w:tcBorders>
            <w:shd w:val="clear" w:color="auto" w:fill="auto"/>
            <w:noWrap/>
            <w:vAlign w:val="bottom"/>
            <w:hideMark/>
          </w:tcPr>
          <w:p w14:paraId="4DB79845" w14:textId="77777777" w:rsidR="00AC0153" w:rsidRPr="00B060A9" w:rsidRDefault="00AC0153" w:rsidP="002154BD">
            <w:pPr>
              <w:jc w:val="right"/>
              <w:rPr>
                <w:color w:val="000000"/>
                <w:sz w:val="22"/>
                <w:szCs w:val="22"/>
              </w:rPr>
            </w:pPr>
            <w:r w:rsidRPr="00B060A9">
              <w:rPr>
                <w:color w:val="000000"/>
                <w:sz w:val="22"/>
                <w:szCs w:val="22"/>
              </w:rPr>
              <w:t>1.563</w:t>
            </w:r>
          </w:p>
        </w:tc>
        <w:tc>
          <w:tcPr>
            <w:tcW w:w="1697" w:type="dxa"/>
            <w:tcBorders>
              <w:top w:val="nil"/>
              <w:left w:val="nil"/>
              <w:bottom w:val="nil"/>
              <w:right w:val="nil"/>
            </w:tcBorders>
            <w:shd w:val="clear" w:color="auto" w:fill="auto"/>
            <w:noWrap/>
            <w:vAlign w:val="bottom"/>
            <w:hideMark/>
          </w:tcPr>
          <w:p w14:paraId="175964B6" w14:textId="77777777" w:rsidR="00AC0153" w:rsidRPr="00B060A9" w:rsidRDefault="00AC0153" w:rsidP="002154BD">
            <w:pPr>
              <w:jc w:val="right"/>
              <w:rPr>
                <w:color w:val="000000"/>
                <w:sz w:val="22"/>
                <w:szCs w:val="22"/>
              </w:rPr>
            </w:pPr>
            <w:r w:rsidRPr="00B060A9">
              <w:rPr>
                <w:color w:val="000000"/>
                <w:sz w:val="22"/>
                <w:szCs w:val="22"/>
              </w:rPr>
              <w:t>0.6816</w:t>
            </w:r>
          </w:p>
        </w:tc>
        <w:tc>
          <w:tcPr>
            <w:tcW w:w="1060" w:type="dxa"/>
            <w:tcBorders>
              <w:top w:val="nil"/>
              <w:left w:val="nil"/>
              <w:bottom w:val="nil"/>
              <w:right w:val="nil"/>
            </w:tcBorders>
            <w:shd w:val="clear" w:color="auto" w:fill="auto"/>
            <w:noWrap/>
            <w:vAlign w:val="bottom"/>
            <w:hideMark/>
          </w:tcPr>
          <w:p w14:paraId="5B796532" w14:textId="77777777" w:rsidR="00AC0153" w:rsidRPr="00B060A9" w:rsidRDefault="00AC0153" w:rsidP="002154BD">
            <w:pPr>
              <w:jc w:val="right"/>
              <w:rPr>
                <w:color w:val="000000"/>
                <w:sz w:val="22"/>
                <w:szCs w:val="22"/>
              </w:rPr>
            </w:pPr>
            <w:r w:rsidRPr="00B060A9">
              <w:rPr>
                <w:color w:val="000000"/>
                <w:sz w:val="22"/>
                <w:szCs w:val="22"/>
              </w:rPr>
              <w:t>1.048</w:t>
            </w:r>
          </w:p>
        </w:tc>
        <w:tc>
          <w:tcPr>
            <w:tcW w:w="1060" w:type="dxa"/>
            <w:tcBorders>
              <w:top w:val="nil"/>
              <w:left w:val="nil"/>
              <w:bottom w:val="nil"/>
              <w:right w:val="nil"/>
            </w:tcBorders>
            <w:shd w:val="clear" w:color="auto" w:fill="auto"/>
            <w:noWrap/>
            <w:vAlign w:val="bottom"/>
            <w:hideMark/>
          </w:tcPr>
          <w:p w14:paraId="5B2C0927"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6C3DA142" w14:textId="77777777" w:rsidTr="002154BD">
        <w:trPr>
          <w:trHeight w:val="300"/>
        </w:trPr>
        <w:tc>
          <w:tcPr>
            <w:tcW w:w="1413" w:type="dxa"/>
            <w:tcBorders>
              <w:top w:val="nil"/>
              <w:left w:val="nil"/>
              <w:bottom w:val="nil"/>
              <w:right w:val="nil"/>
            </w:tcBorders>
            <w:shd w:val="clear" w:color="auto" w:fill="auto"/>
            <w:noWrap/>
            <w:vAlign w:val="bottom"/>
            <w:hideMark/>
          </w:tcPr>
          <w:p w14:paraId="07592F72" w14:textId="77777777" w:rsidR="00AC0153" w:rsidRPr="00B060A9" w:rsidRDefault="00AC0153" w:rsidP="002154BD">
            <w:pPr>
              <w:rPr>
                <w:b/>
                <w:bCs/>
                <w:color w:val="000000"/>
                <w:sz w:val="22"/>
                <w:szCs w:val="22"/>
              </w:rPr>
            </w:pPr>
            <w:r w:rsidRPr="00B060A9">
              <w:rPr>
                <w:b/>
                <w:bCs/>
                <w:color w:val="000000"/>
                <w:sz w:val="22"/>
                <w:szCs w:val="22"/>
              </w:rPr>
              <w:t>Doum</w:t>
            </w:r>
          </w:p>
        </w:tc>
        <w:tc>
          <w:tcPr>
            <w:tcW w:w="1060" w:type="dxa"/>
            <w:tcBorders>
              <w:top w:val="nil"/>
              <w:left w:val="nil"/>
              <w:bottom w:val="nil"/>
              <w:right w:val="nil"/>
            </w:tcBorders>
            <w:shd w:val="clear" w:color="auto" w:fill="auto"/>
            <w:noWrap/>
            <w:vAlign w:val="bottom"/>
            <w:hideMark/>
          </w:tcPr>
          <w:p w14:paraId="037DD107" w14:textId="77777777" w:rsidR="00AC0153" w:rsidRPr="00B060A9" w:rsidRDefault="00AC0153" w:rsidP="002154BD">
            <w:pPr>
              <w:jc w:val="right"/>
              <w:rPr>
                <w:color w:val="000000"/>
                <w:sz w:val="22"/>
                <w:szCs w:val="22"/>
              </w:rPr>
            </w:pPr>
            <w:r w:rsidRPr="00B060A9">
              <w:rPr>
                <w:color w:val="000000"/>
                <w:sz w:val="22"/>
                <w:szCs w:val="22"/>
              </w:rPr>
              <w:t>8</w:t>
            </w:r>
          </w:p>
        </w:tc>
        <w:tc>
          <w:tcPr>
            <w:tcW w:w="1478" w:type="dxa"/>
            <w:tcBorders>
              <w:top w:val="nil"/>
              <w:left w:val="nil"/>
              <w:bottom w:val="nil"/>
              <w:right w:val="nil"/>
            </w:tcBorders>
            <w:shd w:val="clear" w:color="auto" w:fill="auto"/>
            <w:noWrap/>
            <w:vAlign w:val="bottom"/>
            <w:hideMark/>
          </w:tcPr>
          <w:p w14:paraId="0CC8BE41" w14:textId="77777777" w:rsidR="00AC0153" w:rsidRPr="00B060A9" w:rsidRDefault="00AC0153" w:rsidP="002154BD">
            <w:pPr>
              <w:jc w:val="right"/>
              <w:rPr>
                <w:color w:val="000000"/>
                <w:sz w:val="22"/>
                <w:szCs w:val="22"/>
              </w:rPr>
            </w:pPr>
            <w:r w:rsidRPr="00B060A9">
              <w:rPr>
                <w:color w:val="000000"/>
                <w:sz w:val="22"/>
                <w:szCs w:val="22"/>
              </w:rPr>
              <w:t>0.2677</w:t>
            </w:r>
          </w:p>
        </w:tc>
        <w:tc>
          <w:tcPr>
            <w:tcW w:w="1510" w:type="dxa"/>
            <w:tcBorders>
              <w:top w:val="nil"/>
              <w:left w:val="nil"/>
              <w:bottom w:val="nil"/>
              <w:right w:val="nil"/>
            </w:tcBorders>
            <w:shd w:val="clear" w:color="auto" w:fill="auto"/>
            <w:noWrap/>
            <w:vAlign w:val="bottom"/>
            <w:hideMark/>
          </w:tcPr>
          <w:p w14:paraId="0C378CBF" w14:textId="77777777" w:rsidR="00AC0153" w:rsidRPr="00B060A9" w:rsidRDefault="00AC0153" w:rsidP="002154BD">
            <w:pPr>
              <w:jc w:val="right"/>
              <w:rPr>
                <w:color w:val="000000"/>
                <w:sz w:val="22"/>
                <w:szCs w:val="22"/>
              </w:rPr>
            </w:pPr>
            <w:r w:rsidRPr="00B060A9">
              <w:rPr>
                <w:color w:val="000000"/>
                <w:sz w:val="22"/>
                <w:szCs w:val="22"/>
              </w:rPr>
              <w:t>0.7323</w:t>
            </w:r>
          </w:p>
        </w:tc>
        <w:tc>
          <w:tcPr>
            <w:tcW w:w="1248" w:type="dxa"/>
            <w:tcBorders>
              <w:top w:val="nil"/>
              <w:left w:val="nil"/>
              <w:bottom w:val="nil"/>
              <w:right w:val="nil"/>
            </w:tcBorders>
            <w:shd w:val="clear" w:color="auto" w:fill="auto"/>
            <w:noWrap/>
            <w:vAlign w:val="bottom"/>
            <w:hideMark/>
          </w:tcPr>
          <w:p w14:paraId="4A1F39A7" w14:textId="77777777" w:rsidR="00AC0153" w:rsidRPr="00B060A9" w:rsidRDefault="00AC0153" w:rsidP="002154BD">
            <w:pPr>
              <w:jc w:val="right"/>
              <w:rPr>
                <w:color w:val="000000"/>
                <w:sz w:val="22"/>
                <w:szCs w:val="22"/>
              </w:rPr>
            </w:pPr>
            <w:r w:rsidRPr="00B060A9">
              <w:rPr>
                <w:color w:val="000000"/>
                <w:sz w:val="22"/>
                <w:szCs w:val="22"/>
              </w:rPr>
              <w:t>1.601</w:t>
            </w:r>
          </w:p>
        </w:tc>
        <w:tc>
          <w:tcPr>
            <w:tcW w:w="1697" w:type="dxa"/>
            <w:tcBorders>
              <w:top w:val="nil"/>
              <w:left w:val="nil"/>
              <w:bottom w:val="nil"/>
              <w:right w:val="nil"/>
            </w:tcBorders>
            <w:shd w:val="clear" w:color="auto" w:fill="auto"/>
            <w:noWrap/>
            <w:vAlign w:val="bottom"/>
            <w:hideMark/>
          </w:tcPr>
          <w:p w14:paraId="2AF39356" w14:textId="77777777" w:rsidR="00AC0153" w:rsidRPr="00B060A9" w:rsidRDefault="00AC0153" w:rsidP="002154BD">
            <w:pPr>
              <w:jc w:val="right"/>
              <w:rPr>
                <w:color w:val="000000"/>
                <w:sz w:val="22"/>
                <w:szCs w:val="22"/>
              </w:rPr>
            </w:pPr>
            <w:r w:rsidRPr="00B060A9">
              <w:rPr>
                <w:color w:val="000000"/>
                <w:sz w:val="22"/>
                <w:szCs w:val="22"/>
              </w:rPr>
              <w:t>0.6201</w:t>
            </w:r>
          </w:p>
        </w:tc>
        <w:tc>
          <w:tcPr>
            <w:tcW w:w="1060" w:type="dxa"/>
            <w:tcBorders>
              <w:top w:val="nil"/>
              <w:left w:val="nil"/>
              <w:bottom w:val="nil"/>
              <w:right w:val="nil"/>
            </w:tcBorders>
            <w:shd w:val="clear" w:color="auto" w:fill="auto"/>
            <w:noWrap/>
            <w:vAlign w:val="bottom"/>
            <w:hideMark/>
          </w:tcPr>
          <w:p w14:paraId="5D6811A6" w14:textId="77777777" w:rsidR="00AC0153" w:rsidRPr="00B060A9" w:rsidRDefault="00AC0153" w:rsidP="002154BD">
            <w:pPr>
              <w:jc w:val="right"/>
              <w:rPr>
                <w:color w:val="000000"/>
                <w:sz w:val="22"/>
                <w:szCs w:val="22"/>
              </w:rPr>
            </w:pPr>
            <w:r w:rsidRPr="00B060A9">
              <w:rPr>
                <w:color w:val="000000"/>
                <w:sz w:val="22"/>
                <w:szCs w:val="22"/>
              </w:rPr>
              <w:t>1.176</w:t>
            </w:r>
          </w:p>
        </w:tc>
        <w:tc>
          <w:tcPr>
            <w:tcW w:w="1060" w:type="dxa"/>
            <w:tcBorders>
              <w:top w:val="nil"/>
              <w:left w:val="nil"/>
              <w:bottom w:val="nil"/>
              <w:right w:val="nil"/>
            </w:tcBorders>
            <w:shd w:val="clear" w:color="auto" w:fill="auto"/>
            <w:noWrap/>
            <w:vAlign w:val="bottom"/>
            <w:hideMark/>
          </w:tcPr>
          <w:p w14:paraId="7C79EB1D" w14:textId="77777777" w:rsidR="00AC0153" w:rsidRPr="00B060A9" w:rsidRDefault="00AC0153" w:rsidP="002154BD">
            <w:pPr>
              <w:jc w:val="right"/>
              <w:rPr>
                <w:color w:val="000000"/>
                <w:sz w:val="22"/>
                <w:szCs w:val="22"/>
              </w:rPr>
            </w:pPr>
            <w:r w:rsidRPr="00B060A9">
              <w:rPr>
                <w:color w:val="000000"/>
                <w:sz w:val="22"/>
                <w:szCs w:val="22"/>
              </w:rPr>
              <w:t>8</w:t>
            </w:r>
          </w:p>
        </w:tc>
      </w:tr>
      <w:tr w:rsidR="00AC0153" w:rsidRPr="00B060A9" w14:paraId="522427C3" w14:textId="77777777" w:rsidTr="002154BD">
        <w:trPr>
          <w:trHeight w:val="300"/>
        </w:trPr>
        <w:tc>
          <w:tcPr>
            <w:tcW w:w="1413" w:type="dxa"/>
            <w:tcBorders>
              <w:top w:val="nil"/>
              <w:left w:val="nil"/>
              <w:bottom w:val="nil"/>
              <w:right w:val="nil"/>
            </w:tcBorders>
            <w:shd w:val="clear" w:color="auto" w:fill="auto"/>
            <w:noWrap/>
            <w:vAlign w:val="bottom"/>
            <w:hideMark/>
          </w:tcPr>
          <w:p w14:paraId="13604635" w14:textId="77777777" w:rsidR="00AC0153" w:rsidRPr="00B060A9" w:rsidRDefault="00AC0153" w:rsidP="002154BD">
            <w:pPr>
              <w:rPr>
                <w:color w:val="000000"/>
                <w:sz w:val="22"/>
                <w:szCs w:val="22"/>
              </w:rPr>
            </w:pPr>
            <w:r w:rsidRPr="00B060A9">
              <w:rPr>
                <w:color w:val="000000"/>
                <w:sz w:val="22"/>
                <w:szCs w:val="22"/>
              </w:rPr>
              <w:t>Lower</w:t>
            </w:r>
          </w:p>
        </w:tc>
        <w:tc>
          <w:tcPr>
            <w:tcW w:w="1060" w:type="dxa"/>
            <w:tcBorders>
              <w:top w:val="nil"/>
              <w:left w:val="nil"/>
              <w:bottom w:val="nil"/>
              <w:right w:val="nil"/>
            </w:tcBorders>
            <w:shd w:val="clear" w:color="auto" w:fill="auto"/>
            <w:noWrap/>
            <w:vAlign w:val="bottom"/>
            <w:hideMark/>
          </w:tcPr>
          <w:p w14:paraId="6F722203" w14:textId="77777777" w:rsidR="00AC0153" w:rsidRPr="00B060A9" w:rsidRDefault="00AC0153" w:rsidP="002154BD">
            <w:pPr>
              <w:jc w:val="right"/>
              <w:rPr>
                <w:color w:val="000000"/>
                <w:sz w:val="22"/>
                <w:szCs w:val="22"/>
              </w:rPr>
            </w:pPr>
            <w:r w:rsidRPr="00B060A9">
              <w:rPr>
                <w:color w:val="000000"/>
                <w:sz w:val="22"/>
                <w:szCs w:val="22"/>
              </w:rPr>
              <w:t>8</w:t>
            </w:r>
          </w:p>
        </w:tc>
        <w:tc>
          <w:tcPr>
            <w:tcW w:w="1478" w:type="dxa"/>
            <w:tcBorders>
              <w:top w:val="nil"/>
              <w:left w:val="nil"/>
              <w:bottom w:val="nil"/>
              <w:right w:val="nil"/>
            </w:tcBorders>
            <w:shd w:val="clear" w:color="auto" w:fill="auto"/>
            <w:noWrap/>
            <w:vAlign w:val="bottom"/>
            <w:hideMark/>
          </w:tcPr>
          <w:p w14:paraId="088FC73A" w14:textId="77777777" w:rsidR="00AC0153" w:rsidRPr="00B060A9" w:rsidRDefault="00AC0153" w:rsidP="002154BD">
            <w:pPr>
              <w:jc w:val="right"/>
              <w:rPr>
                <w:color w:val="000000"/>
                <w:sz w:val="22"/>
                <w:szCs w:val="22"/>
              </w:rPr>
            </w:pPr>
            <w:r w:rsidRPr="00B060A9">
              <w:rPr>
                <w:color w:val="000000"/>
                <w:sz w:val="22"/>
                <w:szCs w:val="22"/>
              </w:rPr>
              <w:t>0.2381</w:t>
            </w:r>
          </w:p>
        </w:tc>
        <w:tc>
          <w:tcPr>
            <w:tcW w:w="1510" w:type="dxa"/>
            <w:tcBorders>
              <w:top w:val="nil"/>
              <w:left w:val="nil"/>
              <w:bottom w:val="nil"/>
              <w:right w:val="nil"/>
            </w:tcBorders>
            <w:shd w:val="clear" w:color="auto" w:fill="auto"/>
            <w:noWrap/>
            <w:vAlign w:val="bottom"/>
            <w:hideMark/>
          </w:tcPr>
          <w:p w14:paraId="0EDAB28C" w14:textId="77777777" w:rsidR="00AC0153" w:rsidRPr="00B060A9" w:rsidRDefault="00AC0153" w:rsidP="002154BD">
            <w:pPr>
              <w:jc w:val="right"/>
              <w:rPr>
                <w:color w:val="000000"/>
                <w:sz w:val="22"/>
                <w:szCs w:val="22"/>
              </w:rPr>
            </w:pPr>
            <w:r w:rsidRPr="00B060A9">
              <w:rPr>
                <w:color w:val="000000"/>
                <w:sz w:val="22"/>
                <w:szCs w:val="22"/>
              </w:rPr>
              <w:t>0.6954</w:t>
            </w:r>
          </w:p>
        </w:tc>
        <w:tc>
          <w:tcPr>
            <w:tcW w:w="1248" w:type="dxa"/>
            <w:tcBorders>
              <w:top w:val="nil"/>
              <w:left w:val="nil"/>
              <w:bottom w:val="nil"/>
              <w:right w:val="nil"/>
            </w:tcBorders>
            <w:shd w:val="clear" w:color="auto" w:fill="auto"/>
            <w:noWrap/>
            <w:vAlign w:val="bottom"/>
            <w:hideMark/>
          </w:tcPr>
          <w:p w14:paraId="77005A5B" w14:textId="77777777" w:rsidR="00AC0153" w:rsidRPr="00B060A9" w:rsidRDefault="00AC0153" w:rsidP="002154BD">
            <w:pPr>
              <w:jc w:val="right"/>
              <w:rPr>
                <w:color w:val="000000"/>
                <w:sz w:val="22"/>
                <w:szCs w:val="22"/>
              </w:rPr>
            </w:pPr>
            <w:r w:rsidRPr="00B060A9">
              <w:rPr>
                <w:color w:val="000000"/>
                <w:sz w:val="22"/>
                <w:szCs w:val="22"/>
              </w:rPr>
              <w:t>1.509</w:t>
            </w:r>
          </w:p>
        </w:tc>
        <w:tc>
          <w:tcPr>
            <w:tcW w:w="1697" w:type="dxa"/>
            <w:tcBorders>
              <w:top w:val="nil"/>
              <w:left w:val="nil"/>
              <w:bottom w:val="nil"/>
              <w:right w:val="nil"/>
            </w:tcBorders>
            <w:shd w:val="clear" w:color="auto" w:fill="auto"/>
            <w:noWrap/>
            <w:vAlign w:val="bottom"/>
            <w:hideMark/>
          </w:tcPr>
          <w:p w14:paraId="6397496C" w14:textId="77777777" w:rsidR="00AC0153" w:rsidRPr="00B060A9" w:rsidRDefault="00AC0153" w:rsidP="002154BD">
            <w:pPr>
              <w:jc w:val="right"/>
              <w:rPr>
                <w:color w:val="000000"/>
                <w:sz w:val="22"/>
                <w:szCs w:val="22"/>
              </w:rPr>
            </w:pPr>
            <w:r w:rsidRPr="00B060A9">
              <w:rPr>
                <w:color w:val="000000"/>
                <w:sz w:val="22"/>
                <w:szCs w:val="22"/>
              </w:rPr>
              <w:t>0.5655</w:t>
            </w:r>
          </w:p>
        </w:tc>
        <w:tc>
          <w:tcPr>
            <w:tcW w:w="1060" w:type="dxa"/>
            <w:tcBorders>
              <w:top w:val="nil"/>
              <w:left w:val="nil"/>
              <w:bottom w:val="nil"/>
              <w:right w:val="nil"/>
            </w:tcBorders>
            <w:shd w:val="clear" w:color="auto" w:fill="auto"/>
            <w:noWrap/>
            <w:vAlign w:val="bottom"/>
            <w:hideMark/>
          </w:tcPr>
          <w:p w14:paraId="3DE89185" w14:textId="77777777" w:rsidR="00AC0153" w:rsidRPr="00B060A9" w:rsidRDefault="00AC0153" w:rsidP="002154BD">
            <w:pPr>
              <w:jc w:val="right"/>
              <w:rPr>
                <w:color w:val="000000"/>
                <w:sz w:val="22"/>
                <w:szCs w:val="22"/>
              </w:rPr>
            </w:pPr>
            <w:r w:rsidRPr="00B060A9">
              <w:rPr>
                <w:color w:val="000000"/>
                <w:sz w:val="22"/>
                <w:szCs w:val="22"/>
              </w:rPr>
              <w:t>1.176</w:t>
            </w:r>
          </w:p>
        </w:tc>
        <w:tc>
          <w:tcPr>
            <w:tcW w:w="1060" w:type="dxa"/>
            <w:tcBorders>
              <w:top w:val="nil"/>
              <w:left w:val="nil"/>
              <w:bottom w:val="nil"/>
              <w:right w:val="nil"/>
            </w:tcBorders>
            <w:shd w:val="clear" w:color="auto" w:fill="auto"/>
            <w:noWrap/>
            <w:vAlign w:val="bottom"/>
            <w:hideMark/>
          </w:tcPr>
          <w:p w14:paraId="1E237AA1" w14:textId="77777777" w:rsidR="00AC0153" w:rsidRPr="00B060A9" w:rsidRDefault="00AC0153" w:rsidP="002154BD">
            <w:pPr>
              <w:jc w:val="right"/>
              <w:rPr>
                <w:color w:val="000000"/>
                <w:sz w:val="22"/>
                <w:szCs w:val="22"/>
              </w:rPr>
            </w:pPr>
            <w:r w:rsidRPr="00B060A9">
              <w:rPr>
                <w:color w:val="000000"/>
                <w:sz w:val="22"/>
                <w:szCs w:val="22"/>
              </w:rPr>
              <w:t>8</w:t>
            </w:r>
          </w:p>
        </w:tc>
      </w:tr>
      <w:tr w:rsidR="00AC0153" w:rsidRPr="00B060A9" w14:paraId="2CE86926" w14:textId="77777777" w:rsidTr="002154BD">
        <w:trPr>
          <w:trHeight w:val="300"/>
        </w:trPr>
        <w:tc>
          <w:tcPr>
            <w:tcW w:w="1413" w:type="dxa"/>
            <w:tcBorders>
              <w:top w:val="nil"/>
              <w:left w:val="nil"/>
              <w:bottom w:val="nil"/>
              <w:right w:val="nil"/>
            </w:tcBorders>
            <w:shd w:val="clear" w:color="auto" w:fill="auto"/>
            <w:noWrap/>
            <w:vAlign w:val="bottom"/>
            <w:hideMark/>
          </w:tcPr>
          <w:p w14:paraId="5016434C" w14:textId="77777777" w:rsidR="00AC0153" w:rsidRPr="00B060A9" w:rsidRDefault="00AC0153" w:rsidP="002154BD">
            <w:pPr>
              <w:rPr>
                <w:color w:val="000000"/>
                <w:sz w:val="22"/>
                <w:szCs w:val="22"/>
              </w:rPr>
            </w:pPr>
            <w:r w:rsidRPr="00B060A9">
              <w:rPr>
                <w:color w:val="000000"/>
                <w:sz w:val="22"/>
                <w:szCs w:val="22"/>
              </w:rPr>
              <w:lastRenderedPageBreak/>
              <w:t>Upper</w:t>
            </w:r>
          </w:p>
        </w:tc>
        <w:tc>
          <w:tcPr>
            <w:tcW w:w="1060" w:type="dxa"/>
            <w:tcBorders>
              <w:top w:val="nil"/>
              <w:left w:val="nil"/>
              <w:bottom w:val="nil"/>
              <w:right w:val="nil"/>
            </w:tcBorders>
            <w:shd w:val="clear" w:color="auto" w:fill="auto"/>
            <w:noWrap/>
            <w:vAlign w:val="bottom"/>
            <w:hideMark/>
          </w:tcPr>
          <w:p w14:paraId="0120A430" w14:textId="77777777" w:rsidR="00AC0153" w:rsidRPr="00B060A9" w:rsidRDefault="00AC0153" w:rsidP="002154BD">
            <w:pPr>
              <w:jc w:val="right"/>
              <w:rPr>
                <w:color w:val="000000"/>
                <w:sz w:val="22"/>
                <w:szCs w:val="22"/>
              </w:rPr>
            </w:pPr>
            <w:r w:rsidRPr="00B060A9">
              <w:rPr>
                <w:color w:val="000000"/>
                <w:sz w:val="22"/>
                <w:szCs w:val="22"/>
              </w:rPr>
              <w:t>8</w:t>
            </w:r>
          </w:p>
        </w:tc>
        <w:tc>
          <w:tcPr>
            <w:tcW w:w="1478" w:type="dxa"/>
            <w:tcBorders>
              <w:top w:val="nil"/>
              <w:left w:val="nil"/>
              <w:bottom w:val="nil"/>
              <w:right w:val="nil"/>
            </w:tcBorders>
            <w:shd w:val="clear" w:color="auto" w:fill="auto"/>
            <w:noWrap/>
            <w:vAlign w:val="bottom"/>
            <w:hideMark/>
          </w:tcPr>
          <w:p w14:paraId="5C47764A" w14:textId="77777777" w:rsidR="00AC0153" w:rsidRPr="00B060A9" w:rsidRDefault="00AC0153" w:rsidP="002154BD">
            <w:pPr>
              <w:jc w:val="right"/>
              <w:rPr>
                <w:color w:val="000000"/>
                <w:sz w:val="22"/>
                <w:szCs w:val="22"/>
              </w:rPr>
            </w:pPr>
            <w:r w:rsidRPr="00B060A9">
              <w:rPr>
                <w:color w:val="000000"/>
                <w:sz w:val="22"/>
                <w:szCs w:val="22"/>
              </w:rPr>
              <w:t>0.3045</w:t>
            </w:r>
          </w:p>
        </w:tc>
        <w:tc>
          <w:tcPr>
            <w:tcW w:w="1510" w:type="dxa"/>
            <w:tcBorders>
              <w:top w:val="nil"/>
              <w:left w:val="nil"/>
              <w:bottom w:val="nil"/>
              <w:right w:val="nil"/>
            </w:tcBorders>
            <w:shd w:val="clear" w:color="auto" w:fill="auto"/>
            <w:noWrap/>
            <w:vAlign w:val="bottom"/>
            <w:hideMark/>
          </w:tcPr>
          <w:p w14:paraId="3C91DF35" w14:textId="77777777" w:rsidR="00AC0153" w:rsidRPr="00B060A9" w:rsidRDefault="00AC0153" w:rsidP="002154BD">
            <w:pPr>
              <w:jc w:val="right"/>
              <w:rPr>
                <w:color w:val="000000"/>
                <w:sz w:val="22"/>
                <w:szCs w:val="22"/>
              </w:rPr>
            </w:pPr>
            <w:r w:rsidRPr="00B060A9">
              <w:rPr>
                <w:color w:val="000000"/>
                <w:sz w:val="22"/>
                <w:szCs w:val="22"/>
              </w:rPr>
              <w:t>0.7618</w:t>
            </w:r>
          </w:p>
        </w:tc>
        <w:tc>
          <w:tcPr>
            <w:tcW w:w="1248" w:type="dxa"/>
            <w:tcBorders>
              <w:top w:val="nil"/>
              <w:left w:val="nil"/>
              <w:bottom w:val="nil"/>
              <w:right w:val="nil"/>
            </w:tcBorders>
            <w:shd w:val="clear" w:color="auto" w:fill="auto"/>
            <w:noWrap/>
            <w:vAlign w:val="bottom"/>
            <w:hideMark/>
          </w:tcPr>
          <w:p w14:paraId="432CCFE4" w14:textId="77777777" w:rsidR="00AC0153" w:rsidRPr="00B060A9" w:rsidRDefault="00AC0153" w:rsidP="002154BD">
            <w:pPr>
              <w:jc w:val="right"/>
              <w:rPr>
                <w:color w:val="000000"/>
                <w:sz w:val="22"/>
                <w:szCs w:val="22"/>
              </w:rPr>
            </w:pPr>
            <w:r w:rsidRPr="00B060A9">
              <w:rPr>
                <w:color w:val="000000"/>
                <w:sz w:val="22"/>
                <w:szCs w:val="22"/>
              </w:rPr>
              <w:t>1.678</w:t>
            </w:r>
          </w:p>
        </w:tc>
        <w:tc>
          <w:tcPr>
            <w:tcW w:w="1697" w:type="dxa"/>
            <w:tcBorders>
              <w:top w:val="nil"/>
              <w:left w:val="nil"/>
              <w:bottom w:val="nil"/>
              <w:right w:val="nil"/>
            </w:tcBorders>
            <w:shd w:val="clear" w:color="auto" w:fill="auto"/>
            <w:noWrap/>
            <w:vAlign w:val="bottom"/>
            <w:hideMark/>
          </w:tcPr>
          <w:p w14:paraId="29303D4A" w14:textId="77777777" w:rsidR="00AC0153" w:rsidRPr="00B060A9" w:rsidRDefault="00AC0153" w:rsidP="002154BD">
            <w:pPr>
              <w:jc w:val="right"/>
              <w:rPr>
                <w:color w:val="000000"/>
                <w:sz w:val="22"/>
                <w:szCs w:val="22"/>
              </w:rPr>
            </w:pPr>
            <w:r w:rsidRPr="00B060A9">
              <w:rPr>
                <w:color w:val="000000"/>
                <w:sz w:val="22"/>
                <w:szCs w:val="22"/>
              </w:rPr>
              <w:t>0.6694</w:t>
            </w:r>
          </w:p>
        </w:tc>
        <w:tc>
          <w:tcPr>
            <w:tcW w:w="1060" w:type="dxa"/>
            <w:tcBorders>
              <w:top w:val="nil"/>
              <w:left w:val="nil"/>
              <w:bottom w:val="nil"/>
              <w:right w:val="nil"/>
            </w:tcBorders>
            <w:shd w:val="clear" w:color="auto" w:fill="auto"/>
            <w:noWrap/>
            <w:vAlign w:val="bottom"/>
            <w:hideMark/>
          </w:tcPr>
          <w:p w14:paraId="3AAC0318" w14:textId="77777777" w:rsidR="00AC0153" w:rsidRPr="00B060A9" w:rsidRDefault="00AC0153" w:rsidP="002154BD">
            <w:pPr>
              <w:jc w:val="right"/>
              <w:rPr>
                <w:color w:val="000000"/>
                <w:sz w:val="22"/>
                <w:szCs w:val="22"/>
              </w:rPr>
            </w:pPr>
            <w:r w:rsidRPr="00B060A9">
              <w:rPr>
                <w:color w:val="000000"/>
                <w:sz w:val="22"/>
                <w:szCs w:val="22"/>
              </w:rPr>
              <w:t>1.176</w:t>
            </w:r>
          </w:p>
        </w:tc>
        <w:tc>
          <w:tcPr>
            <w:tcW w:w="1060" w:type="dxa"/>
            <w:tcBorders>
              <w:top w:val="nil"/>
              <w:left w:val="nil"/>
              <w:bottom w:val="nil"/>
              <w:right w:val="nil"/>
            </w:tcBorders>
            <w:shd w:val="clear" w:color="auto" w:fill="auto"/>
            <w:noWrap/>
            <w:vAlign w:val="bottom"/>
            <w:hideMark/>
          </w:tcPr>
          <w:p w14:paraId="73FF86EF" w14:textId="77777777" w:rsidR="00AC0153" w:rsidRPr="00B060A9" w:rsidRDefault="00AC0153" w:rsidP="002154BD">
            <w:pPr>
              <w:jc w:val="right"/>
              <w:rPr>
                <w:color w:val="000000"/>
                <w:sz w:val="22"/>
                <w:szCs w:val="22"/>
              </w:rPr>
            </w:pPr>
            <w:r w:rsidRPr="00B060A9">
              <w:rPr>
                <w:color w:val="000000"/>
                <w:sz w:val="22"/>
                <w:szCs w:val="22"/>
              </w:rPr>
              <w:t>8</w:t>
            </w:r>
          </w:p>
        </w:tc>
      </w:tr>
      <w:tr w:rsidR="00AC0153" w:rsidRPr="00B060A9" w14:paraId="18718E41" w14:textId="77777777" w:rsidTr="002154BD">
        <w:trPr>
          <w:trHeight w:val="300"/>
        </w:trPr>
        <w:tc>
          <w:tcPr>
            <w:tcW w:w="1413" w:type="dxa"/>
            <w:tcBorders>
              <w:top w:val="nil"/>
              <w:left w:val="nil"/>
              <w:bottom w:val="nil"/>
              <w:right w:val="nil"/>
            </w:tcBorders>
            <w:shd w:val="clear" w:color="auto" w:fill="auto"/>
            <w:noWrap/>
            <w:vAlign w:val="bottom"/>
            <w:hideMark/>
          </w:tcPr>
          <w:p w14:paraId="6B16A70D" w14:textId="77777777" w:rsidR="00AC0153" w:rsidRPr="00B060A9" w:rsidRDefault="00AC0153" w:rsidP="002154BD">
            <w:pPr>
              <w:rPr>
                <w:b/>
                <w:bCs/>
                <w:color w:val="000000"/>
                <w:sz w:val="22"/>
                <w:szCs w:val="22"/>
              </w:rPr>
            </w:pPr>
            <w:r w:rsidRPr="00B060A9">
              <w:rPr>
                <w:b/>
                <w:bCs/>
                <w:color w:val="000000"/>
                <w:sz w:val="22"/>
                <w:szCs w:val="22"/>
              </w:rPr>
              <w:t>Meyos</w:t>
            </w:r>
          </w:p>
        </w:tc>
        <w:tc>
          <w:tcPr>
            <w:tcW w:w="1060" w:type="dxa"/>
            <w:tcBorders>
              <w:top w:val="nil"/>
              <w:left w:val="nil"/>
              <w:bottom w:val="nil"/>
              <w:right w:val="nil"/>
            </w:tcBorders>
            <w:shd w:val="clear" w:color="auto" w:fill="auto"/>
            <w:noWrap/>
            <w:vAlign w:val="bottom"/>
            <w:hideMark/>
          </w:tcPr>
          <w:p w14:paraId="5F138C2A"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0BF51D93" w14:textId="77777777" w:rsidR="00AC0153" w:rsidRPr="00B060A9" w:rsidRDefault="00AC0153" w:rsidP="002154BD">
            <w:pPr>
              <w:jc w:val="right"/>
              <w:rPr>
                <w:color w:val="000000"/>
                <w:sz w:val="22"/>
                <w:szCs w:val="22"/>
              </w:rPr>
            </w:pPr>
            <w:r w:rsidRPr="00B060A9">
              <w:rPr>
                <w:color w:val="000000"/>
                <w:sz w:val="22"/>
                <w:szCs w:val="22"/>
              </w:rPr>
              <w:t>0.2277</w:t>
            </w:r>
          </w:p>
        </w:tc>
        <w:tc>
          <w:tcPr>
            <w:tcW w:w="1510" w:type="dxa"/>
            <w:tcBorders>
              <w:top w:val="nil"/>
              <w:left w:val="nil"/>
              <w:bottom w:val="nil"/>
              <w:right w:val="nil"/>
            </w:tcBorders>
            <w:shd w:val="clear" w:color="auto" w:fill="auto"/>
            <w:noWrap/>
            <w:vAlign w:val="bottom"/>
            <w:hideMark/>
          </w:tcPr>
          <w:p w14:paraId="557C3C9C" w14:textId="77777777" w:rsidR="00AC0153" w:rsidRPr="00B060A9" w:rsidRDefault="00AC0153" w:rsidP="002154BD">
            <w:pPr>
              <w:jc w:val="right"/>
              <w:rPr>
                <w:color w:val="000000"/>
                <w:sz w:val="22"/>
                <w:szCs w:val="22"/>
              </w:rPr>
            </w:pPr>
            <w:r w:rsidRPr="00B060A9">
              <w:rPr>
                <w:color w:val="000000"/>
                <w:sz w:val="22"/>
                <w:szCs w:val="22"/>
              </w:rPr>
              <w:t>0.7723</w:t>
            </w:r>
          </w:p>
        </w:tc>
        <w:tc>
          <w:tcPr>
            <w:tcW w:w="1248" w:type="dxa"/>
            <w:tcBorders>
              <w:top w:val="nil"/>
              <w:left w:val="nil"/>
              <w:bottom w:val="nil"/>
              <w:right w:val="nil"/>
            </w:tcBorders>
            <w:shd w:val="clear" w:color="auto" w:fill="auto"/>
            <w:noWrap/>
            <w:vAlign w:val="bottom"/>
            <w:hideMark/>
          </w:tcPr>
          <w:p w14:paraId="1A2E0CF5" w14:textId="77777777" w:rsidR="00AC0153" w:rsidRPr="00B060A9" w:rsidRDefault="00AC0153" w:rsidP="002154BD">
            <w:pPr>
              <w:jc w:val="right"/>
              <w:rPr>
                <w:color w:val="000000"/>
                <w:sz w:val="22"/>
                <w:szCs w:val="22"/>
              </w:rPr>
            </w:pPr>
            <w:r w:rsidRPr="00B060A9">
              <w:rPr>
                <w:color w:val="000000"/>
                <w:sz w:val="22"/>
                <w:szCs w:val="22"/>
              </w:rPr>
              <w:t>1.706</w:t>
            </w:r>
          </w:p>
        </w:tc>
        <w:tc>
          <w:tcPr>
            <w:tcW w:w="1697" w:type="dxa"/>
            <w:tcBorders>
              <w:top w:val="nil"/>
              <w:left w:val="nil"/>
              <w:bottom w:val="nil"/>
              <w:right w:val="nil"/>
            </w:tcBorders>
            <w:shd w:val="clear" w:color="auto" w:fill="auto"/>
            <w:noWrap/>
            <w:vAlign w:val="bottom"/>
            <w:hideMark/>
          </w:tcPr>
          <w:p w14:paraId="73B3D623" w14:textId="77777777" w:rsidR="00AC0153" w:rsidRPr="00B060A9" w:rsidRDefault="00AC0153" w:rsidP="002154BD">
            <w:pPr>
              <w:jc w:val="right"/>
              <w:rPr>
                <w:color w:val="000000"/>
                <w:sz w:val="22"/>
                <w:szCs w:val="22"/>
              </w:rPr>
            </w:pPr>
            <w:r w:rsidRPr="00B060A9">
              <w:rPr>
                <w:color w:val="000000"/>
                <w:sz w:val="22"/>
                <w:szCs w:val="22"/>
              </w:rPr>
              <w:t>0.7868</w:t>
            </w:r>
          </w:p>
        </w:tc>
        <w:tc>
          <w:tcPr>
            <w:tcW w:w="1060" w:type="dxa"/>
            <w:tcBorders>
              <w:top w:val="nil"/>
              <w:left w:val="nil"/>
              <w:bottom w:val="nil"/>
              <w:right w:val="nil"/>
            </w:tcBorders>
            <w:shd w:val="clear" w:color="auto" w:fill="auto"/>
            <w:noWrap/>
            <w:vAlign w:val="bottom"/>
            <w:hideMark/>
          </w:tcPr>
          <w:p w14:paraId="552AF353" w14:textId="77777777" w:rsidR="00AC0153" w:rsidRPr="00B060A9" w:rsidRDefault="00AC0153" w:rsidP="002154BD">
            <w:pPr>
              <w:jc w:val="right"/>
              <w:rPr>
                <w:color w:val="000000"/>
                <w:sz w:val="22"/>
                <w:szCs w:val="22"/>
              </w:rPr>
            </w:pPr>
            <w:r w:rsidRPr="00B060A9">
              <w:rPr>
                <w:color w:val="000000"/>
                <w:sz w:val="22"/>
                <w:szCs w:val="22"/>
              </w:rPr>
              <w:t>1.121</w:t>
            </w:r>
          </w:p>
        </w:tc>
        <w:tc>
          <w:tcPr>
            <w:tcW w:w="1060" w:type="dxa"/>
            <w:tcBorders>
              <w:top w:val="nil"/>
              <w:left w:val="nil"/>
              <w:bottom w:val="nil"/>
              <w:right w:val="nil"/>
            </w:tcBorders>
            <w:shd w:val="clear" w:color="auto" w:fill="auto"/>
            <w:noWrap/>
            <w:vAlign w:val="bottom"/>
            <w:hideMark/>
          </w:tcPr>
          <w:p w14:paraId="6BC5A5AB"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36329E4F" w14:textId="77777777" w:rsidTr="002154BD">
        <w:trPr>
          <w:trHeight w:val="300"/>
        </w:trPr>
        <w:tc>
          <w:tcPr>
            <w:tcW w:w="1413" w:type="dxa"/>
            <w:tcBorders>
              <w:top w:val="nil"/>
              <w:left w:val="nil"/>
              <w:bottom w:val="nil"/>
              <w:right w:val="nil"/>
            </w:tcBorders>
            <w:shd w:val="clear" w:color="auto" w:fill="auto"/>
            <w:noWrap/>
            <w:vAlign w:val="bottom"/>
            <w:hideMark/>
          </w:tcPr>
          <w:p w14:paraId="576B1446" w14:textId="77777777" w:rsidR="00AC0153" w:rsidRPr="00B060A9" w:rsidRDefault="00AC0153" w:rsidP="002154BD">
            <w:pPr>
              <w:rPr>
                <w:color w:val="000000"/>
                <w:sz w:val="22"/>
                <w:szCs w:val="22"/>
              </w:rPr>
            </w:pPr>
            <w:r w:rsidRPr="00B060A9">
              <w:rPr>
                <w:color w:val="000000"/>
                <w:sz w:val="22"/>
                <w:szCs w:val="22"/>
              </w:rPr>
              <w:t>Lower</w:t>
            </w:r>
          </w:p>
        </w:tc>
        <w:tc>
          <w:tcPr>
            <w:tcW w:w="1060" w:type="dxa"/>
            <w:tcBorders>
              <w:top w:val="nil"/>
              <w:left w:val="nil"/>
              <w:bottom w:val="nil"/>
              <w:right w:val="nil"/>
            </w:tcBorders>
            <w:shd w:val="clear" w:color="auto" w:fill="auto"/>
            <w:noWrap/>
            <w:vAlign w:val="bottom"/>
            <w:hideMark/>
          </w:tcPr>
          <w:p w14:paraId="41F5B844"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0AAAE5B1" w14:textId="77777777" w:rsidR="00AC0153" w:rsidRPr="00B060A9" w:rsidRDefault="00AC0153" w:rsidP="002154BD">
            <w:pPr>
              <w:jc w:val="right"/>
              <w:rPr>
                <w:color w:val="000000"/>
                <w:sz w:val="22"/>
                <w:szCs w:val="22"/>
              </w:rPr>
            </w:pPr>
            <w:r w:rsidRPr="00B060A9">
              <w:rPr>
                <w:color w:val="000000"/>
                <w:sz w:val="22"/>
                <w:szCs w:val="22"/>
              </w:rPr>
              <w:t>0.1971</w:t>
            </w:r>
          </w:p>
        </w:tc>
        <w:tc>
          <w:tcPr>
            <w:tcW w:w="1510" w:type="dxa"/>
            <w:tcBorders>
              <w:top w:val="nil"/>
              <w:left w:val="nil"/>
              <w:bottom w:val="nil"/>
              <w:right w:val="nil"/>
            </w:tcBorders>
            <w:shd w:val="clear" w:color="auto" w:fill="auto"/>
            <w:noWrap/>
            <w:vAlign w:val="bottom"/>
            <w:hideMark/>
          </w:tcPr>
          <w:p w14:paraId="593A7ABC" w14:textId="77777777" w:rsidR="00AC0153" w:rsidRPr="00B060A9" w:rsidRDefault="00AC0153" w:rsidP="002154BD">
            <w:pPr>
              <w:jc w:val="right"/>
              <w:rPr>
                <w:color w:val="000000"/>
                <w:sz w:val="22"/>
                <w:szCs w:val="22"/>
              </w:rPr>
            </w:pPr>
            <w:r w:rsidRPr="00B060A9">
              <w:rPr>
                <w:color w:val="000000"/>
                <w:sz w:val="22"/>
                <w:szCs w:val="22"/>
              </w:rPr>
              <w:t>0.7265</w:t>
            </w:r>
          </w:p>
        </w:tc>
        <w:tc>
          <w:tcPr>
            <w:tcW w:w="1248" w:type="dxa"/>
            <w:tcBorders>
              <w:top w:val="nil"/>
              <w:left w:val="nil"/>
              <w:bottom w:val="nil"/>
              <w:right w:val="nil"/>
            </w:tcBorders>
            <w:shd w:val="clear" w:color="auto" w:fill="auto"/>
            <w:noWrap/>
            <w:vAlign w:val="bottom"/>
            <w:hideMark/>
          </w:tcPr>
          <w:p w14:paraId="33836A6B" w14:textId="77777777" w:rsidR="00AC0153" w:rsidRPr="00B060A9" w:rsidRDefault="00AC0153" w:rsidP="002154BD">
            <w:pPr>
              <w:jc w:val="right"/>
              <w:rPr>
                <w:color w:val="000000"/>
                <w:sz w:val="22"/>
                <w:szCs w:val="22"/>
              </w:rPr>
            </w:pPr>
            <w:r w:rsidRPr="00B060A9">
              <w:rPr>
                <w:color w:val="000000"/>
                <w:sz w:val="22"/>
                <w:szCs w:val="22"/>
              </w:rPr>
              <w:t>1.59</w:t>
            </w:r>
          </w:p>
        </w:tc>
        <w:tc>
          <w:tcPr>
            <w:tcW w:w="1697" w:type="dxa"/>
            <w:tcBorders>
              <w:top w:val="nil"/>
              <w:left w:val="nil"/>
              <w:bottom w:val="nil"/>
              <w:right w:val="nil"/>
            </w:tcBorders>
            <w:shd w:val="clear" w:color="auto" w:fill="auto"/>
            <w:noWrap/>
            <w:vAlign w:val="bottom"/>
            <w:hideMark/>
          </w:tcPr>
          <w:p w14:paraId="539668D5" w14:textId="77777777" w:rsidR="00AC0153" w:rsidRPr="00B060A9" w:rsidRDefault="00AC0153" w:rsidP="002154BD">
            <w:pPr>
              <w:jc w:val="right"/>
              <w:rPr>
                <w:color w:val="000000"/>
                <w:sz w:val="22"/>
                <w:szCs w:val="22"/>
              </w:rPr>
            </w:pPr>
            <w:r w:rsidRPr="00B060A9">
              <w:rPr>
                <w:color w:val="000000"/>
                <w:sz w:val="22"/>
                <w:szCs w:val="22"/>
              </w:rPr>
              <w:t>0.7006</w:t>
            </w:r>
          </w:p>
        </w:tc>
        <w:tc>
          <w:tcPr>
            <w:tcW w:w="1060" w:type="dxa"/>
            <w:tcBorders>
              <w:top w:val="nil"/>
              <w:left w:val="nil"/>
              <w:bottom w:val="nil"/>
              <w:right w:val="nil"/>
            </w:tcBorders>
            <w:shd w:val="clear" w:color="auto" w:fill="auto"/>
            <w:noWrap/>
            <w:vAlign w:val="bottom"/>
            <w:hideMark/>
          </w:tcPr>
          <w:p w14:paraId="4C4084AD" w14:textId="77777777" w:rsidR="00AC0153" w:rsidRPr="00B060A9" w:rsidRDefault="00AC0153" w:rsidP="002154BD">
            <w:pPr>
              <w:jc w:val="right"/>
              <w:rPr>
                <w:color w:val="000000"/>
                <w:sz w:val="22"/>
                <w:szCs w:val="22"/>
              </w:rPr>
            </w:pPr>
            <w:r w:rsidRPr="00B060A9">
              <w:rPr>
                <w:color w:val="000000"/>
                <w:sz w:val="22"/>
                <w:szCs w:val="22"/>
              </w:rPr>
              <w:t>1.121</w:t>
            </w:r>
          </w:p>
        </w:tc>
        <w:tc>
          <w:tcPr>
            <w:tcW w:w="1060" w:type="dxa"/>
            <w:tcBorders>
              <w:top w:val="nil"/>
              <w:left w:val="nil"/>
              <w:bottom w:val="nil"/>
              <w:right w:val="nil"/>
            </w:tcBorders>
            <w:shd w:val="clear" w:color="auto" w:fill="auto"/>
            <w:noWrap/>
            <w:vAlign w:val="bottom"/>
            <w:hideMark/>
          </w:tcPr>
          <w:p w14:paraId="622EBDC2"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6CBC2E46" w14:textId="77777777" w:rsidTr="002154BD">
        <w:trPr>
          <w:trHeight w:val="300"/>
        </w:trPr>
        <w:tc>
          <w:tcPr>
            <w:tcW w:w="1413" w:type="dxa"/>
            <w:tcBorders>
              <w:top w:val="nil"/>
              <w:left w:val="nil"/>
              <w:bottom w:val="nil"/>
              <w:right w:val="nil"/>
            </w:tcBorders>
            <w:shd w:val="clear" w:color="auto" w:fill="auto"/>
            <w:noWrap/>
            <w:vAlign w:val="bottom"/>
            <w:hideMark/>
          </w:tcPr>
          <w:p w14:paraId="4EF00694" w14:textId="77777777" w:rsidR="00AC0153" w:rsidRPr="00B060A9" w:rsidRDefault="00AC0153" w:rsidP="002154BD">
            <w:pPr>
              <w:rPr>
                <w:color w:val="000000"/>
                <w:sz w:val="22"/>
                <w:szCs w:val="22"/>
              </w:rPr>
            </w:pPr>
            <w:r w:rsidRPr="00B060A9">
              <w:rPr>
                <w:color w:val="000000"/>
                <w:sz w:val="22"/>
                <w:szCs w:val="22"/>
              </w:rPr>
              <w:t>Upper</w:t>
            </w:r>
          </w:p>
        </w:tc>
        <w:tc>
          <w:tcPr>
            <w:tcW w:w="1060" w:type="dxa"/>
            <w:tcBorders>
              <w:top w:val="nil"/>
              <w:left w:val="nil"/>
              <w:bottom w:val="nil"/>
              <w:right w:val="nil"/>
            </w:tcBorders>
            <w:shd w:val="clear" w:color="auto" w:fill="auto"/>
            <w:noWrap/>
            <w:vAlign w:val="bottom"/>
            <w:hideMark/>
          </w:tcPr>
          <w:p w14:paraId="69393959"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535A0683" w14:textId="77777777" w:rsidR="00AC0153" w:rsidRPr="00B060A9" w:rsidRDefault="00AC0153" w:rsidP="002154BD">
            <w:pPr>
              <w:jc w:val="right"/>
              <w:rPr>
                <w:color w:val="000000"/>
                <w:sz w:val="22"/>
                <w:szCs w:val="22"/>
              </w:rPr>
            </w:pPr>
            <w:r w:rsidRPr="00B060A9">
              <w:rPr>
                <w:color w:val="000000"/>
                <w:sz w:val="22"/>
                <w:szCs w:val="22"/>
              </w:rPr>
              <w:t>0.2734</w:t>
            </w:r>
          </w:p>
        </w:tc>
        <w:tc>
          <w:tcPr>
            <w:tcW w:w="1510" w:type="dxa"/>
            <w:tcBorders>
              <w:top w:val="nil"/>
              <w:left w:val="nil"/>
              <w:bottom w:val="nil"/>
              <w:right w:val="nil"/>
            </w:tcBorders>
            <w:shd w:val="clear" w:color="auto" w:fill="auto"/>
            <w:noWrap/>
            <w:vAlign w:val="bottom"/>
            <w:hideMark/>
          </w:tcPr>
          <w:p w14:paraId="3FB8C11B" w14:textId="77777777" w:rsidR="00AC0153" w:rsidRPr="00B060A9" w:rsidRDefault="00AC0153" w:rsidP="002154BD">
            <w:pPr>
              <w:jc w:val="right"/>
              <w:rPr>
                <w:color w:val="000000"/>
                <w:sz w:val="22"/>
                <w:szCs w:val="22"/>
              </w:rPr>
            </w:pPr>
            <w:r w:rsidRPr="00B060A9">
              <w:rPr>
                <w:color w:val="000000"/>
                <w:sz w:val="22"/>
                <w:szCs w:val="22"/>
              </w:rPr>
              <w:t>0.8029</w:t>
            </w:r>
          </w:p>
        </w:tc>
        <w:tc>
          <w:tcPr>
            <w:tcW w:w="1248" w:type="dxa"/>
            <w:tcBorders>
              <w:top w:val="nil"/>
              <w:left w:val="nil"/>
              <w:bottom w:val="nil"/>
              <w:right w:val="nil"/>
            </w:tcBorders>
            <w:shd w:val="clear" w:color="auto" w:fill="auto"/>
            <w:noWrap/>
            <w:vAlign w:val="bottom"/>
            <w:hideMark/>
          </w:tcPr>
          <w:p w14:paraId="2DD509C4" w14:textId="77777777" w:rsidR="00AC0153" w:rsidRPr="00B060A9" w:rsidRDefault="00AC0153" w:rsidP="002154BD">
            <w:pPr>
              <w:jc w:val="right"/>
              <w:rPr>
                <w:color w:val="000000"/>
                <w:sz w:val="22"/>
                <w:szCs w:val="22"/>
              </w:rPr>
            </w:pPr>
            <w:r w:rsidRPr="00B060A9">
              <w:rPr>
                <w:color w:val="000000"/>
                <w:sz w:val="22"/>
                <w:szCs w:val="22"/>
              </w:rPr>
              <w:t>1.779</w:t>
            </w:r>
          </w:p>
        </w:tc>
        <w:tc>
          <w:tcPr>
            <w:tcW w:w="1697" w:type="dxa"/>
            <w:tcBorders>
              <w:top w:val="nil"/>
              <w:left w:val="nil"/>
              <w:bottom w:val="nil"/>
              <w:right w:val="nil"/>
            </w:tcBorders>
            <w:shd w:val="clear" w:color="auto" w:fill="auto"/>
            <w:noWrap/>
            <w:vAlign w:val="bottom"/>
            <w:hideMark/>
          </w:tcPr>
          <w:p w14:paraId="60E47FB0" w14:textId="77777777" w:rsidR="00AC0153" w:rsidRPr="00B060A9" w:rsidRDefault="00AC0153" w:rsidP="002154BD">
            <w:pPr>
              <w:jc w:val="right"/>
              <w:rPr>
                <w:color w:val="000000"/>
                <w:sz w:val="22"/>
                <w:szCs w:val="22"/>
              </w:rPr>
            </w:pPr>
            <w:r w:rsidRPr="00B060A9">
              <w:rPr>
                <w:color w:val="000000"/>
                <w:sz w:val="22"/>
                <w:szCs w:val="22"/>
              </w:rPr>
              <w:t>0.8466</w:t>
            </w:r>
          </w:p>
        </w:tc>
        <w:tc>
          <w:tcPr>
            <w:tcW w:w="1060" w:type="dxa"/>
            <w:tcBorders>
              <w:top w:val="nil"/>
              <w:left w:val="nil"/>
              <w:bottom w:val="nil"/>
              <w:right w:val="nil"/>
            </w:tcBorders>
            <w:shd w:val="clear" w:color="auto" w:fill="auto"/>
            <w:noWrap/>
            <w:vAlign w:val="bottom"/>
            <w:hideMark/>
          </w:tcPr>
          <w:p w14:paraId="39037AD3" w14:textId="77777777" w:rsidR="00AC0153" w:rsidRPr="00B060A9" w:rsidRDefault="00AC0153" w:rsidP="002154BD">
            <w:pPr>
              <w:jc w:val="right"/>
              <w:rPr>
                <w:color w:val="000000"/>
                <w:sz w:val="22"/>
                <w:szCs w:val="22"/>
              </w:rPr>
            </w:pPr>
            <w:r w:rsidRPr="00B060A9">
              <w:rPr>
                <w:color w:val="000000"/>
                <w:sz w:val="22"/>
                <w:szCs w:val="22"/>
              </w:rPr>
              <w:t>1.121</w:t>
            </w:r>
          </w:p>
        </w:tc>
        <w:tc>
          <w:tcPr>
            <w:tcW w:w="1060" w:type="dxa"/>
            <w:tcBorders>
              <w:top w:val="nil"/>
              <w:left w:val="nil"/>
              <w:bottom w:val="nil"/>
              <w:right w:val="nil"/>
            </w:tcBorders>
            <w:shd w:val="clear" w:color="auto" w:fill="auto"/>
            <w:noWrap/>
            <w:vAlign w:val="bottom"/>
            <w:hideMark/>
          </w:tcPr>
          <w:p w14:paraId="558BBC1B"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5C247EAA" w14:textId="77777777" w:rsidTr="002154BD">
        <w:trPr>
          <w:trHeight w:val="300"/>
        </w:trPr>
        <w:tc>
          <w:tcPr>
            <w:tcW w:w="1413" w:type="dxa"/>
            <w:tcBorders>
              <w:top w:val="nil"/>
              <w:left w:val="nil"/>
              <w:bottom w:val="nil"/>
              <w:right w:val="nil"/>
            </w:tcBorders>
            <w:shd w:val="clear" w:color="auto" w:fill="auto"/>
            <w:noWrap/>
            <w:vAlign w:val="bottom"/>
            <w:hideMark/>
          </w:tcPr>
          <w:p w14:paraId="0A4824CD" w14:textId="77777777" w:rsidR="00AC0153" w:rsidRPr="00B060A9" w:rsidRDefault="00AC0153" w:rsidP="002154BD">
            <w:pPr>
              <w:rPr>
                <w:b/>
                <w:bCs/>
                <w:color w:val="000000"/>
                <w:sz w:val="22"/>
                <w:szCs w:val="22"/>
              </w:rPr>
            </w:pPr>
            <w:r w:rsidRPr="00B060A9">
              <w:rPr>
                <w:b/>
                <w:bCs/>
                <w:color w:val="000000"/>
                <w:sz w:val="22"/>
                <w:szCs w:val="22"/>
              </w:rPr>
              <w:t>Nkolemboula</w:t>
            </w:r>
          </w:p>
        </w:tc>
        <w:tc>
          <w:tcPr>
            <w:tcW w:w="1060" w:type="dxa"/>
            <w:tcBorders>
              <w:top w:val="nil"/>
              <w:left w:val="nil"/>
              <w:bottom w:val="nil"/>
              <w:right w:val="nil"/>
            </w:tcBorders>
            <w:shd w:val="clear" w:color="auto" w:fill="auto"/>
            <w:noWrap/>
            <w:vAlign w:val="bottom"/>
            <w:hideMark/>
          </w:tcPr>
          <w:p w14:paraId="0CB87935"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1C0EAA97" w14:textId="77777777" w:rsidR="00AC0153" w:rsidRPr="00B060A9" w:rsidRDefault="00AC0153" w:rsidP="002154BD">
            <w:pPr>
              <w:jc w:val="right"/>
              <w:rPr>
                <w:color w:val="000000"/>
                <w:sz w:val="22"/>
                <w:szCs w:val="22"/>
              </w:rPr>
            </w:pPr>
            <w:r w:rsidRPr="00B060A9">
              <w:rPr>
                <w:color w:val="000000"/>
                <w:sz w:val="22"/>
                <w:szCs w:val="22"/>
              </w:rPr>
              <w:t>0.2152</w:t>
            </w:r>
          </w:p>
        </w:tc>
        <w:tc>
          <w:tcPr>
            <w:tcW w:w="1510" w:type="dxa"/>
            <w:tcBorders>
              <w:top w:val="nil"/>
              <w:left w:val="nil"/>
              <w:bottom w:val="nil"/>
              <w:right w:val="nil"/>
            </w:tcBorders>
            <w:shd w:val="clear" w:color="auto" w:fill="auto"/>
            <w:noWrap/>
            <w:vAlign w:val="bottom"/>
            <w:hideMark/>
          </w:tcPr>
          <w:p w14:paraId="79B32F81" w14:textId="77777777" w:rsidR="00AC0153" w:rsidRPr="00B060A9" w:rsidRDefault="00AC0153" w:rsidP="002154BD">
            <w:pPr>
              <w:jc w:val="right"/>
              <w:rPr>
                <w:color w:val="000000"/>
                <w:sz w:val="22"/>
                <w:szCs w:val="22"/>
              </w:rPr>
            </w:pPr>
            <w:r w:rsidRPr="00B060A9">
              <w:rPr>
                <w:color w:val="000000"/>
                <w:sz w:val="22"/>
                <w:szCs w:val="22"/>
              </w:rPr>
              <w:t>0.7848</w:t>
            </w:r>
          </w:p>
        </w:tc>
        <w:tc>
          <w:tcPr>
            <w:tcW w:w="1248" w:type="dxa"/>
            <w:tcBorders>
              <w:top w:val="nil"/>
              <w:left w:val="nil"/>
              <w:bottom w:val="nil"/>
              <w:right w:val="nil"/>
            </w:tcBorders>
            <w:shd w:val="clear" w:color="auto" w:fill="auto"/>
            <w:noWrap/>
            <w:vAlign w:val="bottom"/>
            <w:hideMark/>
          </w:tcPr>
          <w:p w14:paraId="6A326118" w14:textId="77777777" w:rsidR="00AC0153" w:rsidRPr="00B060A9" w:rsidRDefault="00AC0153" w:rsidP="002154BD">
            <w:pPr>
              <w:jc w:val="right"/>
              <w:rPr>
                <w:color w:val="000000"/>
                <w:sz w:val="22"/>
                <w:szCs w:val="22"/>
              </w:rPr>
            </w:pPr>
            <w:r w:rsidRPr="00B060A9">
              <w:rPr>
                <w:color w:val="000000"/>
                <w:sz w:val="22"/>
                <w:szCs w:val="22"/>
              </w:rPr>
              <w:t>1.699</w:t>
            </w:r>
          </w:p>
        </w:tc>
        <w:tc>
          <w:tcPr>
            <w:tcW w:w="1697" w:type="dxa"/>
            <w:tcBorders>
              <w:top w:val="nil"/>
              <w:left w:val="nil"/>
              <w:bottom w:val="nil"/>
              <w:right w:val="nil"/>
            </w:tcBorders>
            <w:shd w:val="clear" w:color="auto" w:fill="auto"/>
            <w:noWrap/>
            <w:vAlign w:val="bottom"/>
            <w:hideMark/>
          </w:tcPr>
          <w:p w14:paraId="29C3D207" w14:textId="77777777" w:rsidR="00AC0153" w:rsidRPr="00B060A9" w:rsidRDefault="00AC0153" w:rsidP="002154BD">
            <w:pPr>
              <w:jc w:val="right"/>
              <w:rPr>
                <w:color w:val="000000"/>
                <w:sz w:val="22"/>
                <w:szCs w:val="22"/>
              </w:rPr>
            </w:pPr>
            <w:r w:rsidRPr="00B060A9">
              <w:rPr>
                <w:color w:val="000000"/>
                <w:sz w:val="22"/>
                <w:szCs w:val="22"/>
              </w:rPr>
              <w:t>0.7812</w:t>
            </w:r>
          </w:p>
        </w:tc>
        <w:tc>
          <w:tcPr>
            <w:tcW w:w="1060" w:type="dxa"/>
            <w:tcBorders>
              <w:top w:val="nil"/>
              <w:left w:val="nil"/>
              <w:bottom w:val="nil"/>
              <w:right w:val="nil"/>
            </w:tcBorders>
            <w:shd w:val="clear" w:color="auto" w:fill="auto"/>
            <w:noWrap/>
            <w:vAlign w:val="bottom"/>
            <w:hideMark/>
          </w:tcPr>
          <w:p w14:paraId="585D1721" w14:textId="77777777" w:rsidR="00AC0153" w:rsidRPr="00B060A9" w:rsidRDefault="00AC0153" w:rsidP="002154BD">
            <w:pPr>
              <w:jc w:val="right"/>
              <w:rPr>
                <w:color w:val="000000"/>
                <w:sz w:val="22"/>
                <w:szCs w:val="22"/>
              </w:rPr>
            </w:pPr>
            <w:r w:rsidRPr="00B060A9">
              <w:rPr>
                <w:color w:val="000000"/>
                <w:sz w:val="22"/>
                <w:szCs w:val="22"/>
              </w:rPr>
              <w:t>1.072</w:t>
            </w:r>
          </w:p>
        </w:tc>
        <w:tc>
          <w:tcPr>
            <w:tcW w:w="1060" w:type="dxa"/>
            <w:tcBorders>
              <w:top w:val="nil"/>
              <w:left w:val="nil"/>
              <w:bottom w:val="nil"/>
              <w:right w:val="nil"/>
            </w:tcBorders>
            <w:shd w:val="clear" w:color="auto" w:fill="auto"/>
            <w:noWrap/>
            <w:vAlign w:val="bottom"/>
            <w:hideMark/>
          </w:tcPr>
          <w:p w14:paraId="064D3CDC"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0B8B6ED0" w14:textId="77777777" w:rsidTr="002154BD">
        <w:trPr>
          <w:trHeight w:val="300"/>
        </w:trPr>
        <w:tc>
          <w:tcPr>
            <w:tcW w:w="1413" w:type="dxa"/>
            <w:tcBorders>
              <w:top w:val="nil"/>
              <w:left w:val="nil"/>
              <w:bottom w:val="nil"/>
              <w:right w:val="nil"/>
            </w:tcBorders>
            <w:shd w:val="clear" w:color="auto" w:fill="auto"/>
            <w:noWrap/>
            <w:vAlign w:val="bottom"/>
            <w:hideMark/>
          </w:tcPr>
          <w:p w14:paraId="7F1C292E" w14:textId="77777777" w:rsidR="00AC0153" w:rsidRPr="00B060A9" w:rsidRDefault="00AC0153" w:rsidP="002154BD">
            <w:pPr>
              <w:rPr>
                <w:color w:val="000000"/>
                <w:sz w:val="22"/>
                <w:szCs w:val="22"/>
              </w:rPr>
            </w:pPr>
            <w:r w:rsidRPr="00B060A9">
              <w:rPr>
                <w:color w:val="000000"/>
                <w:sz w:val="22"/>
                <w:szCs w:val="22"/>
              </w:rPr>
              <w:t>Lower</w:t>
            </w:r>
          </w:p>
        </w:tc>
        <w:tc>
          <w:tcPr>
            <w:tcW w:w="1060" w:type="dxa"/>
            <w:tcBorders>
              <w:top w:val="nil"/>
              <w:left w:val="nil"/>
              <w:bottom w:val="nil"/>
              <w:right w:val="nil"/>
            </w:tcBorders>
            <w:shd w:val="clear" w:color="auto" w:fill="auto"/>
            <w:noWrap/>
            <w:vAlign w:val="bottom"/>
            <w:hideMark/>
          </w:tcPr>
          <w:p w14:paraId="7664B95A"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1127A46A" w14:textId="77777777" w:rsidR="00AC0153" w:rsidRPr="00B060A9" w:rsidRDefault="00AC0153" w:rsidP="002154BD">
            <w:pPr>
              <w:jc w:val="right"/>
              <w:rPr>
                <w:color w:val="000000"/>
                <w:sz w:val="22"/>
                <w:szCs w:val="22"/>
              </w:rPr>
            </w:pPr>
            <w:r w:rsidRPr="00B060A9">
              <w:rPr>
                <w:color w:val="000000"/>
                <w:sz w:val="22"/>
                <w:szCs w:val="22"/>
              </w:rPr>
              <w:t>0.1964</w:t>
            </w:r>
          </w:p>
        </w:tc>
        <w:tc>
          <w:tcPr>
            <w:tcW w:w="1510" w:type="dxa"/>
            <w:tcBorders>
              <w:top w:val="nil"/>
              <w:left w:val="nil"/>
              <w:bottom w:val="nil"/>
              <w:right w:val="nil"/>
            </w:tcBorders>
            <w:shd w:val="clear" w:color="auto" w:fill="auto"/>
            <w:noWrap/>
            <w:vAlign w:val="bottom"/>
            <w:hideMark/>
          </w:tcPr>
          <w:p w14:paraId="38DB2D95" w14:textId="77777777" w:rsidR="00AC0153" w:rsidRPr="00B060A9" w:rsidRDefault="00AC0153" w:rsidP="002154BD">
            <w:pPr>
              <w:jc w:val="right"/>
              <w:rPr>
                <w:color w:val="000000"/>
                <w:sz w:val="22"/>
                <w:szCs w:val="22"/>
              </w:rPr>
            </w:pPr>
            <w:r w:rsidRPr="00B060A9">
              <w:rPr>
                <w:color w:val="000000"/>
                <w:sz w:val="22"/>
                <w:szCs w:val="22"/>
              </w:rPr>
              <w:t>0.756</w:t>
            </w:r>
          </w:p>
        </w:tc>
        <w:tc>
          <w:tcPr>
            <w:tcW w:w="1248" w:type="dxa"/>
            <w:tcBorders>
              <w:top w:val="nil"/>
              <w:left w:val="nil"/>
              <w:bottom w:val="nil"/>
              <w:right w:val="nil"/>
            </w:tcBorders>
            <w:shd w:val="clear" w:color="auto" w:fill="auto"/>
            <w:noWrap/>
            <w:vAlign w:val="bottom"/>
            <w:hideMark/>
          </w:tcPr>
          <w:p w14:paraId="4B707403" w14:textId="77777777" w:rsidR="00AC0153" w:rsidRPr="00B060A9" w:rsidRDefault="00AC0153" w:rsidP="002154BD">
            <w:pPr>
              <w:jc w:val="right"/>
              <w:rPr>
                <w:color w:val="000000"/>
                <w:sz w:val="22"/>
                <w:szCs w:val="22"/>
              </w:rPr>
            </w:pPr>
            <w:r w:rsidRPr="00B060A9">
              <w:rPr>
                <w:color w:val="000000"/>
                <w:sz w:val="22"/>
                <w:szCs w:val="22"/>
              </w:rPr>
              <w:t>1.604</w:t>
            </w:r>
          </w:p>
        </w:tc>
        <w:tc>
          <w:tcPr>
            <w:tcW w:w="1697" w:type="dxa"/>
            <w:tcBorders>
              <w:top w:val="nil"/>
              <w:left w:val="nil"/>
              <w:bottom w:val="nil"/>
              <w:right w:val="nil"/>
            </w:tcBorders>
            <w:shd w:val="clear" w:color="auto" w:fill="auto"/>
            <w:noWrap/>
            <w:vAlign w:val="bottom"/>
            <w:hideMark/>
          </w:tcPr>
          <w:p w14:paraId="341F6A7C" w14:textId="77777777" w:rsidR="00AC0153" w:rsidRPr="00B060A9" w:rsidRDefault="00AC0153" w:rsidP="002154BD">
            <w:pPr>
              <w:jc w:val="right"/>
              <w:rPr>
                <w:color w:val="000000"/>
                <w:sz w:val="22"/>
                <w:szCs w:val="22"/>
              </w:rPr>
            </w:pPr>
            <w:r w:rsidRPr="00B060A9">
              <w:rPr>
                <w:color w:val="000000"/>
                <w:sz w:val="22"/>
                <w:szCs w:val="22"/>
              </w:rPr>
              <w:t>0.7101</w:t>
            </w:r>
          </w:p>
        </w:tc>
        <w:tc>
          <w:tcPr>
            <w:tcW w:w="1060" w:type="dxa"/>
            <w:tcBorders>
              <w:top w:val="nil"/>
              <w:left w:val="nil"/>
              <w:bottom w:val="nil"/>
              <w:right w:val="nil"/>
            </w:tcBorders>
            <w:shd w:val="clear" w:color="auto" w:fill="auto"/>
            <w:noWrap/>
            <w:vAlign w:val="bottom"/>
            <w:hideMark/>
          </w:tcPr>
          <w:p w14:paraId="3444F741" w14:textId="77777777" w:rsidR="00AC0153" w:rsidRPr="00B060A9" w:rsidRDefault="00AC0153" w:rsidP="002154BD">
            <w:pPr>
              <w:jc w:val="right"/>
              <w:rPr>
                <w:color w:val="000000"/>
                <w:sz w:val="22"/>
                <w:szCs w:val="22"/>
              </w:rPr>
            </w:pPr>
            <w:r w:rsidRPr="00B060A9">
              <w:rPr>
                <w:color w:val="000000"/>
                <w:sz w:val="22"/>
                <w:szCs w:val="22"/>
              </w:rPr>
              <w:t>1.072</w:t>
            </w:r>
          </w:p>
        </w:tc>
        <w:tc>
          <w:tcPr>
            <w:tcW w:w="1060" w:type="dxa"/>
            <w:tcBorders>
              <w:top w:val="nil"/>
              <w:left w:val="nil"/>
              <w:bottom w:val="nil"/>
              <w:right w:val="nil"/>
            </w:tcBorders>
            <w:shd w:val="clear" w:color="auto" w:fill="auto"/>
            <w:noWrap/>
            <w:vAlign w:val="bottom"/>
            <w:hideMark/>
          </w:tcPr>
          <w:p w14:paraId="54CE5B25"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21AB8D21" w14:textId="77777777" w:rsidTr="002154BD">
        <w:trPr>
          <w:trHeight w:val="300"/>
        </w:trPr>
        <w:tc>
          <w:tcPr>
            <w:tcW w:w="1413" w:type="dxa"/>
            <w:tcBorders>
              <w:top w:val="nil"/>
              <w:left w:val="nil"/>
              <w:bottom w:val="nil"/>
              <w:right w:val="nil"/>
            </w:tcBorders>
            <w:shd w:val="clear" w:color="auto" w:fill="auto"/>
            <w:noWrap/>
            <w:vAlign w:val="bottom"/>
            <w:hideMark/>
          </w:tcPr>
          <w:p w14:paraId="7F26E944" w14:textId="77777777" w:rsidR="00AC0153" w:rsidRPr="00B060A9" w:rsidRDefault="00AC0153" w:rsidP="002154BD">
            <w:pPr>
              <w:rPr>
                <w:color w:val="000000"/>
                <w:sz w:val="22"/>
                <w:szCs w:val="22"/>
              </w:rPr>
            </w:pPr>
            <w:r w:rsidRPr="00B060A9">
              <w:rPr>
                <w:color w:val="000000"/>
                <w:sz w:val="22"/>
                <w:szCs w:val="22"/>
              </w:rPr>
              <w:t>Upper</w:t>
            </w:r>
          </w:p>
        </w:tc>
        <w:tc>
          <w:tcPr>
            <w:tcW w:w="1060" w:type="dxa"/>
            <w:tcBorders>
              <w:top w:val="nil"/>
              <w:left w:val="nil"/>
              <w:bottom w:val="nil"/>
              <w:right w:val="nil"/>
            </w:tcBorders>
            <w:shd w:val="clear" w:color="auto" w:fill="auto"/>
            <w:noWrap/>
            <w:vAlign w:val="bottom"/>
            <w:hideMark/>
          </w:tcPr>
          <w:p w14:paraId="12CFCF64"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4953E234" w14:textId="77777777" w:rsidR="00AC0153" w:rsidRPr="00B060A9" w:rsidRDefault="00AC0153" w:rsidP="002154BD">
            <w:pPr>
              <w:jc w:val="right"/>
              <w:rPr>
                <w:color w:val="000000"/>
                <w:sz w:val="22"/>
                <w:szCs w:val="22"/>
              </w:rPr>
            </w:pPr>
            <w:r w:rsidRPr="00B060A9">
              <w:rPr>
                <w:color w:val="000000"/>
                <w:sz w:val="22"/>
                <w:szCs w:val="22"/>
              </w:rPr>
              <w:t>0.2439</w:t>
            </w:r>
          </w:p>
        </w:tc>
        <w:tc>
          <w:tcPr>
            <w:tcW w:w="1510" w:type="dxa"/>
            <w:tcBorders>
              <w:top w:val="nil"/>
              <w:left w:val="nil"/>
              <w:bottom w:val="nil"/>
              <w:right w:val="nil"/>
            </w:tcBorders>
            <w:shd w:val="clear" w:color="auto" w:fill="auto"/>
            <w:noWrap/>
            <w:vAlign w:val="bottom"/>
            <w:hideMark/>
          </w:tcPr>
          <w:p w14:paraId="3219CB8B" w14:textId="77777777" w:rsidR="00AC0153" w:rsidRPr="00B060A9" w:rsidRDefault="00AC0153" w:rsidP="002154BD">
            <w:pPr>
              <w:jc w:val="right"/>
              <w:rPr>
                <w:color w:val="000000"/>
                <w:sz w:val="22"/>
                <w:szCs w:val="22"/>
              </w:rPr>
            </w:pPr>
            <w:r w:rsidRPr="00B060A9">
              <w:rPr>
                <w:color w:val="000000"/>
                <w:sz w:val="22"/>
                <w:szCs w:val="22"/>
              </w:rPr>
              <w:t>0.8036</w:t>
            </w:r>
          </w:p>
        </w:tc>
        <w:tc>
          <w:tcPr>
            <w:tcW w:w="1248" w:type="dxa"/>
            <w:tcBorders>
              <w:top w:val="nil"/>
              <w:left w:val="nil"/>
              <w:bottom w:val="nil"/>
              <w:right w:val="nil"/>
            </w:tcBorders>
            <w:shd w:val="clear" w:color="auto" w:fill="auto"/>
            <w:noWrap/>
            <w:vAlign w:val="bottom"/>
            <w:hideMark/>
          </w:tcPr>
          <w:p w14:paraId="22A2677E" w14:textId="77777777" w:rsidR="00AC0153" w:rsidRPr="00B060A9" w:rsidRDefault="00AC0153" w:rsidP="002154BD">
            <w:pPr>
              <w:jc w:val="right"/>
              <w:rPr>
                <w:color w:val="000000"/>
                <w:sz w:val="22"/>
                <w:szCs w:val="22"/>
              </w:rPr>
            </w:pPr>
            <w:r w:rsidRPr="00B060A9">
              <w:rPr>
                <w:color w:val="000000"/>
                <w:sz w:val="22"/>
                <w:szCs w:val="22"/>
              </w:rPr>
              <w:t>1.761</w:t>
            </w:r>
          </w:p>
        </w:tc>
        <w:tc>
          <w:tcPr>
            <w:tcW w:w="1697" w:type="dxa"/>
            <w:tcBorders>
              <w:top w:val="nil"/>
              <w:left w:val="nil"/>
              <w:bottom w:val="nil"/>
              <w:right w:val="nil"/>
            </w:tcBorders>
            <w:shd w:val="clear" w:color="auto" w:fill="auto"/>
            <w:noWrap/>
            <w:vAlign w:val="bottom"/>
            <w:hideMark/>
          </w:tcPr>
          <w:p w14:paraId="4B691800" w14:textId="77777777" w:rsidR="00AC0153" w:rsidRPr="00B060A9" w:rsidRDefault="00AC0153" w:rsidP="002154BD">
            <w:pPr>
              <w:jc w:val="right"/>
              <w:rPr>
                <w:color w:val="000000"/>
                <w:sz w:val="22"/>
                <w:szCs w:val="22"/>
              </w:rPr>
            </w:pPr>
            <w:r w:rsidRPr="00B060A9">
              <w:rPr>
                <w:color w:val="000000"/>
                <w:sz w:val="22"/>
                <w:szCs w:val="22"/>
              </w:rPr>
              <w:t>0.8314</w:t>
            </w:r>
          </w:p>
        </w:tc>
        <w:tc>
          <w:tcPr>
            <w:tcW w:w="1060" w:type="dxa"/>
            <w:tcBorders>
              <w:top w:val="nil"/>
              <w:left w:val="nil"/>
              <w:bottom w:val="nil"/>
              <w:right w:val="nil"/>
            </w:tcBorders>
            <w:shd w:val="clear" w:color="auto" w:fill="auto"/>
            <w:noWrap/>
            <w:vAlign w:val="bottom"/>
            <w:hideMark/>
          </w:tcPr>
          <w:p w14:paraId="19CA9FEE" w14:textId="77777777" w:rsidR="00AC0153" w:rsidRPr="00B060A9" w:rsidRDefault="00AC0153" w:rsidP="002154BD">
            <w:pPr>
              <w:jc w:val="right"/>
              <w:rPr>
                <w:color w:val="000000"/>
                <w:sz w:val="22"/>
                <w:szCs w:val="22"/>
              </w:rPr>
            </w:pPr>
            <w:r w:rsidRPr="00B060A9">
              <w:rPr>
                <w:color w:val="000000"/>
                <w:sz w:val="22"/>
                <w:szCs w:val="22"/>
              </w:rPr>
              <w:t>1.072</w:t>
            </w:r>
          </w:p>
        </w:tc>
        <w:tc>
          <w:tcPr>
            <w:tcW w:w="1060" w:type="dxa"/>
            <w:tcBorders>
              <w:top w:val="nil"/>
              <w:left w:val="nil"/>
              <w:bottom w:val="nil"/>
              <w:right w:val="nil"/>
            </w:tcBorders>
            <w:shd w:val="clear" w:color="auto" w:fill="auto"/>
            <w:noWrap/>
            <w:vAlign w:val="bottom"/>
            <w:hideMark/>
          </w:tcPr>
          <w:p w14:paraId="0D661E78"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4BF28DF6" w14:textId="77777777" w:rsidTr="002154BD">
        <w:trPr>
          <w:trHeight w:val="300"/>
        </w:trPr>
        <w:tc>
          <w:tcPr>
            <w:tcW w:w="1413" w:type="dxa"/>
            <w:tcBorders>
              <w:top w:val="nil"/>
              <w:left w:val="nil"/>
              <w:bottom w:val="nil"/>
              <w:right w:val="nil"/>
            </w:tcBorders>
            <w:shd w:val="clear" w:color="auto" w:fill="auto"/>
            <w:noWrap/>
            <w:vAlign w:val="bottom"/>
            <w:hideMark/>
          </w:tcPr>
          <w:p w14:paraId="4D51F2EB" w14:textId="77777777" w:rsidR="00AC0153" w:rsidRPr="00B060A9" w:rsidRDefault="00AC0153" w:rsidP="002154BD">
            <w:pPr>
              <w:rPr>
                <w:b/>
                <w:bCs/>
                <w:color w:val="000000"/>
                <w:sz w:val="22"/>
                <w:szCs w:val="22"/>
              </w:rPr>
            </w:pPr>
            <w:r w:rsidRPr="00B060A9">
              <w:rPr>
                <w:b/>
                <w:bCs/>
                <w:color w:val="000000"/>
                <w:sz w:val="22"/>
                <w:szCs w:val="22"/>
              </w:rPr>
              <w:t>Odoumou</w:t>
            </w:r>
          </w:p>
        </w:tc>
        <w:tc>
          <w:tcPr>
            <w:tcW w:w="1060" w:type="dxa"/>
            <w:tcBorders>
              <w:top w:val="nil"/>
              <w:left w:val="nil"/>
              <w:bottom w:val="nil"/>
              <w:right w:val="nil"/>
            </w:tcBorders>
            <w:shd w:val="clear" w:color="auto" w:fill="auto"/>
            <w:noWrap/>
            <w:vAlign w:val="bottom"/>
            <w:hideMark/>
          </w:tcPr>
          <w:p w14:paraId="5BE10998"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6339FF75" w14:textId="77777777" w:rsidR="00AC0153" w:rsidRPr="00B060A9" w:rsidRDefault="00AC0153" w:rsidP="002154BD">
            <w:pPr>
              <w:jc w:val="right"/>
              <w:rPr>
                <w:color w:val="000000"/>
                <w:sz w:val="22"/>
                <w:szCs w:val="22"/>
              </w:rPr>
            </w:pPr>
            <w:r w:rsidRPr="00B060A9">
              <w:rPr>
                <w:color w:val="000000"/>
                <w:sz w:val="22"/>
                <w:szCs w:val="22"/>
              </w:rPr>
              <w:t>0.3049</w:t>
            </w:r>
          </w:p>
        </w:tc>
        <w:tc>
          <w:tcPr>
            <w:tcW w:w="1510" w:type="dxa"/>
            <w:tcBorders>
              <w:top w:val="nil"/>
              <w:left w:val="nil"/>
              <w:bottom w:val="nil"/>
              <w:right w:val="nil"/>
            </w:tcBorders>
            <w:shd w:val="clear" w:color="auto" w:fill="auto"/>
            <w:noWrap/>
            <w:vAlign w:val="bottom"/>
            <w:hideMark/>
          </w:tcPr>
          <w:p w14:paraId="430A1348" w14:textId="77777777" w:rsidR="00AC0153" w:rsidRPr="00B060A9" w:rsidRDefault="00AC0153" w:rsidP="002154BD">
            <w:pPr>
              <w:jc w:val="right"/>
              <w:rPr>
                <w:color w:val="000000"/>
                <w:sz w:val="22"/>
                <w:szCs w:val="22"/>
              </w:rPr>
            </w:pPr>
            <w:r w:rsidRPr="00B060A9">
              <w:rPr>
                <w:color w:val="000000"/>
                <w:sz w:val="22"/>
                <w:szCs w:val="22"/>
              </w:rPr>
              <w:t>0.6951</w:t>
            </w:r>
          </w:p>
        </w:tc>
        <w:tc>
          <w:tcPr>
            <w:tcW w:w="1248" w:type="dxa"/>
            <w:tcBorders>
              <w:top w:val="nil"/>
              <w:left w:val="nil"/>
              <w:bottom w:val="nil"/>
              <w:right w:val="nil"/>
            </w:tcBorders>
            <w:shd w:val="clear" w:color="auto" w:fill="auto"/>
            <w:noWrap/>
            <w:vAlign w:val="bottom"/>
            <w:hideMark/>
          </w:tcPr>
          <w:p w14:paraId="74927A95" w14:textId="77777777" w:rsidR="00AC0153" w:rsidRPr="00B060A9" w:rsidRDefault="00AC0153" w:rsidP="002154BD">
            <w:pPr>
              <w:jc w:val="right"/>
              <w:rPr>
                <w:color w:val="000000"/>
                <w:sz w:val="22"/>
                <w:szCs w:val="22"/>
              </w:rPr>
            </w:pPr>
            <w:r w:rsidRPr="00B060A9">
              <w:rPr>
                <w:color w:val="000000"/>
                <w:sz w:val="22"/>
                <w:szCs w:val="22"/>
              </w:rPr>
              <w:t>1.49</w:t>
            </w:r>
          </w:p>
        </w:tc>
        <w:tc>
          <w:tcPr>
            <w:tcW w:w="1697" w:type="dxa"/>
            <w:tcBorders>
              <w:top w:val="nil"/>
              <w:left w:val="nil"/>
              <w:bottom w:val="nil"/>
              <w:right w:val="nil"/>
            </w:tcBorders>
            <w:shd w:val="clear" w:color="auto" w:fill="auto"/>
            <w:noWrap/>
            <w:vAlign w:val="bottom"/>
            <w:hideMark/>
          </w:tcPr>
          <w:p w14:paraId="3275A6A2" w14:textId="77777777" w:rsidR="00AC0153" w:rsidRPr="00B060A9" w:rsidRDefault="00AC0153" w:rsidP="002154BD">
            <w:pPr>
              <w:jc w:val="right"/>
              <w:rPr>
                <w:color w:val="000000"/>
                <w:sz w:val="22"/>
                <w:szCs w:val="22"/>
              </w:rPr>
            </w:pPr>
            <w:r w:rsidRPr="00B060A9">
              <w:rPr>
                <w:color w:val="000000"/>
                <w:sz w:val="22"/>
                <w:szCs w:val="22"/>
              </w:rPr>
              <w:t>0.6338</w:t>
            </w:r>
          </w:p>
        </w:tc>
        <w:tc>
          <w:tcPr>
            <w:tcW w:w="1060" w:type="dxa"/>
            <w:tcBorders>
              <w:top w:val="nil"/>
              <w:left w:val="nil"/>
              <w:bottom w:val="nil"/>
              <w:right w:val="nil"/>
            </w:tcBorders>
            <w:shd w:val="clear" w:color="auto" w:fill="auto"/>
            <w:noWrap/>
            <w:vAlign w:val="bottom"/>
            <w:hideMark/>
          </w:tcPr>
          <w:p w14:paraId="66865C1B" w14:textId="77777777" w:rsidR="00AC0153" w:rsidRPr="00B060A9" w:rsidRDefault="00AC0153" w:rsidP="002154BD">
            <w:pPr>
              <w:jc w:val="right"/>
              <w:rPr>
                <w:color w:val="000000"/>
                <w:sz w:val="22"/>
                <w:szCs w:val="22"/>
              </w:rPr>
            </w:pPr>
            <w:r w:rsidRPr="00B060A9">
              <w:rPr>
                <w:color w:val="000000"/>
                <w:sz w:val="22"/>
                <w:szCs w:val="22"/>
              </w:rPr>
              <w:t>1.207</w:t>
            </w:r>
          </w:p>
        </w:tc>
        <w:tc>
          <w:tcPr>
            <w:tcW w:w="1060" w:type="dxa"/>
            <w:tcBorders>
              <w:top w:val="nil"/>
              <w:left w:val="nil"/>
              <w:bottom w:val="nil"/>
              <w:right w:val="nil"/>
            </w:tcBorders>
            <w:shd w:val="clear" w:color="auto" w:fill="auto"/>
            <w:noWrap/>
            <w:vAlign w:val="bottom"/>
            <w:hideMark/>
          </w:tcPr>
          <w:p w14:paraId="4B886E0C"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6AA21F40" w14:textId="77777777" w:rsidTr="002154BD">
        <w:trPr>
          <w:trHeight w:val="300"/>
        </w:trPr>
        <w:tc>
          <w:tcPr>
            <w:tcW w:w="1413" w:type="dxa"/>
            <w:tcBorders>
              <w:top w:val="nil"/>
              <w:left w:val="nil"/>
              <w:bottom w:val="nil"/>
              <w:right w:val="nil"/>
            </w:tcBorders>
            <w:shd w:val="clear" w:color="auto" w:fill="auto"/>
            <w:noWrap/>
            <w:vAlign w:val="bottom"/>
            <w:hideMark/>
          </w:tcPr>
          <w:p w14:paraId="333CFAC6" w14:textId="77777777" w:rsidR="00AC0153" w:rsidRPr="00B060A9" w:rsidRDefault="00AC0153" w:rsidP="002154BD">
            <w:pPr>
              <w:rPr>
                <w:color w:val="000000"/>
                <w:sz w:val="22"/>
                <w:szCs w:val="22"/>
              </w:rPr>
            </w:pPr>
            <w:r w:rsidRPr="00B060A9">
              <w:rPr>
                <w:color w:val="000000"/>
                <w:sz w:val="22"/>
                <w:szCs w:val="22"/>
              </w:rPr>
              <w:t>Lower</w:t>
            </w:r>
          </w:p>
        </w:tc>
        <w:tc>
          <w:tcPr>
            <w:tcW w:w="1060" w:type="dxa"/>
            <w:tcBorders>
              <w:top w:val="nil"/>
              <w:left w:val="nil"/>
              <w:bottom w:val="nil"/>
              <w:right w:val="nil"/>
            </w:tcBorders>
            <w:shd w:val="clear" w:color="auto" w:fill="auto"/>
            <w:noWrap/>
            <w:vAlign w:val="bottom"/>
            <w:hideMark/>
          </w:tcPr>
          <w:p w14:paraId="456D40B1"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nil"/>
              <w:right w:val="nil"/>
            </w:tcBorders>
            <w:shd w:val="clear" w:color="auto" w:fill="auto"/>
            <w:noWrap/>
            <w:vAlign w:val="bottom"/>
            <w:hideMark/>
          </w:tcPr>
          <w:p w14:paraId="0B579A13" w14:textId="77777777" w:rsidR="00AC0153" w:rsidRPr="00B060A9" w:rsidRDefault="00AC0153" w:rsidP="002154BD">
            <w:pPr>
              <w:jc w:val="right"/>
              <w:rPr>
                <w:color w:val="000000"/>
                <w:sz w:val="22"/>
                <w:szCs w:val="22"/>
              </w:rPr>
            </w:pPr>
            <w:r w:rsidRPr="00B060A9">
              <w:rPr>
                <w:color w:val="000000"/>
                <w:sz w:val="22"/>
                <w:szCs w:val="22"/>
              </w:rPr>
              <w:t>0.2532</w:t>
            </w:r>
          </w:p>
        </w:tc>
        <w:tc>
          <w:tcPr>
            <w:tcW w:w="1510" w:type="dxa"/>
            <w:tcBorders>
              <w:top w:val="nil"/>
              <w:left w:val="nil"/>
              <w:bottom w:val="nil"/>
              <w:right w:val="nil"/>
            </w:tcBorders>
            <w:shd w:val="clear" w:color="auto" w:fill="auto"/>
            <w:noWrap/>
            <w:vAlign w:val="bottom"/>
            <w:hideMark/>
          </w:tcPr>
          <w:p w14:paraId="3ABE813A" w14:textId="77777777" w:rsidR="00AC0153" w:rsidRPr="00B060A9" w:rsidRDefault="00AC0153" w:rsidP="002154BD">
            <w:pPr>
              <w:jc w:val="right"/>
              <w:rPr>
                <w:color w:val="000000"/>
                <w:sz w:val="22"/>
                <w:szCs w:val="22"/>
              </w:rPr>
            </w:pPr>
            <w:r w:rsidRPr="00B060A9">
              <w:rPr>
                <w:color w:val="000000"/>
                <w:sz w:val="22"/>
                <w:szCs w:val="22"/>
              </w:rPr>
              <w:t>0.6239</w:t>
            </w:r>
          </w:p>
        </w:tc>
        <w:tc>
          <w:tcPr>
            <w:tcW w:w="1248" w:type="dxa"/>
            <w:tcBorders>
              <w:top w:val="nil"/>
              <w:left w:val="nil"/>
              <w:bottom w:val="nil"/>
              <w:right w:val="nil"/>
            </w:tcBorders>
            <w:shd w:val="clear" w:color="auto" w:fill="auto"/>
            <w:noWrap/>
            <w:vAlign w:val="bottom"/>
            <w:hideMark/>
          </w:tcPr>
          <w:p w14:paraId="39705BFF" w14:textId="77777777" w:rsidR="00AC0153" w:rsidRPr="00B060A9" w:rsidRDefault="00AC0153" w:rsidP="002154BD">
            <w:pPr>
              <w:jc w:val="right"/>
              <w:rPr>
                <w:color w:val="000000"/>
                <w:sz w:val="22"/>
                <w:szCs w:val="22"/>
              </w:rPr>
            </w:pPr>
            <w:r w:rsidRPr="00B060A9">
              <w:rPr>
                <w:color w:val="000000"/>
                <w:sz w:val="22"/>
                <w:szCs w:val="22"/>
              </w:rPr>
              <w:t>1.319</w:t>
            </w:r>
          </w:p>
        </w:tc>
        <w:tc>
          <w:tcPr>
            <w:tcW w:w="1697" w:type="dxa"/>
            <w:tcBorders>
              <w:top w:val="nil"/>
              <w:left w:val="nil"/>
              <w:bottom w:val="nil"/>
              <w:right w:val="nil"/>
            </w:tcBorders>
            <w:shd w:val="clear" w:color="auto" w:fill="auto"/>
            <w:noWrap/>
            <w:vAlign w:val="bottom"/>
            <w:hideMark/>
          </w:tcPr>
          <w:p w14:paraId="26861BE2" w14:textId="77777777" w:rsidR="00AC0153" w:rsidRPr="00B060A9" w:rsidRDefault="00AC0153" w:rsidP="002154BD">
            <w:pPr>
              <w:jc w:val="right"/>
              <w:rPr>
                <w:color w:val="000000"/>
                <w:sz w:val="22"/>
                <w:szCs w:val="22"/>
              </w:rPr>
            </w:pPr>
            <w:r w:rsidRPr="00B060A9">
              <w:rPr>
                <w:color w:val="000000"/>
                <w:sz w:val="22"/>
                <w:szCs w:val="22"/>
              </w:rPr>
              <w:t>0.5351</w:t>
            </w:r>
          </w:p>
        </w:tc>
        <w:tc>
          <w:tcPr>
            <w:tcW w:w="1060" w:type="dxa"/>
            <w:tcBorders>
              <w:top w:val="nil"/>
              <w:left w:val="nil"/>
              <w:bottom w:val="nil"/>
              <w:right w:val="nil"/>
            </w:tcBorders>
            <w:shd w:val="clear" w:color="auto" w:fill="auto"/>
            <w:noWrap/>
            <w:vAlign w:val="bottom"/>
            <w:hideMark/>
          </w:tcPr>
          <w:p w14:paraId="01E86334" w14:textId="77777777" w:rsidR="00AC0153" w:rsidRPr="00B060A9" w:rsidRDefault="00AC0153" w:rsidP="002154BD">
            <w:pPr>
              <w:jc w:val="right"/>
              <w:rPr>
                <w:color w:val="000000"/>
                <w:sz w:val="22"/>
                <w:szCs w:val="22"/>
              </w:rPr>
            </w:pPr>
            <w:r w:rsidRPr="00B060A9">
              <w:rPr>
                <w:color w:val="000000"/>
                <w:sz w:val="22"/>
                <w:szCs w:val="22"/>
              </w:rPr>
              <w:t>1.207</w:t>
            </w:r>
          </w:p>
        </w:tc>
        <w:tc>
          <w:tcPr>
            <w:tcW w:w="1060" w:type="dxa"/>
            <w:tcBorders>
              <w:top w:val="nil"/>
              <w:left w:val="nil"/>
              <w:bottom w:val="nil"/>
              <w:right w:val="nil"/>
            </w:tcBorders>
            <w:shd w:val="clear" w:color="auto" w:fill="auto"/>
            <w:noWrap/>
            <w:vAlign w:val="bottom"/>
            <w:hideMark/>
          </w:tcPr>
          <w:p w14:paraId="4B327AE9"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761360AB" w14:textId="77777777" w:rsidTr="002154BD">
        <w:trPr>
          <w:trHeight w:val="300"/>
        </w:trPr>
        <w:tc>
          <w:tcPr>
            <w:tcW w:w="1413" w:type="dxa"/>
            <w:tcBorders>
              <w:top w:val="nil"/>
              <w:left w:val="nil"/>
              <w:bottom w:val="single" w:sz="4" w:space="0" w:color="auto"/>
              <w:right w:val="nil"/>
            </w:tcBorders>
            <w:shd w:val="clear" w:color="auto" w:fill="auto"/>
            <w:noWrap/>
            <w:vAlign w:val="bottom"/>
            <w:hideMark/>
          </w:tcPr>
          <w:p w14:paraId="6895CC97" w14:textId="77777777" w:rsidR="00AC0153" w:rsidRPr="00B060A9" w:rsidRDefault="00AC0153" w:rsidP="002154BD">
            <w:pPr>
              <w:rPr>
                <w:color w:val="000000"/>
                <w:sz w:val="22"/>
                <w:szCs w:val="22"/>
              </w:rPr>
            </w:pPr>
            <w:r w:rsidRPr="00B060A9">
              <w:rPr>
                <w:color w:val="000000"/>
                <w:sz w:val="22"/>
                <w:szCs w:val="22"/>
              </w:rPr>
              <w:t>Upper</w:t>
            </w:r>
          </w:p>
        </w:tc>
        <w:tc>
          <w:tcPr>
            <w:tcW w:w="1060" w:type="dxa"/>
            <w:tcBorders>
              <w:top w:val="nil"/>
              <w:left w:val="nil"/>
              <w:bottom w:val="single" w:sz="4" w:space="0" w:color="auto"/>
              <w:right w:val="nil"/>
            </w:tcBorders>
            <w:shd w:val="clear" w:color="auto" w:fill="auto"/>
            <w:noWrap/>
            <w:vAlign w:val="bottom"/>
            <w:hideMark/>
          </w:tcPr>
          <w:p w14:paraId="55D69DBD" w14:textId="77777777" w:rsidR="00AC0153" w:rsidRPr="00B060A9" w:rsidRDefault="00AC0153" w:rsidP="002154BD">
            <w:pPr>
              <w:jc w:val="right"/>
              <w:rPr>
                <w:color w:val="000000"/>
                <w:sz w:val="22"/>
                <w:szCs w:val="22"/>
              </w:rPr>
            </w:pPr>
            <w:r w:rsidRPr="00B060A9">
              <w:rPr>
                <w:color w:val="000000"/>
                <w:sz w:val="22"/>
                <w:szCs w:val="22"/>
              </w:rPr>
              <w:t>7</w:t>
            </w:r>
          </w:p>
        </w:tc>
        <w:tc>
          <w:tcPr>
            <w:tcW w:w="1478" w:type="dxa"/>
            <w:tcBorders>
              <w:top w:val="nil"/>
              <w:left w:val="nil"/>
              <w:bottom w:val="single" w:sz="4" w:space="0" w:color="auto"/>
              <w:right w:val="nil"/>
            </w:tcBorders>
            <w:shd w:val="clear" w:color="auto" w:fill="auto"/>
            <w:noWrap/>
            <w:vAlign w:val="bottom"/>
            <w:hideMark/>
          </w:tcPr>
          <w:p w14:paraId="256E302E" w14:textId="77777777" w:rsidR="00AC0153" w:rsidRPr="00B060A9" w:rsidRDefault="00AC0153" w:rsidP="002154BD">
            <w:pPr>
              <w:jc w:val="right"/>
              <w:rPr>
                <w:color w:val="000000"/>
                <w:sz w:val="22"/>
                <w:szCs w:val="22"/>
              </w:rPr>
            </w:pPr>
            <w:r w:rsidRPr="00B060A9">
              <w:rPr>
                <w:color w:val="000000"/>
                <w:sz w:val="22"/>
                <w:szCs w:val="22"/>
              </w:rPr>
              <w:t>0.3759</w:t>
            </w:r>
          </w:p>
        </w:tc>
        <w:tc>
          <w:tcPr>
            <w:tcW w:w="1510" w:type="dxa"/>
            <w:tcBorders>
              <w:top w:val="nil"/>
              <w:left w:val="nil"/>
              <w:bottom w:val="single" w:sz="4" w:space="0" w:color="auto"/>
              <w:right w:val="nil"/>
            </w:tcBorders>
            <w:shd w:val="clear" w:color="auto" w:fill="auto"/>
            <w:noWrap/>
            <w:vAlign w:val="bottom"/>
            <w:hideMark/>
          </w:tcPr>
          <w:p w14:paraId="0F3B2A5B" w14:textId="77777777" w:rsidR="00AC0153" w:rsidRPr="00B060A9" w:rsidRDefault="00AC0153" w:rsidP="002154BD">
            <w:pPr>
              <w:jc w:val="right"/>
              <w:rPr>
                <w:color w:val="000000"/>
                <w:sz w:val="22"/>
                <w:szCs w:val="22"/>
              </w:rPr>
            </w:pPr>
            <w:r w:rsidRPr="00B060A9">
              <w:rPr>
                <w:color w:val="000000"/>
                <w:sz w:val="22"/>
                <w:szCs w:val="22"/>
              </w:rPr>
              <w:t>0.7468</w:t>
            </w:r>
          </w:p>
        </w:tc>
        <w:tc>
          <w:tcPr>
            <w:tcW w:w="1248" w:type="dxa"/>
            <w:tcBorders>
              <w:top w:val="nil"/>
              <w:left w:val="nil"/>
              <w:bottom w:val="single" w:sz="4" w:space="0" w:color="auto"/>
              <w:right w:val="nil"/>
            </w:tcBorders>
            <w:shd w:val="clear" w:color="auto" w:fill="auto"/>
            <w:noWrap/>
            <w:vAlign w:val="bottom"/>
            <w:hideMark/>
          </w:tcPr>
          <w:p w14:paraId="6BD4B022" w14:textId="77777777" w:rsidR="00AC0153" w:rsidRPr="00B060A9" w:rsidRDefault="00AC0153" w:rsidP="002154BD">
            <w:pPr>
              <w:jc w:val="right"/>
              <w:rPr>
                <w:color w:val="000000"/>
                <w:sz w:val="22"/>
                <w:szCs w:val="22"/>
              </w:rPr>
            </w:pPr>
            <w:r w:rsidRPr="00B060A9">
              <w:rPr>
                <w:color w:val="000000"/>
                <w:sz w:val="22"/>
                <w:szCs w:val="22"/>
              </w:rPr>
              <w:t>1.608</w:t>
            </w:r>
          </w:p>
        </w:tc>
        <w:tc>
          <w:tcPr>
            <w:tcW w:w="1697" w:type="dxa"/>
            <w:tcBorders>
              <w:top w:val="nil"/>
              <w:left w:val="nil"/>
              <w:bottom w:val="single" w:sz="4" w:space="0" w:color="auto"/>
              <w:right w:val="nil"/>
            </w:tcBorders>
            <w:shd w:val="clear" w:color="auto" w:fill="auto"/>
            <w:noWrap/>
            <w:vAlign w:val="bottom"/>
            <w:hideMark/>
          </w:tcPr>
          <w:p w14:paraId="597608B4" w14:textId="77777777" w:rsidR="00AC0153" w:rsidRPr="00B060A9" w:rsidRDefault="00AC0153" w:rsidP="002154BD">
            <w:pPr>
              <w:jc w:val="right"/>
              <w:rPr>
                <w:color w:val="000000"/>
                <w:sz w:val="22"/>
                <w:szCs w:val="22"/>
              </w:rPr>
            </w:pPr>
            <w:r w:rsidRPr="00B060A9">
              <w:rPr>
                <w:color w:val="000000"/>
                <w:sz w:val="22"/>
                <w:szCs w:val="22"/>
              </w:rPr>
              <w:t>0.7131</w:t>
            </w:r>
          </w:p>
        </w:tc>
        <w:tc>
          <w:tcPr>
            <w:tcW w:w="1060" w:type="dxa"/>
            <w:tcBorders>
              <w:top w:val="nil"/>
              <w:left w:val="nil"/>
              <w:bottom w:val="single" w:sz="4" w:space="0" w:color="auto"/>
              <w:right w:val="nil"/>
            </w:tcBorders>
            <w:shd w:val="clear" w:color="auto" w:fill="auto"/>
            <w:noWrap/>
            <w:vAlign w:val="bottom"/>
            <w:hideMark/>
          </w:tcPr>
          <w:p w14:paraId="2038C114" w14:textId="77777777" w:rsidR="00AC0153" w:rsidRPr="00B060A9" w:rsidRDefault="00AC0153" w:rsidP="002154BD">
            <w:pPr>
              <w:jc w:val="right"/>
              <w:rPr>
                <w:color w:val="000000"/>
                <w:sz w:val="22"/>
                <w:szCs w:val="22"/>
              </w:rPr>
            </w:pPr>
            <w:r w:rsidRPr="00B060A9">
              <w:rPr>
                <w:color w:val="000000"/>
                <w:sz w:val="22"/>
                <w:szCs w:val="22"/>
              </w:rPr>
              <w:t>1.207</w:t>
            </w:r>
          </w:p>
        </w:tc>
        <w:tc>
          <w:tcPr>
            <w:tcW w:w="1060" w:type="dxa"/>
            <w:tcBorders>
              <w:top w:val="nil"/>
              <w:left w:val="nil"/>
              <w:bottom w:val="single" w:sz="4" w:space="0" w:color="auto"/>
              <w:right w:val="nil"/>
            </w:tcBorders>
            <w:shd w:val="clear" w:color="auto" w:fill="auto"/>
            <w:noWrap/>
            <w:vAlign w:val="bottom"/>
            <w:hideMark/>
          </w:tcPr>
          <w:p w14:paraId="3C53CE05" w14:textId="77777777" w:rsidR="00AC0153" w:rsidRPr="00B060A9" w:rsidRDefault="00AC0153" w:rsidP="002154BD">
            <w:pPr>
              <w:jc w:val="right"/>
              <w:rPr>
                <w:color w:val="000000"/>
                <w:sz w:val="22"/>
                <w:szCs w:val="22"/>
              </w:rPr>
            </w:pPr>
            <w:r w:rsidRPr="00B060A9">
              <w:rPr>
                <w:color w:val="000000"/>
                <w:sz w:val="22"/>
                <w:szCs w:val="22"/>
              </w:rPr>
              <w:t>7</w:t>
            </w:r>
          </w:p>
        </w:tc>
      </w:tr>
      <w:tr w:rsidR="00AC0153" w:rsidRPr="00B060A9" w14:paraId="52CD9E5C" w14:textId="77777777" w:rsidTr="002154BD">
        <w:trPr>
          <w:trHeight w:val="300"/>
        </w:trPr>
        <w:tc>
          <w:tcPr>
            <w:tcW w:w="1413" w:type="dxa"/>
            <w:tcBorders>
              <w:top w:val="nil"/>
              <w:left w:val="nil"/>
              <w:bottom w:val="nil"/>
              <w:right w:val="nil"/>
            </w:tcBorders>
            <w:shd w:val="clear" w:color="auto" w:fill="auto"/>
            <w:noWrap/>
            <w:vAlign w:val="bottom"/>
            <w:hideMark/>
          </w:tcPr>
          <w:p w14:paraId="60706B91" w14:textId="77777777" w:rsidR="00AC0153" w:rsidRPr="00B060A9" w:rsidRDefault="00AC0153" w:rsidP="002154BD">
            <w:pPr>
              <w:jc w:val="right"/>
              <w:rPr>
                <w:color w:val="000000"/>
                <w:sz w:val="22"/>
                <w:szCs w:val="22"/>
              </w:rPr>
            </w:pPr>
          </w:p>
        </w:tc>
        <w:tc>
          <w:tcPr>
            <w:tcW w:w="1060" w:type="dxa"/>
            <w:tcBorders>
              <w:top w:val="nil"/>
              <w:left w:val="nil"/>
              <w:bottom w:val="nil"/>
              <w:right w:val="nil"/>
            </w:tcBorders>
            <w:shd w:val="clear" w:color="auto" w:fill="auto"/>
            <w:noWrap/>
            <w:vAlign w:val="bottom"/>
            <w:hideMark/>
          </w:tcPr>
          <w:p w14:paraId="53DB85CC" w14:textId="77777777" w:rsidR="00AC0153" w:rsidRPr="00B060A9" w:rsidRDefault="00AC0153" w:rsidP="002154BD">
            <w:pPr>
              <w:rPr>
                <w:sz w:val="20"/>
                <w:szCs w:val="20"/>
              </w:rPr>
            </w:pPr>
          </w:p>
        </w:tc>
        <w:tc>
          <w:tcPr>
            <w:tcW w:w="1478" w:type="dxa"/>
            <w:tcBorders>
              <w:top w:val="nil"/>
              <w:left w:val="nil"/>
              <w:bottom w:val="nil"/>
              <w:right w:val="nil"/>
            </w:tcBorders>
            <w:shd w:val="clear" w:color="auto" w:fill="auto"/>
            <w:noWrap/>
            <w:vAlign w:val="bottom"/>
            <w:hideMark/>
          </w:tcPr>
          <w:p w14:paraId="27A8C112" w14:textId="77777777" w:rsidR="00AC0153" w:rsidRPr="00B060A9" w:rsidRDefault="00AC0153" w:rsidP="002154BD">
            <w:pPr>
              <w:rPr>
                <w:sz w:val="20"/>
                <w:szCs w:val="20"/>
              </w:rPr>
            </w:pPr>
          </w:p>
        </w:tc>
        <w:tc>
          <w:tcPr>
            <w:tcW w:w="1510" w:type="dxa"/>
            <w:tcBorders>
              <w:top w:val="nil"/>
              <w:left w:val="nil"/>
              <w:bottom w:val="nil"/>
              <w:right w:val="nil"/>
            </w:tcBorders>
            <w:shd w:val="clear" w:color="auto" w:fill="auto"/>
            <w:noWrap/>
            <w:vAlign w:val="bottom"/>
            <w:hideMark/>
          </w:tcPr>
          <w:p w14:paraId="1003A0D7" w14:textId="77777777" w:rsidR="00AC0153" w:rsidRPr="00B060A9" w:rsidRDefault="00AC0153" w:rsidP="002154BD">
            <w:pPr>
              <w:rPr>
                <w:sz w:val="20"/>
                <w:szCs w:val="20"/>
              </w:rPr>
            </w:pPr>
          </w:p>
        </w:tc>
        <w:tc>
          <w:tcPr>
            <w:tcW w:w="1248" w:type="dxa"/>
            <w:tcBorders>
              <w:top w:val="nil"/>
              <w:left w:val="nil"/>
              <w:bottom w:val="nil"/>
              <w:right w:val="nil"/>
            </w:tcBorders>
            <w:shd w:val="clear" w:color="auto" w:fill="auto"/>
            <w:noWrap/>
            <w:vAlign w:val="bottom"/>
            <w:hideMark/>
          </w:tcPr>
          <w:p w14:paraId="763E0EA6" w14:textId="77777777" w:rsidR="00AC0153" w:rsidRPr="00B060A9" w:rsidRDefault="00AC0153" w:rsidP="002154BD">
            <w:pPr>
              <w:rPr>
                <w:sz w:val="20"/>
                <w:szCs w:val="20"/>
              </w:rPr>
            </w:pPr>
          </w:p>
        </w:tc>
        <w:tc>
          <w:tcPr>
            <w:tcW w:w="1697" w:type="dxa"/>
            <w:tcBorders>
              <w:top w:val="nil"/>
              <w:left w:val="nil"/>
              <w:bottom w:val="nil"/>
              <w:right w:val="nil"/>
            </w:tcBorders>
            <w:shd w:val="clear" w:color="auto" w:fill="auto"/>
            <w:noWrap/>
            <w:vAlign w:val="bottom"/>
            <w:hideMark/>
          </w:tcPr>
          <w:p w14:paraId="45C4FF80" w14:textId="77777777" w:rsidR="00AC0153" w:rsidRPr="00B060A9" w:rsidRDefault="00AC0153" w:rsidP="002154BD">
            <w:pPr>
              <w:rPr>
                <w:sz w:val="20"/>
                <w:szCs w:val="20"/>
              </w:rPr>
            </w:pPr>
          </w:p>
        </w:tc>
        <w:tc>
          <w:tcPr>
            <w:tcW w:w="1060" w:type="dxa"/>
            <w:tcBorders>
              <w:top w:val="nil"/>
              <w:left w:val="nil"/>
              <w:bottom w:val="nil"/>
              <w:right w:val="nil"/>
            </w:tcBorders>
            <w:shd w:val="clear" w:color="auto" w:fill="auto"/>
            <w:noWrap/>
            <w:vAlign w:val="bottom"/>
            <w:hideMark/>
          </w:tcPr>
          <w:p w14:paraId="318A9B75" w14:textId="77777777" w:rsidR="00AC0153" w:rsidRPr="00B060A9" w:rsidRDefault="00AC0153" w:rsidP="002154BD">
            <w:pPr>
              <w:rPr>
                <w:sz w:val="20"/>
                <w:szCs w:val="20"/>
              </w:rPr>
            </w:pPr>
          </w:p>
        </w:tc>
        <w:tc>
          <w:tcPr>
            <w:tcW w:w="1060" w:type="dxa"/>
            <w:tcBorders>
              <w:top w:val="nil"/>
              <w:left w:val="nil"/>
              <w:bottom w:val="nil"/>
              <w:right w:val="nil"/>
            </w:tcBorders>
            <w:shd w:val="clear" w:color="auto" w:fill="auto"/>
            <w:noWrap/>
            <w:vAlign w:val="bottom"/>
            <w:hideMark/>
          </w:tcPr>
          <w:p w14:paraId="2D7A95B2" w14:textId="77777777" w:rsidR="00AC0153" w:rsidRPr="00B060A9" w:rsidRDefault="00AC0153" w:rsidP="002154BD">
            <w:pPr>
              <w:rPr>
                <w:sz w:val="20"/>
                <w:szCs w:val="20"/>
              </w:rPr>
            </w:pPr>
          </w:p>
        </w:tc>
      </w:tr>
    </w:tbl>
    <w:p w14:paraId="35412150" w14:textId="77777777" w:rsidR="00AC0153" w:rsidRPr="00771071" w:rsidRDefault="00AC0153" w:rsidP="00AC0153">
      <w:pPr>
        <w:pStyle w:val="ListParagraph"/>
        <w:numPr>
          <w:ilvl w:val="0"/>
          <w:numId w:val="3"/>
        </w:numPr>
        <w:spacing w:line="480" w:lineRule="auto"/>
      </w:pPr>
      <w:r>
        <w:t>Prey species</w:t>
      </w:r>
    </w:p>
    <w:tbl>
      <w:tblPr>
        <w:tblW w:w="10693" w:type="dxa"/>
        <w:tblLook w:val="04A0" w:firstRow="1" w:lastRow="0" w:firstColumn="1" w:lastColumn="0" w:noHBand="0" w:noVBand="1"/>
      </w:tblPr>
      <w:tblGrid>
        <w:gridCol w:w="1472"/>
        <w:gridCol w:w="1060"/>
        <w:gridCol w:w="1484"/>
        <w:gridCol w:w="1539"/>
        <w:gridCol w:w="1273"/>
        <w:gridCol w:w="1745"/>
        <w:gridCol w:w="1060"/>
        <w:gridCol w:w="1060"/>
      </w:tblGrid>
      <w:tr w:rsidR="00AC0153" w:rsidRPr="00B060A9" w14:paraId="061C0700" w14:textId="77777777" w:rsidTr="002154BD">
        <w:trPr>
          <w:trHeight w:val="320"/>
        </w:trPr>
        <w:tc>
          <w:tcPr>
            <w:tcW w:w="1472" w:type="dxa"/>
            <w:tcBorders>
              <w:top w:val="nil"/>
              <w:left w:val="nil"/>
              <w:bottom w:val="nil"/>
              <w:right w:val="nil"/>
            </w:tcBorders>
            <w:shd w:val="clear" w:color="auto" w:fill="auto"/>
            <w:noWrap/>
            <w:vAlign w:val="bottom"/>
            <w:hideMark/>
          </w:tcPr>
          <w:p w14:paraId="1EA7D780" w14:textId="77777777" w:rsidR="00AC0153" w:rsidRPr="00B060A9" w:rsidRDefault="00AC0153" w:rsidP="002154BD"/>
        </w:tc>
        <w:tc>
          <w:tcPr>
            <w:tcW w:w="1060" w:type="dxa"/>
            <w:tcBorders>
              <w:top w:val="nil"/>
              <w:left w:val="nil"/>
              <w:bottom w:val="nil"/>
              <w:right w:val="nil"/>
            </w:tcBorders>
            <w:shd w:val="clear" w:color="auto" w:fill="auto"/>
            <w:noWrap/>
            <w:vAlign w:val="bottom"/>
            <w:hideMark/>
          </w:tcPr>
          <w:p w14:paraId="28031062" w14:textId="77777777" w:rsidR="00AC0153" w:rsidRPr="00B060A9" w:rsidRDefault="00AC0153" w:rsidP="002154BD">
            <w:pPr>
              <w:rPr>
                <w:sz w:val="20"/>
                <w:szCs w:val="20"/>
              </w:rPr>
            </w:pPr>
          </w:p>
        </w:tc>
        <w:tc>
          <w:tcPr>
            <w:tcW w:w="1484" w:type="dxa"/>
            <w:tcBorders>
              <w:top w:val="nil"/>
              <w:left w:val="nil"/>
              <w:bottom w:val="nil"/>
              <w:right w:val="nil"/>
            </w:tcBorders>
            <w:shd w:val="clear" w:color="auto" w:fill="auto"/>
            <w:noWrap/>
            <w:vAlign w:val="bottom"/>
            <w:hideMark/>
          </w:tcPr>
          <w:p w14:paraId="18985300" w14:textId="77777777" w:rsidR="00AC0153" w:rsidRPr="00B060A9" w:rsidRDefault="00AC0153" w:rsidP="002154BD">
            <w:pPr>
              <w:rPr>
                <w:sz w:val="20"/>
                <w:szCs w:val="20"/>
              </w:rPr>
            </w:pPr>
          </w:p>
        </w:tc>
        <w:tc>
          <w:tcPr>
            <w:tcW w:w="1539" w:type="dxa"/>
            <w:tcBorders>
              <w:top w:val="nil"/>
              <w:left w:val="nil"/>
              <w:bottom w:val="nil"/>
              <w:right w:val="nil"/>
            </w:tcBorders>
            <w:shd w:val="clear" w:color="auto" w:fill="auto"/>
            <w:noWrap/>
            <w:vAlign w:val="bottom"/>
            <w:hideMark/>
          </w:tcPr>
          <w:p w14:paraId="26B4E0D9" w14:textId="77777777" w:rsidR="00AC0153" w:rsidRPr="00B060A9" w:rsidRDefault="00AC0153" w:rsidP="002154BD">
            <w:pPr>
              <w:rPr>
                <w:sz w:val="20"/>
                <w:szCs w:val="20"/>
              </w:rPr>
            </w:pPr>
          </w:p>
        </w:tc>
        <w:tc>
          <w:tcPr>
            <w:tcW w:w="1273" w:type="dxa"/>
            <w:tcBorders>
              <w:top w:val="nil"/>
              <w:left w:val="nil"/>
              <w:bottom w:val="nil"/>
              <w:right w:val="nil"/>
            </w:tcBorders>
            <w:shd w:val="clear" w:color="auto" w:fill="auto"/>
            <w:noWrap/>
            <w:vAlign w:val="bottom"/>
            <w:hideMark/>
          </w:tcPr>
          <w:p w14:paraId="0422A101" w14:textId="77777777" w:rsidR="00AC0153" w:rsidRPr="00B060A9" w:rsidRDefault="00AC0153" w:rsidP="002154BD">
            <w:pPr>
              <w:rPr>
                <w:sz w:val="20"/>
                <w:szCs w:val="20"/>
              </w:rPr>
            </w:pPr>
          </w:p>
        </w:tc>
        <w:tc>
          <w:tcPr>
            <w:tcW w:w="1745" w:type="dxa"/>
            <w:tcBorders>
              <w:top w:val="nil"/>
              <w:left w:val="nil"/>
              <w:bottom w:val="nil"/>
              <w:right w:val="nil"/>
            </w:tcBorders>
            <w:shd w:val="clear" w:color="auto" w:fill="auto"/>
            <w:noWrap/>
            <w:vAlign w:val="bottom"/>
            <w:hideMark/>
          </w:tcPr>
          <w:p w14:paraId="3F87515F" w14:textId="77777777" w:rsidR="00AC0153" w:rsidRPr="00B060A9" w:rsidRDefault="00AC0153" w:rsidP="002154BD">
            <w:pPr>
              <w:rPr>
                <w:sz w:val="20"/>
                <w:szCs w:val="20"/>
              </w:rPr>
            </w:pPr>
          </w:p>
        </w:tc>
        <w:tc>
          <w:tcPr>
            <w:tcW w:w="1060" w:type="dxa"/>
            <w:tcBorders>
              <w:top w:val="nil"/>
              <w:left w:val="nil"/>
              <w:bottom w:val="nil"/>
              <w:right w:val="nil"/>
            </w:tcBorders>
            <w:shd w:val="clear" w:color="auto" w:fill="auto"/>
            <w:noWrap/>
            <w:vAlign w:val="bottom"/>
            <w:hideMark/>
          </w:tcPr>
          <w:p w14:paraId="45497138" w14:textId="77777777" w:rsidR="00AC0153" w:rsidRPr="00B060A9" w:rsidRDefault="00AC0153" w:rsidP="002154BD">
            <w:pPr>
              <w:rPr>
                <w:sz w:val="20"/>
                <w:szCs w:val="20"/>
              </w:rPr>
            </w:pPr>
          </w:p>
        </w:tc>
        <w:tc>
          <w:tcPr>
            <w:tcW w:w="1060" w:type="dxa"/>
            <w:tcBorders>
              <w:top w:val="nil"/>
              <w:left w:val="nil"/>
              <w:bottom w:val="nil"/>
              <w:right w:val="nil"/>
            </w:tcBorders>
            <w:shd w:val="clear" w:color="auto" w:fill="auto"/>
            <w:noWrap/>
            <w:vAlign w:val="bottom"/>
            <w:hideMark/>
          </w:tcPr>
          <w:p w14:paraId="2D8944AA" w14:textId="77777777" w:rsidR="00AC0153" w:rsidRPr="00B060A9" w:rsidRDefault="00AC0153" w:rsidP="002154BD">
            <w:pPr>
              <w:rPr>
                <w:sz w:val="20"/>
                <w:szCs w:val="20"/>
              </w:rPr>
            </w:pPr>
          </w:p>
        </w:tc>
      </w:tr>
      <w:tr w:rsidR="00AC0153" w:rsidRPr="00B060A9" w14:paraId="41DA3EBC" w14:textId="77777777" w:rsidTr="002154BD">
        <w:trPr>
          <w:trHeight w:val="320"/>
        </w:trPr>
        <w:tc>
          <w:tcPr>
            <w:tcW w:w="1472" w:type="dxa"/>
            <w:tcBorders>
              <w:top w:val="single" w:sz="8" w:space="0" w:color="auto"/>
              <w:left w:val="nil"/>
              <w:bottom w:val="single" w:sz="8" w:space="0" w:color="auto"/>
              <w:right w:val="nil"/>
            </w:tcBorders>
            <w:shd w:val="clear" w:color="auto" w:fill="auto"/>
            <w:noWrap/>
            <w:vAlign w:val="bottom"/>
            <w:hideMark/>
          </w:tcPr>
          <w:p w14:paraId="7C454B49" w14:textId="77777777" w:rsidR="00AC0153" w:rsidRPr="00B060A9" w:rsidRDefault="00AC0153" w:rsidP="002154BD">
            <w:pPr>
              <w:rPr>
                <w:color w:val="000000"/>
                <w:sz w:val="22"/>
                <w:szCs w:val="22"/>
              </w:rPr>
            </w:pPr>
            <w:r w:rsidRPr="00B060A9">
              <w:rPr>
                <w:color w:val="000000"/>
                <w:sz w:val="22"/>
                <w:szCs w:val="22"/>
              </w:rPr>
              <w:t> </w:t>
            </w:r>
          </w:p>
        </w:tc>
        <w:tc>
          <w:tcPr>
            <w:tcW w:w="1060" w:type="dxa"/>
            <w:tcBorders>
              <w:top w:val="single" w:sz="8" w:space="0" w:color="auto"/>
              <w:left w:val="nil"/>
              <w:bottom w:val="single" w:sz="8" w:space="0" w:color="auto"/>
              <w:right w:val="nil"/>
            </w:tcBorders>
            <w:shd w:val="clear" w:color="auto" w:fill="auto"/>
            <w:noWrap/>
            <w:vAlign w:val="bottom"/>
            <w:hideMark/>
          </w:tcPr>
          <w:p w14:paraId="096629E2" w14:textId="77777777" w:rsidR="00AC0153" w:rsidRPr="00B060A9" w:rsidRDefault="00AC0153" w:rsidP="002154BD">
            <w:pPr>
              <w:jc w:val="center"/>
              <w:rPr>
                <w:color w:val="000000"/>
                <w:sz w:val="20"/>
                <w:szCs w:val="20"/>
              </w:rPr>
            </w:pPr>
            <w:r w:rsidRPr="00B060A9">
              <w:rPr>
                <w:color w:val="000000"/>
                <w:sz w:val="20"/>
                <w:szCs w:val="20"/>
              </w:rPr>
              <w:t>Taxa_S</w:t>
            </w:r>
          </w:p>
        </w:tc>
        <w:tc>
          <w:tcPr>
            <w:tcW w:w="1484" w:type="dxa"/>
            <w:tcBorders>
              <w:top w:val="single" w:sz="8" w:space="0" w:color="auto"/>
              <w:left w:val="nil"/>
              <w:bottom w:val="single" w:sz="8" w:space="0" w:color="auto"/>
              <w:right w:val="nil"/>
            </w:tcBorders>
            <w:shd w:val="clear" w:color="auto" w:fill="auto"/>
            <w:noWrap/>
            <w:vAlign w:val="bottom"/>
            <w:hideMark/>
          </w:tcPr>
          <w:p w14:paraId="2F61680B" w14:textId="77777777" w:rsidR="00AC0153" w:rsidRPr="00B060A9" w:rsidRDefault="00AC0153" w:rsidP="002154BD">
            <w:pPr>
              <w:jc w:val="center"/>
              <w:rPr>
                <w:color w:val="000000"/>
                <w:sz w:val="20"/>
                <w:szCs w:val="20"/>
              </w:rPr>
            </w:pPr>
            <w:r w:rsidRPr="00B060A9">
              <w:rPr>
                <w:color w:val="000000"/>
                <w:sz w:val="20"/>
                <w:szCs w:val="20"/>
              </w:rPr>
              <w:t>Dominance_D</w:t>
            </w:r>
          </w:p>
        </w:tc>
        <w:tc>
          <w:tcPr>
            <w:tcW w:w="1539" w:type="dxa"/>
            <w:tcBorders>
              <w:top w:val="single" w:sz="8" w:space="0" w:color="auto"/>
              <w:left w:val="nil"/>
              <w:bottom w:val="single" w:sz="8" w:space="0" w:color="auto"/>
              <w:right w:val="nil"/>
            </w:tcBorders>
            <w:shd w:val="clear" w:color="auto" w:fill="auto"/>
            <w:noWrap/>
            <w:vAlign w:val="bottom"/>
            <w:hideMark/>
          </w:tcPr>
          <w:p w14:paraId="46E13687" w14:textId="77777777" w:rsidR="00AC0153" w:rsidRPr="00B060A9" w:rsidRDefault="00AC0153" w:rsidP="002154BD">
            <w:pPr>
              <w:jc w:val="center"/>
              <w:rPr>
                <w:color w:val="000000"/>
                <w:sz w:val="20"/>
                <w:szCs w:val="20"/>
              </w:rPr>
            </w:pPr>
            <w:r w:rsidRPr="00B060A9">
              <w:rPr>
                <w:color w:val="000000"/>
                <w:sz w:val="20"/>
                <w:szCs w:val="20"/>
              </w:rPr>
              <w:t>Simpson_1-D</w:t>
            </w:r>
          </w:p>
        </w:tc>
        <w:tc>
          <w:tcPr>
            <w:tcW w:w="1273" w:type="dxa"/>
            <w:tcBorders>
              <w:top w:val="single" w:sz="8" w:space="0" w:color="auto"/>
              <w:left w:val="nil"/>
              <w:bottom w:val="single" w:sz="8" w:space="0" w:color="auto"/>
              <w:right w:val="nil"/>
            </w:tcBorders>
            <w:shd w:val="clear" w:color="auto" w:fill="auto"/>
            <w:noWrap/>
            <w:vAlign w:val="bottom"/>
            <w:hideMark/>
          </w:tcPr>
          <w:p w14:paraId="48F5AC4A" w14:textId="77777777" w:rsidR="00AC0153" w:rsidRPr="00B060A9" w:rsidRDefault="00AC0153" w:rsidP="002154BD">
            <w:pPr>
              <w:jc w:val="center"/>
              <w:rPr>
                <w:color w:val="000000"/>
                <w:sz w:val="20"/>
                <w:szCs w:val="20"/>
              </w:rPr>
            </w:pPr>
            <w:r w:rsidRPr="00B060A9">
              <w:rPr>
                <w:color w:val="000000"/>
                <w:sz w:val="20"/>
                <w:szCs w:val="20"/>
              </w:rPr>
              <w:t>Shannon_H</w:t>
            </w:r>
          </w:p>
        </w:tc>
        <w:tc>
          <w:tcPr>
            <w:tcW w:w="1745" w:type="dxa"/>
            <w:tcBorders>
              <w:top w:val="single" w:sz="8" w:space="0" w:color="auto"/>
              <w:left w:val="nil"/>
              <w:bottom w:val="single" w:sz="8" w:space="0" w:color="auto"/>
              <w:right w:val="nil"/>
            </w:tcBorders>
            <w:shd w:val="clear" w:color="auto" w:fill="auto"/>
            <w:noWrap/>
            <w:vAlign w:val="bottom"/>
            <w:hideMark/>
          </w:tcPr>
          <w:p w14:paraId="13DF6528" w14:textId="77777777" w:rsidR="00AC0153" w:rsidRPr="00B060A9" w:rsidRDefault="00AC0153" w:rsidP="002154BD">
            <w:pPr>
              <w:jc w:val="center"/>
              <w:rPr>
                <w:color w:val="000000"/>
                <w:sz w:val="20"/>
                <w:szCs w:val="20"/>
              </w:rPr>
            </w:pPr>
            <w:r w:rsidRPr="00B060A9">
              <w:rPr>
                <w:color w:val="000000"/>
                <w:sz w:val="20"/>
                <w:szCs w:val="20"/>
              </w:rPr>
              <w:t>Evenness_e^H/S</w:t>
            </w:r>
          </w:p>
        </w:tc>
        <w:tc>
          <w:tcPr>
            <w:tcW w:w="1060" w:type="dxa"/>
            <w:tcBorders>
              <w:top w:val="single" w:sz="8" w:space="0" w:color="auto"/>
              <w:left w:val="nil"/>
              <w:bottom w:val="single" w:sz="8" w:space="0" w:color="auto"/>
              <w:right w:val="nil"/>
            </w:tcBorders>
            <w:shd w:val="clear" w:color="auto" w:fill="auto"/>
            <w:noWrap/>
            <w:vAlign w:val="bottom"/>
            <w:hideMark/>
          </w:tcPr>
          <w:p w14:paraId="7C3873F0" w14:textId="77777777" w:rsidR="00AC0153" w:rsidRPr="00B060A9" w:rsidRDefault="00AC0153" w:rsidP="002154BD">
            <w:pPr>
              <w:jc w:val="center"/>
              <w:rPr>
                <w:color w:val="000000"/>
                <w:sz w:val="20"/>
                <w:szCs w:val="20"/>
              </w:rPr>
            </w:pPr>
            <w:r w:rsidRPr="00B060A9">
              <w:rPr>
                <w:color w:val="000000"/>
                <w:sz w:val="20"/>
                <w:szCs w:val="20"/>
              </w:rPr>
              <w:t>Margalef</w:t>
            </w:r>
          </w:p>
        </w:tc>
        <w:tc>
          <w:tcPr>
            <w:tcW w:w="1060" w:type="dxa"/>
            <w:tcBorders>
              <w:top w:val="single" w:sz="8" w:space="0" w:color="auto"/>
              <w:left w:val="nil"/>
              <w:bottom w:val="single" w:sz="8" w:space="0" w:color="auto"/>
              <w:right w:val="nil"/>
            </w:tcBorders>
            <w:shd w:val="clear" w:color="auto" w:fill="auto"/>
            <w:noWrap/>
            <w:vAlign w:val="bottom"/>
            <w:hideMark/>
          </w:tcPr>
          <w:p w14:paraId="1CC4B82C" w14:textId="77777777" w:rsidR="00AC0153" w:rsidRPr="00B060A9" w:rsidRDefault="00AC0153" w:rsidP="002154BD">
            <w:pPr>
              <w:jc w:val="center"/>
              <w:rPr>
                <w:color w:val="000000"/>
                <w:sz w:val="20"/>
                <w:szCs w:val="20"/>
              </w:rPr>
            </w:pPr>
            <w:r w:rsidRPr="00B060A9">
              <w:rPr>
                <w:color w:val="000000"/>
                <w:sz w:val="20"/>
                <w:szCs w:val="20"/>
              </w:rPr>
              <w:t>Chao-1</w:t>
            </w:r>
          </w:p>
        </w:tc>
      </w:tr>
      <w:tr w:rsidR="00AC0153" w:rsidRPr="00B060A9" w14:paraId="136A066E" w14:textId="77777777" w:rsidTr="002154BD">
        <w:trPr>
          <w:trHeight w:val="300"/>
        </w:trPr>
        <w:tc>
          <w:tcPr>
            <w:tcW w:w="1472" w:type="dxa"/>
            <w:tcBorders>
              <w:top w:val="nil"/>
              <w:left w:val="nil"/>
              <w:bottom w:val="nil"/>
              <w:right w:val="nil"/>
            </w:tcBorders>
            <w:shd w:val="clear" w:color="auto" w:fill="auto"/>
            <w:noWrap/>
            <w:vAlign w:val="bottom"/>
            <w:hideMark/>
          </w:tcPr>
          <w:p w14:paraId="6CA58876" w14:textId="77777777" w:rsidR="00AC0153" w:rsidRPr="00B060A9" w:rsidRDefault="00AC0153" w:rsidP="002154BD">
            <w:pPr>
              <w:rPr>
                <w:b/>
                <w:bCs/>
                <w:color w:val="000000"/>
                <w:sz w:val="20"/>
                <w:szCs w:val="20"/>
              </w:rPr>
            </w:pPr>
            <w:r w:rsidRPr="00B060A9">
              <w:rPr>
                <w:b/>
                <w:bCs/>
                <w:color w:val="000000"/>
                <w:sz w:val="20"/>
                <w:szCs w:val="20"/>
              </w:rPr>
              <w:t>Adjap</w:t>
            </w:r>
          </w:p>
        </w:tc>
        <w:tc>
          <w:tcPr>
            <w:tcW w:w="1060" w:type="dxa"/>
            <w:tcBorders>
              <w:top w:val="nil"/>
              <w:left w:val="nil"/>
              <w:bottom w:val="nil"/>
              <w:right w:val="nil"/>
            </w:tcBorders>
            <w:shd w:val="clear" w:color="auto" w:fill="auto"/>
            <w:noWrap/>
            <w:vAlign w:val="bottom"/>
            <w:hideMark/>
          </w:tcPr>
          <w:p w14:paraId="257112BA" w14:textId="77777777" w:rsidR="00AC0153" w:rsidRPr="00B060A9" w:rsidRDefault="00AC0153" w:rsidP="002154BD">
            <w:pPr>
              <w:jc w:val="center"/>
              <w:rPr>
                <w:color w:val="000000"/>
                <w:sz w:val="20"/>
                <w:szCs w:val="20"/>
              </w:rPr>
            </w:pPr>
            <w:r w:rsidRPr="00B060A9">
              <w:rPr>
                <w:color w:val="000000"/>
                <w:sz w:val="20"/>
                <w:szCs w:val="20"/>
              </w:rPr>
              <w:t>17</w:t>
            </w:r>
          </w:p>
        </w:tc>
        <w:tc>
          <w:tcPr>
            <w:tcW w:w="1484" w:type="dxa"/>
            <w:tcBorders>
              <w:top w:val="nil"/>
              <w:left w:val="nil"/>
              <w:bottom w:val="nil"/>
              <w:right w:val="nil"/>
            </w:tcBorders>
            <w:shd w:val="clear" w:color="auto" w:fill="auto"/>
            <w:noWrap/>
            <w:vAlign w:val="bottom"/>
            <w:hideMark/>
          </w:tcPr>
          <w:p w14:paraId="7DE826C9" w14:textId="77777777" w:rsidR="00AC0153" w:rsidRPr="00B060A9" w:rsidRDefault="00AC0153" w:rsidP="002154BD">
            <w:pPr>
              <w:jc w:val="center"/>
              <w:rPr>
                <w:color w:val="000000"/>
                <w:sz w:val="20"/>
                <w:szCs w:val="20"/>
              </w:rPr>
            </w:pPr>
            <w:r w:rsidRPr="00B060A9">
              <w:rPr>
                <w:color w:val="000000"/>
                <w:sz w:val="20"/>
                <w:szCs w:val="20"/>
              </w:rPr>
              <w:t>0.1421</w:t>
            </w:r>
          </w:p>
        </w:tc>
        <w:tc>
          <w:tcPr>
            <w:tcW w:w="1539" w:type="dxa"/>
            <w:tcBorders>
              <w:top w:val="nil"/>
              <w:left w:val="nil"/>
              <w:bottom w:val="nil"/>
              <w:right w:val="nil"/>
            </w:tcBorders>
            <w:shd w:val="clear" w:color="auto" w:fill="auto"/>
            <w:noWrap/>
            <w:vAlign w:val="bottom"/>
            <w:hideMark/>
          </w:tcPr>
          <w:p w14:paraId="4E24D638"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763AFD14" w14:textId="77777777" w:rsidR="00AC0153" w:rsidRPr="00B060A9" w:rsidRDefault="00AC0153" w:rsidP="002154BD">
            <w:pPr>
              <w:jc w:val="center"/>
              <w:rPr>
                <w:color w:val="000000"/>
                <w:sz w:val="20"/>
                <w:szCs w:val="20"/>
              </w:rPr>
            </w:pPr>
            <w:r w:rsidRPr="00B060A9">
              <w:rPr>
                <w:color w:val="000000"/>
                <w:sz w:val="20"/>
                <w:szCs w:val="20"/>
              </w:rPr>
              <w:t>2.298</w:t>
            </w:r>
          </w:p>
        </w:tc>
        <w:tc>
          <w:tcPr>
            <w:tcW w:w="1745" w:type="dxa"/>
            <w:tcBorders>
              <w:top w:val="nil"/>
              <w:left w:val="nil"/>
              <w:bottom w:val="nil"/>
              <w:right w:val="nil"/>
            </w:tcBorders>
            <w:shd w:val="clear" w:color="auto" w:fill="auto"/>
            <w:noWrap/>
            <w:vAlign w:val="bottom"/>
            <w:hideMark/>
          </w:tcPr>
          <w:p w14:paraId="500BE732" w14:textId="77777777" w:rsidR="00AC0153" w:rsidRPr="00B060A9" w:rsidRDefault="00AC0153" w:rsidP="002154BD">
            <w:pPr>
              <w:jc w:val="center"/>
              <w:rPr>
                <w:color w:val="000000"/>
                <w:sz w:val="20"/>
                <w:szCs w:val="20"/>
              </w:rPr>
            </w:pPr>
            <w:r w:rsidRPr="00B060A9">
              <w:rPr>
                <w:color w:val="000000"/>
                <w:sz w:val="20"/>
                <w:szCs w:val="20"/>
              </w:rPr>
              <w:t>1</w:t>
            </w:r>
          </w:p>
        </w:tc>
        <w:tc>
          <w:tcPr>
            <w:tcW w:w="1060" w:type="dxa"/>
            <w:tcBorders>
              <w:top w:val="nil"/>
              <w:left w:val="nil"/>
              <w:bottom w:val="nil"/>
              <w:right w:val="nil"/>
            </w:tcBorders>
            <w:shd w:val="clear" w:color="auto" w:fill="auto"/>
            <w:noWrap/>
            <w:vAlign w:val="bottom"/>
            <w:hideMark/>
          </w:tcPr>
          <w:p w14:paraId="73B1379C" w14:textId="77777777" w:rsidR="00AC0153" w:rsidRPr="00B060A9" w:rsidRDefault="00AC0153" w:rsidP="002154BD">
            <w:pPr>
              <w:jc w:val="center"/>
              <w:rPr>
                <w:color w:val="000000"/>
                <w:sz w:val="20"/>
                <w:szCs w:val="20"/>
              </w:rPr>
            </w:pPr>
            <w:r w:rsidRPr="00B060A9">
              <w:rPr>
                <w:color w:val="000000"/>
                <w:sz w:val="20"/>
                <w:szCs w:val="20"/>
              </w:rPr>
              <w:t>3.497</w:t>
            </w:r>
          </w:p>
        </w:tc>
        <w:tc>
          <w:tcPr>
            <w:tcW w:w="1060" w:type="dxa"/>
            <w:tcBorders>
              <w:top w:val="nil"/>
              <w:left w:val="nil"/>
              <w:bottom w:val="nil"/>
              <w:right w:val="nil"/>
            </w:tcBorders>
            <w:shd w:val="clear" w:color="auto" w:fill="auto"/>
            <w:noWrap/>
            <w:vAlign w:val="bottom"/>
            <w:hideMark/>
          </w:tcPr>
          <w:p w14:paraId="70AF62B1" w14:textId="77777777" w:rsidR="00AC0153" w:rsidRPr="00B060A9" w:rsidRDefault="00AC0153" w:rsidP="002154BD">
            <w:pPr>
              <w:jc w:val="right"/>
              <w:rPr>
                <w:color w:val="000000"/>
                <w:sz w:val="22"/>
                <w:szCs w:val="22"/>
              </w:rPr>
            </w:pPr>
            <w:r w:rsidRPr="00B060A9">
              <w:rPr>
                <w:color w:val="000000"/>
                <w:sz w:val="22"/>
                <w:szCs w:val="22"/>
              </w:rPr>
              <w:t>17.43</w:t>
            </w:r>
          </w:p>
        </w:tc>
      </w:tr>
      <w:tr w:rsidR="00AC0153" w:rsidRPr="00B060A9" w14:paraId="051D9BE5" w14:textId="77777777" w:rsidTr="002154BD">
        <w:trPr>
          <w:trHeight w:val="300"/>
        </w:trPr>
        <w:tc>
          <w:tcPr>
            <w:tcW w:w="1472" w:type="dxa"/>
            <w:tcBorders>
              <w:top w:val="nil"/>
              <w:left w:val="nil"/>
              <w:bottom w:val="nil"/>
              <w:right w:val="nil"/>
            </w:tcBorders>
            <w:shd w:val="clear" w:color="auto" w:fill="auto"/>
            <w:noWrap/>
            <w:vAlign w:val="bottom"/>
            <w:hideMark/>
          </w:tcPr>
          <w:p w14:paraId="6585739D" w14:textId="77777777" w:rsidR="00AC0153" w:rsidRPr="00B060A9" w:rsidRDefault="00AC0153" w:rsidP="002154BD">
            <w:pPr>
              <w:rPr>
                <w:color w:val="000000"/>
                <w:sz w:val="20"/>
                <w:szCs w:val="20"/>
              </w:rPr>
            </w:pPr>
            <w:r w:rsidRPr="00B060A9">
              <w:rPr>
                <w:color w:val="000000"/>
                <w:sz w:val="20"/>
                <w:szCs w:val="20"/>
              </w:rPr>
              <w:t>Lower</w:t>
            </w:r>
          </w:p>
        </w:tc>
        <w:tc>
          <w:tcPr>
            <w:tcW w:w="1060" w:type="dxa"/>
            <w:tcBorders>
              <w:top w:val="nil"/>
              <w:left w:val="nil"/>
              <w:bottom w:val="nil"/>
              <w:right w:val="nil"/>
            </w:tcBorders>
            <w:shd w:val="clear" w:color="auto" w:fill="auto"/>
            <w:noWrap/>
            <w:vAlign w:val="bottom"/>
            <w:hideMark/>
          </w:tcPr>
          <w:p w14:paraId="4BB13D14" w14:textId="77777777" w:rsidR="00AC0153" w:rsidRPr="00B060A9" w:rsidRDefault="00AC0153" w:rsidP="002154BD">
            <w:pPr>
              <w:jc w:val="center"/>
              <w:rPr>
                <w:color w:val="000000"/>
                <w:sz w:val="20"/>
                <w:szCs w:val="20"/>
              </w:rPr>
            </w:pPr>
            <w:r w:rsidRPr="00B060A9">
              <w:rPr>
                <w:color w:val="000000"/>
                <w:sz w:val="20"/>
                <w:szCs w:val="20"/>
              </w:rPr>
              <w:t>16</w:t>
            </w:r>
          </w:p>
        </w:tc>
        <w:tc>
          <w:tcPr>
            <w:tcW w:w="1484" w:type="dxa"/>
            <w:tcBorders>
              <w:top w:val="nil"/>
              <w:left w:val="nil"/>
              <w:bottom w:val="nil"/>
              <w:right w:val="nil"/>
            </w:tcBorders>
            <w:shd w:val="clear" w:color="auto" w:fill="auto"/>
            <w:noWrap/>
            <w:vAlign w:val="bottom"/>
            <w:hideMark/>
          </w:tcPr>
          <w:p w14:paraId="69810972" w14:textId="77777777" w:rsidR="00AC0153" w:rsidRPr="00B060A9" w:rsidRDefault="00AC0153" w:rsidP="002154BD">
            <w:pPr>
              <w:jc w:val="center"/>
              <w:rPr>
                <w:color w:val="000000"/>
                <w:sz w:val="20"/>
                <w:szCs w:val="20"/>
              </w:rPr>
            </w:pPr>
            <w:r w:rsidRPr="00B060A9">
              <w:rPr>
                <w:color w:val="000000"/>
                <w:sz w:val="20"/>
                <w:szCs w:val="20"/>
              </w:rPr>
              <w:t>0.1126</w:t>
            </w:r>
          </w:p>
        </w:tc>
        <w:tc>
          <w:tcPr>
            <w:tcW w:w="1539" w:type="dxa"/>
            <w:tcBorders>
              <w:top w:val="nil"/>
              <w:left w:val="nil"/>
              <w:bottom w:val="nil"/>
              <w:right w:val="nil"/>
            </w:tcBorders>
            <w:shd w:val="clear" w:color="auto" w:fill="auto"/>
            <w:noWrap/>
            <w:vAlign w:val="bottom"/>
            <w:hideMark/>
          </w:tcPr>
          <w:p w14:paraId="16544ACF"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3AC6AC5C" w14:textId="77777777" w:rsidR="00AC0153" w:rsidRPr="00B060A9" w:rsidRDefault="00AC0153" w:rsidP="002154BD">
            <w:pPr>
              <w:jc w:val="center"/>
              <w:rPr>
                <w:color w:val="000000"/>
                <w:sz w:val="20"/>
                <w:szCs w:val="20"/>
              </w:rPr>
            </w:pPr>
            <w:r w:rsidRPr="00B060A9">
              <w:rPr>
                <w:color w:val="000000"/>
                <w:sz w:val="20"/>
                <w:szCs w:val="20"/>
              </w:rPr>
              <w:t>2.119</w:t>
            </w:r>
          </w:p>
        </w:tc>
        <w:tc>
          <w:tcPr>
            <w:tcW w:w="1745" w:type="dxa"/>
            <w:tcBorders>
              <w:top w:val="nil"/>
              <w:left w:val="nil"/>
              <w:bottom w:val="nil"/>
              <w:right w:val="nil"/>
            </w:tcBorders>
            <w:shd w:val="clear" w:color="auto" w:fill="auto"/>
            <w:noWrap/>
            <w:vAlign w:val="bottom"/>
            <w:hideMark/>
          </w:tcPr>
          <w:p w14:paraId="72CF11FF" w14:textId="77777777" w:rsidR="00AC0153" w:rsidRPr="00B060A9" w:rsidRDefault="00AC0153" w:rsidP="002154BD">
            <w:pPr>
              <w:jc w:val="center"/>
              <w:rPr>
                <w:color w:val="000000"/>
                <w:sz w:val="20"/>
                <w:szCs w:val="20"/>
              </w:rPr>
            </w:pPr>
            <w:r w:rsidRPr="00B060A9">
              <w:rPr>
                <w:color w:val="000000"/>
                <w:sz w:val="20"/>
                <w:szCs w:val="20"/>
              </w:rPr>
              <w:t>0</w:t>
            </w:r>
          </w:p>
        </w:tc>
        <w:tc>
          <w:tcPr>
            <w:tcW w:w="1060" w:type="dxa"/>
            <w:tcBorders>
              <w:top w:val="nil"/>
              <w:left w:val="nil"/>
              <w:bottom w:val="nil"/>
              <w:right w:val="nil"/>
            </w:tcBorders>
            <w:shd w:val="clear" w:color="auto" w:fill="auto"/>
            <w:noWrap/>
            <w:vAlign w:val="bottom"/>
            <w:hideMark/>
          </w:tcPr>
          <w:p w14:paraId="0CF255E8" w14:textId="77777777" w:rsidR="00AC0153" w:rsidRPr="00B060A9" w:rsidRDefault="00AC0153" w:rsidP="002154BD">
            <w:pPr>
              <w:jc w:val="center"/>
              <w:rPr>
                <w:color w:val="000000"/>
                <w:sz w:val="20"/>
                <w:szCs w:val="20"/>
              </w:rPr>
            </w:pPr>
            <w:r w:rsidRPr="00B060A9">
              <w:rPr>
                <w:color w:val="000000"/>
                <w:sz w:val="20"/>
                <w:szCs w:val="20"/>
              </w:rPr>
              <w:t>3.279</w:t>
            </w:r>
          </w:p>
        </w:tc>
        <w:tc>
          <w:tcPr>
            <w:tcW w:w="1060" w:type="dxa"/>
            <w:tcBorders>
              <w:top w:val="nil"/>
              <w:left w:val="nil"/>
              <w:bottom w:val="nil"/>
              <w:right w:val="nil"/>
            </w:tcBorders>
            <w:shd w:val="clear" w:color="auto" w:fill="auto"/>
            <w:noWrap/>
            <w:vAlign w:val="bottom"/>
            <w:hideMark/>
          </w:tcPr>
          <w:p w14:paraId="47D658E8" w14:textId="77777777" w:rsidR="00AC0153" w:rsidRPr="00B060A9" w:rsidRDefault="00AC0153" w:rsidP="002154BD">
            <w:pPr>
              <w:jc w:val="right"/>
              <w:rPr>
                <w:color w:val="000000"/>
                <w:sz w:val="22"/>
                <w:szCs w:val="22"/>
              </w:rPr>
            </w:pPr>
            <w:r w:rsidRPr="00B060A9">
              <w:rPr>
                <w:color w:val="000000"/>
                <w:sz w:val="22"/>
                <w:szCs w:val="22"/>
              </w:rPr>
              <w:t>17</w:t>
            </w:r>
          </w:p>
        </w:tc>
      </w:tr>
      <w:tr w:rsidR="00AC0153" w:rsidRPr="00B060A9" w14:paraId="453D459F" w14:textId="77777777" w:rsidTr="002154BD">
        <w:trPr>
          <w:trHeight w:val="300"/>
        </w:trPr>
        <w:tc>
          <w:tcPr>
            <w:tcW w:w="1472" w:type="dxa"/>
            <w:tcBorders>
              <w:top w:val="nil"/>
              <w:left w:val="nil"/>
              <w:bottom w:val="nil"/>
              <w:right w:val="nil"/>
            </w:tcBorders>
            <w:shd w:val="clear" w:color="auto" w:fill="auto"/>
            <w:noWrap/>
            <w:vAlign w:val="bottom"/>
            <w:hideMark/>
          </w:tcPr>
          <w:p w14:paraId="5BF24AF9" w14:textId="77777777" w:rsidR="00AC0153" w:rsidRPr="00B060A9" w:rsidRDefault="00AC0153" w:rsidP="002154BD">
            <w:pPr>
              <w:rPr>
                <w:color w:val="000000"/>
                <w:sz w:val="20"/>
                <w:szCs w:val="20"/>
              </w:rPr>
            </w:pPr>
            <w:r w:rsidRPr="00B060A9">
              <w:rPr>
                <w:color w:val="000000"/>
                <w:sz w:val="20"/>
                <w:szCs w:val="20"/>
              </w:rPr>
              <w:t>Upper</w:t>
            </w:r>
          </w:p>
        </w:tc>
        <w:tc>
          <w:tcPr>
            <w:tcW w:w="1060" w:type="dxa"/>
            <w:tcBorders>
              <w:top w:val="nil"/>
              <w:left w:val="nil"/>
              <w:bottom w:val="nil"/>
              <w:right w:val="nil"/>
            </w:tcBorders>
            <w:shd w:val="clear" w:color="auto" w:fill="auto"/>
            <w:noWrap/>
            <w:vAlign w:val="bottom"/>
            <w:hideMark/>
          </w:tcPr>
          <w:p w14:paraId="793327CB" w14:textId="77777777" w:rsidR="00AC0153" w:rsidRPr="00B060A9" w:rsidRDefault="00AC0153" w:rsidP="002154BD">
            <w:pPr>
              <w:jc w:val="center"/>
              <w:rPr>
                <w:color w:val="000000"/>
                <w:sz w:val="20"/>
                <w:szCs w:val="20"/>
              </w:rPr>
            </w:pPr>
            <w:r w:rsidRPr="00B060A9">
              <w:rPr>
                <w:color w:val="000000"/>
                <w:sz w:val="20"/>
                <w:szCs w:val="20"/>
              </w:rPr>
              <w:t>17</w:t>
            </w:r>
          </w:p>
        </w:tc>
        <w:tc>
          <w:tcPr>
            <w:tcW w:w="1484" w:type="dxa"/>
            <w:tcBorders>
              <w:top w:val="nil"/>
              <w:left w:val="nil"/>
              <w:bottom w:val="nil"/>
              <w:right w:val="nil"/>
            </w:tcBorders>
            <w:shd w:val="clear" w:color="auto" w:fill="auto"/>
            <w:noWrap/>
            <w:vAlign w:val="bottom"/>
            <w:hideMark/>
          </w:tcPr>
          <w:p w14:paraId="3A8A81D2" w14:textId="77777777" w:rsidR="00AC0153" w:rsidRPr="00B060A9" w:rsidRDefault="00AC0153" w:rsidP="002154BD">
            <w:pPr>
              <w:jc w:val="center"/>
              <w:rPr>
                <w:color w:val="000000"/>
                <w:sz w:val="20"/>
                <w:szCs w:val="20"/>
              </w:rPr>
            </w:pPr>
            <w:r w:rsidRPr="00B060A9">
              <w:rPr>
                <w:color w:val="000000"/>
                <w:sz w:val="20"/>
                <w:szCs w:val="20"/>
              </w:rPr>
              <w:t>0.1812</w:t>
            </w:r>
          </w:p>
        </w:tc>
        <w:tc>
          <w:tcPr>
            <w:tcW w:w="1539" w:type="dxa"/>
            <w:tcBorders>
              <w:top w:val="nil"/>
              <w:left w:val="nil"/>
              <w:bottom w:val="nil"/>
              <w:right w:val="nil"/>
            </w:tcBorders>
            <w:shd w:val="clear" w:color="auto" w:fill="auto"/>
            <w:noWrap/>
            <w:vAlign w:val="bottom"/>
            <w:hideMark/>
          </w:tcPr>
          <w:p w14:paraId="6EA31E7E"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02D5B360" w14:textId="77777777" w:rsidR="00AC0153" w:rsidRPr="00B060A9" w:rsidRDefault="00AC0153" w:rsidP="002154BD">
            <w:pPr>
              <w:jc w:val="center"/>
              <w:rPr>
                <w:color w:val="000000"/>
                <w:sz w:val="20"/>
                <w:szCs w:val="20"/>
              </w:rPr>
            </w:pPr>
            <w:r w:rsidRPr="00B060A9">
              <w:rPr>
                <w:color w:val="000000"/>
                <w:sz w:val="20"/>
                <w:szCs w:val="20"/>
              </w:rPr>
              <w:t>2.451</w:t>
            </w:r>
          </w:p>
        </w:tc>
        <w:tc>
          <w:tcPr>
            <w:tcW w:w="1745" w:type="dxa"/>
            <w:tcBorders>
              <w:top w:val="nil"/>
              <w:left w:val="nil"/>
              <w:bottom w:val="nil"/>
              <w:right w:val="nil"/>
            </w:tcBorders>
            <w:shd w:val="clear" w:color="auto" w:fill="auto"/>
            <w:noWrap/>
            <w:vAlign w:val="bottom"/>
            <w:hideMark/>
          </w:tcPr>
          <w:p w14:paraId="5B4F170E" w14:textId="77777777" w:rsidR="00AC0153" w:rsidRPr="00B060A9" w:rsidRDefault="00AC0153" w:rsidP="002154BD">
            <w:pPr>
              <w:jc w:val="center"/>
              <w:rPr>
                <w:color w:val="000000"/>
                <w:sz w:val="20"/>
                <w:szCs w:val="20"/>
              </w:rPr>
            </w:pPr>
            <w:r w:rsidRPr="00B060A9">
              <w:rPr>
                <w:color w:val="000000"/>
                <w:sz w:val="20"/>
                <w:szCs w:val="20"/>
              </w:rPr>
              <w:t>1</w:t>
            </w:r>
          </w:p>
        </w:tc>
        <w:tc>
          <w:tcPr>
            <w:tcW w:w="1060" w:type="dxa"/>
            <w:tcBorders>
              <w:top w:val="nil"/>
              <w:left w:val="nil"/>
              <w:bottom w:val="nil"/>
              <w:right w:val="nil"/>
            </w:tcBorders>
            <w:shd w:val="clear" w:color="auto" w:fill="auto"/>
            <w:noWrap/>
            <w:vAlign w:val="bottom"/>
            <w:hideMark/>
          </w:tcPr>
          <w:p w14:paraId="0434623D" w14:textId="77777777" w:rsidR="00AC0153" w:rsidRPr="00B060A9" w:rsidRDefault="00AC0153" w:rsidP="002154BD">
            <w:pPr>
              <w:jc w:val="center"/>
              <w:rPr>
                <w:color w:val="000000"/>
                <w:sz w:val="20"/>
                <w:szCs w:val="20"/>
              </w:rPr>
            </w:pPr>
            <w:r w:rsidRPr="00B060A9">
              <w:rPr>
                <w:color w:val="000000"/>
                <w:sz w:val="20"/>
                <w:szCs w:val="20"/>
              </w:rPr>
              <w:t>3.497</w:t>
            </w:r>
          </w:p>
        </w:tc>
        <w:tc>
          <w:tcPr>
            <w:tcW w:w="1060" w:type="dxa"/>
            <w:tcBorders>
              <w:top w:val="nil"/>
              <w:left w:val="nil"/>
              <w:bottom w:val="nil"/>
              <w:right w:val="nil"/>
            </w:tcBorders>
            <w:shd w:val="clear" w:color="auto" w:fill="auto"/>
            <w:noWrap/>
            <w:vAlign w:val="bottom"/>
            <w:hideMark/>
          </w:tcPr>
          <w:p w14:paraId="68A962B9" w14:textId="77777777" w:rsidR="00AC0153" w:rsidRPr="00B060A9" w:rsidRDefault="00AC0153" w:rsidP="002154BD">
            <w:pPr>
              <w:jc w:val="right"/>
              <w:rPr>
                <w:color w:val="000000"/>
                <w:sz w:val="22"/>
                <w:szCs w:val="22"/>
              </w:rPr>
            </w:pPr>
            <w:r w:rsidRPr="00B060A9">
              <w:rPr>
                <w:color w:val="000000"/>
                <w:sz w:val="22"/>
                <w:szCs w:val="22"/>
              </w:rPr>
              <w:t>27.5</w:t>
            </w:r>
          </w:p>
        </w:tc>
      </w:tr>
      <w:tr w:rsidR="00AC0153" w:rsidRPr="00B060A9" w14:paraId="25DE6F79" w14:textId="77777777" w:rsidTr="002154BD">
        <w:trPr>
          <w:trHeight w:val="300"/>
        </w:trPr>
        <w:tc>
          <w:tcPr>
            <w:tcW w:w="1472" w:type="dxa"/>
            <w:tcBorders>
              <w:top w:val="nil"/>
              <w:left w:val="nil"/>
              <w:bottom w:val="nil"/>
              <w:right w:val="nil"/>
            </w:tcBorders>
            <w:shd w:val="clear" w:color="auto" w:fill="auto"/>
            <w:noWrap/>
            <w:vAlign w:val="bottom"/>
            <w:hideMark/>
          </w:tcPr>
          <w:p w14:paraId="5AA4CC9C" w14:textId="77777777" w:rsidR="00AC0153" w:rsidRPr="00B060A9" w:rsidRDefault="00AC0153" w:rsidP="002154BD">
            <w:pPr>
              <w:rPr>
                <w:b/>
                <w:bCs/>
                <w:color w:val="000000"/>
                <w:sz w:val="20"/>
                <w:szCs w:val="20"/>
              </w:rPr>
            </w:pPr>
            <w:r w:rsidRPr="00B060A9">
              <w:rPr>
                <w:b/>
                <w:bCs/>
                <w:color w:val="000000"/>
                <w:sz w:val="20"/>
                <w:szCs w:val="20"/>
              </w:rPr>
              <w:t>Akom</w:t>
            </w:r>
          </w:p>
        </w:tc>
        <w:tc>
          <w:tcPr>
            <w:tcW w:w="1060" w:type="dxa"/>
            <w:tcBorders>
              <w:top w:val="nil"/>
              <w:left w:val="nil"/>
              <w:bottom w:val="nil"/>
              <w:right w:val="nil"/>
            </w:tcBorders>
            <w:shd w:val="clear" w:color="auto" w:fill="auto"/>
            <w:noWrap/>
            <w:vAlign w:val="bottom"/>
            <w:hideMark/>
          </w:tcPr>
          <w:p w14:paraId="7F4A736E" w14:textId="77777777" w:rsidR="00AC0153" w:rsidRPr="00B060A9" w:rsidRDefault="00AC0153" w:rsidP="002154BD">
            <w:pPr>
              <w:jc w:val="center"/>
              <w:rPr>
                <w:color w:val="000000"/>
                <w:sz w:val="20"/>
                <w:szCs w:val="20"/>
              </w:rPr>
            </w:pPr>
            <w:r w:rsidRPr="00B060A9">
              <w:rPr>
                <w:color w:val="000000"/>
                <w:sz w:val="20"/>
                <w:szCs w:val="20"/>
              </w:rPr>
              <w:t>31</w:t>
            </w:r>
          </w:p>
        </w:tc>
        <w:tc>
          <w:tcPr>
            <w:tcW w:w="1484" w:type="dxa"/>
            <w:tcBorders>
              <w:top w:val="nil"/>
              <w:left w:val="nil"/>
              <w:bottom w:val="nil"/>
              <w:right w:val="nil"/>
            </w:tcBorders>
            <w:shd w:val="clear" w:color="auto" w:fill="auto"/>
            <w:noWrap/>
            <w:vAlign w:val="bottom"/>
            <w:hideMark/>
          </w:tcPr>
          <w:p w14:paraId="663B3F57" w14:textId="77777777" w:rsidR="00AC0153" w:rsidRPr="00B060A9" w:rsidRDefault="00AC0153" w:rsidP="002154BD">
            <w:pPr>
              <w:jc w:val="center"/>
              <w:rPr>
                <w:color w:val="000000"/>
                <w:sz w:val="20"/>
                <w:szCs w:val="20"/>
              </w:rPr>
            </w:pPr>
            <w:r w:rsidRPr="00B060A9">
              <w:rPr>
                <w:color w:val="000000"/>
                <w:sz w:val="20"/>
                <w:szCs w:val="20"/>
              </w:rPr>
              <w:t>0.1054</w:t>
            </w:r>
          </w:p>
        </w:tc>
        <w:tc>
          <w:tcPr>
            <w:tcW w:w="1539" w:type="dxa"/>
            <w:tcBorders>
              <w:top w:val="nil"/>
              <w:left w:val="nil"/>
              <w:bottom w:val="nil"/>
              <w:right w:val="nil"/>
            </w:tcBorders>
            <w:shd w:val="clear" w:color="auto" w:fill="auto"/>
            <w:noWrap/>
            <w:vAlign w:val="bottom"/>
            <w:hideMark/>
          </w:tcPr>
          <w:p w14:paraId="09F9DA87"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5141326D" w14:textId="77777777" w:rsidR="00AC0153" w:rsidRPr="00B060A9" w:rsidRDefault="00AC0153" w:rsidP="002154BD">
            <w:pPr>
              <w:jc w:val="center"/>
              <w:rPr>
                <w:color w:val="000000"/>
                <w:sz w:val="20"/>
                <w:szCs w:val="20"/>
              </w:rPr>
            </w:pPr>
            <w:r w:rsidRPr="00B060A9">
              <w:rPr>
                <w:color w:val="000000"/>
                <w:sz w:val="20"/>
                <w:szCs w:val="20"/>
              </w:rPr>
              <w:t>2.663</w:t>
            </w:r>
          </w:p>
        </w:tc>
        <w:tc>
          <w:tcPr>
            <w:tcW w:w="1745" w:type="dxa"/>
            <w:tcBorders>
              <w:top w:val="nil"/>
              <w:left w:val="nil"/>
              <w:bottom w:val="nil"/>
              <w:right w:val="nil"/>
            </w:tcBorders>
            <w:shd w:val="clear" w:color="auto" w:fill="auto"/>
            <w:noWrap/>
            <w:vAlign w:val="bottom"/>
            <w:hideMark/>
          </w:tcPr>
          <w:p w14:paraId="4D386114" w14:textId="77777777" w:rsidR="00AC0153" w:rsidRPr="00B060A9" w:rsidRDefault="00AC0153" w:rsidP="002154BD">
            <w:pPr>
              <w:jc w:val="center"/>
              <w:rPr>
                <w:color w:val="000000"/>
                <w:sz w:val="20"/>
                <w:szCs w:val="20"/>
              </w:rPr>
            </w:pPr>
            <w:r w:rsidRPr="00B060A9">
              <w:rPr>
                <w:color w:val="000000"/>
                <w:sz w:val="20"/>
                <w:szCs w:val="20"/>
              </w:rPr>
              <w:t>0.4626</w:t>
            </w:r>
          </w:p>
        </w:tc>
        <w:tc>
          <w:tcPr>
            <w:tcW w:w="1060" w:type="dxa"/>
            <w:tcBorders>
              <w:top w:val="nil"/>
              <w:left w:val="nil"/>
              <w:bottom w:val="nil"/>
              <w:right w:val="nil"/>
            </w:tcBorders>
            <w:shd w:val="clear" w:color="auto" w:fill="auto"/>
            <w:noWrap/>
            <w:vAlign w:val="bottom"/>
            <w:hideMark/>
          </w:tcPr>
          <w:p w14:paraId="06F1222C" w14:textId="77777777" w:rsidR="00AC0153" w:rsidRPr="00B060A9" w:rsidRDefault="00AC0153" w:rsidP="002154BD">
            <w:pPr>
              <w:jc w:val="center"/>
              <w:rPr>
                <w:color w:val="000000"/>
                <w:sz w:val="20"/>
                <w:szCs w:val="20"/>
              </w:rPr>
            </w:pPr>
            <w:r w:rsidRPr="00B060A9">
              <w:rPr>
                <w:color w:val="000000"/>
                <w:sz w:val="20"/>
                <w:szCs w:val="20"/>
              </w:rPr>
              <w:t>5.037</w:t>
            </w:r>
          </w:p>
        </w:tc>
        <w:tc>
          <w:tcPr>
            <w:tcW w:w="1060" w:type="dxa"/>
            <w:tcBorders>
              <w:top w:val="nil"/>
              <w:left w:val="nil"/>
              <w:bottom w:val="nil"/>
              <w:right w:val="nil"/>
            </w:tcBorders>
            <w:shd w:val="clear" w:color="auto" w:fill="auto"/>
            <w:noWrap/>
            <w:vAlign w:val="bottom"/>
            <w:hideMark/>
          </w:tcPr>
          <w:p w14:paraId="6BB8A6A8" w14:textId="77777777" w:rsidR="00AC0153" w:rsidRPr="00B060A9" w:rsidRDefault="00AC0153" w:rsidP="002154BD">
            <w:pPr>
              <w:jc w:val="right"/>
              <w:rPr>
                <w:color w:val="000000"/>
                <w:sz w:val="22"/>
                <w:szCs w:val="22"/>
              </w:rPr>
            </w:pPr>
            <w:r w:rsidRPr="00B060A9">
              <w:rPr>
                <w:color w:val="000000"/>
                <w:sz w:val="22"/>
                <w:szCs w:val="22"/>
              </w:rPr>
              <w:t>38</w:t>
            </w:r>
          </w:p>
        </w:tc>
      </w:tr>
      <w:tr w:rsidR="00AC0153" w:rsidRPr="00B060A9" w14:paraId="68FA59B5" w14:textId="77777777" w:rsidTr="002154BD">
        <w:trPr>
          <w:trHeight w:val="300"/>
        </w:trPr>
        <w:tc>
          <w:tcPr>
            <w:tcW w:w="1472" w:type="dxa"/>
            <w:tcBorders>
              <w:top w:val="nil"/>
              <w:left w:val="nil"/>
              <w:bottom w:val="nil"/>
              <w:right w:val="nil"/>
            </w:tcBorders>
            <w:shd w:val="clear" w:color="auto" w:fill="auto"/>
            <w:noWrap/>
            <w:vAlign w:val="bottom"/>
            <w:hideMark/>
          </w:tcPr>
          <w:p w14:paraId="616732EC" w14:textId="77777777" w:rsidR="00AC0153" w:rsidRPr="00B060A9" w:rsidRDefault="00AC0153" w:rsidP="002154BD">
            <w:pPr>
              <w:rPr>
                <w:color w:val="000000"/>
                <w:sz w:val="20"/>
                <w:szCs w:val="20"/>
              </w:rPr>
            </w:pPr>
            <w:r w:rsidRPr="00B060A9">
              <w:rPr>
                <w:color w:val="000000"/>
                <w:sz w:val="20"/>
                <w:szCs w:val="20"/>
              </w:rPr>
              <w:t>Lower</w:t>
            </w:r>
          </w:p>
        </w:tc>
        <w:tc>
          <w:tcPr>
            <w:tcW w:w="1060" w:type="dxa"/>
            <w:tcBorders>
              <w:top w:val="nil"/>
              <w:left w:val="nil"/>
              <w:bottom w:val="nil"/>
              <w:right w:val="nil"/>
            </w:tcBorders>
            <w:shd w:val="clear" w:color="auto" w:fill="auto"/>
            <w:noWrap/>
            <w:vAlign w:val="bottom"/>
            <w:hideMark/>
          </w:tcPr>
          <w:p w14:paraId="4F1969E4" w14:textId="77777777" w:rsidR="00AC0153" w:rsidRPr="00B060A9" w:rsidRDefault="00AC0153" w:rsidP="002154BD">
            <w:pPr>
              <w:jc w:val="center"/>
              <w:rPr>
                <w:color w:val="000000"/>
                <w:sz w:val="20"/>
                <w:szCs w:val="20"/>
              </w:rPr>
            </w:pPr>
            <w:r w:rsidRPr="00B060A9">
              <w:rPr>
                <w:color w:val="000000"/>
                <w:sz w:val="20"/>
                <w:szCs w:val="20"/>
              </w:rPr>
              <w:t>31</w:t>
            </w:r>
          </w:p>
        </w:tc>
        <w:tc>
          <w:tcPr>
            <w:tcW w:w="1484" w:type="dxa"/>
            <w:tcBorders>
              <w:top w:val="nil"/>
              <w:left w:val="nil"/>
              <w:bottom w:val="nil"/>
              <w:right w:val="nil"/>
            </w:tcBorders>
            <w:shd w:val="clear" w:color="auto" w:fill="auto"/>
            <w:noWrap/>
            <w:vAlign w:val="bottom"/>
            <w:hideMark/>
          </w:tcPr>
          <w:p w14:paraId="1D0027B9" w14:textId="77777777" w:rsidR="00AC0153" w:rsidRPr="00B060A9" w:rsidRDefault="00AC0153" w:rsidP="002154BD">
            <w:pPr>
              <w:jc w:val="center"/>
              <w:rPr>
                <w:color w:val="000000"/>
                <w:sz w:val="20"/>
                <w:szCs w:val="20"/>
              </w:rPr>
            </w:pPr>
            <w:r w:rsidRPr="00B060A9">
              <w:rPr>
                <w:color w:val="000000"/>
                <w:sz w:val="20"/>
                <w:szCs w:val="20"/>
              </w:rPr>
              <w:t>0.09202</w:t>
            </w:r>
          </w:p>
        </w:tc>
        <w:tc>
          <w:tcPr>
            <w:tcW w:w="1539" w:type="dxa"/>
            <w:tcBorders>
              <w:top w:val="nil"/>
              <w:left w:val="nil"/>
              <w:bottom w:val="nil"/>
              <w:right w:val="nil"/>
            </w:tcBorders>
            <w:shd w:val="clear" w:color="auto" w:fill="auto"/>
            <w:noWrap/>
            <w:vAlign w:val="bottom"/>
            <w:hideMark/>
          </w:tcPr>
          <w:p w14:paraId="2A009A28"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7426C1FA" w14:textId="77777777" w:rsidR="00AC0153" w:rsidRPr="00B060A9" w:rsidRDefault="00AC0153" w:rsidP="002154BD">
            <w:pPr>
              <w:jc w:val="center"/>
              <w:rPr>
                <w:color w:val="000000"/>
                <w:sz w:val="20"/>
                <w:szCs w:val="20"/>
              </w:rPr>
            </w:pPr>
            <w:r w:rsidRPr="00B060A9">
              <w:rPr>
                <w:color w:val="000000"/>
                <w:sz w:val="20"/>
                <w:szCs w:val="20"/>
              </w:rPr>
              <w:t>2.564</w:t>
            </w:r>
          </w:p>
        </w:tc>
        <w:tc>
          <w:tcPr>
            <w:tcW w:w="1745" w:type="dxa"/>
            <w:tcBorders>
              <w:top w:val="nil"/>
              <w:left w:val="nil"/>
              <w:bottom w:val="nil"/>
              <w:right w:val="nil"/>
            </w:tcBorders>
            <w:shd w:val="clear" w:color="auto" w:fill="auto"/>
            <w:noWrap/>
            <w:vAlign w:val="bottom"/>
            <w:hideMark/>
          </w:tcPr>
          <w:p w14:paraId="0DEC7EAC" w14:textId="77777777" w:rsidR="00AC0153" w:rsidRPr="00B060A9" w:rsidRDefault="00AC0153" w:rsidP="002154BD">
            <w:pPr>
              <w:jc w:val="center"/>
              <w:rPr>
                <w:color w:val="000000"/>
                <w:sz w:val="20"/>
                <w:szCs w:val="20"/>
              </w:rPr>
            </w:pPr>
            <w:r w:rsidRPr="00B060A9">
              <w:rPr>
                <w:color w:val="000000"/>
                <w:sz w:val="20"/>
                <w:szCs w:val="20"/>
              </w:rPr>
              <w:t>0.4195</w:t>
            </w:r>
          </w:p>
        </w:tc>
        <w:tc>
          <w:tcPr>
            <w:tcW w:w="1060" w:type="dxa"/>
            <w:tcBorders>
              <w:top w:val="nil"/>
              <w:left w:val="nil"/>
              <w:bottom w:val="nil"/>
              <w:right w:val="nil"/>
            </w:tcBorders>
            <w:shd w:val="clear" w:color="auto" w:fill="auto"/>
            <w:noWrap/>
            <w:vAlign w:val="bottom"/>
            <w:hideMark/>
          </w:tcPr>
          <w:p w14:paraId="44C440DC" w14:textId="77777777" w:rsidR="00AC0153" w:rsidRPr="00B060A9" w:rsidRDefault="00AC0153" w:rsidP="002154BD">
            <w:pPr>
              <w:jc w:val="center"/>
              <w:rPr>
                <w:color w:val="000000"/>
                <w:sz w:val="20"/>
                <w:szCs w:val="20"/>
              </w:rPr>
            </w:pPr>
            <w:r w:rsidRPr="00B060A9">
              <w:rPr>
                <w:color w:val="000000"/>
                <w:sz w:val="20"/>
                <w:szCs w:val="20"/>
              </w:rPr>
              <w:t>5.037</w:t>
            </w:r>
          </w:p>
        </w:tc>
        <w:tc>
          <w:tcPr>
            <w:tcW w:w="1060" w:type="dxa"/>
            <w:tcBorders>
              <w:top w:val="nil"/>
              <w:left w:val="nil"/>
              <w:bottom w:val="nil"/>
              <w:right w:val="nil"/>
            </w:tcBorders>
            <w:shd w:val="clear" w:color="auto" w:fill="auto"/>
            <w:noWrap/>
            <w:vAlign w:val="bottom"/>
            <w:hideMark/>
          </w:tcPr>
          <w:p w14:paraId="37F9107D" w14:textId="77777777" w:rsidR="00AC0153" w:rsidRPr="00B060A9" w:rsidRDefault="00AC0153" w:rsidP="002154BD">
            <w:pPr>
              <w:jc w:val="right"/>
              <w:rPr>
                <w:color w:val="000000"/>
                <w:sz w:val="22"/>
                <w:szCs w:val="22"/>
              </w:rPr>
            </w:pPr>
            <w:r w:rsidRPr="00B060A9">
              <w:rPr>
                <w:color w:val="000000"/>
                <w:sz w:val="22"/>
                <w:szCs w:val="22"/>
              </w:rPr>
              <w:t>31.38</w:t>
            </w:r>
          </w:p>
        </w:tc>
      </w:tr>
      <w:tr w:rsidR="00AC0153" w:rsidRPr="00B060A9" w14:paraId="1AAA7AF4" w14:textId="77777777" w:rsidTr="002154BD">
        <w:trPr>
          <w:trHeight w:val="300"/>
        </w:trPr>
        <w:tc>
          <w:tcPr>
            <w:tcW w:w="1472" w:type="dxa"/>
            <w:tcBorders>
              <w:top w:val="nil"/>
              <w:left w:val="nil"/>
              <w:bottom w:val="nil"/>
              <w:right w:val="nil"/>
            </w:tcBorders>
            <w:shd w:val="clear" w:color="auto" w:fill="auto"/>
            <w:noWrap/>
            <w:vAlign w:val="bottom"/>
            <w:hideMark/>
          </w:tcPr>
          <w:p w14:paraId="67506DD6" w14:textId="77777777" w:rsidR="00AC0153" w:rsidRPr="00B060A9" w:rsidRDefault="00AC0153" w:rsidP="002154BD">
            <w:pPr>
              <w:rPr>
                <w:color w:val="000000"/>
                <w:sz w:val="20"/>
                <w:szCs w:val="20"/>
              </w:rPr>
            </w:pPr>
            <w:r w:rsidRPr="00B060A9">
              <w:rPr>
                <w:color w:val="000000"/>
                <w:sz w:val="20"/>
                <w:szCs w:val="20"/>
              </w:rPr>
              <w:t>Upper</w:t>
            </w:r>
          </w:p>
        </w:tc>
        <w:tc>
          <w:tcPr>
            <w:tcW w:w="1060" w:type="dxa"/>
            <w:tcBorders>
              <w:top w:val="nil"/>
              <w:left w:val="nil"/>
              <w:bottom w:val="nil"/>
              <w:right w:val="nil"/>
            </w:tcBorders>
            <w:shd w:val="clear" w:color="auto" w:fill="auto"/>
            <w:noWrap/>
            <w:vAlign w:val="bottom"/>
            <w:hideMark/>
          </w:tcPr>
          <w:p w14:paraId="139298F7" w14:textId="77777777" w:rsidR="00AC0153" w:rsidRPr="00B060A9" w:rsidRDefault="00AC0153" w:rsidP="002154BD">
            <w:pPr>
              <w:jc w:val="center"/>
              <w:rPr>
                <w:color w:val="000000"/>
                <w:sz w:val="20"/>
                <w:szCs w:val="20"/>
              </w:rPr>
            </w:pPr>
            <w:r w:rsidRPr="00B060A9">
              <w:rPr>
                <w:color w:val="000000"/>
                <w:sz w:val="20"/>
                <w:szCs w:val="20"/>
              </w:rPr>
              <w:t>31</w:t>
            </w:r>
          </w:p>
        </w:tc>
        <w:tc>
          <w:tcPr>
            <w:tcW w:w="1484" w:type="dxa"/>
            <w:tcBorders>
              <w:top w:val="nil"/>
              <w:left w:val="nil"/>
              <w:bottom w:val="nil"/>
              <w:right w:val="nil"/>
            </w:tcBorders>
            <w:shd w:val="clear" w:color="auto" w:fill="auto"/>
            <w:noWrap/>
            <w:vAlign w:val="bottom"/>
            <w:hideMark/>
          </w:tcPr>
          <w:p w14:paraId="7A02F69F" w14:textId="77777777" w:rsidR="00AC0153" w:rsidRPr="00B060A9" w:rsidRDefault="00AC0153" w:rsidP="002154BD">
            <w:pPr>
              <w:jc w:val="center"/>
              <w:rPr>
                <w:color w:val="000000"/>
                <w:sz w:val="20"/>
                <w:szCs w:val="20"/>
              </w:rPr>
            </w:pPr>
            <w:r w:rsidRPr="00B060A9">
              <w:rPr>
                <w:color w:val="000000"/>
                <w:sz w:val="20"/>
                <w:szCs w:val="20"/>
              </w:rPr>
              <w:t>0.1219</w:t>
            </w:r>
          </w:p>
        </w:tc>
        <w:tc>
          <w:tcPr>
            <w:tcW w:w="1539" w:type="dxa"/>
            <w:tcBorders>
              <w:top w:val="nil"/>
              <w:left w:val="nil"/>
              <w:bottom w:val="nil"/>
              <w:right w:val="nil"/>
            </w:tcBorders>
            <w:shd w:val="clear" w:color="auto" w:fill="auto"/>
            <w:noWrap/>
            <w:vAlign w:val="bottom"/>
            <w:hideMark/>
          </w:tcPr>
          <w:p w14:paraId="5EBC291F"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738271BC" w14:textId="77777777" w:rsidR="00AC0153" w:rsidRPr="00B060A9" w:rsidRDefault="00AC0153" w:rsidP="002154BD">
            <w:pPr>
              <w:jc w:val="center"/>
              <w:rPr>
                <w:color w:val="000000"/>
                <w:sz w:val="20"/>
                <w:szCs w:val="20"/>
              </w:rPr>
            </w:pPr>
            <w:r w:rsidRPr="00B060A9">
              <w:rPr>
                <w:color w:val="000000"/>
                <w:sz w:val="20"/>
                <w:szCs w:val="20"/>
              </w:rPr>
              <w:t>2.766</w:t>
            </w:r>
          </w:p>
        </w:tc>
        <w:tc>
          <w:tcPr>
            <w:tcW w:w="1745" w:type="dxa"/>
            <w:tcBorders>
              <w:top w:val="nil"/>
              <w:left w:val="nil"/>
              <w:bottom w:val="nil"/>
              <w:right w:val="nil"/>
            </w:tcBorders>
            <w:shd w:val="clear" w:color="auto" w:fill="auto"/>
            <w:noWrap/>
            <w:vAlign w:val="bottom"/>
            <w:hideMark/>
          </w:tcPr>
          <w:p w14:paraId="6E523394" w14:textId="77777777" w:rsidR="00AC0153" w:rsidRPr="00B060A9" w:rsidRDefault="00AC0153" w:rsidP="002154BD">
            <w:pPr>
              <w:jc w:val="center"/>
              <w:rPr>
                <w:color w:val="000000"/>
                <w:sz w:val="20"/>
                <w:szCs w:val="20"/>
              </w:rPr>
            </w:pPr>
            <w:r w:rsidRPr="00B060A9">
              <w:rPr>
                <w:color w:val="000000"/>
                <w:sz w:val="20"/>
                <w:szCs w:val="20"/>
              </w:rPr>
              <w:t>0.513</w:t>
            </w:r>
          </w:p>
        </w:tc>
        <w:tc>
          <w:tcPr>
            <w:tcW w:w="1060" w:type="dxa"/>
            <w:tcBorders>
              <w:top w:val="nil"/>
              <w:left w:val="nil"/>
              <w:bottom w:val="nil"/>
              <w:right w:val="nil"/>
            </w:tcBorders>
            <w:shd w:val="clear" w:color="auto" w:fill="auto"/>
            <w:noWrap/>
            <w:vAlign w:val="bottom"/>
            <w:hideMark/>
          </w:tcPr>
          <w:p w14:paraId="62919F63" w14:textId="77777777" w:rsidR="00AC0153" w:rsidRPr="00B060A9" w:rsidRDefault="00AC0153" w:rsidP="002154BD">
            <w:pPr>
              <w:jc w:val="center"/>
              <w:rPr>
                <w:color w:val="000000"/>
                <w:sz w:val="20"/>
                <w:szCs w:val="20"/>
              </w:rPr>
            </w:pPr>
            <w:r w:rsidRPr="00B060A9">
              <w:rPr>
                <w:color w:val="000000"/>
                <w:sz w:val="20"/>
                <w:szCs w:val="20"/>
              </w:rPr>
              <w:t>5.037</w:t>
            </w:r>
          </w:p>
        </w:tc>
        <w:tc>
          <w:tcPr>
            <w:tcW w:w="1060" w:type="dxa"/>
            <w:tcBorders>
              <w:top w:val="nil"/>
              <w:left w:val="nil"/>
              <w:bottom w:val="nil"/>
              <w:right w:val="nil"/>
            </w:tcBorders>
            <w:shd w:val="clear" w:color="auto" w:fill="auto"/>
            <w:noWrap/>
            <w:vAlign w:val="bottom"/>
            <w:hideMark/>
          </w:tcPr>
          <w:p w14:paraId="079C8517" w14:textId="77777777" w:rsidR="00AC0153" w:rsidRPr="00B060A9" w:rsidRDefault="00AC0153" w:rsidP="002154BD">
            <w:pPr>
              <w:jc w:val="right"/>
              <w:rPr>
                <w:color w:val="000000"/>
                <w:sz w:val="22"/>
                <w:szCs w:val="22"/>
              </w:rPr>
            </w:pPr>
            <w:r w:rsidRPr="00B060A9">
              <w:rPr>
                <w:color w:val="000000"/>
                <w:sz w:val="22"/>
                <w:szCs w:val="22"/>
              </w:rPr>
              <w:t>49</w:t>
            </w:r>
          </w:p>
        </w:tc>
      </w:tr>
      <w:tr w:rsidR="00AC0153" w:rsidRPr="00B060A9" w14:paraId="4608C0D4" w14:textId="77777777" w:rsidTr="002154BD">
        <w:trPr>
          <w:trHeight w:val="300"/>
        </w:trPr>
        <w:tc>
          <w:tcPr>
            <w:tcW w:w="1472" w:type="dxa"/>
            <w:tcBorders>
              <w:top w:val="nil"/>
              <w:left w:val="nil"/>
              <w:bottom w:val="nil"/>
              <w:right w:val="nil"/>
            </w:tcBorders>
            <w:shd w:val="clear" w:color="auto" w:fill="auto"/>
            <w:noWrap/>
            <w:vAlign w:val="bottom"/>
            <w:hideMark/>
          </w:tcPr>
          <w:p w14:paraId="193BB3F1" w14:textId="77777777" w:rsidR="00AC0153" w:rsidRPr="00B060A9" w:rsidRDefault="00AC0153" w:rsidP="002154BD">
            <w:pPr>
              <w:rPr>
                <w:b/>
                <w:bCs/>
                <w:color w:val="000000"/>
                <w:sz w:val="20"/>
                <w:szCs w:val="20"/>
              </w:rPr>
            </w:pPr>
            <w:r w:rsidRPr="00B060A9">
              <w:rPr>
                <w:b/>
                <w:bCs/>
                <w:color w:val="000000"/>
                <w:sz w:val="20"/>
                <w:szCs w:val="20"/>
              </w:rPr>
              <w:t>Akonetyé</w:t>
            </w:r>
          </w:p>
        </w:tc>
        <w:tc>
          <w:tcPr>
            <w:tcW w:w="1060" w:type="dxa"/>
            <w:tcBorders>
              <w:top w:val="nil"/>
              <w:left w:val="nil"/>
              <w:bottom w:val="nil"/>
              <w:right w:val="nil"/>
            </w:tcBorders>
            <w:shd w:val="clear" w:color="auto" w:fill="auto"/>
            <w:noWrap/>
            <w:vAlign w:val="bottom"/>
            <w:hideMark/>
          </w:tcPr>
          <w:p w14:paraId="2272DB1A" w14:textId="77777777" w:rsidR="00AC0153" w:rsidRPr="00B060A9" w:rsidRDefault="00AC0153" w:rsidP="002154BD">
            <w:pPr>
              <w:jc w:val="center"/>
              <w:rPr>
                <w:color w:val="000000"/>
                <w:sz w:val="20"/>
                <w:szCs w:val="20"/>
              </w:rPr>
            </w:pPr>
            <w:r w:rsidRPr="00B060A9">
              <w:rPr>
                <w:color w:val="000000"/>
                <w:sz w:val="20"/>
                <w:szCs w:val="20"/>
              </w:rPr>
              <w:t>13</w:t>
            </w:r>
          </w:p>
        </w:tc>
        <w:tc>
          <w:tcPr>
            <w:tcW w:w="1484" w:type="dxa"/>
            <w:tcBorders>
              <w:top w:val="nil"/>
              <w:left w:val="nil"/>
              <w:bottom w:val="nil"/>
              <w:right w:val="nil"/>
            </w:tcBorders>
            <w:shd w:val="clear" w:color="auto" w:fill="auto"/>
            <w:noWrap/>
            <w:vAlign w:val="bottom"/>
            <w:hideMark/>
          </w:tcPr>
          <w:p w14:paraId="2B4C30EA" w14:textId="77777777" w:rsidR="00AC0153" w:rsidRPr="00B060A9" w:rsidRDefault="00AC0153" w:rsidP="002154BD">
            <w:pPr>
              <w:jc w:val="center"/>
              <w:rPr>
                <w:color w:val="000000"/>
                <w:sz w:val="20"/>
                <w:szCs w:val="20"/>
              </w:rPr>
            </w:pPr>
            <w:r w:rsidRPr="00B060A9">
              <w:rPr>
                <w:color w:val="000000"/>
                <w:sz w:val="20"/>
                <w:szCs w:val="20"/>
              </w:rPr>
              <w:t>0.2271</w:t>
            </w:r>
          </w:p>
        </w:tc>
        <w:tc>
          <w:tcPr>
            <w:tcW w:w="1539" w:type="dxa"/>
            <w:tcBorders>
              <w:top w:val="nil"/>
              <w:left w:val="nil"/>
              <w:bottom w:val="nil"/>
              <w:right w:val="nil"/>
            </w:tcBorders>
            <w:shd w:val="clear" w:color="auto" w:fill="auto"/>
            <w:noWrap/>
            <w:vAlign w:val="bottom"/>
            <w:hideMark/>
          </w:tcPr>
          <w:p w14:paraId="24FD4AE4"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242EC40D" w14:textId="77777777" w:rsidR="00AC0153" w:rsidRPr="00B060A9" w:rsidRDefault="00AC0153" w:rsidP="002154BD">
            <w:pPr>
              <w:jc w:val="center"/>
              <w:rPr>
                <w:color w:val="000000"/>
                <w:sz w:val="20"/>
                <w:szCs w:val="20"/>
              </w:rPr>
            </w:pPr>
            <w:r w:rsidRPr="00B060A9">
              <w:rPr>
                <w:color w:val="000000"/>
                <w:sz w:val="20"/>
                <w:szCs w:val="20"/>
              </w:rPr>
              <w:t>1.767</w:t>
            </w:r>
          </w:p>
        </w:tc>
        <w:tc>
          <w:tcPr>
            <w:tcW w:w="1745" w:type="dxa"/>
            <w:tcBorders>
              <w:top w:val="nil"/>
              <w:left w:val="nil"/>
              <w:bottom w:val="nil"/>
              <w:right w:val="nil"/>
            </w:tcBorders>
            <w:shd w:val="clear" w:color="auto" w:fill="auto"/>
            <w:noWrap/>
            <w:vAlign w:val="bottom"/>
            <w:hideMark/>
          </w:tcPr>
          <w:p w14:paraId="3123FB8B" w14:textId="77777777" w:rsidR="00AC0153" w:rsidRPr="00B060A9" w:rsidRDefault="00AC0153" w:rsidP="002154BD">
            <w:pPr>
              <w:jc w:val="center"/>
              <w:rPr>
                <w:color w:val="000000"/>
                <w:sz w:val="20"/>
                <w:szCs w:val="20"/>
              </w:rPr>
            </w:pPr>
            <w:r w:rsidRPr="00B060A9">
              <w:rPr>
                <w:color w:val="000000"/>
                <w:sz w:val="20"/>
                <w:szCs w:val="20"/>
              </w:rPr>
              <w:t>0</w:t>
            </w:r>
          </w:p>
        </w:tc>
        <w:tc>
          <w:tcPr>
            <w:tcW w:w="1060" w:type="dxa"/>
            <w:tcBorders>
              <w:top w:val="nil"/>
              <w:left w:val="nil"/>
              <w:bottom w:val="nil"/>
              <w:right w:val="nil"/>
            </w:tcBorders>
            <w:shd w:val="clear" w:color="auto" w:fill="auto"/>
            <w:noWrap/>
            <w:vAlign w:val="bottom"/>
            <w:hideMark/>
          </w:tcPr>
          <w:p w14:paraId="4C75CEA6" w14:textId="77777777" w:rsidR="00AC0153" w:rsidRPr="00B060A9" w:rsidRDefault="00AC0153" w:rsidP="002154BD">
            <w:pPr>
              <w:jc w:val="center"/>
              <w:rPr>
                <w:color w:val="000000"/>
                <w:sz w:val="20"/>
                <w:szCs w:val="20"/>
              </w:rPr>
            </w:pPr>
            <w:r w:rsidRPr="00B060A9">
              <w:rPr>
                <w:color w:val="000000"/>
                <w:sz w:val="20"/>
                <w:szCs w:val="20"/>
              </w:rPr>
              <w:t>2.359</w:t>
            </w:r>
          </w:p>
        </w:tc>
        <w:tc>
          <w:tcPr>
            <w:tcW w:w="1060" w:type="dxa"/>
            <w:tcBorders>
              <w:top w:val="nil"/>
              <w:left w:val="nil"/>
              <w:bottom w:val="nil"/>
              <w:right w:val="nil"/>
            </w:tcBorders>
            <w:shd w:val="clear" w:color="auto" w:fill="auto"/>
            <w:noWrap/>
            <w:vAlign w:val="bottom"/>
            <w:hideMark/>
          </w:tcPr>
          <w:p w14:paraId="5E859743" w14:textId="77777777" w:rsidR="00AC0153" w:rsidRPr="00B060A9" w:rsidRDefault="00AC0153" w:rsidP="002154BD">
            <w:pPr>
              <w:jc w:val="right"/>
              <w:rPr>
                <w:color w:val="000000"/>
                <w:sz w:val="22"/>
                <w:szCs w:val="22"/>
              </w:rPr>
            </w:pPr>
            <w:r w:rsidRPr="00B060A9">
              <w:rPr>
                <w:color w:val="000000"/>
                <w:sz w:val="22"/>
                <w:szCs w:val="22"/>
              </w:rPr>
              <w:t>18</w:t>
            </w:r>
          </w:p>
        </w:tc>
      </w:tr>
      <w:tr w:rsidR="00AC0153" w:rsidRPr="00B060A9" w14:paraId="6C8AFA7C" w14:textId="77777777" w:rsidTr="002154BD">
        <w:trPr>
          <w:trHeight w:val="300"/>
        </w:trPr>
        <w:tc>
          <w:tcPr>
            <w:tcW w:w="1472" w:type="dxa"/>
            <w:tcBorders>
              <w:top w:val="nil"/>
              <w:left w:val="nil"/>
              <w:bottom w:val="nil"/>
              <w:right w:val="nil"/>
            </w:tcBorders>
            <w:shd w:val="clear" w:color="auto" w:fill="auto"/>
            <w:noWrap/>
            <w:vAlign w:val="bottom"/>
            <w:hideMark/>
          </w:tcPr>
          <w:p w14:paraId="58DA5689" w14:textId="77777777" w:rsidR="00AC0153" w:rsidRPr="00B060A9" w:rsidRDefault="00AC0153" w:rsidP="002154BD">
            <w:pPr>
              <w:rPr>
                <w:color w:val="000000"/>
                <w:sz w:val="20"/>
                <w:szCs w:val="20"/>
              </w:rPr>
            </w:pPr>
            <w:r w:rsidRPr="00B060A9">
              <w:rPr>
                <w:color w:val="000000"/>
                <w:sz w:val="20"/>
                <w:szCs w:val="20"/>
              </w:rPr>
              <w:t>Lower</w:t>
            </w:r>
          </w:p>
        </w:tc>
        <w:tc>
          <w:tcPr>
            <w:tcW w:w="1060" w:type="dxa"/>
            <w:tcBorders>
              <w:top w:val="nil"/>
              <w:left w:val="nil"/>
              <w:bottom w:val="nil"/>
              <w:right w:val="nil"/>
            </w:tcBorders>
            <w:shd w:val="clear" w:color="auto" w:fill="auto"/>
            <w:noWrap/>
            <w:vAlign w:val="bottom"/>
            <w:hideMark/>
          </w:tcPr>
          <w:p w14:paraId="4B36B796" w14:textId="77777777" w:rsidR="00AC0153" w:rsidRPr="00B060A9" w:rsidRDefault="00AC0153" w:rsidP="002154BD">
            <w:pPr>
              <w:jc w:val="center"/>
              <w:rPr>
                <w:color w:val="000000"/>
                <w:sz w:val="20"/>
                <w:szCs w:val="20"/>
              </w:rPr>
            </w:pPr>
            <w:r w:rsidRPr="00B060A9">
              <w:rPr>
                <w:color w:val="000000"/>
                <w:sz w:val="20"/>
                <w:szCs w:val="20"/>
              </w:rPr>
              <w:t>12</w:t>
            </w:r>
          </w:p>
        </w:tc>
        <w:tc>
          <w:tcPr>
            <w:tcW w:w="1484" w:type="dxa"/>
            <w:tcBorders>
              <w:top w:val="nil"/>
              <w:left w:val="nil"/>
              <w:bottom w:val="nil"/>
              <w:right w:val="nil"/>
            </w:tcBorders>
            <w:shd w:val="clear" w:color="auto" w:fill="auto"/>
            <w:noWrap/>
            <w:vAlign w:val="bottom"/>
            <w:hideMark/>
          </w:tcPr>
          <w:p w14:paraId="0D2DCBF6" w14:textId="77777777" w:rsidR="00AC0153" w:rsidRPr="00B060A9" w:rsidRDefault="00AC0153" w:rsidP="002154BD">
            <w:pPr>
              <w:jc w:val="center"/>
              <w:rPr>
                <w:color w:val="000000"/>
                <w:sz w:val="20"/>
                <w:szCs w:val="20"/>
              </w:rPr>
            </w:pPr>
            <w:r w:rsidRPr="00B060A9">
              <w:rPr>
                <w:color w:val="000000"/>
                <w:sz w:val="20"/>
                <w:szCs w:val="20"/>
              </w:rPr>
              <w:t>0.1955</w:t>
            </w:r>
          </w:p>
        </w:tc>
        <w:tc>
          <w:tcPr>
            <w:tcW w:w="1539" w:type="dxa"/>
            <w:tcBorders>
              <w:top w:val="nil"/>
              <w:left w:val="nil"/>
              <w:bottom w:val="nil"/>
              <w:right w:val="nil"/>
            </w:tcBorders>
            <w:shd w:val="clear" w:color="auto" w:fill="auto"/>
            <w:noWrap/>
            <w:vAlign w:val="bottom"/>
            <w:hideMark/>
          </w:tcPr>
          <w:p w14:paraId="30F6675F"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77E87A87" w14:textId="77777777" w:rsidR="00AC0153" w:rsidRPr="00B060A9" w:rsidRDefault="00AC0153" w:rsidP="002154BD">
            <w:pPr>
              <w:jc w:val="center"/>
              <w:rPr>
                <w:color w:val="000000"/>
                <w:sz w:val="20"/>
                <w:szCs w:val="20"/>
              </w:rPr>
            </w:pPr>
            <w:r w:rsidRPr="00B060A9">
              <w:rPr>
                <w:color w:val="000000"/>
                <w:sz w:val="20"/>
                <w:szCs w:val="20"/>
              </w:rPr>
              <w:t>1.64</w:t>
            </w:r>
          </w:p>
        </w:tc>
        <w:tc>
          <w:tcPr>
            <w:tcW w:w="1745" w:type="dxa"/>
            <w:tcBorders>
              <w:top w:val="nil"/>
              <w:left w:val="nil"/>
              <w:bottom w:val="nil"/>
              <w:right w:val="nil"/>
            </w:tcBorders>
            <w:shd w:val="clear" w:color="auto" w:fill="auto"/>
            <w:noWrap/>
            <w:vAlign w:val="bottom"/>
            <w:hideMark/>
          </w:tcPr>
          <w:p w14:paraId="2CB19723" w14:textId="77777777" w:rsidR="00AC0153" w:rsidRPr="00B060A9" w:rsidRDefault="00AC0153" w:rsidP="002154BD">
            <w:pPr>
              <w:jc w:val="center"/>
              <w:rPr>
                <w:color w:val="000000"/>
                <w:sz w:val="20"/>
                <w:szCs w:val="20"/>
              </w:rPr>
            </w:pPr>
            <w:r w:rsidRPr="00B060A9">
              <w:rPr>
                <w:color w:val="000000"/>
                <w:sz w:val="20"/>
                <w:szCs w:val="20"/>
              </w:rPr>
              <w:t>0</w:t>
            </w:r>
          </w:p>
        </w:tc>
        <w:tc>
          <w:tcPr>
            <w:tcW w:w="1060" w:type="dxa"/>
            <w:tcBorders>
              <w:top w:val="nil"/>
              <w:left w:val="nil"/>
              <w:bottom w:val="nil"/>
              <w:right w:val="nil"/>
            </w:tcBorders>
            <w:shd w:val="clear" w:color="auto" w:fill="auto"/>
            <w:noWrap/>
            <w:vAlign w:val="bottom"/>
            <w:hideMark/>
          </w:tcPr>
          <w:p w14:paraId="33FFEA90" w14:textId="77777777" w:rsidR="00AC0153" w:rsidRPr="00B060A9" w:rsidRDefault="00AC0153" w:rsidP="002154BD">
            <w:pPr>
              <w:jc w:val="center"/>
              <w:rPr>
                <w:color w:val="000000"/>
                <w:sz w:val="20"/>
                <w:szCs w:val="20"/>
              </w:rPr>
            </w:pPr>
            <w:r w:rsidRPr="00B060A9">
              <w:rPr>
                <w:color w:val="000000"/>
                <w:sz w:val="20"/>
                <w:szCs w:val="20"/>
              </w:rPr>
              <w:t>2.162</w:t>
            </w:r>
          </w:p>
        </w:tc>
        <w:tc>
          <w:tcPr>
            <w:tcW w:w="1060" w:type="dxa"/>
            <w:tcBorders>
              <w:top w:val="nil"/>
              <w:left w:val="nil"/>
              <w:bottom w:val="nil"/>
              <w:right w:val="nil"/>
            </w:tcBorders>
            <w:shd w:val="clear" w:color="auto" w:fill="auto"/>
            <w:noWrap/>
            <w:vAlign w:val="bottom"/>
            <w:hideMark/>
          </w:tcPr>
          <w:p w14:paraId="7BD66FC6" w14:textId="77777777" w:rsidR="00AC0153" w:rsidRPr="00B060A9" w:rsidRDefault="00AC0153" w:rsidP="002154BD">
            <w:pPr>
              <w:jc w:val="right"/>
              <w:rPr>
                <w:color w:val="000000"/>
                <w:sz w:val="22"/>
                <w:szCs w:val="22"/>
              </w:rPr>
            </w:pPr>
            <w:r w:rsidRPr="00B060A9">
              <w:rPr>
                <w:color w:val="000000"/>
                <w:sz w:val="22"/>
                <w:szCs w:val="22"/>
              </w:rPr>
              <w:t>12</w:t>
            </w:r>
          </w:p>
        </w:tc>
      </w:tr>
      <w:tr w:rsidR="00AC0153" w:rsidRPr="00B060A9" w14:paraId="39E68F6A" w14:textId="77777777" w:rsidTr="002154BD">
        <w:trPr>
          <w:trHeight w:val="300"/>
        </w:trPr>
        <w:tc>
          <w:tcPr>
            <w:tcW w:w="1472" w:type="dxa"/>
            <w:tcBorders>
              <w:top w:val="nil"/>
              <w:left w:val="nil"/>
              <w:bottom w:val="nil"/>
              <w:right w:val="nil"/>
            </w:tcBorders>
            <w:shd w:val="clear" w:color="auto" w:fill="auto"/>
            <w:noWrap/>
            <w:vAlign w:val="bottom"/>
            <w:hideMark/>
          </w:tcPr>
          <w:p w14:paraId="2AB8551E" w14:textId="77777777" w:rsidR="00AC0153" w:rsidRPr="00B060A9" w:rsidRDefault="00AC0153" w:rsidP="002154BD">
            <w:pPr>
              <w:rPr>
                <w:color w:val="000000"/>
                <w:sz w:val="20"/>
                <w:szCs w:val="20"/>
              </w:rPr>
            </w:pPr>
            <w:r w:rsidRPr="00B060A9">
              <w:rPr>
                <w:color w:val="000000"/>
                <w:sz w:val="20"/>
                <w:szCs w:val="20"/>
              </w:rPr>
              <w:t>Upper</w:t>
            </w:r>
          </w:p>
        </w:tc>
        <w:tc>
          <w:tcPr>
            <w:tcW w:w="1060" w:type="dxa"/>
            <w:tcBorders>
              <w:top w:val="nil"/>
              <w:left w:val="nil"/>
              <w:bottom w:val="nil"/>
              <w:right w:val="nil"/>
            </w:tcBorders>
            <w:shd w:val="clear" w:color="auto" w:fill="auto"/>
            <w:noWrap/>
            <w:vAlign w:val="bottom"/>
            <w:hideMark/>
          </w:tcPr>
          <w:p w14:paraId="7CA6334A" w14:textId="77777777" w:rsidR="00AC0153" w:rsidRPr="00B060A9" w:rsidRDefault="00AC0153" w:rsidP="002154BD">
            <w:pPr>
              <w:jc w:val="center"/>
              <w:rPr>
                <w:color w:val="000000"/>
                <w:sz w:val="20"/>
                <w:szCs w:val="20"/>
              </w:rPr>
            </w:pPr>
            <w:r w:rsidRPr="00B060A9">
              <w:rPr>
                <w:color w:val="000000"/>
                <w:sz w:val="20"/>
                <w:szCs w:val="20"/>
              </w:rPr>
              <w:t>13</w:t>
            </w:r>
          </w:p>
        </w:tc>
        <w:tc>
          <w:tcPr>
            <w:tcW w:w="1484" w:type="dxa"/>
            <w:tcBorders>
              <w:top w:val="nil"/>
              <w:left w:val="nil"/>
              <w:bottom w:val="nil"/>
              <w:right w:val="nil"/>
            </w:tcBorders>
            <w:shd w:val="clear" w:color="auto" w:fill="auto"/>
            <w:noWrap/>
            <w:vAlign w:val="bottom"/>
            <w:hideMark/>
          </w:tcPr>
          <w:p w14:paraId="0F0AA475" w14:textId="77777777" w:rsidR="00AC0153" w:rsidRPr="00B060A9" w:rsidRDefault="00AC0153" w:rsidP="002154BD">
            <w:pPr>
              <w:jc w:val="center"/>
              <w:rPr>
                <w:color w:val="000000"/>
                <w:sz w:val="20"/>
                <w:szCs w:val="20"/>
              </w:rPr>
            </w:pPr>
            <w:r w:rsidRPr="00B060A9">
              <w:rPr>
                <w:color w:val="000000"/>
                <w:sz w:val="20"/>
                <w:szCs w:val="20"/>
              </w:rPr>
              <w:t>0.2657</w:t>
            </w:r>
          </w:p>
        </w:tc>
        <w:tc>
          <w:tcPr>
            <w:tcW w:w="1539" w:type="dxa"/>
            <w:tcBorders>
              <w:top w:val="nil"/>
              <w:left w:val="nil"/>
              <w:bottom w:val="nil"/>
              <w:right w:val="nil"/>
            </w:tcBorders>
            <w:shd w:val="clear" w:color="auto" w:fill="auto"/>
            <w:noWrap/>
            <w:vAlign w:val="bottom"/>
            <w:hideMark/>
          </w:tcPr>
          <w:p w14:paraId="2653D8AC"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79AC12DA" w14:textId="77777777" w:rsidR="00AC0153" w:rsidRPr="00B060A9" w:rsidRDefault="00AC0153" w:rsidP="002154BD">
            <w:pPr>
              <w:jc w:val="center"/>
              <w:rPr>
                <w:color w:val="000000"/>
                <w:sz w:val="20"/>
                <w:szCs w:val="20"/>
              </w:rPr>
            </w:pPr>
            <w:r w:rsidRPr="00B060A9">
              <w:rPr>
                <w:color w:val="000000"/>
                <w:sz w:val="20"/>
                <w:szCs w:val="20"/>
              </w:rPr>
              <w:t>1.904</w:t>
            </w:r>
          </w:p>
        </w:tc>
        <w:tc>
          <w:tcPr>
            <w:tcW w:w="1745" w:type="dxa"/>
            <w:tcBorders>
              <w:top w:val="nil"/>
              <w:left w:val="nil"/>
              <w:bottom w:val="nil"/>
              <w:right w:val="nil"/>
            </w:tcBorders>
            <w:shd w:val="clear" w:color="auto" w:fill="auto"/>
            <w:noWrap/>
            <w:vAlign w:val="bottom"/>
            <w:hideMark/>
          </w:tcPr>
          <w:p w14:paraId="595C2344" w14:textId="77777777" w:rsidR="00AC0153" w:rsidRPr="00B060A9" w:rsidRDefault="00AC0153" w:rsidP="002154BD">
            <w:pPr>
              <w:jc w:val="center"/>
              <w:rPr>
                <w:color w:val="000000"/>
                <w:sz w:val="20"/>
                <w:szCs w:val="20"/>
              </w:rPr>
            </w:pPr>
            <w:r w:rsidRPr="00B060A9">
              <w:rPr>
                <w:color w:val="000000"/>
                <w:sz w:val="20"/>
                <w:szCs w:val="20"/>
              </w:rPr>
              <w:t>1</w:t>
            </w:r>
          </w:p>
        </w:tc>
        <w:tc>
          <w:tcPr>
            <w:tcW w:w="1060" w:type="dxa"/>
            <w:tcBorders>
              <w:top w:val="nil"/>
              <w:left w:val="nil"/>
              <w:bottom w:val="nil"/>
              <w:right w:val="nil"/>
            </w:tcBorders>
            <w:shd w:val="clear" w:color="auto" w:fill="auto"/>
            <w:noWrap/>
            <w:vAlign w:val="bottom"/>
            <w:hideMark/>
          </w:tcPr>
          <w:p w14:paraId="3EC1BB19" w14:textId="77777777" w:rsidR="00AC0153" w:rsidRPr="00B060A9" w:rsidRDefault="00AC0153" w:rsidP="002154BD">
            <w:pPr>
              <w:jc w:val="center"/>
              <w:rPr>
                <w:color w:val="000000"/>
                <w:sz w:val="20"/>
                <w:szCs w:val="20"/>
              </w:rPr>
            </w:pPr>
            <w:r w:rsidRPr="00B060A9">
              <w:rPr>
                <w:color w:val="000000"/>
                <w:sz w:val="20"/>
                <w:szCs w:val="20"/>
              </w:rPr>
              <w:t>2.359</w:t>
            </w:r>
          </w:p>
        </w:tc>
        <w:tc>
          <w:tcPr>
            <w:tcW w:w="1060" w:type="dxa"/>
            <w:tcBorders>
              <w:top w:val="nil"/>
              <w:left w:val="nil"/>
              <w:bottom w:val="nil"/>
              <w:right w:val="nil"/>
            </w:tcBorders>
            <w:shd w:val="clear" w:color="auto" w:fill="auto"/>
            <w:noWrap/>
            <w:vAlign w:val="bottom"/>
            <w:hideMark/>
          </w:tcPr>
          <w:p w14:paraId="29338E4B" w14:textId="77777777" w:rsidR="00AC0153" w:rsidRPr="00B060A9" w:rsidRDefault="00AC0153" w:rsidP="002154BD">
            <w:pPr>
              <w:jc w:val="right"/>
              <w:rPr>
                <w:color w:val="000000"/>
                <w:sz w:val="22"/>
                <w:szCs w:val="22"/>
              </w:rPr>
            </w:pPr>
            <w:r w:rsidRPr="00B060A9">
              <w:rPr>
                <w:color w:val="000000"/>
                <w:sz w:val="22"/>
                <w:szCs w:val="22"/>
              </w:rPr>
              <w:t>23</w:t>
            </w:r>
          </w:p>
        </w:tc>
      </w:tr>
      <w:tr w:rsidR="00AC0153" w:rsidRPr="00B060A9" w14:paraId="18F79C28" w14:textId="77777777" w:rsidTr="002154BD">
        <w:trPr>
          <w:trHeight w:val="300"/>
        </w:trPr>
        <w:tc>
          <w:tcPr>
            <w:tcW w:w="1472" w:type="dxa"/>
            <w:tcBorders>
              <w:top w:val="nil"/>
              <w:left w:val="nil"/>
              <w:bottom w:val="nil"/>
              <w:right w:val="nil"/>
            </w:tcBorders>
            <w:shd w:val="clear" w:color="auto" w:fill="auto"/>
            <w:noWrap/>
            <w:vAlign w:val="bottom"/>
            <w:hideMark/>
          </w:tcPr>
          <w:p w14:paraId="5D18A9E0" w14:textId="77777777" w:rsidR="00AC0153" w:rsidRPr="00B060A9" w:rsidRDefault="00AC0153" w:rsidP="002154BD">
            <w:pPr>
              <w:rPr>
                <w:b/>
                <w:bCs/>
                <w:color w:val="000000"/>
                <w:sz w:val="20"/>
                <w:szCs w:val="20"/>
              </w:rPr>
            </w:pPr>
            <w:r w:rsidRPr="00B060A9">
              <w:rPr>
                <w:b/>
                <w:bCs/>
                <w:color w:val="000000"/>
                <w:sz w:val="20"/>
                <w:szCs w:val="20"/>
              </w:rPr>
              <w:t>Assok</w:t>
            </w:r>
          </w:p>
        </w:tc>
        <w:tc>
          <w:tcPr>
            <w:tcW w:w="1060" w:type="dxa"/>
            <w:tcBorders>
              <w:top w:val="nil"/>
              <w:left w:val="nil"/>
              <w:bottom w:val="nil"/>
              <w:right w:val="nil"/>
            </w:tcBorders>
            <w:shd w:val="clear" w:color="auto" w:fill="auto"/>
            <w:noWrap/>
            <w:vAlign w:val="bottom"/>
            <w:hideMark/>
          </w:tcPr>
          <w:p w14:paraId="1639E473" w14:textId="77777777" w:rsidR="00AC0153" w:rsidRPr="00B060A9" w:rsidRDefault="00AC0153" w:rsidP="002154BD">
            <w:pPr>
              <w:jc w:val="center"/>
              <w:rPr>
                <w:color w:val="000000"/>
                <w:sz w:val="20"/>
                <w:szCs w:val="20"/>
              </w:rPr>
            </w:pPr>
            <w:r w:rsidRPr="00B060A9">
              <w:rPr>
                <w:color w:val="000000"/>
                <w:sz w:val="20"/>
                <w:szCs w:val="20"/>
              </w:rPr>
              <w:t>11</w:t>
            </w:r>
          </w:p>
        </w:tc>
        <w:tc>
          <w:tcPr>
            <w:tcW w:w="1484" w:type="dxa"/>
            <w:tcBorders>
              <w:top w:val="nil"/>
              <w:left w:val="nil"/>
              <w:bottom w:val="nil"/>
              <w:right w:val="nil"/>
            </w:tcBorders>
            <w:shd w:val="clear" w:color="auto" w:fill="auto"/>
            <w:noWrap/>
            <w:vAlign w:val="bottom"/>
            <w:hideMark/>
          </w:tcPr>
          <w:p w14:paraId="45FDBCBC" w14:textId="77777777" w:rsidR="00AC0153" w:rsidRPr="00B060A9" w:rsidRDefault="00AC0153" w:rsidP="002154BD">
            <w:pPr>
              <w:jc w:val="center"/>
              <w:rPr>
                <w:color w:val="000000"/>
                <w:sz w:val="20"/>
                <w:szCs w:val="20"/>
              </w:rPr>
            </w:pPr>
            <w:r w:rsidRPr="00B060A9">
              <w:rPr>
                <w:color w:val="000000"/>
                <w:sz w:val="20"/>
                <w:szCs w:val="20"/>
              </w:rPr>
              <w:t>0.1829</w:t>
            </w:r>
          </w:p>
        </w:tc>
        <w:tc>
          <w:tcPr>
            <w:tcW w:w="1539" w:type="dxa"/>
            <w:tcBorders>
              <w:top w:val="nil"/>
              <w:left w:val="nil"/>
              <w:bottom w:val="nil"/>
              <w:right w:val="nil"/>
            </w:tcBorders>
            <w:shd w:val="clear" w:color="auto" w:fill="auto"/>
            <w:noWrap/>
            <w:vAlign w:val="bottom"/>
            <w:hideMark/>
          </w:tcPr>
          <w:p w14:paraId="323E518A" w14:textId="77777777" w:rsidR="00AC0153" w:rsidRPr="00B060A9" w:rsidRDefault="00AC0153" w:rsidP="002154BD">
            <w:pPr>
              <w:jc w:val="center"/>
              <w:rPr>
                <w:color w:val="000000"/>
                <w:sz w:val="20"/>
                <w:szCs w:val="20"/>
              </w:rPr>
            </w:pPr>
            <w:r w:rsidRPr="00B060A9">
              <w:rPr>
                <w:color w:val="000000"/>
                <w:sz w:val="20"/>
                <w:szCs w:val="20"/>
              </w:rPr>
              <w:t>0.8171</w:t>
            </w:r>
          </w:p>
        </w:tc>
        <w:tc>
          <w:tcPr>
            <w:tcW w:w="1273" w:type="dxa"/>
            <w:tcBorders>
              <w:top w:val="nil"/>
              <w:left w:val="nil"/>
              <w:bottom w:val="nil"/>
              <w:right w:val="nil"/>
            </w:tcBorders>
            <w:shd w:val="clear" w:color="auto" w:fill="auto"/>
            <w:noWrap/>
            <w:vAlign w:val="bottom"/>
            <w:hideMark/>
          </w:tcPr>
          <w:p w14:paraId="1BCADB6C" w14:textId="77777777" w:rsidR="00AC0153" w:rsidRPr="00B060A9" w:rsidRDefault="00AC0153" w:rsidP="002154BD">
            <w:pPr>
              <w:jc w:val="center"/>
              <w:rPr>
                <w:color w:val="000000"/>
                <w:sz w:val="20"/>
                <w:szCs w:val="20"/>
              </w:rPr>
            </w:pPr>
            <w:r w:rsidRPr="00B060A9">
              <w:rPr>
                <w:color w:val="000000"/>
                <w:sz w:val="20"/>
                <w:szCs w:val="20"/>
              </w:rPr>
              <w:t>1.9</w:t>
            </w:r>
          </w:p>
        </w:tc>
        <w:tc>
          <w:tcPr>
            <w:tcW w:w="1745" w:type="dxa"/>
            <w:tcBorders>
              <w:top w:val="nil"/>
              <w:left w:val="nil"/>
              <w:bottom w:val="nil"/>
              <w:right w:val="nil"/>
            </w:tcBorders>
            <w:shd w:val="clear" w:color="auto" w:fill="auto"/>
            <w:noWrap/>
            <w:vAlign w:val="bottom"/>
            <w:hideMark/>
          </w:tcPr>
          <w:p w14:paraId="5050923A" w14:textId="77777777" w:rsidR="00AC0153" w:rsidRPr="00B060A9" w:rsidRDefault="00AC0153" w:rsidP="002154BD">
            <w:pPr>
              <w:jc w:val="center"/>
              <w:rPr>
                <w:color w:val="000000"/>
                <w:sz w:val="20"/>
                <w:szCs w:val="20"/>
              </w:rPr>
            </w:pPr>
            <w:r w:rsidRPr="00B060A9">
              <w:rPr>
                <w:color w:val="000000"/>
                <w:sz w:val="20"/>
                <w:szCs w:val="20"/>
              </w:rPr>
              <w:t>1</w:t>
            </w:r>
          </w:p>
        </w:tc>
        <w:tc>
          <w:tcPr>
            <w:tcW w:w="1060" w:type="dxa"/>
            <w:tcBorders>
              <w:top w:val="nil"/>
              <w:left w:val="nil"/>
              <w:bottom w:val="nil"/>
              <w:right w:val="nil"/>
            </w:tcBorders>
            <w:shd w:val="clear" w:color="auto" w:fill="auto"/>
            <w:noWrap/>
            <w:vAlign w:val="bottom"/>
            <w:hideMark/>
          </w:tcPr>
          <w:p w14:paraId="3E06ACA9" w14:textId="77777777" w:rsidR="00AC0153" w:rsidRPr="00B060A9" w:rsidRDefault="00AC0153" w:rsidP="002154BD">
            <w:pPr>
              <w:jc w:val="center"/>
              <w:rPr>
                <w:color w:val="000000"/>
                <w:sz w:val="20"/>
                <w:szCs w:val="20"/>
              </w:rPr>
            </w:pPr>
            <w:r w:rsidRPr="00B060A9">
              <w:rPr>
                <w:color w:val="000000"/>
                <w:sz w:val="20"/>
                <w:szCs w:val="20"/>
              </w:rPr>
              <w:t>2.201</w:t>
            </w:r>
          </w:p>
        </w:tc>
        <w:tc>
          <w:tcPr>
            <w:tcW w:w="1060" w:type="dxa"/>
            <w:tcBorders>
              <w:top w:val="nil"/>
              <w:left w:val="nil"/>
              <w:bottom w:val="nil"/>
              <w:right w:val="nil"/>
            </w:tcBorders>
            <w:shd w:val="clear" w:color="auto" w:fill="auto"/>
            <w:noWrap/>
            <w:vAlign w:val="bottom"/>
            <w:hideMark/>
          </w:tcPr>
          <w:p w14:paraId="211AB753" w14:textId="77777777" w:rsidR="00AC0153" w:rsidRPr="00B060A9" w:rsidRDefault="00AC0153" w:rsidP="002154BD">
            <w:pPr>
              <w:jc w:val="right"/>
              <w:rPr>
                <w:color w:val="000000"/>
                <w:sz w:val="22"/>
                <w:szCs w:val="22"/>
              </w:rPr>
            </w:pPr>
            <w:r w:rsidRPr="00B060A9">
              <w:rPr>
                <w:color w:val="000000"/>
                <w:sz w:val="22"/>
                <w:szCs w:val="22"/>
              </w:rPr>
              <w:t>14</w:t>
            </w:r>
          </w:p>
        </w:tc>
      </w:tr>
      <w:tr w:rsidR="00AC0153" w:rsidRPr="00B060A9" w14:paraId="688C0599" w14:textId="77777777" w:rsidTr="002154BD">
        <w:trPr>
          <w:trHeight w:val="300"/>
        </w:trPr>
        <w:tc>
          <w:tcPr>
            <w:tcW w:w="1472" w:type="dxa"/>
            <w:tcBorders>
              <w:top w:val="nil"/>
              <w:left w:val="nil"/>
              <w:bottom w:val="nil"/>
              <w:right w:val="nil"/>
            </w:tcBorders>
            <w:shd w:val="clear" w:color="auto" w:fill="auto"/>
            <w:noWrap/>
            <w:vAlign w:val="bottom"/>
            <w:hideMark/>
          </w:tcPr>
          <w:p w14:paraId="6E2E7C6D" w14:textId="77777777" w:rsidR="00AC0153" w:rsidRPr="00B060A9" w:rsidRDefault="00AC0153" w:rsidP="002154BD">
            <w:pPr>
              <w:rPr>
                <w:color w:val="000000"/>
                <w:sz w:val="20"/>
                <w:szCs w:val="20"/>
              </w:rPr>
            </w:pPr>
            <w:r w:rsidRPr="00B060A9">
              <w:rPr>
                <w:color w:val="000000"/>
                <w:sz w:val="20"/>
                <w:szCs w:val="20"/>
              </w:rPr>
              <w:t>Lower</w:t>
            </w:r>
          </w:p>
        </w:tc>
        <w:tc>
          <w:tcPr>
            <w:tcW w:w="1060" w:type="dxa"/>
            <w:tcBorders>
              <w:top w:val="nil"/>
              <w:left w:val="nil"/>
              <w:bottom w:val="nil"/>
              <w:right w:val="nil"/>
            </w:tcBorders>
            <w:shd w:val="clear" w:color="auto" w:fill="auto"/>
            <w:noWrap/>
            <w:vAlign w:val="bottom"/>
            <w:hideMark/>
          </w:tcPr>
          <w:p w14:paraId="08684FE5" w14:textId="77777777" w:rsidR="00AC0153" w:rsidRPr="00B060A9" w:rsidRDefault="00AC0153" w:rsidP="002154BD">
            <w:pPr>
              <w:jc w:val="center"/>
              <w:rPr>
                <w:color w:val="000000"/>
                <w:sz w:val="20"/>
                <w:szCs w:val="20"/>
              </w:rPr>
            </w:pPr>
            <w:r w:rsidRPr="00B060A9">
              <w:rPr>
                <w:color w:val="000000"/>
                <w:sz w:val="20"/>
                <w:szCs w:val="20"/>
              </w:rPr>
              <w:t>10</w:t>
            </w:r>
          </w:p>
        </w:tc>
        <w:tc>
          <w:tcPr>
            <w:tcW w:w="1484" w:type="dxa"/>
            <w:tcBorders>
              <w:top w:val="nil"/>
              <w:left w:val="nil"/>
              <w:bottom w:val="nil"/>
              <w:right w:val="nil"/>
            </w:tcBorders>
            <w:shd w:val="clear" w:color="auto" w:fill="auto"/>
            <w:noWrap/>
            <w:vAlign w:val="bottom"/>
            <w:hideMark/>
          </w:tcPr>
          <w:p w14:paraId="24CDC60E" w14:textId="77777777" w:rsidR="00AC0153" w:rsidRPr="00B060A9" w:rsidRDefault="00AC0153" w:rsidP="002154BD">
            <w:pPr>
              <w:jc w:val="center"/>
              <w:rPr>
                <w:color w:val="000000"/>
                <w:sz w:val="20"/>
                <w:szCs w:val="20"/>
              </w:rPr>
            </w:pPr>
            <w:r w:rsidRPr="00B060A9">
              <w:rPr>
                <w:color w:val="000000"/>
                <w:sz w:val="20"/>
                <w:szCs w:val="20"/>
              </w:rPr>
              <w:t>0.1541</w:t>
            </w:r>
          </w:p>
        </w:tc>
        <w:tc>
          <w:tcPr>
            <w:tcW w:w="1539" w:type="dxa"/>
            <w:tcBorders>
              <w:top w:val="nil"/>
              <w:left w:val="nil"/>
              <w:bottom w:val="nil"/>
              <w:right w:val="nil"/>
            </w:tcBorders>
            <w:shd w:val="clear" w:color="auto" w:fill="auto"/>
            <w:noWrap/>
            <w:vAlign w:val="bottom"/>
            <w:hideMark/>
          </w:tcPr>
          <w:p w14:paraId="0533D3F7"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30576C25" w14:textId="77777777" w:rsidR="00AC0153" w:rsidRPr="00B060A9" w:rsidRDefault="00AC0153" w:rsidP="002154BD">
            <w:pPr>
              <w:jc w:val="center"/>
              <w:rPr>
                <w:color w:val="000000"/>
                <w:sz w:val="20"/>
                <w:szCs w:val="20"/>
              </w:rPr>
            </w:pPr>
            <w:r w:rsidRPr="00B060A9">
              <w:rPr>
                <w:color w:val="000000"/>
                <w:sz w:val="20"/>
                <w:szCs w:val="20"/>
              </w:rPr>
              <w:t>1.767</w:t>
            </w:r>
          </w:p>
        </w:tc>
        <w:tc>
          <w:tcPr>
            <w:tcW w:w="1745" w:type="dxa"/>
            <w:tcBorders>
              <w:top w:val="nil"/>
              <w:left w:val="nil"/>
              <w:bottom w:val="nil"/>
              <w:right w:val="nil"/>
            </w:tcBorders>
            <w:shd w:val="clear" w:color="auto" w:fill="auto"/>
            <w:noWrap/>
            <w:vAlign w:val="bottom"/>
            <w:hideMark/>
          </w:tcPr>
          <w:p w14:paraId="24DC90E0" w14:textId="77777777" w:rsidR="00AC0153" w:rsidRPr="00B060A9" w:rsidRDefault="00AC0153" w:rsidP="002154BD">
            <w:pPr>
              <w:jc w:val="center"/>
              <w:rPr>
                <w:color w:val="000000"/>
                <w:sz w:val="20"/>
                <w:szCs w:val="20"/>
              </w:rPr>
            </w:pPr>
            <w:r w:rsidRPr="00B060A9">
              <w:rPr>
                <w:color w:val="000000"/>
                <w:sz w:val="20"/>
                <w:szCs w:val="20"/>
              </w:rPr>
              <w:t>1</w:t>
            </w:r>
          </w:p>
        </w:tc>
        <w:tc>
          <w:tcPr>
            <w:tcW w:w="1060" w:type="dxa"/>
            <w:tcBorders>
              <w:top w:val="nil"/>
              <w:left w:val="nil"/>
              <w:bottom w:val="nil"/>
              <w:right w:val="nil"/>
            </w:tcBorders>
            <w:shd w:val="clear" w:color="auto" w:fill="auto"/>
            <w:noWrap/>
            <w:vAlign w:val="bottom"/>
            <w:hideMark/>
          </w:tcPr>
          <w:p w14:paraId="3CAE9527" w14:textId="77777777" w:rsidR="00AC0153" w:rsidRPr="00B060A9" w:rsidRDefault="00AC0153" w:rsidP="002154BD">
            <w:pPr>
              <w:jc w:val="center"/>
              <w:rPr>
                <w:color w:val="000000"/>
                <w:sz w:val="20"/>
                <w:szCs w:val="20"/>
              </w:rPr>
            </w:pPr>
            <w:r w:rsidRPr="00B060A9">
              <w:rPr>
                <w:color w:val="000000"/>
                <w:sz w:val="20"/>
                <w:szCs w:val="20"/>
              </w:rPr>
              <w:t>1.981</w:t>
            </w:r>
          </w:p>
        </w:tc>
        <w:tc>
          <w:tcPr>
            <w:tcW w:w="1060" w:type="dxa"/>
            <w:tcBorders>
              <w:top w:val="nil"/>
              <w:left w:val="nil"/>
              <w:bottom w:val="nil"/>
              <w:right w:val="nil"/>
            </w:tcBorders>
            <w:shd w:val="clear" w:color="auto" w:fill="auto"/>
            <w:noWrap/>
            <w:vAlign w:val="bottom"/>
            <w:hideMark/>
          </w:tcPr>
          <w:p w14:paraId="109CC05A" w14:textId="77777777" w:rsidR="00AC0153" w:rsidRPr="00B060A9" w:rsidRDefault="00AC0153" w:rsidP="002154BD">
            <w:pPr>
              <w:jc w:val="right"/>
              <w:rPr>
                <w:color w:val="000000"/>
                <w:sz w:val="22"/>
                <w:szCs w:val="22"/>
              </w:rPr>
            </w:pPr>
            <w:r w:rsidRPr="00B060A9">
              <w:rPr>
                <w:color w:val="000000"/>
                <w:sz w:val="22"/>
                <w:szCs w:val="22"/>
              </w:rPr>
              <w:t>10</w:t>
            </w:r>
          </w:p>
        </w:tc>
      </w:tr>
      <w:tr w:rsidR="00AC0153" w:rsidRPr="00B060A9" w14:paraId="36E45059" w14:textId="77777777" w:rsidTr="002154BD">
        <w:trPr>
          <w:trHeight w:val="300"/>
        </w:trPr>
        <w:tc>
          <w:tcPr>
            <w:tcW w:w="1472" w:type="dxa"/>
            <w:tcBorders>
              <w:top w:val="nil"/>
              <w:left w:val="nil"/>
              <w:bottom w:val="nil"/>
              <w:right w:val="nil"/>
            </w:tcBorders>
            <w:shd w:val="clear" w:color="auto" w:fill="auto"/>
            <w:noWrap/>
            <w:vAlign w:val="bottom"/>
            <w:hideMark/>
          </w:tcPr>
          <w:p w14:paraId="5EBFB4AB" w14:textId="77777777" w:rsidR="00AC0153" w:rsidRPr="00B060A9" w:rsidRDefault="00AC0153" w:rsidP="002154BD">
            <w:pPr>
              <w:rPr>
                <w:color w:val="000000"/>
                <w:sz w:val="20"/>
                <w:szCs w:val="20"/>
              </w:rPr>
            </w:pPr>
            <w:r w:rsidRPr="00B060A9">
              <w:rPr>
                <w:color w:val="000000"/>
                <w:sz w:val="20"/>
                <w:szCs w:val="20"/>
              </w:rPr>
              <w:t>Upper</w:t>
            </w:r>
          </w:p>
        </w:tc>
        <w:tc>
          <w:tcPr>
            <w:tcW w:w="1060" w:type="dxa"/>
            <w:tcBorders>
              <w:top w:val="nil"/>
              <w:left w:val="nil"/>
              <w:bottom w:val="nil"/>
              <w:right w:val="nil"/>
            </w:tcBorders>
            <w:shd w:val="clear" w:color="auto" w:fill="auto"/>
            <w:noWrap/>
            <w:vAlign w:val="bottom"/>
            <w:hideMark/>
          </w:tcPr>
          <w:p w14:paraId="7B82E826" w14:textId="77777777" w:rsidR="00AC0153" w:rsidRPr="00B060A9" w:rsidRDefault="00AC0153" w:rsidP="002154BD">
            <w:pPr>
              <w:jc w:val="center"/>
              <w:rPr>
                <w:color w:val="000000"/>
                <w:sz w:val="20"/>
                <w:szCs w:val="20"/>
              </w:rPr>
            </w:pPr>
            <w:r w:rsidRPr="00B060A9">
              <w:rPr>
                <w:color w:val="000000"/>
                <w:sz w:val="20"/>
                <w:szCs w:val="20"/>
              </w:rPr>
              <w:t>11</w:t>
            </w:r>
          </w:p>
        </w:tc>
        <w:tc>
          <w:tcPr>
            <w:tcW w:w="1484" w:type="dxa"/>
            <w:tcBorders>
              <w:top w:val="nil"/>
              <w:left w:val="nil"/>
              <w:bottom w:val="nil"/>
              <w:right w:val="nil"/>
            </w:tcBorders>
            <w:shd w:val="clear" w:color="auto" w:fill="auto"/>
            <w:noWrap/>
            <w:vAlign w:val="bottom"/>
            <w:hideMark/>
          </w:tcPr>
          <w:p w14:paraId="6810E673" w14:textId="77777777" w:rsidR="00AC0153" w:rsidRPr="00B060A9" w:rsidRDefault="00AC0153" w:rsidP="002154BD">
            <w:pPr>
              <w:jc w:val="center"/>
              <w:rPr>
                <w:color w:val="000000"/>
                <w:sz w:val="20"/>
                <w:szCs w:val="20"/>
              </w:rPr>
            </w:pPr>
            <w:r w:rsidRPr="00B060A9">
              <w:rPr>
                <w:color w:val="000000"/>
                <w:sz w:val="20"/>
                <w:szCs w:val="20"/>
              </w:rPr>
              <w:t>0.2232</w:t>
            </w:r>
          </w:p>
        </w:tc>
        <w:tc>
          <w:tcPr>
            <w:tcW w:w="1539" w:type="dxa"/>
            <w:tcBorders>
              <w:top w:val="nil"/>
              <w:left w:val="nil"/>
              <w:bottom w:val="nil"/>
              <w:right w:val="nil"/>
            </w:tcBorders>
            <w:shd w:val="clear" w:color="auto" w:fill="auto"/>
            <w:noWrap/>
            <w:vAlign w:val="bottom"/>
            <w:hideMark/>
          </w:tcPr>
          <w:p w14:paraId="6B65B24D"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37761CB9" w14:textId="77777777" w:rsidR="00AC0153" w:rsidRPr="00B060A9" w:rsidRDefault="00AC0153" w:rsidP="002154BD">
            <w:pPr>
              <w:jc w:val="center"/>
              <w:rPr>
                <w:color w:val="000000"/>
                <w:sz w:val="20"/>
                <w:szCs w:val="20"/>
              </w:rPr>
            </w:pPr>
            <w:r w:rsidRPr="00B060A9">
              <w:rPr>
                <w:color w:val="000000"/>
                <w:sz w:val="20"/>
                <w:szCs w:val="20"/>
              </w:rPr>
              <w:t>2.037</w:t>
            </w:r>
          </w:p>
        </w:tc>
        <w:tc>
          <w:tcPr>
            <w:tcW w:w="1745" w:type="dxa"/>
            <w:tcBorders>
              <w:top w:val="nil"/>
              <w:left w:val="nil"/>
              <w:bottom w:val="nil"/>
              <w:right w:val="nil"/>
            </w:tcBorders>
            <w:shd w:val="clear" w:color="auto" w:fill="auto"/>
            <w:noWrap/>
            <w:vAlign w:val="bottom"/>
            <w:hideMark/>
          </w:tcPr>
          <w:p w14:paraId="4938BCA6" w14:textId="77777777" w:rsidR="00AC0153" w:rsidRPr="00B060A9" w:rsidRDefault="00AC0153" w:rsidP="002154BD">
            <w:pPr>
              <w:jc w:val="center"/>
              <w:rPr>
                <w:color w:val="000000"/>
                <w:sz w:val="20"/>
                <w:szCs w:val="20"/>
              </w:rPr>
            </w:pPr>
            <w:r w:rsidRPr="00B060A9">
              <w:rPr>
                <w:color w:val="000000"/>
                <w:sz w:val="20"/>
                <w:szCs w:val="20"/>
              </w:rPr>
              <w:t>1</w:t>
            </w:r>
          </w:p>
        </w:tc>
        <w:tc>
          <w:tcPr>
            <w:tcW w:w="1060" w:type="dxa"/>
            <w:tcBorders>
              <w:top w:val="nil"/>
              <w:left w:val="nil"/>
              <w:bottom w:val="nil"/>
              <w:right w:val="nil"/>
            </w:tcBorders>
            <w:shd w:val="clear" w:color="auto" w:fill="auto"/>
            <w:noWrap/>
            <w:vAlign w:val="bottom"/>
            <w:hideMark/>
          </w:tcPr>
          <w:p w14:paraId="20AA052C" w14:textId="77777777" w:rsidR="00AC0153" w:rsidRPr="00B060A9" w:rsidRDefault="00AC0153" w:rsidP="002154BD">
            <w:pPr>
              <w:jc w:val="center"/>
              <w:rPr>
                <w:color w:val="000000"/>
                <w:sz w:val="20"/>
                <w:szCs w:val="20"/>
              </w:rPr>
            </w:pPr>
            <w:r w:rsidRPr="00B060A9">
              <w:rPr>
                <w:color w:val="000000"/>
                <w:sz w:val="20"/>
                <w:szCs w:val="20"/>
              </w:rPr>
              <w:t>2.201</w:t>
            </w:r>
          </w:p>
        </w:tc>
        <w:tc>
          <w:tcPr>
            <w:tcW w:w="1060" w:type="dxa"/>
            <w:tcBorders>
              <w:top w:val="nil"/>
              <w:left w:val="nil"/>
              <w:bottom w:val="nil"/>
              <w:right w:val="nil"/>
            </w:tcBorders>
            <w:shd w:val="clear" w:color="auto" w:fill="auto"/>
            <w:noWrap/>
            <w:vAlign w:val="bottom"/>
            <w:hideMark/>
          </w:tcPr>
          <w:p w14:paraId="35952CCC" w14:textId="77777777" w:rsidR="00AC0153" w:rsidRPr="00B060A9" w:rsidRDefault="00AC0153" w:rsidP="002154BD">
            <w:pPr>
              <w:jc w:val="right"/>
              <w:rPr>
                <w:color w:val="000000"/>
                <w:sz w:val="22"/>
                <w:szCs w:val="22"/>
              </w:rPr>
            </w:pPr>
            <w:r w:rsidRPr="00B060A9">
              <w:rPr>
                <w:color w:val="000000"/>
                <w:sz w:val="22"/>
                <w:szCs w:val="22"/>
              </w:rPr>
              <w:t>20</w:t>
            </w:r>
          </w:p>
        </w:tc>
      </w:tr>
      <w:tr w:rsidR="00AC0153" w:rsidRPr="00B060A9" w14:paraId="7C0F9528" w14:textId="77777777" w:rsidTr="002154BD">
        <w:trPr>
          <w:trHeight w:val="300"/>
        </w:trPr>
        <w:tc>
          <w:tcPr>
            <w:tcW w:w="1472" w:type="dxa"/>
            <w:tcBorders>
              <w:top w:val="nil"/>
              <w:left w:val="nil"/>
              <w:bottom w:val="nil"/>
              <w:right w:val="nil"/>
            </w:tcBorders>
            <w:shd w:val="clear" w:color="auto" w:fill="auto"/>
            <w:noWrap/>
            <w:vAlign w:val="bottom"/>
            <w:hideMark/>
          </w:tcPr>
          <w:p w14:paraId="6FEB2FAF" w14:textId="77777777" w:rsidR="00AC0153" w:rsidRPr="00B060A9" w:rsidRDefault="00AC0153" w:rsidP="002154BD">
            <w:pPr>
              <w:rPr>
                <w:b/>
                <w:bCs/>
                <w:color w:val="000000"/>
                <w:sz w:val="20"/>
                <w:szCs w:val="20"/>
              </w:rPr>
            </w:pPr>
            <w:r w:rsidRPr="00B060A9">
              <w:rPr>
                <w:b/>
                <w:bCs/>
                <w:color w:val="000000"/>
                <w:sz w:val="20"/>
                <w:szCs w:val="20"/>
              </w:rPr>
              <w:lastRenderedPageBreak/>
              <w:t>Belle-</w:t>
            </w:r>
            <w:r>
              <w:rPr>
                <w:b/>
                <w:bCs/>
                <w:color w:val="000000"/>
                <w:sz w:val="20"/>
                <w:szCs w:val="20"/>
              </w:rPr>
              <w:t>V</w:t>
            </w:r>
            <w:r w:rsidRPr="00B060A9">
              <w:rPr>
                <w:b/>
                <w:bCs/>
                <w:color w:val="000000"/>
                <w:sz w:val="20"/>
                <w:szCs w:val="20"/>
              </w:rPr>
              <w:t>ille</w:t>
            </w:r>
          </w:p>
        </w:tc>
        <w:tc>
          <w:tcPr>
            <w:tcW w:w="1060" w:type="dxa"/>
            <w:tcBorders>
              <w:top w:val="nil"/>
              <w:left w:val="nil"/>
              <w:bottom w:val="nil"/>
              <w:right w:val="nil"/>
            </w:tcBorders>
            <w:shd w:val="clear" w:color="auto" w:fill="auto"/>
            <w:noWrap/>
            <w:vAlign w:val="bottom"/>
            <w:hideMark/>
          </w:tcPr>
          <w:p w14:paraId="2C91461C" w14:textId="77777777" w:rsidR="00AC0153" w:rsidRPr="00B060A9" w:rsidRDefault="00AC0153" w:rsidP="002154BD">
            <w:pPr>
              <w:jc w:val="center"/>
              <w:rPr>
                <w:color w:val="000000"/>
                <w:sz w:val="20"/>
                <w:szCs w:val="20"/>
              </w:rPr>
            </w:pPr>
            <w:r w:rsidRPr="00B060A9">
              <w:rPr>
                <w:color w:val="000000"/>
                <w:sz w:val="20"/>
                <w:szCs w:val="20"/>
              </w:rPr>
              <w:t>20</w:t>
            </w:r>
          </w:p>
        </w:tc>
        <w:tc>
          <w:tcPr>
            <w:tcW w:w="1484" w:type="dxa"/>
            <w:tcBorders>
              <w:top w:val="nil"/>
              <w:left w:val="nil"/>
              <w:bottom w:val="nil"/>
              <w:right w:val="nil"/>
            </w:tcBorders>
            <w:shd w:val="clear" w:color="auto" w:fill="auto"/>
            <w:noWrap/>
            <w:vAlign w:val="bottom"/>
            <w:hideMark/>
          </w:tcPr>
          <w:p w14:paraId="5C3B6BA0" w14:textId="77777777" w:rsidR="00AC0153" w:rsidRPr="00B060A9" w:rsidRDefault="00AC0153" w:rsidP="002154BD">
            <w:pPr>
              <w:jc w:val="center"/>
              <w:rPr>
                <w:color w:val="000000"/>
                <w:sz w:val="20"/>
                <w:szCs w:val="20"/>
              </w:rPr>
            </w:pPr>
            <w:r w:rsidRPr="00B060A9">
              <w:rPr>
                <w:color w:val="000000"/>
                <w:sz w:val="20"/>
                <w:szCs w:val="20"/>
              </w:rPr>
              <w:t>0.1621</w:t>
            </w:r>
          </w:p>
        </w:tc>
        <w:tc>
          <w:tcPr>
            <w:tcW w:w="1539" w:type="dxa"/>
            <w:tcBorders>
              <w:top w:val="nil"/>
              <w:left w:val="nil"/>
              <w:bottom w:val="nil"/>
              <w:right w:val="nil"/>
            </w:tcBorders>
            <w:shd w:val="clear" w:color="auto" w:fill="auto"/>
            <w:noWrap/>
            <w:vAlign w:val="bottom"/>
            <w:hideMark/>
          </w:tcPr>
          <w:p w14:paraId="6E9CAF97"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0C09253A" w14:textId="77777777" w:rsidR="00AC0153" w:rsidRPr="00B060A9" w:rsidRDefault="00AC0153" w:rsidP="002154BD">
            <w:pPr>
              <w:jc w:val="center"/>
              <w:rPr>
                <w:color w:val="000000"/>
                <w:sz w:val="20"/>
                <w:szCs w:val="20"/>
              </w:rPr>
            </w:pPr>
            <w:r w:rsidRPr="00B060A9">
              <w:rPr>
                <w:color w:val="000000"/>
                <w:sz w:val="20"/>
                <w:szCs w:val="20"/>
              </w:rPr>
              <w:t>2.27</w:t>
            </w:r>
          </w:p>
        </w:tc>
        <w:tc>
          <w:tcPr>
            <w:tcW w:w="1745" w:type="dxa"/>
            <w:tcBorders>
              <w:top w:val="nil"/>
              <w:left w:val="nil"/>
              <w:bottom w:val="nil"/>
              <w:right w:val="nil"/>
            </w:tcBorders>
            <w:shd w:val="clear" w:color="auto" w:fill="auto"/>
            <w:noWrap/>
            <w:vAlign w:val="bottom"/>
            <w:hideMark/>
          </w:tcPr>
          <w:p w14:paraId="55E5CECD" w14:textId="77777777" w:rsidR="00AC0153" w:rsidRPr="00B060A9" w:rsidRDefault="00AC0153" w:rsidP="002154BD">
            <w:pPr>
              <w:jc w:val="center"/>
              <w:rPr>
                <w:color w:val="000000"/>
                <w:sz w:val="20"/>
                <w:szCs w:val="20"/>
              </w:rPr>
            </w:pPr>
            <w:r w:rsidRPr="00B060A9">
              <w:rPr>
                <w:color w:val="000000"/>
                <w:sz w:val="20"/>
                <w:szCs w:val="20"/>
              </w:rPr>
              <w:t>0</w:t>
            </w:r>
          </w:p>
        </w:tc>
        <w:tc>
          <w:tcPr>
            <w:tcW w:w="1060" w:type="dxa"/>
            <w:tcBorders>
              <w:top w:val="nil"/>
              <w:left w:val="nil"/>
              <w:bottom w:val="nil"/>
              <w:right w:val="nil"/>
            </w:tcBorders>
            <w:shd w:val="clear" w:color="auto" w:fill="auto"/>
            <w:noWrap/>
            <w:vAlign w:val="bottom"/>
            <w:hideMark/>
          </w:tcPr>
          <w:p w14:paraId="6C3B792B" w14:textId="77777777" w:rsidR="00AC0153" w:rsidRPr="00B060A9" w:rsidRDefault="00AC0153" w:rsidP="002154BD">
            <w:pPr>
              <w:jc w:val="center"/>
              <w:rPr>
                <w:color w:val="000000"/>
                <w:sz w:val="20"/>
                <w:szCs w:val="20"/>
              </w:rPr>
            </w:pPr>
            <w:r w:rsidRPr="00B060A9">
              <w:rPr>
                <w:color w:val="000000"/>
                <w:sz w:val="20"/>
                <w:szCs w:val="20"/>
              </w:rPr>
              <w:t>3.879</w:t>
            </w:r>
          </w:p>
        </w:tc>
        <w:tc>
          <w:tcPr>
            <w:tcW w:w="1060" w:type="dxa"/>
            <w:tcBorders>
              <w:top w:val="nil"/>
              <w:left w:val="nil"/>
              <w:bottom w:val="nil"/>
              <w:right w:val="nil"/>
            </w:tcBorders>
            <w:shd w:val="clear" w:color="auto" w:fill="auto"/>
            <w:noWrap/>
            <w:vAlign w:val="bottom"/>
            <w:hideMark/>
          </w:tcPr>
          <w:p w14:paraId="40A459A3" w14:textId="77777777" w:rsidR="00AC0153" w:rsidRPr="00B060A9" w:rsidRDefault="00AC0153" w:rsidP="002154BD">
            <w:pPr>
              <w:jc w:val="right"/>
              <w:rPr>
                <w:color w:val="000000"/>
                <w:sz w:val="22"/>
                <w:szCs w:val="22"/>
              </w:rPr>
            </w:pPr>
            <w:r w:rsidRPr="00B060A9">
              <w:rPr>
                <w:color w:val="000000"/>
                <w:sz w:val="22"/>
                <w:szCs w:val="22"/>
              </w:rPr>
              <w:t>24.2</w:t>
            </w:r>
          </w:p>
        </w:tc>
      </w:tr>
      <w:tr w:rsidR="00AC0153" w:rsidRPr="00B060A9" w14:paraId="11B675C7" w14:textId="77777777" w:rsidTr="002154BD">
        <w:trPr>
          <w:trHeight w:val="300"/>
        </w:trPr>
        <w:tc>
          <w:tcPr>
            <w:tcW w:w="1472" w:type="dxa"/>
            <w:tcBorders>
              <w:top w:val="nil"/>
              <w:left w:val="nil"/>
              <w:bottom w:val="nil"/>
              <w:right w:val="nil"/>
            </w:tcBorders>
            <w:shd w:val="clear" w:color="auto" w:fill="auto"/>
            <w:noWrap/>
            <w:vAlign w:val="bottom"/>
            <w:hideMark/>
          </w:tcPr>
          <w:p w14:paraId="7CDA22A7" w14:textId="77777777" w:rsidR="00AC0153" w:rsidRPr="00B060A9" w:rsidRDefault="00AC0153" w:rsidP="002154BD">
            <w:pPr>
              <w:rPr>
                <w:color w:val="000000"/>
                <w:sz w:val="20"/>
                <w:szCs w:val="20"/>
              </w:rPr>
            </w:pPr>
            <w:r w:rsidRPr="00B060A9">
              <w:rPr>
                <w:color w:val="000000"/>
                <w:sz w:val="20"/>
                <w:szCs w:val="20"/>
              </w:rPr>
              <w:t>Lower</w:t>
            </w:r>
          </w:p>
        </w:tc>
        <w:tc>
          <w:tcPr>
            <w:tcW w:w="1060" w:type="dxa"/>
            <w:tcBorders>
              <w:top w:val="nil"/>
              <w:left w:val="nil"/>
              <w:bottom w:val="nil"/>
              <w:right w:val="nil"/>
            </w:tcBorders>
            <w:shd w:val="clear" w:color="auto" w:fill="auto"/>
            <w:noWrap/>
            <w:vAlign w:val="bottom"/>
            <w:hideMark/>
          </w:tcPr>
          <w:p w14:paraId="57705C13" w14:textId="77777777" w:rsidR="00AC0153" w:rsidRPr="00B060A9" w:rsidRDefault="00AC0153" w:rsidP="002154BD">
            <w:pPr>
              <w:jc w:val="center"/>
              <w:rPr>
                <w:color w:val="000000"/>
                <w:sz w:val="20"/>
                <w:szCs w:val="20"/>
              </w:rPr>
            </w:pPr>
            <w:r w:rsidRPr="00B060A9">
              <w:rPr>
                <w:color w:val="000000"/>
                <w:sz w:val="20"/>
                <w:szCs w:val="20"/>
              </w:rPr>
              <w:t>17</w:t>
            </w:r>
          </w:p>
        </w:tc>
        <w:tc>
          <w:tcPr>
            <w:tcW w:w="1484" w:type="dxa"/>
            <w:tcBorders>
              <w:top w:val="nil"/>
              <w:left w:val="nil"/>
              <w:bottom w:val="nil"/>
              <w:right w:val="nil"/>
            </w:tcBorders>
            <w:shd w:val="clear" w:color="auto" w:fill="auto"/>
            <w:noWrap/>
            <w:vAlign w:val="bottom"/>
            <w:hideMark/>
          </w:tcPr>
          <w:p w14:paraId="0C89250A" w14:textId="77777777" w:rsidR="00AC0153" w:rsidRPr="00B060A9" w:rsidRDefault="00AC0153" w:rsidP="002154BD">
            <w:pPr>
              <w:jc w:val="center"/>
              <w:rPr>
                <w:color w:val="000000"/>
                <w:sz w:val="20"/>
                <w:szCs w:val="20"/>
              </w:rPr>
            </w:pPr>
            <w:r w:rsidRPr="00B060A9">
              <w:rPr>
                <w:color w:val="000000"/>
                <w:sz w:val="20"/>
                <w:szCs w:val="20"/>
              </w:rPr>
              <w:t>0.1269</w:t>
            </w:r>
          </w:p>
        </w:tc>
        <w:tc>
          <w:tcPr>
            <w:tcW w:w="1539" w:type="dxa"/>
            <w:tcBorders>
              <w:top w:val="nil"/>
              <w:left w:val="nil"/>
              <w:bottom w:val="nil"/>
              <w:right w:val="nil"/>
            </w:tcBorders>
            <w:shd w:val="clear" w:color="auto" w:fill="auto"/>
            <w:noWrap/>
            <w:vAlign w:val="bottom"/>
            <w:hideMark/>
          </w:tcPr>
          <w:p w14:paraId="045EA5D6"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3E0CB4DF" w14:textId="77777777" w:rsidR="00AC0153" w:rsidRPr="00B060A9" w:rsidRDefault="00AC0153" w:rsidP="002154BD">
            <w:pPr>
              <w:jc w:val="center"/>
              <w:rPr>
                <w:color w:val="000000"/>
                <w:sz w:val="20"/>
                <w:szCs w:val="20"/>
              </w:rPr>
            </w:pPr>
            <w:r w:rsidRPr="00B060A9">
              <w:rPr>
                <w:color w:val="000000"/>
                <w:sz w:val="20"/>
                <w:szCs w:val="20"/>
              </w:rPr>
              <w:t>2.083</w:t>
            </w:r>
          </w:p>
        </w:tc>
        <w:tc>
          <w:tcPr>
            <w:tcW w:w="1745" w:type="dxa"/>
            <w:tcBorders>
              <w:top w:val="nil"/>
              <w:left w:val="nil"/>
              <w:bottom w:val="nil"/>
              <w:right w:val="nil"/>
            </w:tcBorders>
            <w:shd w:val="clear" w:color="auto" w:fill="auto"/>
            <w:noWrap/>
            <w:vAlign w:val="bottom"/>
            <w:hideMark/>
          </w:tcPr>
          <w:p w14:paraId="08839659" w14:textId="77777777" w:rsidR="00AC0153" w:rsidRPr="00B060A9" w:rsidRDefault="00AC0153" w:rsidP="002154BD">
            <w:pPr>
              <w:jc w:val="center"/>
              <w:rPr>
                <w:color w:val="000000"/>
                <w:sz w:val="20"/>
                <w:szCs w:val="20"/>
              </w:rPr>
            </w:pPr>
            <w:r w:rsidRPr="00B060A9">
              <w:rPr>
                <w:color w:val="000000"/>
                <w:sz w:val="20"/>
                <w:szCs w:val="20"/>
              </w:rPr>
              <w:t>0</w:t>
            </w:r>
          </w:p>
        </w:tc>
        <w:tc>
          <w:tcPr>
            <w:tcW w:w="1060" w:type="dxa"/>
            <w:tcBorders>
              <w:top w:val="nil"/>
              <w:left w:val="nil"/>
              <w:bottom w:val="nil"/>
              <w:right w:val="nil"/>
            </w:tcBorders>
            <w:shd w:val="clear" w:color="auto" w:fill="auto"/>
            <w:noWrap/>
            <w:vAlign w:val="bottom"/>
            <w:hideMark/>
          </w:tcPr>
          <w:p w14:paraId="3B2B84D0" w14:textId="77777777" w:rsidR="00AC0153" w:rsidRPr="00B060A9" w:rsidRDefault="00AC0153" w:rsidP="002154BD">
            <w:pPr>
              <w:jc w:val="center"/>
              <w:rPr>
                <w:color w:val="000000"/>
                <w:sz w:val="20"/>
                <w:szCs w:val="20"/>
              </w:rPr>
            </w:pPr>
            <w:r w:rsidRPr="00B060A9">
              <w:rPr>
                <w:color w:val="000000"/>
                <w:sz w:val="20"/>
                <w:szCs w:val="20"/>
              </w:rPr>
              <w:t>3.267</w:t>
            </w:r>
          </w:p>
        </w:tc>
        <w:tc>
          <w:tcPr>
            <w:tcW w:w="1060" w:type="dxa"/>
            <w:tcBorders>
              <w:top w:val="nil"/>
              <w:left w:val="nil"/>
              <w:bottom w:val="nil"/>
              <w:right w:val="nil"/>
            </w:tcBorders>
            <w:shd w:val="clear" w:color="auto" w:fill="auto"/>
            <w:noWrap/>
            <w:vAlign w:val="bottom"/>
            <w:hideMark/>
          </w:tcPr>
          <w:p w14:paraId="0F92E70C" w14:textId="77777777" w:rsidR="00AC0153" w:rsidRPr="00B060A9" w:rsidRDefault="00AC0153" w:rsidP="002154BD">
            <w:pPr>
              <w:jc w:val="right"/>
              <w:rPr>
                <w:color w:val="000000"/>
                <w:sz w:val="22"/>
                <w:szCs w:val="22"/>
              </w:rPr>
            </w:pPr>
            <w:r w:rsidRPr="00B060A9">
              <w:rPr>
                <w:color w:val="000000"/>
                <w:sz w:val="22"/>
                <w:szCs w:val="22"/>
              </w:rPr>
              <w:t>17.75</w:t>
            </w:r>
          </w:p>
        </w:tc>
      </w:tr>
      <w:tr w:rsidR="00AC0153" w:rsidRPr="00B060A9" w14:paraId="62F29677" w14:textId="77777777" w:rsidTr="002154BD">
        <w:trPr>
          <w:trHeight w:val="300"/>
        </w:trPr>
        <w:tc>
          <w:tcPr>
            <w:tcW w:w="1472" w:type="dxa"/>
            <w:tcBorders>
              <w:top w:val="nil"/>
              <w:left w:val="nil"/>
              <w:bottom w:val="nil"/>
              <w:right w:val="nil"/>
            </w:tcBorders>
            <w:shd w:val="clear" w:color="auto" w:fill="auto"/>
            <w:noWrap/>
            <w:vAlign w:val="bottom"/>
            <w:hideMark/>
          </w:tcPr>
          <w:p w14:paraId="1FD11289" w14:textId="77777777" w:rsidR="00AC0153" w:rsidRPr="00B060A9" w:rsidRDefault="00AC0153" w:rsidP="002154BD">
            <w:pPr>
              <w:rPr>
                <w:color w:val="000000"/>
                <w:sz w:val="20"/>
                <w:szCs w:val="20"/>
              </w:rPr>
            </w:pPr>
            <w:r w:rsidRPr="00B060A9">
              <w:rPr>
                <w:color w:val="000000"/>
                <w:sz w:val="20"/>
                <w:szCs w:val="20"/>
              </w:rPr>
              <w:t>Upper</w:t>
            </w:r>
          </w:p>
        </w:tc>
        <w:tc>
          <w:tcPr>
            <w:tcW w:w="1060" w:type="dxa"/>
            <w:tcBorders>
              <w:top w:val="nil"/>
              <w:left w:val="nil"/>
              <w:bottom w:val="nil"/>
              <w:right w:val="nil"/>
            </w:tcBorders>
            <w:shd w:val="clear" w:color="auto" w:fill="auto"/>
            <w:noWrap/>
            <w:vAlign w:val="bottom"/>
            <w:hideMark/>
          </w:tcPr>
          <w:p w14:paraId="32C0D0EF" w14:textId="77777777" w:rsidR="00AC0153" w:rsidRPr="00B060A9" w:rsidRDefault="00AC0153" w:rsidP="002154BD">
            <w:pPr>
              <w:jc w:val="center"/>
              <w:rPr>
                <w:color w:val="000000"/>
                <w:sz w:val="20"/>
                <w:szCs w:val="20"/>
              </w:rPr>
            </w:pPr>
            <w:r w:rsidRPr="00B060A9">
              <w:rPr>
                <w:color w:val="000000"/>
                <w:sz w:val="20"/>
                <w:szCs w:val="20"/>
              </w:rPr>
              <w:t>20</w:t>
            </w:r>
          </w:p>
        </w:tc>
        <w:tc>
          <w:tcPr>
            <w:tcW w:w="1484" w:type="dxa"/>
            <w:tcBorders>
              <w:top w:val="nil"/>
              <w:left w:val="nil"/>
              <w:bottom w:val="nil"/>
              <w:right w:val="nil"/>
            </w:tcBorders>
            <w:shd w:val="clear" w:color="auto" w:fill="auto"/>
            <w:noWrap/>
            <w:vAlign w:val="bottom"/>
            <w:hideMark/>
          </w:tcPr>
          <w:p w14:paraId="2A1C3F63" w14:textId="77777777" w:rsidR="00AC0153" w:rsidRPr="00B060A9" w:rsidRDefault="00AC0153" w:rsidP="002154BD">
            <w:pPr>
              <w:jc w:val="center"/>
              <w:rPr>
                <w:color w:val="000000"/>
                <w:sz w:val="20"/>
                <w:szCs w:val="20"/>
              </w:rPr>
            </w:pPr>
            <w:r w:rsidRPr="00B060A9">
              <w:rPr>
                <w:color w:val="000000"/>
                <w:sz w:val="20"/>
                <w:szCs w:val="20"/>
              </w:rPr>
              <w:t>0.2071</w:t>
            </w:r>
          </w:p>
        </w:tc>
        <w:tc>
          <w:tcPr>
            <w:tcW w:w="1539" w:type="dxa"/>
            <w:tcBorders>
              <w:top w:val="nil"/>
              <w:left w:val="nil"/>
              <w:bottom w:val="nil"/>
              <w:right w:val="nil"/>
            </w:tcBorders>
            <w:shd w:val="clear" w:color="auto" w:fill="auto"/>
            <w:noWrap/>
            <w:vAlign w:val="bottom"/>
            <w:hideMark/>
          </w:tcPr>
          <w:p w14:paraId="18B87549"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77782D76" w14:textId="77777777" w:rsidR="00AC0153" w:rsidRPr="00B060A9" w:rsidRDefault="00AC0153" w:rsidP="002154BD">
            <w:pPr>
              <w:jc w:val="center"/>
              <w:rPr>
                <w:color w:val="000000"/>
                <w:sz w:val="20"/>
                <w:szCs w:val="20"/>
              </w:rPr>
            </w:pPr>
            <w:r w:rsidRPr="00B060A9">
              <w:rPr>
                <w:color w:val="000000"/>
                <w:sz w:val="20"/>
                <w:szCs w:val="20"/>
              </w:rPr>
              <w:t>2.433</w:t>
            </w:r>
          </w:p>
        </w:tc>
        <w:tc>
          <w:tcPr>
            <w:tcW w:w="1745" w:type="dxa"/>
            <w:tcBorders>
              <w:top w:val="nil"/>
              <w:left w:val="nil"/>
              <w:bottom w:val="nil"/>
              <w:right w:val="nil"/>
            </w:tcBorders>
            <w:shd w:val="clear" w:color="auto" w:fill="auto"/>
            <w:noWrap/>
            <w:vAlign w:val="bottom"/>
            <w:hideMark/>
          </w:tcPr>
          <w:p w14:paraId="5874EDB2" w14:textId="77777777" w:rsidR="00AC0153" w:rsidRPr="00B060A9" w:rsidRDefault="00AC0153" w:rsidP="002154BD">
            <w:pPr>
              <w:jc w:val="center"/>
              <w:rPr>
                <w:color w:val="000000"/>
                <w:sz w:val="20"/>
                <w:szCs w:val="20"/>
              </w:rPr>
            </w:pPr>
            <w:r w:rsidRPr="00B060A9">
              <w:rPr>
                <w:color w:val="000000"/>
                <w:sz w:val="20"/>
                <w:szCs w:val="20"/>
              </w:rPr>
              <w:t>1</w:t>
            </w:r>
          </w:p>
        </w:tc>
        <w:tc>
          <w:tcPr>
            <w:tcW w:w="1060" w:type="dxa"/>
            <w:tcBorders>
              <w:top w:val="nil"/>
              <w:left w:val="nil"/>
              <w:bottom w:val="nil"/>
              <w:right w:val="nil"/>
            </w:tcBorders>
            <w:shd w:val="clear" w:color="auto" w:fill="auto"/>
            <w:noWrap/>
            <w:vAlign w:val="bottom"/>
            <w:hideMark/>
          </w:tcPr>
          <w:p w14:paraId="18CF99D0" w14:textId="77777777" w:rsidR="00AC0153" w:rsidRPr="00B060A9" w:rsidRDefault="00AC0153" w:rsidP="002154BD">
            <w:pPr>
              <w:jc w:val="center"/>
              <w:rPr>
                <w:color w:val="000000"/>
                <w:sz w:val="20"/>
                <w:szCs w:val="20"/>
              </w:rPr>
            </w:pPr>
            <w:r w:rsidRPr="00B060A9">
              <w:rPr>
                <w:color w:val="000000"/>
                <w:sz w:val="20"/>
                <w:szCs w:val="20"/>
              </w:rPr>
              <w:t>3.879</w:t>
            </w:r>
          </w:p>
        </w:tc>
        <w:tc>
          <w:tcPr>
            <w:tcW w:w="1060" w:type="dxa"/>
            <w:tcBorders>
              <w:top w:val="nil"/>
              <w:left w:val="nil"/>
              <w:bottom w:val="nil"/>
              <w:right w:val="nil"/>
            </w:tcBorders>
            <w:shd w:val="clear" w:color="auto" w:fill="auto"/>
            <w:noWrap/>
            <w:vAlign w:val="bottom"/>
            <w:hideMark/>
          </w:tcPr>
          <w:p w14:paraId="6F4C735C" w14:textId="77777777" w:rsidR="00AC0153" w:rsidRPr="00B060A9" w:rsidRDefault="00AC0153" w:rsidP="002154BD">
            <w:pPr>
              <w:jc w:val="right"/>
              <w:rPr>
                <w:color w:val="000000"/>
                <w:sz w:val="22"/>
                <w:szCs w:val="22"/>
              </w:rPr>
            </w:pPr>
            <w:r w:rsidRPr="00B060A9">
              <w:rPr>
                <w:color w:val="000000"/>
                <w:sz w:val="22"/>
                <w:szCs w:val="22"/>
              </w:rPr>
              <w:t>38</w:t>
            </w:r>
          </w:p>
        </w:tc>
      </w:tr>
      <w:tr w:rsidR="00AC0153" w:rsidRPr="00B060A9" w14:paraId="5BEF75E2" w14:textId="77777777" w:rsidTr="002154BD">
        <w:trPr>
          <w:trHeight w:val="300"/>
        </w:trPr>
        <w:tc>
          <w:tcPr>
            <w:tcW w:w="1472" w:type="dxa"/>
            <w:tcBorders>
              <w:top w:val="nil"/>
              <w:left w:val="nil"/>
              <w:bottom w:val="nil"/>
              <w:right w:val="nil"/>
            </w:tcBorders>
            <w:shd w:val="clear" w:color="auto" w:fill="auto"/>
            <w:noWrap/>
            <w:vAlign w:val="bottom"/>
            <w:hideMark/>
          </w:tcPr>
          <w:p w14:paraId="0F8351CA" w14:textId="77777777" w:rsidR="00AC0153" w:rsidRPr="00B060A9" w:rsidRDefault="00AC0153" w:rsidP="002154BD">
            <w:pPr>
              <w:rPr>
                <w:b/>
                <w:bCs/>
                <w:color w:val="000000"/>
                <w:sz w:val="20"/>
                <w:szCs w:val="20"/>
              </w:rPr>
            </w:pPr>
            <w:r w:rsidRPr="00B060A9">
              <w:rPr>
                <w:b/>
                <w:bCs/>
                <w:color w:val="000000"/>
                <w:sz w:val="20"/>
                <w:szCs w:val="20"/>
              </w:rPr>
              <w:t>Bemba</w:t>
            </w:r>
          </w:p>
        </w:tc>
        <w:tc>
          <w:tcPr>
            <w:tcW w:w="1060" w:type="dxa"/>
            <w:tcBorders>
              <w:top w:val="nil"/>
              <w:left w:val="nil"/>
              <w:bottom w:val="nil"/>
              <w:right w:val="nil"/>
            </w:tcBorders>
            <w:shd w:val="clear" w:color="auto" w:fill="auto"/>
            <w:noWrap/>
            <w:vAlign w:val="bottom"/>
            <w:hideMark/>
          </w:tcPr>
          <w:p w14:paraId="3BE55DD8" w14:textId="77777777" w:rsidR="00AC0153" w:rsidRPr="00B060A9" w:rsidRDefault="00AC0153" w:rsidP="002154BD">
            <w:pPr>
              <w:jc w:val="center"/>
              <w:rPr>
                <w:color w:val="000000"/>
                <w:sz w:val="20"/>
                <w:szCs w:val="20"/>
              </w:rPr>
            </w:pPr>
            <w:r w:rsidRPr="00B060A9">
              <w:rPr>
                <w:color w:val="000000"/>
                <w:sz w:val="20"/>
                <w:szCs w:val="20"/>
              </w:rPr>
              <w:t>27</w:t>
            </w:r>
          </w:p>
        </w:tc>
        <w:tc>
          <w:tcPr>
            <w:tcW w:w="1484" w:type="dxa"/>
            <w:tcBorders>
              <w:top w:val="nil"/>
              <w:left w:val="nil"/>
              <w:bottom w:val="nil"/>
              <w:right w:val="nil"/>
            </w:tcBorders>
            <w:shd w:val="clear" w:color="auto" w:fill="auto"/>
            <w:noWrap/>
            <w:vAlign w:val="bottom"/>
            <w:hideMark/>
          </w:tcPr>
          <w:p w14:paraId="694DE86E" w14:textId="77777777" w:rsidR="00AC0153" w:rsidRPr="00B060A9" w:rsidRDefault="00AC0153" w:rsidP="002154BD">
            <w:pPr>
              <w:jc w:val="center"/>
              <w:rPr>
                <w:color w:val="000000"/>
                <w:sz w:val="20"/>
                <w:szCs w:val="20"/>
              </w:rPr>
            </w:pPr>
            <w:r w:rsidRPr="00B060A9">
              <w:rPr>
                <w:color w:val="000000"/>
                <w:sz w:val="20"/>
                <w:szCs w:val="20"/>
              </w:rPr>
              <w:t>0.1656</w:t>
            </w:r>
          </w:p>
        </w:tc>
        <w:tc>
          <w:tcPr>
            <w:tcW w:w="1539" w:type="dxa"/>
            <w:tcBorders>
              <w:top w:val="nil"/>
              <w:left w:val="nil"/>
              <w:bottom w:val="nil"/>
              <w:right w:val="nil"/>
            </w:tcBorders>
            <w:shd w:val="clear" w:color="auto" w:fill="auto"/>
            <w:noWrap/>
            <w:vAlign w:val="bottom"/>
            <w:hideMark/>
          </w:tcPr>
          <w:p w14:paraId="6CDAB04E" w14:textId="77777777" w:rsidR="00AC0153" w:rsidRPr="00B060A9" w:rsidRDefault="00AC0153" w:rsidP="002154BD">
            <w:pPr>
              <w:jc w:val="center"/>
              <w:rPr>
                <w:color w:val="000000"/>
                <w:sz w:val="20"/>
                <w:szCs w:val="20"/>
              </w:rPr>
            </w:pPr>
            <w:r w:rsidRPr="00B060A9">
              <w:rPr>
                <w:color w:val="000000"/>
                <w:sz w:val="20"/>
                <w:szCs w:val="20"/>
              </w:rPr>
              <w:t>0.8344</w:t>
            </w:r>
          </w:p>
        </w:tc>
        <w:tc>
          <w:tcPr>
            <w:tcW w:w="1273" w:type="dxa"/>
            <w:tcBorders>
              <w:top w:val="nil"/>
              <w:left w:val="nil"/>
              <w:bottom w:val="nil"/>
              <w:right w:val="nil"/>
            </w:tcBorders>
            <w:shd w:val="clear" w:color="auto" w:fill="auto"/>
            <w:noWrap/>
            <w:vAlign w:val="bottom"/>
            <w:hideMark/>
          </w:tcPr>
          <w:p w14:paraId="1CAA9334" w14:textId="77777777" w:rsidR="00AC0153" w:rsidRPr="00B060A9" w:rsidRDefault="00AC0153" w:rsidP="002154BD">
            <w:pPr>
              <w:jc w:val="center"/>
              <w:rPr>
                <w:color w:val="000000"/>
                <w:sz w:val="20"/>
                <w:szCs w:val="20"/>
              </w:rPr>
            </w:pPr>
            <w:r w:rsidRPr="00B060A9">
              <w:rPr>
                <w:color w:val="000000"/>
                <w:sz w:val="20"/>
                <w:szCs w:val="20"/>
              </w:rPr>
              <w:t>2.335</w:t>
            </w:r>
          </w:p>
        </w:tc>
        <w:tc>
          <w:tcPr>
            <w:tcW w:w="1745" w:type="dxa"/>
            <w:tcBorders>
              <w:top w:val="nil"/>
              <w:left w:val="nil"/>
              <w:bottom w:val="nil"/>
              <w:right w:val="nil"/>
            </w:tcBorders>
            <w:shd w:val="clear" w:color="auto" w:fill="auto"/>
            <w:noWrap/>
            <w:vAlign w:val="bottom"/>
            <w:hideMark/>
          </w:tcPr>
          <w:p w14:paraId="56DDF6E6" w14:textId="77777777" w:rsidR="00AC0153" w:rsidRPr="00B060A9" w:rsidRDefault="00AC0153" w:rsidP="002154BD">
            <w:pPr>
              <w:jc w:val="center"/>
              <w:rPr>
                <w:color w:val="000000"/>
                <w:sz w:val="20"/>
                <w:szCs w:val="20"/>
              </w:rPr>
            </w:pPr>
            <w:r w:rsidRPr="00B060A9">
              <w:rPr>
                <w:color w:val="000000"/>
                <w:sz w:val="20"/>
                <w:szCs w:val="20"/>
              </w:rPr>
              <w:t>0.3825</w:t>
            </w:r>
          </w:p>
        </w:tc>
        <w:tc>
          <w:tcPr>
            <w:tcW w:w="1060" w:type="dxa"/>
            <w:tcBorders>
              <w:top w:val="nil"/>
              <w:left w:val="nil"/>
              <w:bottom w:val="nil"/>
              <w:right w:val="nil"/>
            </w:tcBorders>
            <w:shd w:val="clear" w:color="auto" w:fill="auto"/>
            <w:noWrap/>
            <w:vAlign w:val="bottom"/>
            <w:hideMark/>
          </w:tcPr>
          <w:p w14:paraId="1C55BA8F" w14:textId="77777777" w:rsidR="00AC0153" w:rsidRPr="00B060A9" w:rsidRDefault="00AC0153" w:rsidP="002154BD">
            <w:pPr>
              <w:jc w:val="center"/>
              <w:rPr>
                <w:color w:val="000000"/>
                <w:sz w:val="20"/>
                <w:szCs w:val="20"/>
              </w:rPr>
            </w:pPr>
            <w:r w:rsidRPr="00B060A9">
              <w:rPr>
                <w:color w:val="000000"/>
                <w:sz w:val="20"/>
                <w:szCs w:val="20"/>
              </w:rPr>
              <w:t>4.558</w:t>
            </w:r>
          </w:p>
        </w:tc>
        <w:tc>
          <w:tcPr>
            <w:tcW w:w="1060" w:type="dxa"/>
            <w:tcBorders>
              <w:top w:val="nil"/>
              <w:left w:val="nil"/>
              <w:bottom w:val="nil"/>
              <w:right w:val="nil"/>
            </w:tcBorders>
            <w:shd w:val="clear" w:color="auto" w:fill="auto"/>
            <w:noWrap/>
            <w:vAlign w:val="bottom"/>
            <w:hideMark/>
          </w:tcPr>
          <w:p w14:paraId="1FE2D419" w14:textId="77777777" w:rsidR="00AC0153" w:rsidRPr="00B060A9" w:rsidRDefault="00AC0153" w:rsidP="002154BD">
            <w:pPr>
              <w:jc w:val="right"/>
              <w:rPr>
                <w:color w:val="000000"/>
                <w:sz w:val="22"/>
                <w:szCs w:val="22"/>
              </w:rPr>
            </w:pPr>
            <w:r w:rsidRPr="00B060A9">
              <w:rPr>
                <w:color w:val="000000"/>
                <w:sz w:val="22"/>
                <w:szCs w:val="22"/>
              </w:rPr>
              <w:t>29.14</w:t>
            </w:r>
          </w:p>
        </w:tc>
      </w:tr>
      <w:tr w:rsidR="00AC0153" w:rsidRPr="00B060A9" w14:paraId="581DD017" w14:textId="77777777" w:rsidTr="002154BD">
        <w:trPr>
          <w:trHeight w:val="300"/>
        </w:trPr>
        <w:tc>
          <w:tcPr>
            <w:tcW w:w="1472" w:type="dxa"/>
            <w:tcBorders>
              <w:top w:val="nil"/>
              <w:left w:val="nil"/>
              <w:bottom w:val="nil"/>
              <w:right w:val="nil"/>
            </w:tcBorders>
            <w:shd w:val="clear" w:color="auto" w:fill="auto"/>
            <w:noWrap/>
            <w:vAlign w:val="bottom"/>
            <w:hideMark/>
          </w:tcPr>
          <w:p w14:paraId="0C8A3ECA" w14:textId="77777777" w:rsidR="00AC0153" w:rsidRPr="00B060A9" w:rsidRDefault="00AC0153" w:rsidP="002154BD">
            <w:pPr>
              <w:rPr>
                <w:color w:val="000000"/>
                <w:sz w:val="20"/>
                <w:szCs w:val="20"/>
              </w:rPr>
            </w:pPr>
            <w:r w:rsidRPr="00B060A9">
              <w:rPr>
                <w:color w:val="000000"/>
                <w:sz w:val="20"/>
                <w:szCs w:val="20"/>
              </w:rPr>
              <w:t>Lower</w:t>
            </w:r>
          </w:p>
        </w:tc>
        <w:tc>
          <w:tcPr>
            <w:tcW w:w="1060" w:type="dxa"/>
            <w:tcBorders>
              <w:top w:val="nil"/>
              <w:left w:val="nil"/>
              <w:bottom w:val="nil"/>
              <w:right w:val="nil"/>
            </w:tcBorders>
            <w:shd w:val="clear" w:color="auto" w:fill="auto"/>
            <w:noWrap/>
            <w:vAlign w:val="bottom"/>
            <w:hideMark/>
          </w:tcPr>
          <w:p w14:paraId="2E977D23" w14:textId="77777777" w:rsidR="00AC0153" w:rsidRPr="00B060A9" w:rsidRDefault="00AC0153" w:rsidP="002154BD">
            <w:pPr>
              <w:jc w:val="center"/>
              <w:rPr>
                <w:color w:val="000000"/>
                <w:sz w:val="20"/>
                <w:szCs w:val="20"/>
              </w:rPr>
            </w:pPr>
            <w:r w:rsidRPr="00B060A9">
              <w:rPr>
                <w:color w:val="000000"/>
                <w:sz w:val="20"/>
                <w:szCs w:val="20"/>
              </w:rPr>
              <w:t>26</w:t>
            </w:r>
          </w:p>
        </w:tc>
        <w:tc>
          <w:tcPr>
            <w:tcW w:w="1484" w:type="dxa"/>
            <w:tcBorders>
              <w:top w:val="nil"/>
              <w:left w:val="nil"/>
              <w:bottom w:val="nil"/>
              <w:right w:val="nil"/>
            </w:tcBorders>
            <w:shd w:val="clear" w:color="auto" w:fill="auto"/>
            <w:noWrap/>
            <w:vAlign w:val="bottom"/>
            <w:hideMark/>
          </w:tcPr>
          <w:p w14:paraId="04A87292" w14:textId="77777777" w:rsidR="00AC0153" w:rsidRPr="00B060A9" w:rsidRDefault="00AC0153" w:rsidP="002154BD">
            <w:pPr>
              <w:jc w:val="center"/>
              <w:rPr>
                <w:color w:val="000000"/>
                <w:sz w:val="20"/>
                <w:szCs w:val="20"/>
              </w:rPr>
            </w:pPr>
            <w:r w:rsidRPr="00B060A9">
              <w:rPr>
                <w:color w:val="000000"/>
                <w:sz w:val="20"/>
                <w:szCs w:val="20"/>
              </w:rPr>
              <w:t>0.1389</w:t>
            </w:r>
          </w:p>
        </w:tc>
        <w:tc>
          <w:tcPr>
            <w:tcW w:w="1539" w:type="dxa"/>
            <w:tcBorders>
              <w:top w:val="nil"/>
              <w:left w:val="nil"/>
              <w:bottom w:val="nil"/>
              <w:right w:val="nil"/>
            </w:tcBorders>
            <w:shd w:val="clear" w:color="auto" w:fill="auto"/>
            <w:noWrap/>
            <w:vAlign w:val="bottom"/>
            <w:hideMark/>
          </w:tcPr>
          <w:p w14:paraId="4D40101F"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2DB7613C" w14:textId="77777777" w:rsidR="00AC0153" w:rsidRPr="00B060A9" w:rsidRDefault="00AC0153" w:rsidP="002154BD">
            <w:pPr>
              <w:jc w:val="center"/>
              <w:rPr>
                <w:color w:val="000000"/>
                <w:sz w:val="20"/>
                <w:szCs w:val="20"/>
              </w:rPr>
            </w:pPr>
            <w:r w:rsidRPr="00B060A9">
              <w:rPr>
                <w:color w:val="000000"/>
                <w:sz w:val="20"/>
                <w:szCs w:val="20"/>
              </w:rPr>
              <w:t>2.21</w:t>
            </w:r>
          </w:p>
        </w:tc>
        <w:tc>
          <w:tcPr>
            <w:tcW w:w="1745" w:type="dxa"/>
            <w:tcBorders>
              <w:top w:val="nil"/>
              <w:left w:val="nil"/>
              <w:bottom w:val="nil"/>
              <w:right w:val="nil"/>
            </w:tcBorders>
            <w:shd w:val="clear" w:color="auto" w:fill="auto"/>
            <w:noWrap/>
            <w:vAlign w:val="bottom"/>
            <w:hideMark/>
          </w:tcPr>
          <w:p w14:paraId="6F1A0AD1" w14:textId="77777777" w:rsidR="00AC0153" w:rsidRPr="00B060A9" w:rsidRDefault="00AC0153" w:rsidP="002154BD">
            <w:pPr>
              <w:jc w:val="center"/>
              <w:rPr>
                <w:color w:val="000000"/>
                <w:sz w:val="20"/>
                <w:szCs w:val="20"/>
              </w:rPr>
            </w:pPr>
            <w:r w:rsidRPr="00B060A9">
              <w:rPr>
                <w:color w:val="000000"/>
                <w:sz w:val="20"/>
                <w:szCs w:val="20"/>
              </w:rPr>
              <w:t>0</w:t>
            </w:r>
          </w:p>
        </w:tc>
        <w:tc>
          <w:tcPr>
            <w:tcW w:w="1060" w:type="dxa"/>
            <w:tcBorders>
              <w:top w:val="nil"/>
              <w:left w:val="nil"/>
              <w:bottom w:val="nil"/>
              <w:right w:val="nil"/>
            </w:tcBorders>
            <w:shd w:val="clear" w:color="auto" w:fill="auto"/>
            <w:noWrap/>
            <w:vAlign w:val="bottom"/>
            <w:hideMark/>
          </w:tcPr>
          <w:p w14:paraId="551DF3D4" w14:textId="77777777" w:rsidR="00AC0153" w:rsidRPr="00B060A9" w:rsidRDefault="00AC0153" w:rsidP="002154BD">
            <w:pPr>
              <w:jc w:val="center"/>
              <w:rPr>
                <w:color w:val="000000"/>
                <w:sz w:val="20"/>
                <w:szCs w:val="20"/>
              </w:rPr>
            </w:pPr>
            <w:r w:rsidRPr="00B060A9">
              <w:rPr>
                <w:color w:val="000000"/>
                <w:sz w:val="20"/>
                <w:szCs w:val="20"/>
              </w:rPr>
              <w:t>4.383</w:t>
            </w:r>
          </w:p>
        </w:tc>
        <w:tc>
          <w:tcPr>
            <w:tcW w:w="1060" w:type="dxa"/>
            <w:tcBorders>
              <w:top w:val="nil"/>
              <w:left w:val="nil"/>
              <w:bottom w:val="nil"/>
              <w:right w:val="nil"/>
            </w:tcBorders>
            <w:shd w:val="clear" w:color="auto" w:fill="auto"/>
            <w:noWrap/>
            <w:vAlign w:val="bottom"/>
            <w:hideMark/>
          </w:tcPr>
          <w:p w14:paraId="791FE840" w14:textId="77777777" w:rsidR="00AC0153" w:rsidRPr="00B060A9" w:rsidRDefault="00AC0153" w:rsidP="002154BD">
            <w:pPr>
              <w:jc w:val="right"/>
              <w:rPr>
                <w:color w:val="000000"/>
                <w:sz w:val="22"/>
                <w:szCs w:val="22"/>
              </w:rPr>
            </w:pPr>
            <w:r w:rsidRPr="00B060A9">
              <w:rPr>
                <w:color w:val="000000"/>
                <w:sz w:val="22"/>
                <w:szCs w:val="22"/>
              </w:rPr>
              <w:t>26.86</w:t>
            </w:r>
          </w:p>
        </w:tc>
      </w:tr>
      <w:tr w:rsidR="00AC0153" w:rsidRPr="00B060A9" w14:paraId="70145E73" w14:textId="77777777" w:rsidTr="002154BD">
        <w:trPr>
          <w:trHeight w:val="300"/>
        </w:trPr>
        <w:tc>
          <w:tcPr>
            <w:tcW w:w="1472" w:type="dxa"/>
            <w:tcBorders>
              <w:top w:val="nil"/>
              <w:left w:val="nil"/>
              <w:bottom w:val="nil"/>
              <w:right w:val="nil"/>
            </w:tcBorders>
            <w:shd w:val="clear" w:color="auto" w:fill="auto"/>
            <w:noWrap/>
            <w:vAlign w:val="bottom"/>
            <w:hideMark/>
          </w:tcPr>
          <w:p w14:paraId="0AC4F17A" w14:textId="77777777" w:rsidR="00AC0153" w:rsidRPr="00B060A9" w:rsidRDefault="00AC0153" w:rsidP="002154BD">
            <w:pPr>
              <w:rPr>
                <w:color w:val="000000"/>
                <w:sz w:val="20"/>
                <w:szCs w:val="20"/>
              </w:rPr>
            </w:pPr>
            <w:r w:rsidRPr="00B060A9">
              <w:rPr>
                <w:color w:val="000000"/>
                <w:sz w:val="20"/>
                <w:szCs w:val="20"/>
              </w:rPr>
              <w:t>Upper</w:t>
            </w:r>
          </w:p>
        </w:tc>
        <w:tc>
          <w:tcPr>
            <w:tcW w:w="1060" w:type="dxa"/>
            <w:tcBorders>
              <w:top w:val="nil"/>
              <w:left w:val="nil"/>
              <w:bottom w:val="nil"/>
              <w:right w:val="nil"/>
            </w:tcBorders>
            <w:shd w:val="clear" w:color="auto" w:fill="auto"/>
            <w:noWrap/>
            <w:vAlign w:val="bottom"/>
            <w:hideMark/>
          </w:tcPr>
          <w:p w14:paraId="4070971C" w14:textId="77777777" w:rsidR="00AC0153" w:rsidRPr="00B060A9" w:rsidRDefault="00AC0153" w:rsidP="002154BD">
            <w:pPr>
              <w:jc w:val="center"/>
              <w:rPr>
                <w:color w:val="000000"/>
                <w:sz w:val="20"/>
                <w:szCs w:val="20"/>
              </w:rPr>
            </w:pPr>
            <w:r w:rsidRPr="00B060A9">
              <w:rPr>
                <w:color w:val="000000"/>
                <w:sz w:val="20"/>
                <w:szCs w:val="20"/>
              </w:rPr>
              <w:t>27</w:t>
            </w:r>
          </w:p>
        </w:tc>
        <w:tc>
          <w:tcPr>
            <w:tcW w:w="1484" w:type="dxa"/>
            <w:tcBorders>
              <w:top w:val="nil"/>
              <w:left w:val="nil"/>
              <w:bottom w:val="nil"/>
              <w:right w:val="nil"/>
            </w:tcBorders>
            <w:shd w:val="clear" w:color="auto" w:fill="auto"/>
            <w:noWrap/>
            <w:vAlign w:val="bottom"/>
            <w:hideMark/>
          </w:tcPr>
          <w:p w14:paraId="3A61D315" w14:textId="77777777" w:rsidR="00AC0153" w:rsidRPr="00B060A9" w:rsidRDefault="00AC0153" w:rsidP="002154BD">
            <w:pPr>
              <w:jc w:val="center"/>
              <w:rPr>
                <w:color w:val="000000"/>
                <w:sz w:val="20"/>
                <w:szCs w:val="20"/>
              </w:rPr>
            </w:pPr>
            <w:r w:rsidRPr="00B060A9">
              <w:rPr>
                <w:color w:val="000000"/>
                <w:sz w:val="20"/>
                <w:szCs w:val="20"/>
              </w:rPr>
              <w:t>0.1917</w:t>
            </w:r>
          </w:p>
        </w:tc>
        <w:tc>
          <w:tcPr>
            <w:tcW w:w="1539" w:type="dxa"/>
            <w:tcBorders>
              <w:top w:val="nil"/>
              <w:left w:val="nil"/>
              <w:bottom w:val="nil"/>
              <w:right w:val="nil"/>
            </w:tcBorders>
            <w:shd w:val="clear" w:color="auto" w:fill="auto"/>
            <w:noWrap/>
            <w:vAlign w:val="bottom"/>
            <w:hideMark/>
          </w:tcPr>
          <w:p w14:paraId="55EB9229"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49531E50" w14:textId="77777777" w:rsidR="00AC0153" w:rsidRPr="00B060A9" w:rsidRDefault="00AC0153" w:rsidP="002154BD">
            <w:pPr>
              <w:jc w:val="center"/>
              <w:rPr>
                <w:color w:val="000000"/>
                <w:sz w:val="20"/>
                <w:szCs w:val="20"/>
              </w:rPr>
            </w:pPr>
            <w:r w:rsidRPr="00B060A9">
              <w:rPr>
                <w:color w:val="000000"/>
                <w:sz w:val="20"/>
                <w:szCs w:val="20"/>
              </w:rPr>
              <w:t>2.474</w:t>
            </w:r>
          </w:p>
        </w:tc>
        <w:tc>
          <w:tcPr>
            <w:tcW w:w="1745" w:type="dxa"/>
            <w:tcBorders>
              <w:top w:val="nil"/>
              <w:left w:val="nil"/>
              <w:bottom w:val="nil"/>
              <w:right w:val="nil"/>
            </w:tcBorders>
            <w:shd w:val="clear" w:color="auto" w:fill="auto"/>
            <w:noWrap/>
            <w:vAlign w:val="bottom"/>
            <w:hideMark/>
          </w:tcPr>
          <w:p w14:paraId="14BEC0BA" w14:textId="77777777" w:rsidR="00AC0153" w:rsidRPr="00B060A9" w:rsidRDefault="00AC0153" w:rsidP="002154BD">
            <w:pPr>
              <w:jc w:val="center"/>
              <w:rPr>
                <w:color w:val="000000"/>
                <w:sz w:val="20"/>
                <w:szCs w:val="20"/>
              </w:rPr>
            </w:pPr>
            <w:r w:rsidRPr="00B060A9">
              <w:rPr>
                <w:color w:val="000000"/>
                <w:sz w:val="20"/>
                <w:szCs w:val="20"/>
              </w:rPr>
              <w:t>0.4423</w:t>
            </w:r>
          </w:p>
        </w:tc>
        <w:tc>
          <w:tcPr>
            <w:tcW w:w="1060" w:type="dxa"/>
            <w:tcBorders>
              <w:top w:val="nil"/>
              <w:left w:val="nil"/>
              <w:bottom w:val="nil"/>
              <w:right w:val="nil"/>
            </w:tcBorders>
            <w:shd w:val="clear" w:color="auto" w:fill="auto"/>
            <w:noWrap/>
            <w:vAlign w:val="bottom"/>
            <w:hideMark/>
          </w:tcPr>
          <w:p w14:paraId="74F454FE" w14:textId="77777777" w:rsidR="00AC0153" w:rsidRPr="00B060A9" w:rsidRDefault="00AC0153" w:rsidP="002154BD">
            <w:pPr>
              <w:jc w:val="center"/>
              <w:rPr>
                <w:color w:val="000000"/>
                <w:sz w:val="20"/>
                <w:szCs w:val="20"/>
              </w:rPr>
            </w:pPr>
            <w:r w:rsidRPr="00B060A9">
              <w:rPr>
                <w:color w:val="000000"/>
                <w:sz w:val="20"/>
                <w:szCs w:val="20"/>
              </w:rPr>
              <w:t>4.558</w:t>
            </w:r>
          </w:p>
        </w:tc>
        <w:tc>
          <w:tcPr>
            <w:tcW w:w="1060" w:type="dxa"/>
            <w:tcBorders>
              <w:top w:val="nil"/>
              <w:left w:val="nil"/>
              <w:bottom w:val="nil"/>
              <w:right w:val="nil"/>
            </w:tcBorders>
            <w:shd w:val="clear" w:color="auto" w:fill="auto"/>
            <w:noWrap/>
            <w:vAlign w:val="bottom"/>
            <w:hideMark/>
          </w:tcPr>
          <w:p w14:paraId="5C6D81AB" w14:textId="77777777" w:rsidR="00AC0153" w:rsidRPr="00B060A9" w:rsidRDefault="00AC0153" w:rsidP="002154BD">
            <w:pPr>
              <w:jc w:val="right"/>
              <w:rPr>
                <w:color w:val="000000"/>
                <w:sz w:val="22"/>
                <w:szCs w:val="22"/>
              </w:rPr>
            </w:pPr>
            <w:r w:rsidRPr="00B060A9">
              <w:rPr>
                <w:color w:val="000000"/>
                <w:sz w:val="22"/>
                <w:szCs w:val="22"/>
              </w:rPr>
              <w:t>42</w:t>
            </w:r>
          </w:p>
        </w:tc>
      </w:tr>
      <w:tr w:rsidR="00AC0153" w:rsidRPr="00B060A9" w14:paraId="3D055DF1" w14:textId="77777777" w:rsidTr="002154BD">
        <w:trPr>
          <w:trHeight w:val="300"/>
        </w:trPr>
        <w:tc>
          <w:tcPr>
            <w:tcW w:w="1472" w:type="dxa"/>
            <w:tcBorders>
              <w:top w:val="nil"/>
              <w:left w:val="nil"/>
              <w:bottom w:val="nil"/>
              <w:right w:val="nil"/>
            </w:tcBorders>
            <w:shd w:val="clear" w:color="auto" w:fill="auto"/>
            <w:noWrap/>
            <w:vAlign w:val="bottom"/>
            <w:hideMark/>
          </w:tcPr>
          <w:p w14:paraId="5878601B" w14:textId="77777777" w:rsidR="00AC0153" w:rsidRPr="00B060A9" w:rsidRDefault="00AC0153" w:rsidP="002154BD">
            <w:pPr>
              <w:rPr>
                <w:b/>
                <w:bCs/>
                <w:color w:val="000000"/>
                <w:sz w:val="20"/>
                <w:szCs w:val="20"/>
              </w:rPr>
            </w:pPr>
            <w:r w:rsidRPr="00B060A9">
              <w:rPr>
                <w:b/>
                <w:bCs/>
                <w:color w:val="000000"/>
                <w:sz w:val="20"/>
                <w:szCs w:val="20"/>
              </w:rPr>
              <w:t>Doum</w:t>
            </w:r>
          </w:p>
        </w:tc>
        <w:tc>
          <w:tcPr>
            <w:tcW w:w="1060" w:type="dxa"/>
            <w:tcBorders>
              <w:top w:val="nil"/>
              <w:left w:val="nil"/>
              <w:bottom w:val="nil"/>
              <w:right w:val="nil"/>
            </w:tcBorders>
            <w:shd w:val="clear" w:color="auto" w:fill="auto"/>
            <w:noWrap/>
            <w:vAlign w:val="bottom"/>
            <w:hideMark/>
          </w:tcPr>
          <w:p w14:paraId="1D0BCF3E" w14:textId="77777777" w:rsidR="00AC0153" w:rsidRPr="00B060A9" w:rsidRDefault="00AC0153" w:rsidP="002154BD">
            <w:pPr>
              <w:jc w:val="center"/>
              <w:rPr>
                <w:color w:val="000000"/>
                <w:sz w:val="20"/>
                <w:szCs w:val="20"/>
              </w:rPr>
            </w:pPr>
            <w:r w:rsidRPr="00B060A9">
              <w:rPr>
                <w:color w:val="000000"/>
                <w:sz w:val="20"/>
                <w:szCs w:val="20"/>
              </w:rPr>
              <w:t>38</w:t>
            </w:r>
          </w:p>
        </w:tc>
        <w:tc>
          <w:tcPr>
            <w:tcW w:w="1484" w:type="dxa"/>
            <w:tcBorders>
              <w:top w:val="nil"/>
              <w:left w:val="nil"/>
              <w:bottom w:val="nil"/>
              <w:right w:val="nil"/>
            </w:tcBorders>
            <w:shd w:val="clear" w:color="auto" w:fill="auto"/>
            <w:noWrap/>
            <w:vAlign w:val="bottom"/>
            <w:hideMark/>
          </w:tcPr>
          <w:p w14:paraId="691A326C" w14:textId="77777777" w:rsidR="00AC0153" w:rsidRPr="00B060A9" w:rsidRDefault="00AC0153" w:rsidP="002154BD">
            <w:pPr>
              <w:jc w:val="center"/>
              <w:rPr>
                <w:color w:val="000000"/>
                <w:sz w:val="20"/>
                <w:szCs w:val="20"/>
              </w:rPr>
            </w:pPr>
            <w:r w:rsidRPr="00B060A9">
              <w:rPr>
                <w:color w:val="000000"/>
                <w:sz w:val="20"/>
                <w:szCs w:val="20"/>
              </w:rPr>
              <w:t>0.1004</w:t>
            </w:r>
          </w:p>
        </w:tc>
        <w:tc>
          <w:tcPr>
            <w:tcW w:w="1539" w:type="dxa"/>
            <w:tcBorders>
              <w:top w:val="nil"/>
              <w:left w:val="nil"/>
              <w:bottom w:val="nil"/>
              <w:right w:val="nil"/>
            </w:tcBorders>
            <w:shd w:val="clear" w:color="auto" w:fill="auto"/>
            <w:noWrap/>
            <w:vAlign w:val="bottom"/>
            <w:hideMark/>
          </w:tcPr>
          <w:p w14:paraId="2D0D3C37"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6FCBE1CB" w14:textId="77777777" w:rsidR="00AC0153" w:rsidRPr="00B060A9" w:rsidRDefault="00AC0153" w:rsidP="002154BD">
            <w:pPr>
              <w:jc w:val="center"/>
              <w:rPr>
                <w:color w:val="000000"/>
                <w:sz w:val="20"/>
                <w:szCs w:val="20"/>
              </w:rPr>
            </w:pPr>
            <w:r w:rsidRPr="00B060A9">
              <w:rPr>
                <w:color w:val="000000"/>
                <w:sz w:val="20"/>
                <w:szCs w:val="20"/>
              </w:rPr>
              <w:t>2.875</w:t>
            </w:r>
          </w:p>
        </w:tc>
        <w:tc>
          <w:tcPr>
            <w:tcW w:w="1745" w:type="dxa"/>
            <w:tcBorders>
              <w:top w:val="nil"/>
              <w:left w:val="nil"/>
              <w:bottom w:val="nil"/>
              <w:right w:val="nil"/>
            </w:tcBorders>
            <w:shd w:val="clear" w:color="auto" w:fill="auto"/>
            <w:noWrap/>
            <w:vAlign w:val="bottom"/>
            <w:hideMark/>
          </w:tcPr>
          <w:p w14:paraId="7BA22473" w14:textId="77777777" w:rsidR="00AC0153" w:rsidRPr="00B060A9" w:rsidRDefault="00AC0153" w:rsidP="002154BD">
            <w:pPr>
              <w:jc w:val="center"/>
              <w:rPr>
                <w:color w:val="000000"/>
                <w:sz w:val="20"/>
                <w:szCs w:val="20"/>
              </w:rPr>
            </w:pPr>
            <w:r w:rsidRPr="00B060A9">
              <w:rPr>
                <w:color w:val="000000"/>
                <w:sz w:val="20"/>
                <w:szCs w:val="20"/>
              </w:rPr>
              <w:t>0</w:t>
            </w:r>
          </w:p>
        </w:tc>
        <w:tc>
          <w:tcPr>
            <w:tcW w:w="1060" w:type="dxa"/>
            <w:tcBorders>
              <w:top w:val="nil"/>
              <w:left w:val="nil"/>
              <w:bottom w:val="nil"/>
              <w:right w:val="nil"/>
            </w:tcBorders>
            <w:shd w:val="clear" w:color="auto" w:fill="auto"/>
            <w:noWrap/>
            <w:vAlign w:val="bottom"/>
            <w:hideMark/>
          </w:tcPr>
          <w:p w14:paraId="165D4BC9" w14:textId="77777777" w:rsidR="00AC0153" w:rsidRPr="00B060A9" w:rsidRDefault="00AC0153" w:rsidP="002154BD">
            <w:pPr>
              <w:jc w:val="center"/>
              <w:rPr>
                <w:color w:val="000000"/>
                <w:sz w:val="20"/>
                <w:szCs w:val="20"/>
              </w:rPr>
            </w:pPr>
            <w:r w:rsidRPr="00B060A9">
              <w:rPr>
                <w:color w:val="000000"/>
                <w:sz w:val="20"/>
                <w:szCs w:val="20"/>
              </w:rPr>
              <w:t>6.226</w:t>
            </w:r>
          </w:p>
        </w:tc>
        <w:tc>
          <w:tcPr>
            <w:tcW w:w="1060" w:type="dxa"/>
            <w:tcBorders>
              <w:top w:val="nil"/>
              <w:left w:val="nil"/>
              <w:bottom w:val="nil"/>
              <w:right w:val="nil"/>
            </w:tcBorders>
            <w:shd w:val="clear" w:color="auto" w:fill="auto"/>
            <w:noWrap/>
            <w:vAlign w:val="bottom"/>
            <w:hideMark/>
          </w:tcPr>
          <w:p w14:paraId="1431292D" w14:textId="77777777" w:rsidR="00AC0153" w:rsidRPr="00B060A9" w:rsidRDefault="00AC0153" w:rsidP="002154BD">
            <w:pPr>
              <w:jc w:val="right"/>
              <w:rPr>
                <w:color w:val="000000"/>
                <w:sz w:val="22"/>
                <w:szCs w:val="22"/>
              </w:rPr>
            </w:pPr>
            <w:r w:rsidRPr="00B060A9">
              <w:rPr>
                <w:color w:val="000000"/>
                <w:sz w:val="22"/>
                <w:szCs w:val="22"/>
              </w:rPr>
              <w:t>42.67</w:t>
            </w:r>
          </w:p>
        </w:tc>
      </w:tr>
      <w:tr w:rsidR="00AC0153" w:rsidRPr="00B060A9" w14:paraId="3B0B2926" w14:textId="77777777" w:rsidTr="002154BD">
        <w:trPr>
          <w:trHeight w:val="300"/>
        </w:trPr>
        <w:tc>
          <w:tcPr>
            <w:tcW w:w="1472" w:type="dxa"/>
            <w:tcBorders>
              <w:top w:val="nil"/>
              <w:left w:val="nil"/>
              <w:bottom w:val="nil"/>
              <w:right w:val="nil"/>
            </w:tcBorders>
            <w:shd w:val="clear" w:color="auto" w:fill="auto"/>
            <w:noWrap/>
            <w:vAlign w:val="bottom"/>
            <w:hideMark/>
          </w:tcPr>
          <w:p w14:paraId="11F1C20B" w14:textId="77777777" w:rsidR="00AC0153" w:rsidRPr="00B060A9" w:rsidRDefault="00AC0153" w:rsidP="002154BD">
            <w:pPr>
              <w:rPr>
                <w:color w:val="000000"/>
                <w:sz w:val="20"/>
                <w:szCs w:val="20"/>
              </w:rPr>
            </w:pPr>
            <w:r w:rsidRPr="00B060A9">
              <w:rPr>
                <w:color w:val="000000"/>
                <w:sz w:val="20"/>
                <w:szCs w:val="20"/>
              </w:rPr>
              <w:t>Lower</w:t>
            </w:r>
          </w:p>
        </w:tc>
        <w:tc>
          <w:tcPr>
            <w:tcW w:w="1060" w:type="dxa"/>
            <w:tcBorders>
              <w:top w:val="nil"/>
              <w:left w:val="nil"/>
              <w:bottom w:val="nil"/>
              <w:right w:val="nil"/>
            </w:tcBorders>
            <w:shd w:val="clear" w:color="auto" w:fill="auto"/>
            <w:noWrap/>
            <w:vAlign w:val="bottom"/>
            <w:hideMark/>
          </w:tcPr>
          <w:p w14:paraId="02ADCB29" w14:textId="77777777" w:rsidR="00AC0153" w:rsidRPr="00B060A9" w:rsidRDefault="00AC0153" w:rsidP="002154BD">
            <w:pPr>
              <w:jc w:val="center"/>
              <w:rPr>
                <w:color w:val="000000"/>
                <w:sz w:val="20"/>
                <w:szCs w:val="20"/>
              </w:rPr>
            </w:pPr>
            <w:r w:rsidRPr="00B060A9">
              <w:rPr>
                <w:color w:val="000000"/>
                <w:sz w:val="20"/>
                <w:szCs w:val="20"/>
              </w:rPr>
              <w:t>37</w:t>
            </w:r>
          </w:p>
        </w:tc>
        <w:tc>
          <w:tcPr>
            <w:tcW w:w="1484" w:type="dxa"/>
            <w:tcBorders>
              <w:top w:val="nil"/>
              <w:left w:val="nil"/>
              <w:bottom w:val="nil"/>
              <w:right w:val="nil"/>
            </w:tcBorders>
            <w:shd w:val="clear" w:color="auto" w:fill="auto"/>
            <w:noWrap/>
            <w:vAlign w:val="bottom"/>
            <w:hideMark/>
          </w:tcPr>
          <w:p w14:paraId="605788FB" w14:textId="77777777" w:rsidR="00AC0153" w:rsidRPr="00B060A9" w:rsidRDefault="00AC0153" w:rsidP="002154BD">
            <w:pPr>
              <w:jc w:val="center"/>
              <w:rPr>
                <w:color w:val="000000"/>
                <w:sz w:val="20"/>
                <w:szCs w:val="20"/>
              </w:rPr>
            </w:pPr>
            <w:r w:rsidRPr="00B060A9">
              <w:rPr>
                <w:color w:val="000000"/>
                <w:sz w:val="20"/>
                <w:szCs w:val="20"/>
              </w:rPr>
              <w:t>0.08349</w:t>
            </w:r>
          </w:p>
        </w:tc>
        <w:tc>
          <w:tcPr>
            <w:tcW w:w="1539" w:type="dxa"/>
            <w:tcBorders>
              <w:top w:val="nil"/>
              <w:left w:val="nil"/>
              <w:bottom w:val="nil"/>
              <w:right w:val="nil"/>
            </w:tcBorders>
            <w:shd w:val="clear" w:color="auto" w:fill="auto"/>
            <w:noWrap/>
            <w:vAlign w:val="bottom"/>
            <w:hideMark/>
          </w:tcPr>
          <w:p w14:paraId="192F0205"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3B6D3576" w14:textId="77777777" w:rsidR="00AC0153" w:rsidRPr="00B060A9" w:rsidRDefault="00AC0153" w:rsidP="002154BD">
            <w:pPr>
              <w:jc w:val="center"/>
              <w:rPr>
                <w:color w:val="000000"/>
                <w:sz w:val="20"/>
                <w:szCs w:val="20"/>
              </w:rPr>
            </w:pPr>
            <w:r w:rsidRPr="00B060A9">
              <w:rPr>
                <w:color w:val="000000"/>
                <w:sz w:val="20"/>
                <w:szCs w:val="20"/>
              </w:rPr>
              <w:t>2.751</w:t>
            </w:r>
          </w:p>
        </w:tc>
        <w:tc>
          <w:tcPr>
            <w:tcW w:w="1745" w:type="dxa"/>
            <w:tcBorders>
              <w:top w:val="nil"/>
              <w:left w:val="nil"/>
              <w:bottom w:val="nil"/>
              <w:right w:val="nil"/>
            </w:tcBorders>
            <w:shd w:val="clear" w:color="auto" w:fill="auto"/>
            <w:noWrap/>
            <w:vAlign w:val="bottom"/>
            <w:hideMark/>
          </w:tcPr>
          <w:p w14:paraId="67A8B9D2" w14:textId="77777777" w:rsidR="00AC0153" w:rsidRPr="00B060A9" w:rsidRDefault="00AC0153" w:rsidP="002154BD">
            <w:pPr>
              <w:jc w:val="center"/>
              <w:rPr>
                <w:color w:val="000000"/>
                <w:sz w:val="20"/>
                <w:szCs w:val="20"/>
              </w:rPr>
            </w:pPr>
            <w:r w:rsidRPr="00B060A9">
              <w:rPr>
                <w:color w:val="000000"/>
                <w:sz w:val="20"/>
                <w:szCs w:val="20"/>
              </w:rPr>
              <w:t>0.4133</w:t>
            </w:r>
          </w:p>
        </w:tc>
        <w:tc>
          <w:tcPr>
            <w:tcW w:w="1060" w:type="dxa"/>
            <w:tcBorders>
              <w:top w:val="nil"/>
              <w:left w:val="nil"/>
              <w:bottom w:val="nil"/>
              <w:right w:val="nil"/>
            </w:tcBorders>
            <w:shd w:val="clear" w:color="auto" w:fill="auto"/>
            <w:noWrap/>
            <w:vAlign w:val="bottom"/>
            <w:hideMark/>
          </w:tcPr>
          <w:p w14:paraId="4EED91D8" w14:textId="77777777" w:rsidR="00AC0153" w:rsidRPr="00B060A9" w:rsidRDefault="00AC0153" w:rsidP="002154BD">
            <w:pPr>
              <w:jc w:val="center"/>
              <w:rPr>
                <w:color w:val="000000"/>
                <w:sz w:val="20"/>
                <w:szCs w:val="20"/>
              </w:rPr>
            </w:pPr>
            <w:r w:rsidRPr="00B060A9">
              <w:rPr>
                <w:color w:val="000000"/>
                <w:sz w:val="20"/>
                <w:szCs w:val="20"/>
              </w:rPr>
              <w:t>6.058</w:t>
            </w:r>
          </w:p>
        </w:tc>
        <w:tc>
          <w:tcPr>
            <w:tcW w:w="1060" w:type="dxa"/>
            <w:tcBorders>
              <w:top w:val="nil"/>
              <w:left w:val="nil"/>
              <w:bottom w:val="nil"/>
              <w:right w:val="nil"/>
            </w:tcBorders>
            <w:shd w:val="clear" w:color="auto" w:fill="auto"/>
            <w:noWrap/>
            <w:vAlign w:val="bottom"/>
            <w:hideMark/>
          </w:tcPr>
          <w:p w14:paraId="0B00DC2C" w14:textId="77777777" w:rsidR="00AC0153" w:rsidRPr="00B060A9" w:rsidRDefault="00AC0153" w:rsidP="002154BD">
            <w:pPr>
              <w:jc w:val="right"/>
              <w:rPr>
                <w:color w:val="000000"/>
                <w:sz w:val="22"/>
                <w:szCs w:val="22"/>
              </w:rPr>
            </w:pPr>
            <w:r w:rsidRPr="00B060A9">
              <w:rPr>
                <w:color w:val="000000"/>
                <w:sz w:val="22"/>
                <w:szCs w:val="22"/>
              </w:rPr>
              <w:t>38.46</w:t>
            </w:r>
          </w:p>
        </w:tc>
      </w:tr>
      <w:tr w:rsidR="00AC0153" w:rsidRPr="00B060A9" w14:paraId="2B1AEA7E" w14:textId="77777777" w:rsidTr="002154BD">
        <w:trPr>
          <w:trHeight w:val="300"/>
        </w:trPr>
        <w:tc>
          <w:tcPr>
            <w:tcW w:w="1472" w:type="dxa"/>
            <w:tcBorders>
              <w:top w:val="nil"/>
              <w:left w:val="nil"/>
              <w:bottom w:val="nil"/>
              <w:right w:val="nil"/>
            </w:tcBorders>
            <w:shd w:val="clear" w:color="auto" w:fill="auto"/>
            <w:noWrap/>
            <w:vAlign w:val="bottom"/>
            <w:hideMark/>
          </w:tcPr>
          <w:p w14:paraId="3636743E" w14:textId="77777777" w:rsidR="00AC0153" w:rsidRPr="00B060A9" w:rsidRDefault="00AC0153" w:rsidP="002154BD">
            <w:pPr>
              <w:rPr>
                <w:color w:val="000000"/>
                <w:sz w:val="20"/>
                <w:szCs w:val="20"/>
              </w:rPr>
            </w:pPr>
            <w:r w:rsidRPr="00B060A9">
              <w:rPr>
                <w:color w:val="000000"/>
                <w:sz w:val="20"/>
                <w:szCs w:val="20"/>
              </w:rPr>
              <w:t>Upper</w:t>
            </w:r>
          </w:p>
        </w:tc>
        <w:tc>
          <w:tcPr>
            <w:tcW w:w="1060" w:type="dxa"/>
            <w:tcBorders>
              <w:top w:val="nil"/>
              <w:left w:val="nil"/>
              <w:bottom w:val="nil"/>
              <w:right w:val="nil"/>
            </w:tcBorders>
            <w:shd w:val="clear" w:color="auto" w:fill="auto"/>
            <w:noWrap/>
            <w:vAlign w:val="bottom"/>
            <w:hideMark/>
          </w:tcPr>
          <w:p w14:paraId="62163567" w14:textId="77777777" w:rsidR="00AC0153" w:rsidRPr="00B060A9" w:rsidRDefault="00AC0153" w:rsidP="002154BD">
            <w:pPr>
              <w:jc w:val="center"/>
              <w:rPr>
                <w:color w:val="000000"/>
                <w:sz w:val="20"/>
                <w:szCs w:val="20"/>
              </w:rPr>
            </w:pPr>
            <w:r w:rsidRPr="00B060A9">
              <w:rPr>
                <w:color w:val="000000"/>
                <w:sz w:val="20"/>
                <w:szCs w:val="20"/>
              </w:rPr>
              <w:t>38</w:t>
            </w:r>
          </w:p>
        </w:tc>
        <w:tc>
          <w:tcPr>
            <w:tcW w:w="1484" w:type="dxa"/>
            <w:tcBorders>
              <w:top w:val="nil"/>
              <w:left w:val="nil"/>
              <w:bottom w:val="nil"/>
              <w:right w:val="nil"/>
            </w:tcBorders>
            <w:shd w:val="clear" w:color="auto" w:fill="auto"/>
            <w:noWrap/>
            <w:vAlign w:val="bottom"/>
            <w:hideMark/>
          </w:tcPr>
          <w:p w14:paraId="090BAA2E" w14:textId="77777777" w:rsidR="00AC0153" w:rsidRPr="00B060A9" w:rsidRDefault="00AC0153" w:rsidP="002154BD">
            <w:pPr>
              <w:jc w:val="center"/>
              <w:rPr>
                <w:color w:val="000000"/>
                <w:sz w:val="20"/>
                <w:szCs w:val="20"/>
              </w:rPr>
            </w:pPr>
            <w:r w:rsidRPr="00B060A9">
              <w:rPr>
                <w:color w:val="000000"/>
                <w:sz w:val="20"/>
                <w:szCs w:val="20"/>
              </w:rPr>
              <w:t>0.1221</w:t>
            </w:r>
          </w:p>
        </w:tc>
        <w:tc>
          <w:tcPr>
            <w:tcW w:w="1539" w:type="dxa"/>
            <w:tcBorders>
              <w:top w:val="nil"/>
              <w:left w:val="nil"/>
              <w:bottom w:val="nil"/>
              <w:right w:val="nil"/>
            </w:tcBorders>
            <w:shd w:val="clear" w:color="auto" w:fill="auto"/>
            <w:noWrap/>
            <w:vAlign w:val="bottom"/>
            <w:hideMark/>
          </w:tcPr>
          <w:p w14:paraId="1F8C608F"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67610A1D" w14:textId="77777777" w:rsidR="00AC0153" w:rsidRPr="00B060A9" w:rsidRDefault="00AC0153" w:rsidP="002154BD">
            <w:pPr>
              <w:jc w:val="center"/>
              <w:rPr>
                <w:color w:val="000000"/>
                <w:sz w:val="20"/>
                <w:szCs w:val="20"/>
              </w:rPr>
            </w:pPr>
            <w:r w:rsidRPr="00B060A9">
              <w:rPr>
                <w:color w:val="000000"/>
                <w:sz w:val="20"/>
                <w:szCs w:val="20"/>
              </w:rPr>
              <w:t>2.977</w:t>
            </w:r>
          </w:p>
        </w:tc>
        <w:tc>
          <w:tcPr>
            <w:tcW w:w="1745" w:type="dxa"/>
            <w:tcBorders>
              <w:top w:val="nil"/>
              <w:left w:val="nil"/>
              <w:bottom w:val="nil"/>
              <w:right w:val="nil"/>
            </w:tcBorders>
            <w:shd w:val="clear" w:color="auto" w:fill="auto"/>
            <w:noWrap/>
            <w:vAlign w:val="bottom"/>
            <w:hideMark/>
          </w:tcPr>
          <w:p w14:paraId="10CDF545" w14:textId="77777777" w:rsidR="00AC0153" w:rsidRPr="00B060A9" w:rsidRDefault="00AC0153" w:rsidP="002154BD">
            <w:pPr>
              <w:jc w:val="center"/>
              <w:rPr>
                <w:color w:val="000000"/>
                <w:sz w:val="20"/>
                <w:szCs w:val="20"/>
              </w:rPr>
            </w:pPr>
            <w:r w:rsidRPr="00B060A9">
              <w:rPr>
                <w:color w:val="000000"/>
                <w:sz w:val="20"/>
                <w:szCs w:val="20"/>
              </w:rPr>
              <w:t>1</w:t>
            </w:r>
          </w:p>
        </w:tc>
        <w:tc>
          <w:tcPr>
            <w:tcW w:w="1060" w:type="dxa"/>
            <w:tcBorders>
              <w:top w:val="nil"/>
              <w:left w:val="nil"/>
              <w:bottom w:val="nil"/>
              <w:right w:val="nil"/>
            </w:tcBorders>
            <w:shd w:val="clear" w:color="auto" w:fill="auto"/>
            <w:noWrap/>
            <w:vAlign w:val="bottom"/>
            <w:hideMark/>
          </w:tcPr>
          <w:p w14:paraId="48471FC6" w14:textId="77777777" w:rsidR="00AC0153" w:rsidRPr="00B060A9" w:rsidRDefault="00AC0153" w:rsidP="002154BD">
            <w:pPr>
              <w:jc w:val="center"/>
              <w:rPr>
                <w:color w:val="000000"/>
                <w:sz w:val="20"/>
                <w:szCs w:val="20"/>
              </w:rPr>
            </w:pPr>
            <w:r w:rsidRPr="00B060A9">
              <w:rPr>
                <w:color w:val="000000"/>
                <w:sz w:val="20"/>
                <w:szCs w:val="20"/>
              </w:rPr>
              <w:t>6.226</w:t>
            </w:r>
          </w:p>
        </w:tc>
        <w:tc>
          <w:tcPr>
            <w:tcW w:w="1060" w:type="dxa"/>
            <w:tcBorders>
              <w:top w:val="nil"/>
              <w:left w:val="nil"/>
              <w:bottom w:val="nil"/>
              <w:right w:val="nil"/>
            </w:tcBorders>
            <w:shd w:val="clear" w:color="auto" w:fill="auto"/>
            <w:noWrap/>
            <w:vAlign w:val="bottom"/>
            <w:hideMark/>
          </w:tcPr>
          <w:p w14:paraId="6B9AC23F" w14:textId="77777777" w:rsidR="00AC0153" w:rsidRPr="00B060A9" w:rsidRDefault="00AC0153" w:rsidP="002154BD">
            <w:pPr>
              <w:jc w:val="right"/>
              <w:rPr>
                <w:color w:val="000000"/>
                <w:sz w:val="22"/>
                <w:szCs w:val="22"/>
              </w:rPr>
            </w:pPr>
            <w:r w:rsidRPr="00B060A9">
              <w:rPr>
                <w:color w:val="000000"/>
                <w:sz w:val="22"/>
                <w:szCs w:val="22"/>
              </w:rPr>
              <w:t>53</w:t>
            </w:r>
          </w:p>
        </w:tc>
      </w:tr>
      <w:tr w:rsidR="00AC0153" w:rsidRPr="00B060A9" w14:paraId="7040F5B2" w14:textId="77777777" w:rsidTr="002154BD">
        <w:trPr>
          <w:trHeight w:val="300"/>
        </w:trPr>
        <w:tc>
          <w:tcPr>
            <w:tcW w:w="1472" w:type="dxa"/>
            <w:tcBorders>
              <w:top w:val="nil"/>
              <w:left w:val="nil"/>
              <w:bottom w:val="nil"/>
              <w:right w:val="nil"/>
            </w:tcBorders>
            <w:shd w:val="clear" w:color="auto" w:fill="auto"/>
            <w:noWrap/>
            <w:vAlign w:val="bottom"/>
            <w:hideMark/>
          </w:tcPr>
          <w:p w14:paraId="42A2A423" w14:textId="77777777" w:rsidR="00AC0153" w:rsidRPr="00B060A9" w:rsidRDefault="00AC0153" w:rsidP="002154BD">
            <w:pPr>
              <w:rPr>
                <w:b/>
                <w:bCs/>
                <w:color w:val="000000"/>
                <w:sz w:val="20"/>
                <w:szCs w:val="20"/>
              </w:rPr>
            </w:pPr>
            <w:r w:rsidRPr="00B060A9">
              <w:rPr>
                <w:b/>
                <w:bCs/>
                <w:color w:val="000000"/>
                <w:sz w:val="20"/>
                <w:szCs w:val="20"/>
              </w:rPr>
              <w:t>Meyos</w:t>
            </w:r>
          </w:p>
        </w:tc>
        <w:tc>
          <w:tcPr>
            <w:tcW w:w="1060" w:type="dxa"/>
            <w:tcBorders>
              <w:top w:val="nil"/>
              <w:left w:val="nil"/>
              <w:bottom w:val="nil"/>
              <w:right w:val="nil"/>
            </w:tcBorders>
            <w:shd w:val="clear" w:color="auto" w:fill="auto"/>
            <w:noWrap/>
            <w:vAlign w:val="bottom"/>
            <w:hideMark/>
          </w:tcPr>
          <w:p w14:paraId="747FADAD" w14:textId="77777777" w:rsidR="00AC0153" w:rsidRPr="00B060A9" w:rsidRDefault="00AC0153" w:rsidP="002154BD">
            <w:pPr>
              <w:jc w:val="center"/>
              <w:rPr>
                <w:color w:val="000000"/>
                <w:sz w:val="20"/>
                <w:szCs w:val="20"/>
              </w:rPr>
            </w:pPr>
            <w:r w:rsidRPr="00B060A9">
              <w:rPr>
                <w:color w:val="000000"/>
                <w:sz w:val="20"/>
                <w:szCs w:val="20"/>
              </w:rPr>
              <w:t>38</w:t>
            </w:r>
          </w:p>
        </w:tc>
        <w:tc>
          <w:tcPr>
            <w:tcW w:w="1484" w:type="dxa"/>
            <w:tcBorders>
              <w:top w:val="nil"/>
              <w:left w:val="nil"/>
              <w:bottom w:val="nil"/>
              <w:right w:val="nil"/>
            </w:tcBorders>
            <w:shd w:val="clear" w:color="auto" w:fill="auto"/>
            <w:noWrap/>
            <w:vAlign w:val="bottom"/>
            <w:hideMark/>
          </w:tcPr>
          <w:p w14:paraId="6136B351" w14:textId="77777777" w:rsidR="00AC0153" w:rsidRPr="00B060A9" w:rsidRDefault="00AC0153" w:rsidP="002154BD">
            <w:pPr>
              <w:jc w:val="center"/>
              <w:rPr>
                <w:color w:val="000000"/>
                <w:sz w:val="20"/>
                <w:szCs w:val="20"/>
              </w:rPr>
            </w:pPr>
            <w:r w:rsidRPr="00B060A9">
              <w:rPr>
                <w:color w:val="000000"/>
                <w:sz w:val="20"/>
                <w:szCs w:val="20"/>
              </w:rPr>
              <w:t>0.05155</w:t>
            </w:r>
          </w:p>
        </w:tc>
        <w:tc>
          <w:tcPr>
            <w:tcW w:w="1539" w:type="dxa"/>
            <w:tcBorders>
              <w:top w:val="nil"/>
              <w:left w:val="nil"/>
              <w:bottom w:val="nil"/>
              <w:right w:val="nil"/>
            </w:tcBorders>
            <w:shd w:val="clear" w:color="auto" w:fill="auto"/>
            <w:noWrap/>
            <w:vAlign w:val="bottom"/>
            <w:hideMark/>
          </w:tcPr>
          <w:p w14:paraId="0A8A12CE"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6E001D49" w14:textId="77777777" w:rsidR="00AC0153" w:rsidRPr="00B060A9" w:rsidRDefault="00AC0153" w:rsidP="002154BD">
            <w:pPr>
              <w:jc w:val="center"/>
              <w:rPr>
                <w:color w:val="000000"/>
                <w:sz w:val="20"/>
                <w:szCs w:val="20"/>
              </w:rPr>
            </w:pPr>
            <w:r w:rsidRPr="00B060A9">
              <w:rPr>
                <w:color w:val="000000"/>
                <w:sz w:val="20"/>
                <w:szCs w:val="20"/>
              </w:rPr>
              <w:t>3.254</w:t>
            </w:r>
          </w:p>
        </w:tc>
        <w:tc>
          <w:tcPr>
            <w:tcW w:w="1745" w:type="dxa"/>
            <w:tcBorders>
              <w:top w:val="nil"/>
              <w:left w:val="nil"/>
              <w:bottom w:val="nil"/>
              <w:right w:val="nil"/>
            </w:tcBorders>
            <w:shd w:val="clear" w:color="auto" w:fill="auto"/>
            <w:noWrap/>
            <w:vAlign w:val="bottom"/>
            <w:hideMark/>
          </w:tcPr>
          <w:p w14:paraId="1570590E" w14:textId="77777777" w:rsidR="00AC0153" w:rsidRPr="00B060A9" w:rsidRDefault="00AC0153" w:rsidP="002154BD">
            <w:pPr>
              <w:jc w:val="center"/>
              <w:rPr>
                <w:color w:val="000000"/>
                <w:sz w:val="20"/>
                <w:szCs w:val="20"/>
              </w:rPr>
            </w:pPr>
            <w:r w:rsidRPr="00B060A9">
              <w:rPr>
                <w:color w:val="000000"/>
                <w:sz w:val="20"/>
                <w:szCs w:val="20"/>
              </w:rPr>
              <w:t>1</w:t>
            </w:r>
          </w:p>
        </w:tc>
        <w:tc>
          <w:tcPr>
            <w:tcW w:w="1060" w:type="dxa"/>
            <w:tcBorders>
              <w:top w:val="nil"/>
              <w:left w:val="nil"/>
              <w:bottom w:val="nil"/>
              <w:right w:val="nil"/>
            </w:tcBorders>
            <w:shd w:val="clear" w:color="auto" w:fill="auto"/>
            <w:noWrap/>
            <w:vAlign w:val="bottom"/>
            <w:hideMark/>
          </w:tcPr>
          <w:p w14:paraId="12153858" w14:textId="77777777" w:rsidR="00AC0153" w:rsidRPr="00B060A9" w:rsidRDefault="00AC0153" w:rsidP="002154BD">
            <w:pPr>
              <w:jc w:val="center"/>
              <w:rPr>
                <w:color w:val="000000"/>
                <w:sz w:val="20"/>
                <w:szCs w:val="20"/>
              </w:rPr>
            </w:pPr>
            <w:r w:rsidRPr="00B060A9">
              <w:rPr>
                <w:color w:val="000000"/>
                <w:sz w:val="20"/>
                <w:szCs w:val="20"/>
              </w:rPr>
              <w:t>6.872</w:t>
            </w:r>
          </w:p>
        </w:tc>
        <w:tc>
          <w:tcPr>
            <w:tcW w:w="1060" w:type="dxa"/>
            <w:tcBorders>
              <w:top w:val="nil"/>
              <w:left w:val="nil"/>
              <w:bottom w:val="nil"/>
              <w:right w:val="nil"/>
            </w:tcBorders>
            <w:shd w:val="clear" w:color="auto" w:fill="auto"/>
            <w:noWrap/>
            <w:vAlign w:val="bottom"/>
            <w:hideMark/>
          </w:tcPr>
          <w:p w14:paraId="531F3BAB" w14:textId="77777777" w:rsidR="00AC0153" w:rsidRPr="00B060A9" w:rsidRDefault="00AC0153" w:rsidP="002154BD">
            <w:pPr>
              <w:jc w:val="right"/>
              <w:rPr>
                <w:color w:val="000000"/>
                <w:sz w:val="22"/>
                <w:szCs w:val="22"/>
              </w:rPr>
            </w:pPr>
            <w:r w:rsidRPr="00B060A9">
              <w:rPr>
                <w:color w:val="000000"/>
                <w:sz w:val="22"/>
                <w:szCs w:val="22"/>
              </w:rPr>
              <w:t>43.6</w:t>
            </w:r>
          </w:p>
        </w:tc>
      </w:tr>
      <w:tr w:rsidR="00AC0153" w:rsidRPr="00B060A9" w14:paraId="6317152F" w14:textId="77777777" w:rsidTr="002154BD">
        <w:trPr>
          <w:trHeight w:val="300"/>
        </w:trPr>
        <w:tc>
          <w:tcPr>
            <w:tcW w:w="1472" w:type="dxa"/>
            <w:tcBorders>
              <w:top w:val="nil"/>
              <w:left w:val="nil"/>
              <w:bottom w:val="nil"/>
              <w:right w:val="nil"/>
            </w:tcBorders>
            <w:shd w:val="clear" w:color="auto" w:fill="auto"/>
            <w:noWrap/>
            <w:vAlign w:val="bottom"/>
            <w:hideMark/>
          </w:tcPr>
          <w:p w14:paraId="071EA10F" w14:textId="77777777" w:rsidR="00AC0153" w:rsidRPr="00B060A9" w:rsidRDefault="00AC0153" w:rsidP="002154BD">
            <w:pPr>
              <w:rPr>
                <w:color w:val="000000"/>
                <w:sz w:val="20"/>
                <w:szCs w:val="20"/>
              </w:rPr>
            </w:pPr>
            <w:r w:rsidRPr="00B060A9">
              <w:rPr>
                <w:color w:val="000000"/>
                <w:sz w:val="20"/>
                <w:szCs w:val="20"/>
              </w:rPr>
              <w:t>Lower</w:t>
            </w:r>
          </w:p>
        </w:tc>
        <w:tc>
          <w:tcPr>
            <w:tcW w:w="1060" w:type="dxa"/>
            <w:tcBorders>
              <w:top w:val="nil"/>
              <w:left w:val="nil"/>
              <w:bottom w:val="nil"/>
              <w:right w:val="nil"/>
            </w:tcBorders>
            <w:shd w:val="clear" w:color="auto" w:fill="auto"/>
            <w:noWrap/>
            <w:vAlign w:val="bottom"/>
            <w:hideMark/>
          </w:tcPr>
          <w:p w14:paraId="3D15656F" w14:textId="77777777" w:rsidR="00AC0153" w:rsidRPr="00B060A9" w:rsidRDefault="00AC0153" w:rsidP="002154BD">
            <w:pPr>
              <w:jc w:val="center"/>
              <w:rPr>
                <w:color w:val="000000"/>
                <w:sz w:val="20"/>
                <w:szCs w:val="20"/>
              </w:rPr>
            </w:pPr>
            <w:r w:rsidRPr="00B060A9">
              <w:rPr>
                <w:color w:val="000000"/>
                <w:sz w:val="20"/>
                <w:szCs w:val="20"/>
              </w:rPr>
              <w:t>37</w:t>
            </w:r>
          </w:p>
        </w:tc>
        <w:tc>
          <w:tcPr>
            <w:tcW w:w="1484" w:type="dxa"/>
            <w:tcBorders>
              <w:top w:val="nil"/>
              <w:left w:val="nil"/>
              <w:bottom w:val="nil"/>
              <w:right w:val="nil"/>
            </w:tcBorders>
            <w:shd w:val="clear" w:color="auto" w:fill="auto"/>
            <w:noWrap/>
            <w:vAlign w:val="bottom"/>
            <w:hideMark/>
          </w:tcPr>
          <w:p w14:paraId="78E13ADF" w14:textId="77777777" w:rsidR="00AC0153" w:rsidRPr="00B060A9" w:rsidRDefault="00AC0153" w:rsidP="002154BD">
            <w:pPr>
              <w:jc w:val="center"/>
              <w:rPr>
                <w:color w:val="000000"/>
                <w:sz w:val="20"/>
                <w:szCs w:val="20"/>
              </w:rPr>
            </w:pPr>
            <w:r w:rsidRPr="00B060A9">
              <w:rPr>
                <w:color w:val="000000"/>
                <w:sz w:val="20"/>
                <w:szCs w:val="20"/>
              </w:rPr>
              <w:t>0.04524</w:t>
            </w:r>
          </w:p>
        </w:tc>
        <w:tc>
          <w:tcPr>
            <w:tcW w:w="1539" w:type="dxa"/>
            <w:tcBorders>
              <w:top w:val="nil"/>
              <w:left w:val="nil"/>
              <w:bottom w:val="nil"/>
              <w:right w:val="nil"/>
            </w:tcBorders>
            <w:shd w:val="clear" w:color="auto" w:fill="auto"/>
            <w:noWrap/>
            <w:vAlign w:val="bottom"/>
            <w:hideMark/>
          </w:tcPr>
          <w:p w14:paraId="739C7E43"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55A4B6EA" w14:textId="77777777" w:rsidR="00AC0153" w:rsidRPr="00B060A9" w:rsidRDefault="00AC0153" w:rsidP="002154BD">
            <w:pPr>
              <w:jc w:val="center"/>
              <w:rPr>
                <w:color w:val="000000"/>
                <w:sz w:val="20"/>
                <w:szCs w:val="20"/>
              </w:rPr>
            </w:pPr>
            <w:r w:rsidRPr="00B060A9">
              <w:rPr>
                <w:color w:val="000000"/>
                <w:sz w:val="20"/>
                <w:szCs w:val="20"/>
              </w:rPr>
              <w:t>3.132</w:t>
            </w:r>
          </w:p>
        </w:tc>
        <w:tc>
          <w:tcPr>
            <w:tcW w:w="1745" w:type="dxa"/>
            <w:tcBorders>
              <w:top w:val="nil"/>
              <w:left w:val="nil"/>
              <w:bottom w:val="nil"/>
              <w:right w:val="nil"/>
            </w:tcBorders>
            <w:shd w:val="clear" w:color="auto" w:fill="auto"/>
            <w:noWrap/>
            <w:vAlign w:val="bottom"/>
            <w:hideMark/>
          </w:tcPr>
          <w:p w14:paraId="2B0A2279" w14:textId="77777777" w:rsidR="00AC0153" w:rsidRPr="00B060A9" w:rsidRDefault="00AC0153" w:rsidP="002154BD">
            <w:pPr>
              <w:jc w:val="center"/>
              <w:rPr>
                <w:color w:val="000000"/>
                <w:sz w:val="20"/>
                <w:szCs w:val="20"/>
              </w:rPr>
            </w:pPr>
            <w:r w:rsidRPr="00B060A9">
              <w:rPr>
                <w:color w:val="000000"/>
                <w:sz w:val="20"/>
                <w:szCs w:val="20"/>
              </w:rPr>
              <w:t>0.6053</w:t>
            </w:r>
          </w:p>
        </w:tc>
        <w:tc>
          <w:tcPr>
            <w:tcW w:w="1060" w:type="dxa"/>
            <w:tcBorders>
              <w:top w:val="nil"/>
              <w:left w:val="nil"/>
              <w:bottom w:val="nil"/>
              <w:right w:val="nil"/>
            </w:tcBorders>
            <w:shd w:val="clear" w:color="auto" w:fill="auto"/>
            <w:noWrap/>
            <w:vAlign w:val="bottom"/>
            <w:hideMark/>
          </w:tcPr>
          <w:p w14:paraId="3ED95246" w14:textId="77777777" w:rsidR="00AC0153" w:rsidRPr="00B060A9" w:rsidRDefault="00AC0153" w:rsidP="002154BD">
            <w:pPr>
              <w:jc w:val="center"/>
              <w:rPr>
                <w:color w:val="000000"/>
                <w:sz w:val="20"/>
                <w:szCs w:val="20"/>
              </w:rPr>
            </w:pPr>
            <w:r w:rsidRPr="00B060A9">
              <w:rPr>
                <w:color w:val="000000"/>
                <w:sz w:val="20"/>
                <w:szCs w:val="20"/>
              </w:rPr>
              <w:t>6.686</w:t>
            </w:r>
          </w:p>
        </w:tc>
        <w:tc>
          <w:tcPr>
            <w:tcW w:w="1060" w:type="dxa"/>
            <w:tcBorders>
              <w:top w:val="nil"/>
              <w:left w:val="nil"/>
              <w:bottom w:val="nil"/>
              <w:right w:val="nil"/>
            </w:tcBorders>
            <w:shd w:val="clear" w:color="auto" w:fill="auto"/>
            <w:noWrap/>
            <w:vAlign w:val="bottom"/>
            <w:hideMark/>
          </w:tcPr>
          <w:p w14:paraId="32362ADC" w14:textId="77777777" w:rsidR="00AC0153" w:rsidRPr="00B060A9" w:rsidRDefault="00AC0153" w:rsidP="002154BD">
            <w:pPr>
              <w:jc w:val="right"/>
              <w:rPr>
                <w:color w:val="000000"/>
                <w:sz w:val="22"/>
                <w:szCs w:val="22"/>
              </w:rPr>
            </w:pPr>
            <w:r w:rsidRPr="00B060A9">
              <w:rPr>
                <w:color w:val="000000"/>
                <w:sz w:val="22"/>
                <w:szCs w:val="22"/>
              </w:rPr>
              <w:t>38.38</w:t>
            </w:r>
          </w:p>
        </w:tc>
      </w:tr>
      <w:tr w:rsidR="00AC0153" w:rsidRPr="00B060A9" w14:paraId="149DEEDE" w14:textId="77777777" w:rsidTr="002154BD">
        <w:trPr>
          <w:trHeight w:val="300"/>
        </w:trPr>
        <w:tc>
          <w:tcPr>
            <w:tcW w:w="1472" w:type="dxa"/>
            <w:tcBorders>
              <w:top w:val="nil"/>
              <w:left w:val="nil"/>
              <w:bottom w:val="nil"/>
              <w:right w:val="nil"/>
            </w:tcBorders>
            <w:shd w:val="clear" w:color="auto" w:fill="auto"/>
            <w:noWrap/>
            <w:vAlign w:val="bottom"/>
            <w:hideMark/>
          </w:tcPr>
          <w:p w14:paraId="07948F0F" w14:textId="77777777" w:rsidR="00AC0153" w:rsidRPr="00B060A9" w:rsidRDefault="00AC0153" w:rsidP="002154BD">
            <w:pPr>
              <w:rPr>
                <w:color w:val="000000"/>
                <w:sz w:val="20"/>
                <w:szCs w:val="20"/>
              </w:rPr>
            </w:pPr>
            <w:r w:rsidRPr="00B060A9">
              <w:rPr>
                <w:color w:val="000000"/>
                <w:sz w:val="20"/>
                <w:szCs w:val="20"/>
              </w:rPr>
              <w:t>Upper</w:t>
            </w:r>
          </w:p>
        </w:tc>
        <w:tc>
          <w:tcPr>
            <w:tcW w:w="1060" w:type="dxa"/>
            <w:tcBorders>
              <w:top w:val="nil"/>
              <w:left w:val="nil"/>
              <w:bottom w:val="nil"/>
              <w:right w:val="nil"/>
            </w:tcBorders>
            <w:shd w:val="clear" w:color="auto" w:fill="auto"/>
            <w:noWrap/>
            <w:vAlign w:val="bottom"/>
            <w:hideMark/>
          </w:tcPr>
          <w:p w14:paraId="6940E3E6" w14:textId="77777777" w:rsidR="00AC0153" w:rsidRPr="00B060A9" w:rsidRDefault="00AC0153" w:rsidP="002154BD">
            <w:pPr>
              <w:jc w:val="center"/>
              <w:rPr>
                <w:color w:val="000000"/>
                <w:sz w:val="20"/>
                <w:szCs w:val="20"/>
              </w:rPr>
            </w:pPr>
            <w:r w:rsidRPr="00B060A9">
              <w:rPr>
                <w:color w:val="000000"/>
                <w:sz w:val="20"/>
                <w:szCs w:val="20"/>
              </w:rPr>
              <w:t>38</w:t>
            </w:r>
          </w:p>
        </w:tc>
        <w:tc>
          <w:tcPr>
            <w:tcW w:w="1484" w:type="dxa"/>
            <w:tcBorders>
              <w:top w:val="nil"/>
              <w:left w:val="nil"/>
              <w:bottom w:val="nil"/>
              <w:right w:val="nil"/>
            </w:tcBorders>
            <w:shd w:val="clear" w:color="auto" w:fill="auto"/>
            <w:noWrap/>
            <w:vAlign w:val="bottom"/>
            <w:hideMark/>
          </w:tcPr>
          <w:p w14:paraId="7973EA42" w14:textId="77777777" w:rsidR="00AC0153" w:rsidRPr="00B060A9" w:rsidRDefault="00AC0153" w:rsidP="002154BD">
            <w:pPr>
              <w:jc w:val="center"/>
              <w:rPr>
                <w:color w:val="000000"/>
                <w:sz w:val="20"/>
                <w:szCs w:val="20"/>
              </w:rPr>
            </w:pPr>
            <w:r w:rsidRPr="00B060A9">
              <w:rPr>
                <w:color w:val="000000"/>
                <w:sz w:val="20"/>
                <w:szCs w:val="20"/>
              </w:rPr>
              <w:t>0.0643</w:t>
            </w:r>
          </w:p>
        </w:tc>
        <w:tc>
          <w:tcPr>
            <w:tcW w:w="1539" w:type="dxa"/>
            <w:tcBorders>
              <w:top w:val="nil"/>
              <w:left w:val="nil"/>
              <w:bottom w:val="nil"/>
              <w:right w:val="nil"/>
            </w:tcBorders>
            <w:shd w:val="clear" w:color="auto" w:fill="auto"/>
            <w:noWrap/>
            <w:vAlign w:val="bottom"/>
            <w:hideMark/>
          </w:tcPr>
          <w:p w14:paraId="6EEEE1E8"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5D5D6BE7" w14:textId="77777777" w:rsidR="00AC0153" w:rsidRPr="00B060A9" w:rsidRDefault="00AC0153" w:rsidP="002154BD">
            <w:pPr>
              <w:jc w:val="center"/>
              <w:rPr>
                <w:color w:val="000000"/>
                <w:sz w:val="20"/>
                <w:szCs w:val="20"/>
              </w:rPr>
            </w:pPr>
            <w:r w:rsidRPr="00B060A9">
              <w:rPr>
                <w:color w:val="000000"/>
                <w:sz w:val="20"/>
                <w:szCs w:val="20"/>
              </w:rPr>
              <w:t>3.325</w:t>
            </w:r>
          </w:p>
        </w:tc>
        <w:tc>
          <w:tcPr>
            <w:tcW w:w="1745" w:type="dxa"/>
            <w:tcBorders>
              <w:top w:val="nil"/>
              <w:left w:val="nil"/>
              <w:bottom w:val="nil"/>
              <w:right w:val="nil"/>
            </w:tcBorders>
            <w:shd w:val="clear" w:color="auto" w:fill="auto"/>
            <w:noWrap/>
            <w:vAlign w:val="bottom"/>
            <w:hideMark/>
          </w:tcPr>
          <w:p w14:paraId="6401690A" w14:textId="77777777" w:rsidR="00AC0153" w:rsidRPr="00B060A9" w:rsidRDefault="00AC0153" w:rsidP="002154BD">
            <w:pPr>
              <w:jc w:val="center"/>
              <w:rPr>
                <w:color w:val="000000"/>
                <w:sz w:val="20"/>
                <w:szCs w:val="20"/>
              </w:rPr>
            </w:pPr>
            <w:r w:rsidRPr="00B060A9">
              <w:rPr>
                <w:color w:val="000000"/>
                <w:sz w:val="20"/>
                <w:szCs w:val="20"/>
              </w:rPr>
              <w:t>1</w:t>
            </w:r>
          </w:p>
        </w:tc>
        <w:tc>
          <w:tcPr>
            <w:tcW w:w="1060" w:type="dxa"/>
            <w:tcBorders>
              <w:top w:val="nil"/>
              <w:left w:val="nil"/>
              <w:bottom w:val="nil"/>
              <w:right w:val="nil"/>
            </w:tcBorders>
            <w:shd w:val="clear" w:color="auto" w:fill="auto"/>
            <w:noWrap/>
            <w:vAlign w:val="bottom"/>
            <w:hideMark/>
          </w:tcPr>
          <w:p w14:paraId="25278298" w14:textId="77777777" w:rsidR="00AC0153" w:rsidRPr="00B060A9" w:rsidRDefault="00AC0153" w:rsidP="002154BD">
            <w:pPr>
              <w:jc w:val="center"/>
              <w:rPr>
                <w:color w:val="000000"/>
                <w:sz w:val="20"/>
                <w:szCs w:val="20"/>
              </w:rPr>
            </w:pPr>
            <w:r w:rsidRPr="00B060A9">
              <w:rPr>
                <w:color w:val="000000"/>
                <w:sz w:val="20"/>
                <w:szCs w:val="20"/>
              </w:rPr>
              <w:t>6.872</w:t>
            </w:r>
          </w:p>
        </w:tc>
        <w:tc>
          <w:tcPr>
            <w:tcW w:w="1060" w:type="dxa"/>
            <w:tcBorders>
              <w:top w:val="nil"/>
              <w:left w:val="nil"/>
              <w:bottom w:val="nil"/>
              <w:right w:val="nil"/>
            </w:tcBorders>
            <w:shd w:val="clear" w:color="auto" w:fill="auto"/>
            <w:noWrap/>
            <w:vAlign w:val="bottom"/>
            <w:hideMark/>
          </w:tcPr>
          <w:p w14:paraId="77C9D283" w14:textId="77777777" w:rsidR="00AC0153" w:rsidRPr="00B060A9" w:rsidRDefault="00AC0153" w:rsidP="002154BD">
            <w:pPr>
              <w:jc w:val="right"/>
              <w:rPr>
                <w:color w:val="000000"/>
                <w:sz w:val="22"/>
                <w:szCs w:val="22"/>
              </w:rPr>
            </w:pPr>
            <w:r w:rsidRPr="00B060A9">
              <w:rPr>
                <w:color w:val="000000"/>
                <w:sz w:val="22"/>
                <w:szCs w:val="22"/>
              </w:rPr>
              <w:t>53</w:t>
            </w:r>
          </w:p>
        </w:tc>
      </w:tr>
      <w:tr w:rsidR="00AC0153" w:rsidRPr="00B060A9" w14:paraId="6D9C4DB7" w14:textId="77777777" w:rsidTr="002154BD">
        <w:trPr>
          <w:trHeight w:val="300"/>
        </w:trPr>
        <w:tc>
          <w:tcPr>
            <w:tcW w:w="1472" w:type="dxa"/>
            <w:tcBorders>
              <w:top w:val="nil"/>
              <w:left w:val="nil"/>
              <w:bottom w:val="nil"/>
              <w:right w:val="nil"/>
            </w:tcBorders>
            <w:shd w:val="clear" w:color="auto" w:fill="auto"/>
            <w:noWrap/>
            <w:vAlign w:val="bottom"/>
            <w:hideMark/>
          </w:tcPr>
          <w:p w14:paraId="09E1771F" w14:textId="77777777" w:rsidR="00AC0153" w:rsidRPr="00B060A9" w:rsidRDefault="00AC0153" w:rsidP="002154BD">
            <w:pPr>
              <w:rPr>
                <w:b/>
                <w:bCs/>
                <w:color w:val="000000"/>
                <w:sz w:val="20"/>
                <w:szCs w:val="20"/>
              </w:rPr>
            </w:pPr>
            <w:r w:rsidRPr="00B060A9">
              <w:rPr>
                <w:b/>
                <w:bCs/>
                <w:color w:val="000000"/>
                <w:sz w:val="20"/>
                <w:szCs w:val="20"/>
              </w:rPr>
              <w:t>Nkolemboula</w:t>
            </w:r>
          </w:p>
        </w:tc>
        <w:tc>
          <w:tcPr>
            <w:tcW w:w="1060" w:type="dxa"/>
            <w:tcBorders>
              <w:top w:val="nil"/>
              <w:left w:val="nil"/>
              <w:bottom w:val="nil"/>
              <w:right w:val="nil"/>
            </w:tcBorders>
            <w:shd w:val="clear" w:color="auto" w:fill="auto"/>
            <w:noWrap/>
            <w:vAlign w:val="bottom"/>
            <w:hideMark/>
          </w:tcPr>
          <w:p w14:paraId="29A383C8" w14:textId="77777777" w:rsidR="00AC0153" w:rsidRPr="00B060A9" w:rsidRDefault="00AC0153" w:rsidP="002154BD">
            <w:pPr>
              <w:jc w:val="center"/>
              <w:rPr>
                <w:color w:val="000000"/>
                <w:sz w:val="20"/>
                <w:szCs w:val="20"/>
              </w:rPr>
            </w:pPr>
            <w:r w:rsidRPr="00B060A9">
              <w:rPr>
                <w:color w:val="000000"/>
                <w:sz w:val="20"/>
                <w:szCs w:val="20"/>
              </w:rPr>
              <w:t>35</w:t>
            </w:r>
          </w:p>
        </w:tc>
        <w:tc>
          <w:tcPr>
            <w:tcW w:w="1484" w:type="dxa"/>
            <w:tcBorders>
              <w:top w:val="nil"/>
              <w:left w:val="nil"/>
              <w:bottom w:val="nil"/>
              <w:right w:val="nil"/>
            </w:tcBorders>
            <w:shd w:val="clear" w:color="auto" w:fill="auto"/>
            <w:noWrap/>
            <w:vAlign w:val="bottom"/>
            <w:hideMark/>
          </w:tcPr>
          <w:p w14:paraId="010346E2" w14:textId="77777777" w:rsidR="00AC0153" w:rsidRPr="00B060A9" w:rsidRDefault="00AC0153" w:rsidP="002154BD">
            <w:pPr>
              <w:jc w:val="center"/>
              <w:rPr>
                <w:color w:val="000000"/>
                <w:sz w:val="20"/>
                <w:szCs w:val="20"/>
              </w:rPr>
            </w:pPr>
            <w:r w:rsidRPr="00B060A9">
              <w:rPr>
                <w:color w:val="000000"/>
                <w:sz w:val="20"/>
                <w:szCs w:val="20"/>
              </w:rPr>
              <w:t>0.08232</w:t>
            </w:r>
          </w:p>
        </w:tc>
        <w:tc>
          <w:tcPr>
            <w:tcW w:w="1539" w:type="dxa"/>
            <w:tcBorders>
              <w:top w:val="nil"/>
              <w:left w:val="nil"/>
              <w:bottom w:val="nil"/>
              <w:right w:val="nil"/>
            </w:tcBorders>
            <w:shd w:val="clear" w:color="auto" w:fill="auto"/>
            <w:noWrap/>
            <w:vAlign w:val="bottom"/>
            <w:hideMark/>
          </w:tcPr>
          <w:p w14:paraId="75C2FA8E"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54130B1A" w14:textId="77777777" w:rsidR="00AC0153" w:rsidRPr="00B060A9" w:rsidRDefault="00AC0153" w:rsidP="002154BD">
            <w:pPr>
              <w:jc w:val="center"/>
              <w:rPr>
                <w:color w:val="000000"/>
                <w:sz w:val="20"/>
                <w:szCs w:val="20"/>
              </w:rPr>
            </w:pPr>
            <w:r w:rsidRPr="00B060A9">
              <w:rPr>
                <w:color w:val="000000"/>
                <w:sz w:val="20"/>
                <w:szCs w:val="20"/>
              </w:rPr>
              <w:t>2.943</w:t>
            </w:r>
          </w:p>
        </w:tc>
        <w:tc>
          <w:tcPr>
            <w:tcW w:w="1745" w:type="dxa"/>
            <w:tcBorders>
              <w:top w:val="nil"/>
              <w:left w:val="nil"/>
              <w:bottom w:val="nil"/>
              <w:right w:val="nil"/>
            </w:tcBorders>
            <w:shd w:val="clear" w:color="auto" w:fill="auto"/>
            <w:noWrap/>
            <w:vAlign w:val="bottom"/>
            <w:hideMark/>
          </w:tcPr>
          <w:p w14:paraId="799DD103" w14:textId="77777777" w:rsidR="00AC0153" w:rsidRPr="00B060A9" w:rsidRDefault="00AC0153" w:rsidP="002154BD">
            <w:pPr>
              <w:jc w:val="center"/>
              <w:rPr>
                <w:color w:val="000000"/>
                <w:sz w:val="20"/>
                <w:szCs w:val="20"/>
              </w:rPr>
            </w:pPr>
            <w:r w:rsidRPr="00B060A9">
              <w:rPr>
                <w:color w:val="000000"/>
                <w:sz w:val="20"/>
                <w:szCs w:val="20"/>
              </w:rPr>
              <w:t>1</w:t>
            </w:r>
          </w:p>
        </w:tc>
        <w:tc>
          <w:tcPr>
            <w:tcW w:w="1060" w:type="dxa"/>
            <w:tcBorders>
              <w:top w:val="nil"/>
              <w:left w:val="nil"/>
              <w:bottom w:val="nil"/>
              <w:right w:val="nil"/>
            </w:tcBorders>
            <w:shd w:val="clear" w:color="auto" w:fill="auto"/>
            <w:noWrap/>
            <w:vAlign w:val="bottom"/>
            <w:hideMark/>
          </w:tcPr>
          <w:p w14:paraId="366867DC" w14:textId="77777777" w:rsidR="00AC0153" w:rsidRPr="00B060A9" w:rsidRDefault="00AC0153" w:rsidP="002154BD">
            <w:pPr>
              <w:jc w:val="center"/>
              <w:rPr>
                <w:color w:val="000000"/>
                <w:sz w:val="20"/>
                <w:szCs w:val="20"/>
              </w:rPr>
            </w:pPr>
            <w:r w:rsidRPr="00B060A9">
              <w:rPr>
                <w:color w:val="000000"/>
                <w:sz w:val="20"/>
                <w:szCs w:val="20"/>
              </w:rPr>
              <w:t>6.093</w:t>
            </w:r>
          </w:p>
        </w:tc>
        <w:tc>
          <w:tcPr>
            <w:tcW w:w="1060" w:type="dxa"/>
            <w:tcBorders>
              <w:top w:val="nil"/>
              <w:left w:val="nil"/>
              <w:bottom w:val="nil"/>
              <w:right w:val="nil"/>
            </w:tcBorders>
            <w:shd w:val="clear" w:color="auto" w:fill="auto"/>
            <w:noWrap/>
            <w:vAlign w:val="bottom"/>
            <w:hideMark/>
          </w:tcPr>
          <w:p w14:paraId="5E6541DB" w14:textId="77777777" w:rsidR="00AC0153" w:rsidRPr="00B060A9" w:rsidRDefault="00AC0153" w:rsidP="002154BD">
            <w:pPr>
              <w:jc w:val="right"/>
              <w:rPr>
                <w:color w:val="000000"/>
                <w:sz w:val="22"/>
                <w:szCs w:val="22"/>
              </w:rPr>
            </w:pPr>
            <w:r w:rsidRPr="00B060A9">
              <w:rPr>
                <w:color w:val="000000"/>
                <w:sz w:val="22"/>
                <w:szCs w:val="22"/>
              </w:rPr>
              <w:t>36.67</w:t>
            </w:r>
          </w:p>
        </w:tc>
      </w:tr>
      <w:tr w:rsidR="00AC0153" w:rsidRPr="00B060A9" w14:paraId="60F27886" w14:textId="77777777" w:rsidTr="002154BD">
        <w:trPr>
          <w:trHeight w:val="300"/>
        </w:trPr>
        <w:tc>
          <w:tcPr>
            <w:tcW w:w="1472" w:type="dxa"/>
            <w:tcBorders>
              <w:top w:val="nil"/>
              <w:left w:val="nil"/>
              <w:bottom w:val="nil"/>
              <w:right w:val="nil"/>
            </w:tcBorders>
            <w:shd w:val="clear" w:color="auto" w:fill="auto"/>
            <w:noWrap/>
            <w:vAlign w:val="bottom"/>
            <w:hideMark/>
          </w:tcPr>
          <w:p w14:paraId="205E598C" w14:textId="77777777" w:rsidR="00AC0153" w:rsidRPr="00B060A9" w:rsidRDefault="00AC0153" w:rsidP="002154BD">
            <w:pPr>
              <w:rPr>
                <w:color w:val="000000"/>
                <w:sz w:val="20"/>
                <w:szCs w:val="20"/>
              </w:rPr>
            </w:pPr>
            <w:r w:rsidRPr="00B060A9">
              <w:rPr>
                <w:color w:val="000000"/>
                <w:sz w:val="20"/>
                <w:szCs w:val="20"/>
              </w:rPr>
              <w:t>Lower</w:t>
            </w:r>
          </w:p>
        </w:tc>
        <w:tc>
          <w:tcPr>
            <w:tcW w:w="1060" w:type="dxa"/>
            <w:tcBorders>
              <w:top w:val="nil"/>
              <w:left w:val="nil"/>
              <w:bottom w:val="nil"/>
              <w:right w:val="nil"/>
            </w:tcBorders>
            <w:shd w:val="clear" w:color="auto" w:fill="auto"/>
            <w:noWrap/>
            <w:vAlign w:val="bottom"/>
            <w:hideMark/>
          </w:tcPr>
          <w:p w14:paraId="5E9E1145" w14:textId="77777777" w:rsidR="00AC0153" w:rsidRPr="00B060A9" w:rsidRDefault="00AC0153" w:rsidP="002154BD">
            <w:pPr>
              <w:jc w:val="center"/>
              <w:rPr>
                <w:color w:val="000000"/>
                <w:sz w:val="20"/>
                <w:szCs w:val="20"/>
              </w:rPr>
            </w:pPr>
            <w:r w:rsidRPr="00B060A9">
              <w:rPr>
                <w:color w:val="000000"/>
                <w:sz w:val="20"/>
                <w:szCs w:val="20"/>
              </w:rPr>
              <w:t>35</w:t>
            </w:r>
          </w:p>
        </w:tc>
        <w:tc>
          <w:tcPr>
            <w:tcW w:w="1484" w:type="dxa"/>
            <w:tcBorders>
              <w:top w:val="nil"/>
              <w:left w:val="nil"/>
              <w:bottom w:val="nil"/>
              <w:right w:val="nil"/>
            </w:tcBorders>
            <w:shd w:val="clear" w:color="auto" w:fill="auto"/>
            <w:noWrap/>
            <w:vAlign w:val="bottom"/>
            <w:hideMark/>
          </w:tcPr>
          <w:p w14:paraId="710973DB" w14:textId="77777777" w:rsidR="00AC0153" w:rsidRPr="00B060A9" w:rsidRDefault="00AC0153" w:rsidP="002154BD">
            <w:pPr>
              <w:jc w:val="center"/>
              <w:rPr>
                <w:color w:val="000000"/>
                <w:sz w:val="20"/>
                <w:szCs w:val="20"/>
              </w:rPr>
            </w:pPr>
            <w:r w:rsidRPr="00B060A9">
              <w:rPr>
                <w:color w:val="000000"/>
                <w:sz w:val="20"/>
                <w:szCs w:val="20"/>
              </w:rPr>
              <w:t>0.06825</w:t>
            </w:r>
          </w:p>
        </w:tc>
        <w:tc>
          <w:tcPr>
            <w:tcW w:w="1539" w:type="dxa"/>
            <w:tcBorders>
              <w:top w:val="nil"/>
              <w:left w:val="nil"/>
              <w:bottom w:val="nil"/>
              <w:right w:val="nil"/>
            </w:tcBorders>
            <w:shd w:val="clear" w:color="auto" w:fill="auto"/>
            <w:noWrap/>
            <w:vAlign w:val="bottom"/>
            <w:hideMark/>
          </w:tcPr>
          <w:p w14:paraId="12AE9910"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4F32C212" w14:textId="77777777" w:rsidR="00AC0153" w:rsidRPr="00B060A9" w:rsidRDefault="00AC0153" w:rsidP="002154BD">
            <w:pPr>
              <w:jc w:val="center"/>
              <w:rPr>
                <w:color w:val="000000"/>
                <w:sz w:val="20"/>
                <w:szCs w:val="20"/>
              </w:rPr>
            </w:pPr>
            <w:r w:rsidRPr="00B060A9">
              <w:rPr>
                <w:color w:val="000000"/>
                <w:sz w:val="20"/>
                <w:szCs w:val="20"/>
              </w:rPr>
              <w:t>2.821</w:t>
            </w:r>
          </w:p>
        </w:tc>
        <w:tc>
          <w:tcPr>
            <w:tcW w:w="1745" w:type="dxa"/>
            <w:tcBorders>
              <w:top w:val="nil"/>
              <w:left w:val="nil"/>
              <w:bottom w:val="nil"/>
              <w:right w:val="nil"/>
            </w:tcBorders>
            <w:shd w:val="clear" w:color="auto" w:fill="auto"/>
            <w:noWrap/>
            <w:vAlign w:val="bottom"/>
            <w:hideMark/>
          </w:tcPr>
          <w:p w14:paraId="694BFC69" w14:textId="77777777" w:rsidR="00AC0153" w:rsidRPr="00B060A9" w:rsidRDefault="00AC0153" w:rsidP="002154BD">
            <w:pPr>
              <w:jc w:val="center"/>
              <w:rPr>
                <w:color w:val="000000"/>
                <w:sz w:val="20"/>
                <w:szCs w:val="20"/>
              </w:rPr>
            </w:pPr>
            <w:r w:rsidRPr="00B060A9">
              <w:rPr>
                <w:color w:val="000000"/>
                <w:sz w:val="20"/>
                <w:szCs w:val="20"/>
              </w:rPr>
              <w:t>0</w:t>
            </w:r>
          </w:p>
        </w:tc>
        <w:tc>
          <w:tcPr>
            <w:tcW w:w="1060" w:type="dxa"/>
            <w:tcBorders>
              <w:top w:val="nil"/>
              <w:left w:val="nil"/>
              <w:bottom w:val="nil"/>
              <w:right w:val="nil"/>
            </w:tcBorders>
            <w:shd w:val="clear" w:color="auto" w:fill="auto"/>
            <w:noWrap/>
            <w:vAlign w:val="bottom"/>
            <w:hideMark/>
          </w:tcPr>
          <w:p w14:paraId="231F3A1D" w14:textId="77777777" w:rsidR="00AC0153" w:rsidRPr="00B060A9" w:rsidRDefault="00AC0153" w:rsidP="002154BD">
            <w:pPr>
              <w:jc w:val="center"/>
              <w:rPr>
                <w:color w:val="000000"/>
                <w:sz w:val="20"/>
                <w:szCs w:val="20"/>
              </w:rPr>
            </w:pPr>
            <w:r w:rsidRPr="00B060A9">
              <w:rPr>
                <w:color w:val="000000"/>
                <w:sz w:val="20"/>
                <w:szCs w:val="20"/>
              </w:rPr>
              <w:t>6.093</w:t>
            </w:r>
          </w:p>
        </w:tc>
        <w:tc>
          <w:tcPr>
            <w:tcW w:w="1060" w:type="dxa"/>
            <w:tcBorders>
              <w:top w:val="nil"/>
              <w:left w:val="nil"/>
              <w:bottom w:val="nil"/>
              <w:right w:val="nil"/>
            </w:tcBorders>
            <w:shd w:val="clear" w:color="auto" w:fill="auto"/>
            <w:noWrap/>
            <w:vAlign w:val="bottom"/>
            <w:hideMark/>
          </w:tcPr>
          <w:p w14:paraId="00052894" w14:textId="77777777" w:rsidR="00AC0153" w:rsidRPr="00B060A9" w:rsidRDefault="00AC0153" w:rsidP="002154BD">
            <w:pPr>
              <w:jc w:val="right"/>
              <w:rPr>
                <w:color w:val="000000"/>
                <w:sz w:val="22"/>
                <w:szCs w:val="22"/>
              </w:rPr>
            </w:pPr>
            <w:r w:rsidRPr="00B060A9">
              <w:rPr>
                <w:color w:val="000000"/>
                <w:sz w:val="22"/>
                <w:szCs w:val="22"/>
              </w:rPr>
              <w:t>35.38</w:t>
            </w:r>
          </w:p>
        </w:tc>
      </w:tr>
      <w:tr w:rsidR="00AC0153" w:rsidRPr="00B060A9" w14:paraId="632A437D" w14:textId="77777777" w:rsidTr="002154BD">
        <w:trPr>
          <w:trHeight w:val="300"/>
        </w:trPr>
        <w:tc>
          <w:tcPr>
            <w:tcW w:w="1472" w:type="dxa"/>
            <w:tcBorders>
              <w:top w:val="nil"/>
              <w:left w:val="nil"/>
              <w:bottom w:val="nil"/>
              <w:right w:val="nil"/>
            </w:tcBorders>
            <w:shd w:val="clear" w:color="auto" w:fill="auto"/>
            <w:noWrap/>
            <w:vAlign w:val="bottom"/>
            <w:hideMark/>
          </w:tcPr>
          <w:p w14:paraId="5106A6D0" w14:textId="77777777" w:rsidR="00AC0153" w:rsidRPr="00B060A9" w:rsidRDefault="00AC0153" w:rsidP="002154BD">
            <w:pPr>
              <w:rPr>
                <w:color w:val="000000"/>
                <w:sz w:val="20"/>
                <w:szCs w:val="20"/>
              </w:rPr>
            </w:pPr>
            <w:r w:rsidRPr="00B060A9">
              <w:rPr>
                <w:color w:val="000000"/>
                <w:sz w:val="20"/>
                <w:szCs w:val="20"/>
              </w:rPr>
              <w:t>Upper</w:t>
            </w:r>
          </w:p>
        </w:tc>
        <w:tc>
          <w:tcPr>
            <w:tcW w:w="1060" w:type="dxa"/>
            <w:tcBorders>
              <w:top w:val="nil"/>
              <w:left w:val="nil"/>
              <w:bottom w:val="nil"/>
              <w:right w:val="nil"/>
            </w:tcBorders>
            <w:shd w:val="clear" w:color="auto" w:fill="auto"/>
            <w:noWrap/>
            <w:vAlign w:val="bottom"/>
            <w:hideMark/>
          </w:tcPr>
          <w:p w14:paraId="073A641D" w14:textId="77777777" w:rsidR="00AC0153" w:rsidRPr="00B060A9" w:rsidRDefault="00AC0153" w:rsidP="002154BD">
            <w:pPr>
              <w:jc w:val="center"/>
              <w:rPr>
                <w:color w:val="000000"/>
                <w:sz w:val="20"/>
                <w:szCs w:val="20"/>
              </w:rPr>
            </w:pPr>
            <w:r w:rsidRPr="00B060A9">
              <w:rPr>
                <w:color w:val="000000"/>
                <w:sz w:val="20"/>
                <w:szCs w:val="20"/>
              </w:rPr>
              <w:t>35</w:t>
            </w:r>
          </w:p>
        </w:tc>
        <w:tc>
          <w:tcPr>
            <w:tcW w:w="1484" w:type="dxa"/>
            <w:tcBorders>
              <w:top w:val="nil"/>
              <w:left w:val="nil"/>
              <w:bottom w:val="nil"/>
              <w:right w:val="nil"/>
            </w:tcBorders>
            <w:shd w:val="clear" w:color="auto" w:fill="auto"/>
            <w:noWrap/>
            <w:vAlign w:val="bottom"/>
            <w:hideMark/>
          </w:tcPr>
          <w:p w14:paraId="661F6B40" w14:textId="77777777" w:rsidR="00AC0153" w:rsidRPr="00B060A9" w:rsidRDefault="00AC0153" w:rsidP="002154BD">
            <w:pPr>
              <w:jc w:val="center"/>
              <w:rPr>
                <w:color w:val="000000"/>
                <w:sz w:val="20"/>
                <w:szCs w:val="20"/>
              </w:rPr>
            </w:pPr>
            <w:r w:rsidRPr="00B060A9">
              <w:rPr>
                <w:color w:val="000000"/>
                <w:sz w:val="20"/>
                <w:szCs w:val="20"/>
              </w:rPr>
              <w:t>0.09895</w:t>
            </w:r>
          </w:p>
        </w:tc>
        <w:tc>
          <w:tcPr>
            <w:tcW w:w="1539" w:type="dxa"/>
            <w:tcBorders>
              <w:top w:val="nil"/>
              <w:left w:val="nil"/>
              <w:bottom w:val="nil"/>
              <w:right w:val="nil"/>
            </w:tcBorders>
            <w:shd w:val="clear" w:color="auto" w:fill="auto"/>
            <w:noWrap/>
            <w:vAlign w:val="bottom"/>
            <w:hideMark/>
          </w:tcPr>
          <w:p w14:paraId="5E62515C"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7CD831D3" w14:textId="77777777" w:rsidR="00AC0153" w:rsidRPr="00B060A9" w:rsidRDefault="00AC0153" w:rsidP="002154BD">
            <w:pPr>
              <w:jc w:val="center"/>
              <w:rPr>
                <w:color w:val="000000"/>
                <w:sz w:val="20"/>
                <w:szCs w:val="20"/>
              </w:rPr>
            </w:pPr>
            <w:r w:rsidRPr="00B060A9">
              <w:rPr>
                <w:color w:val="000000"/>
                <w:sz w:val="20"/>
                <w:szCs w:val="20"/>
              </w:rPr>
              <w:t>3.054</w:t>
            </w:r>
          </w:p>
        </w:tc>
        <w:tc>
          <w:tcPr>
            <w:tcW w:w="1745" w:type="dxa"/>
            <w:tcBorders>
              <w:top w:val="nil"/>
              <w:left w:val="nil"/>
              <w:bottom w:val="nil"/>
              <w:right w:val="nil"/>
            </w:tcBorders>
            <w:shd w:val="clear" w:color="auto" w:fill="auto"/>
            <w:noWrap/>
            <w:vAlign w:val="bottom"/>
            <w:hideMark/>
          </w:tcPr>
          <w:p w14:paraId="0CFC7214" w14:textId="77777777" w:rsidR="00AC0153" w:rsidRPr="00B060A9" w:rsidRDefault="00AC0153" w:rsidP="002154BD">
            <w:pPr>
              <w:jc w:val="center"/>
              <w:rPr>
                <w:color w:val="000000"/>
                <w:sz w:val="20"/>
                <w:szCs w:val="20"/>
              </w:rPr>
            </w:pPr>
            <w:r w:rsidRPr="00B060A9">
              <w:rPr>
                <w:color w:val="000000"/>
                <w:sz w:val="20"/>
                <w:szCs w:val="20"/>
              </w:rPr>
              <w:t>1</w:t>
            </w:r>
          </w:p>
        </w:tc>
        <w:tc>
          <w:tcPr>
            <w:tcW w:w="1060" w:type="dxa"/>
            <w:tcBorders>
              <w:top w:val="nil"/>
              <w:left w:val="nil"/>
              <w:bottom w:val="nil"/>
              <w:right w:val="nil"/>
            </w:tcBorders>
            <w:shd w:val="clear" w:color="auto" w:fill="auto"/>
            <w:noWrap/>
            <w:vAlign w:val="bottom"/>
            <w:hideMark/>
          </w:tcPr>
          <w:p w14:paraId="4BB117A5" w14:textId="77777777" w:rsidR="00AC0153" w:rsidRPr="00B060A9" w:rsidRDefault="00AC0153" w:rsidP="002154BD">
            <w:pPr>
              <w:jc w:val="center"/>
              <w:rPr>
                <w:color w:val="000000"/>
                <w:sz w:val="20"/>
                <w:szCs w:val="20"/>
              </w:rPr>
            </w:pPr>
            <w:r w:rsidRPr="00B060A9">
              <w:rPr>
                <w:color w:val="000000"/>
                <w:sz w:val="20"/>
                <w:szCs w:val="20"/>
              </w:rPr>
              <w:t>6.093</w:t>
            </w:r>
          </w:p>
        </w:tc>
        <w:tc>
          <w:tcPr>
            <w:tcW w:w="1060" w:type="dxa"/>
            <w:tcBorders>
              <w:top w:val="nil"/>
              <w:left w:val="nil"/>
              <w:bottom w:val="nil"/>
              <w:right w:val="nil"/>
            </w:tcBorders>
            <w:shd w:val="clear" w:color="auto" w:fill="auto"/>
            <w:noWrap/>
            <w:vAlign w:val="bottom"/>
            <w:hideMark/>
          </w:tcPr>
          <w:p w14:paraId="63E4FF7D" w14:textId="77777777" w:rsidR="00AC0153" w:rsidRPr="00B060A9" w:rsidRDefault="00AC0153" w:rsidP="002154BD">
            <w:pPr>
              <w:jc w:val="right"/>
              <w:rPr>
                <w:color w:val="000000"/>
                <w:sz w:val="22"/>
                <w:szCs w:val="22"/>
              </w:rPr>
            </w:pPr>
            <w:r w:rsidRPr="00B060A9">
              <w:rPr>
                <w:color w:val="000000"/>
                <w:sz w:val="22"/>
                <w:szCs w:val="22"/>
              </w:rPr>
              <w:t>50</w:t>
            </w:r>
          </w:p>
        </w:tc>
      </w:tr>
      <w:tr w:rsidR="00AC0153" w:rsidRPr="00B060A9" w14:paraId="08ABA8E1" w14:textId="77777777" w:rsidTr="002154BD">
        <w:trPr>
          <w:trHeight w:val="300"/>
        </w:trPr>
        <w:tc>
          <w:tcPr>
            <w:tcW w:w="1472" w:type="dxa"/>
            <w:tcBorders>
              <w:top w:val="nil"/>
              <w:left w:val="nil"/>
              <w:bottom w:val="nil"/>
              <w:right w:val="nil"/>
            </w:tcBorders>
            <w:shd w:val="clear" w:color="auto" w:fill="auto"/>
            <w:noWrap/>
            <w:vAlign w:val="bottom"/>
            <w:hideMark/>
          </w:tcPr>
          <w:p w14:paraId="676BED85" w14:textId="77777777" w:rsidR="00AC0153" w:rsidRPr="00B060A9" w:rsidRDefault="00AC0153" w:rsidP="002154BD">
            <w:pPr>
              <w:rPr>
                <w:b/>
                <w:bCs/>
                <w:color w:val="000000"/>
                <w:sz w:val="20"/>
                <w:szCs w:val="20"/>
              </w:rPr>
            </w:pPr>
            <w:r w:rsidRPr="00B060A9">
              <w:rPr>
                <w:b/>
                <w:bCs/>
                <w:color w:val="000000"/>
                <w:sz w:val="20"/>
                <w:szCs w:val="20"/>
              </w:rPr>
              <w:t>Odoumou</w:t>
            </w:r>
          </w:p>
        </w:tc>
        <w:tc>
          <w:tcPr>
            <w:tcW w:w="1060" w:type="dxa"/>
            <w:tcBorders>
              <w:top w:val="nil"/>
              <w:left w:val="nil"/>
              <w:bottom w:val="nil"/>
              <w:right w:val="nil"/>
            </w:tcBorders>
            <w:shd w:val="clear" w:color="auto" w:fill="auto"/>
            <w:noWrap/>
            <w:vAlign w:val="bottom"/>
            <w:hideMark/>
          </w:tcPr>
          <w:p w14:paraId="328402B9" w14:textId="77777777" w:rsidR="00AC0153" w:rsidRPr="00B060A9" w:rsidRDefault="00AC0153" w:rsidP="002154BD">
            <w:pPr>
              <w:jc w:val="center"/>
              <w:rPr>
                <w:color w:val="000000"/>
                <w:sz w:val="20"/>
                <w:szCs w:val="20"/>
              </w:rPr>
            </w:pPr>
            <w:r w:rsidRPr="00B060A9">
              <w:rPr>
                <w:color w:val="000000"/>
                <w:sz w:val="20"/>
                <w:szCs w:val="20"/>
              </w:rPr>
              <w:t>31</w:t>
            </w:r>
          </w:p>
        </w:tc>
        <w:tc>
          <w:tcPr>
            <w:tcW w:w="1484" w:type="dxa"/>
            <w:tcBorders>
              <w:top w:val="nil"/>
              <w:left w:val="nil"/>
              <w:bottom w:val="nil"/>
              <w:right w:val="nil"/>
            </w:tcBorders>
            <w:shd w:val="clear" w:color="auto" w:fill="auto"/>
            <w:noWrap/>
            <w:vAlign w:val="bottom"/>
            <w:hideMark/>
          </w:tcPr>
          <w:p w14:paraId="0D695345" w14:textId="77777777" w:rsidR="00AC0153" w:rsidRPr="00B060A9" w:rsidRDefault="00AC0153" w:rsidP="002154BD">
            <w:pPr>
              <w:jc w:val="center"/>
              <w:rPr>
                <w:color w:val="000000"/>
                <w:sz w:val="20"/>
                <w:szCs w:val="20"/>
              </w:rPr>
            </w:pPr>
            <w:r w:rsidRPr="00B060A9">
              <w:rPr>
                <w:color w:val="000000"/>
                <w:sz w:val="20"/>
                <w:szCs w:val="20"/>
              </w:rPr>
              <w:t>0.09586</w:t>
            </w:r>
          </w:p>
        </w:tc>
        <w:tc>
          <w:tcPr>
            <w:tcW w:w="1539" w:type="dxa"/>
            <w:tcBorders>
              <w:top w:val="nil"/>
              <w:left w:val="nil"/>
              <w:bottom w:val="nil"/>
              <w:right w:val="nil"/>
            </w:tcBorders>
            <w:shd w:val="clear" w:color="auto" w:fill="auto"/>
            <w:noWrap/>
            <w:vAlign w:val="bottom"/>
            <w:hideMark/>
          </w:tcPr>
          <w:p w14:paraId="1CAC2C4D"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142C3C39" w14:textId="77777777" w:rsidR="00AC0153" w:rsidRPr="00B060A9" w:rsidRDefault="00AC0153" w:rsidP="002154BD">
            <w:pPr>
              <w:jc w:val="center"/>
              <w:rPr>
                <w:color w:val="000000"/>
                <w:sz w:val="20"/>
                <w:szCs w:val="20"/>
              </w:rPr>
            </w:pPr>
            <w:r w:rsidRPr="00B060A9">
              <w:rPr>
                <w:color w:val="000000"/>
                <w:sz w:val="20"/>
                <w:szCs w:val="20"/>
              </w:rPr>
              <w:t>2.779</w:t>
            </w:r>
          </w:p>
        </w:tc>
        <w:tc>
          <w:tcPr>
            <w:tcW w:w="1745" w:type="dxa"/>
            <w:tcBorders>
              <w:top w:val="nil"/>
              <w:left w:val="nil"/>
              <w:bottom w:val="nil"/>
              <w:right w:val="nil"/>
            </w:tcBorders>
            <w:shd w:val="clear" w:color="auto" w:fill="auto"/>
            <w:noWrap/>
            <w:vAlign w:val="bottom"/>
            <w:hideMark/>
          </w:tcPr>
          <w:p w14:paraId="000F1DAB" w14:textId="77777777" w:rsidR="00AC0153" w:rsidRPr="00B060A9" w:rsidRDefault="00AC0153" w:rsidP="002154BD">
            <w:pPr>
              <w:jc w:val="center"/>
              <w:rPr>
                <w:color w:val="000000"/>
                <w:sz w:val="20"/>
                <w:szCs w:val="20"/>
              </w:rPr>
            </w:pPr>
            <w:r w:rsidRPr="00B060A9">
              <w:rPr>
                <w:color w:val="000000"/>
                <w:sz w:val="20"/>
                <w:szCs w:val="20"/>
              </w:rPr>
              <w:t>1</w:t>
            </w:r>
          </w:p>
        </w:tc>
        <w:tc>
          <w:tcPr>
            <w:tcW w:w="1060" w:type="dxa"/>
            <w:tcBorders>
              <w:top w:val="nil"/>
              <w:left w:val="nil"/>
              <w:bottom w:val="nil"/>
              <w:right w:val="nil"/>
            </w:tcBorders>
            <w:shd w:val="clear" w:color="auto" w:fill="auto"/>
            <w:noWrap/>
            <w:vAlign w:val="bottom"/>
            <w:hideMark/>
          </w:tcPr>
          <w:p w14:paraId="5EF1DD1F" w14:textId="77777777" w:rsidR="00AC0153" w:rsidRPr="00B060A9" w:rsidRDefault="00AC0153" w:rsidP="002154BD">
            <w:pPr>
              <w:jc w:val="center"/>
              <w:rPr>
                <w:color w:val="000000"/>
                <w:sz w:val="20"/>
                <w:szCs w:val="20"/>
              </w:rPr>
            </w:pPr>
            <w:r w:rsidRPr="00B060A9">
              <w:rPr>
                <w:color w:val="000000"/>
                <w:sz w:val="20"/>
                <w:szCs w:val="20"/>
              </w:rPr>
              <w:t>5.911</w:t>
            </w:r>
          </w:p>
        </w:tc>
        <w:tc>
          <w:tcPr>
            <w:tcW w:w="1060" w:type="dxa"/>
            <w:tcBorders>
              <w:top w:val="nil"/>
              <w:left w:val="nil"/>
              <w:bottom w:val="nil"/>
              <w:right w:val="nil"/>
            </w:tcBorders>
            <w:shd w:val="clear" w:color="auto" w:fill="auto"/>
            <w:noWrap/>
            <w:vAlign w:val="bottom"/>
            <w:hideMark/>
          </w:tcPr>
          <w:p w14:paraId="7FBCCA59" w14:textId="77777777" w:rsidR="00AC0153" w:rsidRPr="00B060A9" w:rsidRDefault="00AC0153" w:rsidP="002154BD">
            <w:pPr>
              <w:jc w:val="right"/>
              <w:rPr>
                <w:color w:val="000000"/>
                <w:sz w:val="22"/>
                <w:szCs w:val="22"/>
              </w:rPr>
            </w:pPr>
            <w:r w:rsidRPr="00B060A9">
              <w:rPr>
                <w:color w:val="000000"/>
                <w:sz w:val="22"/>
                <w:szCs w:val="22"/>
              </w:rPr>
              <w:t>37.88</w:t>
            </w:r>
          </w:p>
        </w:tc>
      </w:tr>
      <w:tr w:rsidR="00AC0153" w:rsidRPr="00B060A9" w14:paraId="1F73A3CF" w14:textId="77777777" w:rsidTr="002154BD">
        <w:trPr>
          <w:trHeight w:val="300"/>
        </w:trPr>
        <w:tc>
          <w:tcPr>
            <w:tcW w:w="1472" w:type="dxa"/>
            <w:tcBorders>
              <w:top w:val="nil"/>
              <w:left w:val="nil"/>
              <w:bottom w:val="nil"/>
              <w:right w:val="nil"/>
            </w:tcBorders>
            <w:shd w:val="clear" w:color="auto" w:fill="auto"/>
            <w:noWrap/>
            <w:vAlign w:val="bottom"/>
            <w:hideMark/>
          </w:tcPr>
          <w:p w14:paraId="3C7A6C9F" w14:textId="77777777" w:rsidR="00AC0153" w:rsidRPr="00B060A9" w:rsidRDefault="00AC0153" w:rsidP="002154BD">
            <w:pPr>
              <w:rPr>
                <w:color w:val="000000"/>
                <w:sz w:val="20"/>
                <w:szCs w:val="20"/>
              </w:rPr>
            </w:pPr>
            <w:r w:rsidRPr="00B060A9">
              <w:rPr>
                <w:color w:val="000000"/>
                <w:sz w:val="20"/>
                <w:szCs w:val="20"/>
              </w:rPr>
              <w:t>Lower</w:t>
            </w:r>
          </w:p>
        </w:tc>
        <w:tc>
          <w:tcPr>
            <w:tcW w:w="1060" w:type="dxa"/>
            <w:tcBorders>
              <w:top w:val="nil"/>
              <w:left w:val="nil"/>
              <w:bottom w:val="nil"/>
              <w:right w:val="nil"/>
            </w:tcBorders>
            <w:shd w:val="clear" w:color="auto" w:fill="auto"/>
            <w:noWrap/>
            <w:vAlign w:val="bottom"/>
            <w:hideMark/>
          </w:tcPr>
          <w:p w14:paraId="3FA5E209" w14:textId="77777777" w:rsidR="00AC0153" w:rsidRPr="00B060A9" w:rsidRDefault="00AC0153" w:rsidP="002154BD">
            <w:pPr>
              <w:jc w:val="center"/>
              <w:rPr>
                <w:color w:val="000000"/>
                <w:sz w:val="20"/>
                <w:szCs w:val="20"/>
              </w:rPr>
            </w:pPr>
            <w:r w:rsidRPr="00B060A9">
              <w:rPr>
                <w:color w:val="000000"/>
                <w:sz w:val="20"/>
                <w:szCs w:val="20"/>
              </w:rPr>
              <w:t>27</w:t>
            </w:r>
          </w:p>
        </w:tc>
        <w:tc>
          <w:tcPr>
            <w:tcW w:w="1484" w:type="dxa"/>
            <w:tcBorders>
              <w:top w:val="nil"/>
              <w:left w:val="nil"/>
              <w:bottom w:val="nil"/>
              <w:right w:val="nil"/>
            </w:tcBorders>
            <w:shd w:val="clear" w:color="auto" w:fill="auto"/>
            <w:noWrap/>
            <w:vAlign w:val="bottom"/>
            <w:hideMark/>
          </w:tcPr>
          <w:p w14:paraId="59DD37AE" w14:textId="77777777" w:rsidR="00AC0153" w:rsidRPr="00B060A9" w:rsidRDefault="00AC0153" w:rsidP="002154BD">
            <w:pPr>
              <w:jc w:val="center"/>
              <w:rPr>
                <w:color w:val="000000"/>
                <w:sz w:val="20"/>
                <w:szCs w:val="20"/>
              </w:rPr>
            </w:pPr>
            <w:r w:rsidRPr="00B060A9">
              <w:rPr>
                <w:color w:val="000000"/>
                <w:sz w:val="20"/>
                <w:szCs w:val="20"/>
              </w:rPr>
              <w:t>0.07852</w:t>
            </w:r>
          </w:p>
        </w:tc>
        <w:tc>
          <w:tcPr>
            <w:tcW w:w="1539" w:type="dxa"/>
            <w:tcBorders>
              <w:top w:val="nil"/>
              <w:left w:val="nil"/>
              <w:bottom w:val="nil"/>
              <w:right w:val="nil"/>
            </w:tcBorders>
            <w:shd w:val="clear" w:color="auto" w:fill="auto"/>
            <w:noWrap/>
            <w:vAlign w:val="bottom"/>
            <w:hideMark/>
          </w:tcPr>
          <w:p w14:paraId="16ADE1D5"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nil"/>
              <w:right w:val="nil"/>
            </w:tcBorders>
            <w:shd w:val="clear" w:color="auto" w:fill="auto"/>
            <w:noWrap/>
            <w:vAlign w:val="bottom"/>
            <w:hideMark/>
          </w:tcPr>
          <w:p w14:paraId="27BD7721" w14:textId="77777777" w:rsidR="00AC0153" w:rsidRPr="00B060A9" w:rsidRDefault="00AC0153" w:rsidP="002154BD">
            <w:pPr>
              <w:jc w:val="center"/>
              <w:rPr>
                <w:color w:val="000000"/>
                <w:sz w:val="20"/>
                <w:szCs w:val="20"/>
              </w:rPr>
            </w:pPr>
            <w:r w:rsidRPr="00B060A9">
              <w:rPr>
                <w:color w:val="000000"/>
                <w:sz w:val="20"/>
                <w:szCs w:val="20"/>
              </w:rPr>
              <w:t>2.597</w:t>
            </w:r>
          </w:p>
        </w:tc>
        <w:tc>
          <w:tcPr>
            <w:tcW w:w="1745" w:type="dxa"/>
            <w:tcBorders>
              <w:top w:val="nil"/>
              <w:left w:val="nil"/>
              <w:bottom w:val="nil"/>
              <w:right w:val="nil"/>
            </w:tcBorders>
            <w:shd w:val="clear" w:color="auto" w:fill="auto"/>
            <w:noWrap/>
            <w:vAlign w:val="bottom"/>
            <w:hideMark/>
          </w:tcPr>
          <w:p w14:paraId="2A900328" w14:textId="77777777" w:rsidR="00AC0153" w:rsidRPr="00B060A9" w:rsidRDefault="00AC0153" w:rsidP="002154BD">
            <w:pPr>
              <w:jc w:val="center"/>
              <w:rPr>
                <w:color w:val="000000"/>
                <w:sz w:val="20"/>
                <w:szCs w:val="20"/>
              </w:rPr>
            </w:pPr>
            <w:r w:rsidRPr="00B060A9">
              <w:rPr>
                <w:color w:val="000000"/>
                <w:sz w:val="20"/>
                <w:szCs w:val="20"/>
              </w:rPr>
              <w:t>0</w:t>
            </w:r>
          </w:p>
        </w:tc>
        <w:tc>
          <w:tcPr>
            <w:tcW w:w="1060" w:type="dxa"/>
            <w:tcBorders>
              <w:top w:val="nil"/>
              <w:left w:val="nil"/>
              <w:bottom w:val="nil"/>
              <w:right w:val="nil"/>
            </w:tcBorders>
            <w:shd w:val="clear" w:color="auto" w:fill="auto"/>
            <w:noWrap/>
            <w:vAlign w:val="bottom"/>
            <w:hideMark/>
          </w:tcPr>
          <w:p w14:paraId="71D5EB06" w14:textId="77777777" w:rsidR="00AC0153" w:rsidRPr="00B060A9" w:rsidRDefault="00AC0153" w:rsidP="002154BD">
            <w:pPr>
              <w:jc w:val="center"/>
              <w:rPr>
                <w:color w:val="000000"/>
                <w:sz w:val="20"/>
                <w:szCs w:val="20"/>
              </w:rPr>
            </w:pPr>
            <w:r w:rsidRPr="00B060A9">
              <w:rPr>
                <w:color w:val="000000"/>
                <w:sz w:val="20"/>
                <w:szCs w:val="20"/>
              </w:rPr>
              <w:t>5.123</w:t>
            </w:r>
          </w:p>
        </w:tc>
        <w:tc>
          <w:tcPr>
            <w:tcW w:w="1060" w:type="dxa"/>
            <w:tcBorders>
              <w:top w:val="nil"/>
              <w:left w:val="nil"/>
              <w:bottom w:val="nil"/>
              <w:right w:val="nil"/>
            </w:tcBorders>
            <w:shd w:val="clear" w:color="auto" w:fill="auto"/>
            <w:noWrap/>
            <w:vAlign w:val="bottom"/>
            <w:hideMark/>
          </w:tcPr>
          <w:p w14:paraId="36A628AF" w14:textId="77777777" w:rsidR="00AC0153" w:rsidRPr="00B060A9" w:rsidRDefault="00AC0153" w:rsidP="002154BD">
            <w:pPr>
              <w:jc w:val="right"/>
              <w:rPr>
                <w:color w:val="000000"/>
                <w:sz w:val="22"/>
                <w:szCs w:val="22"/>
              </w:rPr>
            </w:pPr>
            <w:r w:rsidRPr="00B060A9">
              <w:rPr>
                <w:color w:val="000000"/>
                <w:sz w:val="22"/>
                <w:szCs w:val="22"/>
              </w:rPr>
              <w:t>29.6</w:t>
            </w:r>
          </w:p>
        </w:tc>
      </w:tr>
      <w:tr w:rsidR="00AC0153" w:rsidRPr="00B060A9" w14:paraId="350F9CAE" w14:textId="77777777" w:rsidTr="002154BD">
        <w:trPr>
          <w:trHeight w:val="320"/>
        </w:trPr>
        <w:tc>
          <w:tcPr>
            <w:tcW w:w="1472" w:type="dxa"/>
            <w:tcBorders>
              <w:top w:val="nil"/>
              <w:left w:val="nil"/>
              <w:bottom w:val="single" w:sz="8" w:space="0" w:color="auto"/>
              <w:right w:val="nil"/>
            </w:tcBorders>
            <w:shd w:val="clear" w:color="auto" w:fill="auto"/>
            <w:noWrap/>
            <w:vAlign w:val="bottom"/>
            <w:hideMark/>
          </w:tcPr>
          <w:p w14:paraId="325FF4B2" w14:textId="77777777" w:rsidR="00AC0153" w:rsidRPr="00B060A9" w:rsidRDefault="00AC0153" w:rsidP="002154BD">
            <w:pPr>
              <w:rPr>
                <w:color w:val="000000"/>
                <w:sz w:val="20"/>
                <w:szCs w:val="20"/>
              </w:rPr>
            </w:pPr>
            <w:r w:rsidRPr="00B060A9">
              <w:rPr>
                <w:color w:val="000000"/>
                <w:sz w:val="20"/>
                <w:szCs w:val="20"/>
              </w:rPr>
              <w:t>Upper</w:t>
            </w:r>
          </w:p>
        </w:tc>
        <w:tc>
          <w:tcPr>
            <w:tcW w:w="1060" w:type="dxa"/>
            <w:tcBorders>
              <w:top w:val="nil"/>
              <w:left w:val="nil"/>
              <w:bottom w:val="single" w:sz="8" w:space="0" w:color="auto"/>
              <w:right w:val="nil"/>
            </w:tcBorders>
            <w:shd w:val="clear" w:color="auto" w:fill="auto"/>
            <w:noWrap/>
            <w:vAlign w:val="bottom"/>
            <w:hideMark/>
          </w:tcPr>
          <w:p w14:paraId="263B28DB" w14:textId="77777777" w:rsidR="00AC0153" w:rsidRPr="00B060A9" w:rsidRDefault="00AC0153" w:rsidP="002154BD">
            <w:pPr>
              <w:jc w:val="center"/>
              <w:rPr>
                <w:color w:val="000000"/>
                <w:sz w:val="20"/>
                <w:szCs w:val="20"/>
              </w:rPr>
            </w:pPr>
            <w:r w:rsidRPr="00B060A9">
              <w:rPr>
                <w:color w:val="000000"/>
                <w:sz w:val="20"/>
                <w:szCs w:val="20"/>
              </w:rPr>
              <w:t>31</w:t>
            </w:r>
          </w:p>
        </w:tc>
        <w:tc>
          <w:tcPr>
            <w:tcW w:w="1484" w:type="dxa"/>
            <w:tcBorders>
              <w:top w:val="nil"/>
              <w:left w:val="nil"/>
              <w:bottom w:val="single" w:sz="8" w:space="0" w:color="auto"/>
              <w:right w:val="nil"/>
            </w:tcBorders>
            <w:shd w:val="clear" w:color="auto" w:fill="auto"/>
            <w:noWrap/>
            <w:vAlign w:val="bottom"/>
            <w:hideMark/>
          </w:tcPr>
          <w:p w14:paraId="469B2B61" w14:textId="77777777" w:rsidR="00AC0153" w:rsidRPr="00B060A9" w:rsidRDefault="00AC0153" w:rsidP="002154BD">
            <w:pPr>
              <w:jc w:val="center"/>
              <w:rPr>
                <w:color w:val="000000"/>
                <w:sz w:val="20"/>
                <w:szCs w:val="20"/>
              </w:rPr>
            </w:pPr>
            <w:r w:rsidRPr="00B060A9">
              <w:rPr>
                <w:color w:val="000000"/>
                <w:sz w:val="20"/>
                <w:szCs w:val="20"/>
              </w:rPr>
              <w:t>0.122</w:t>
            </w:r>
          </w:p>
        </w:tc>
        <w:tc>
          <w:tcPr>
            <w:tcW w:w="1539" w:type="dxa"/>
            <w:tcBorders>
              <w:top w:val="nil"/>
              <w:left w:val="nil"/>
              <w:bottom w:val="single" w:sz="8" w:space="0" w:color="auto"/>
              <w:right w:val="nil"/>
            </w:tcBorders>
            <w:shd w:val="clear" w:color="auto" w:fill="auto"/>
            <w:noWrap/>
            <w:vAlign w:val="bottom"/>
            <w:hideMark/>
          </w:tcPr>
          <w:p w14:paraId="49DC0F90" w14:textId="77777777" w:rsidR="00AC0153" w:rsidRPr="00B060A9" w:rsidRDefault="00AC0153" w:rsidP="002154BD">
            <w:pPr>
              <w:jc w:val="center"/>
              <w:rPr>
                <w:color w:val="000000"/>
                <w:sz w:val="20"/>
                <w:szCs w:val="20"/>
              </w:rPr>
            </w:pPr>
            <w:r w:rsidRPr="00B060A9">
              <w:rPr>
                <w:color w:val="000000"/>
                <w:sz w:val="20"/>
                <w:szCs w:val="20"/>
              </w:rPr>
              <w:t>1</w:t>
            </w:r>
          </w:p>
        </w:tc>
        <w:tc>
          <w:tcPr>
            <w:tcW w:w="1273" w:type="dxa"/>
            <w:tcBorders>
              <w:top w:val="nil"/>
              <w:left w:val="nil"/>
              <w:bottom w:val="single" w:sz="8" w:space="0" w:color="auto"/>
              <w:right w:val="nil"/>
            </w:tcBorders>
            <w:shd w:val="clear" w:color="auto" w:fill="auto"/>
            <w:noWrap/>
            <w:vAlign w:val="bottom"/>
            <w:hideMark/>
          </w:tcPr>
          <w:p w14:paraId="1A4DF3A9" w14:textId="77777777" w:rsidR="00AC0153" w:rsidRPr="00B060A9" w:rsidRDefault="00AC0153" w:rsidP="002154BD">
            <w:pPr>
              <w:jc w:val="center"/>
              <w:rPr>
                <w:color w:val="000000"/>
                <w:sz w:val="20"/>
                <w:szCs w:val="20"/>
              </w:rPr>
            </w:pPr>
            <w:r w:rsidRPr="00B060A9">
              <w:rPr>
                <w:color w:val="000000"/>
                <w:sz w:val="20"/>
                <w:szCs w:val="20"/>
              </w:rPr>
              <w:t>2.91</w:t>
            </w:r>
          </w:p>
        </w:tc>
        <w:tc>
          <w:tcPr>
            <w:tcW w:w="1745" w:type="dxa"/>
            <w:tcBorders>
              <w:top w:val="nil"/>
              <w:left w:val="nil"/>
              <w:bottom w:val="single" w:sz="8" w:space="0" w:color="auto"/>
              <w:right w:val="nil"/>
            </w:tcBorders>
            <w:shd w:val="clear" w:color="auto" w:fill="auto"/>
            <w:noWrap/>
            <w:vAlign w:val="bottom"/>
            <w:hideMark/>
          </w:tcPr>
          <w:p w14:paraId="3B8966E6" w14:textId="77777777" w:rsidR="00AC0153" w:rsidRPr="00B060A9" w:rsidRDefault="00AC0153" w:rsidP="002154BD">
            <w:pPr>
              <w:jc w:val="center"/>
              <w:rPr>
                <w:color w:val="000000"/>
                <w:sz w:val="20"/>
                <w:szCs w:val="20"/>
              </w:rPr>
            </w:pPr>
            <w:r w:rsidRPr="00B060A9">
              <w:rPr>
                <w:color w:val="000000"/>
                <w:sz w:val="20"/>
                <w:szCs w:val="20"/>
              </w:rPr>
              <w:t>1</w:t>
            </w:r>
          </w:p>
        </w:tc>
        <w:tc>
          <w:tcPr>
            <w:tcW w:w="1060" w:type="dxa"/>
            <w:tcBorders>
              <w:top w:val="nil"/>
              <w:left w:val="nil"/>
              <w:bottom w:val="single" w:sz="8" w:space="0" w:color="auto"/>
              <w:right w:val="nil"/>
            </w:tcBorders>
            <w:shd w:val="clear" w:color="auto" w:fill="auto"/>
            <w:noWrap/>
            <w:vAlign w:val="bottom"/>
            <w:hideMark/>
          </w:tcPr>
          <w:p w14:paraId="213D4A7E" w14:textId="77777777" w:rsidR="00AC0153" w:rsidRPr="00B060A9" w:rsidRDefault="00AC0153" w:rsidP="002154BD">
            <w:pPr>
              <w:jc w:val="center"/>
              <w:rPr>
                <w:color w:val="000000"/>
                <w:sz w:val="20"/>
                <w:szCs w:val="20"/>
              </w:rPr>
            </w:pPr>
            <w:r w:rsidRPr="00B060A9">
              <w:rPr>
                <w:color w:val="000000"/>
                <w:sz w:val="20"/>
                <w:szCs w:val="20"/>
              </w:rPr>
              <w:t>5.911</w:t>
            </w:r>
          </w:p>
        </w:tc>
        <w:tc>
          <w:tcPr>
            <w:tcW w:w="1060" w:type="dxa"/>
            <w:tcBorders>
              <w:top w:val="nil"/>
              <w:left w:val="nil"/>
              <w:bottom w:val="single" w:sz="8" w:space="0" w:color="auto"/>
              <w:right w:val="nil"/>
            </w:tcBorders>
            <w:shd w:val="clear" w:color="auto" w:fill="auto"/>
            <w:noWrap/>
            <w:vAlign w:val="bottom"/>
            <w:hideMark/>
          </w:tcPr>
          <w:p w14:paraId="475F7B72" w14:textId="77777777" w:rsidR="00AC0153" w:rsidRPr="00B060A9" w:rsidRDefault="00AC0153" w:rsidP="002154BD">
            <w:pPr>
              <w:jc w:val="center"/>
              <w:rPr>
                <w:color w:val="000000"/>
                <w:sz w:val="20"/>
                <w:szCs w:val="20"/>
              </w:rPr>
            </w:pPr>
            <w:r w:rsidRPr="00B060A9">
              <w:rPr>
                <w:color w:val="000000"/>
                <w:sz w:val="20"/>
                <w:szCs w:val="20"/>
              </w:rPr>
              <w:t>55</w:t>
            </w:r>
          </w:p>
        </w:tc>
      </w:tr>
      <w:tr w:rsidR="00AC0153" w:rsidRPr="00B060A9" w14:paraId="623B4C4D" w14:textId="77777777" w:rsidTr="002154BD">
        <w:trPr>
          <w:trHeight w:val="300"/>
        </w:trPr>
        <w:tc>
          <w:tcPr>
            <w:tcW w:w="1472" w:type="dxa"/>
            <w:tcBorders>
              <w:top w:val="nil"/>
              <w:left w:val="nil"/>
              <w:bottom w:val="nil"/>
              <w:right w:val="nil"/>
            </w:tcBorders>
            <w:shd w:val="clear" w:color="auto" w:fill="auto"/>
            <w:noWrap/>
            <w:vAlign w:val="bottom"/>
            <w:hideMark/>
          </w:tcPr>
          <w:p w14:paraId="32FA9801" w14:textId="77777777" w:rsidR="00AC0153" w:rsidRPr="00B060A9" w:rsidRDefault="00AC0153" w:rsidP="002154BD">
            <w:pPr>
              <w:jc w:val="center"/>
              <w:rPr>
                <w:color w:val="000000"/>
                <w:sz w:val="20"/>
                <w:szCs w:val="20"/>
              </w:rPr>
            </w:pPr>
          </w:p>
        </w:tc>
        <w:tc>
          <w:tcPr>
            <w:tcW w:w="1060" w:type="dxa"/>
            <w:tcBorders>
              <w:top w:val="nil"/>
              <w:left w:val="nil"/>
              <w:bottom w:val="nil"/>
              <w:right w:val="nil"/>
            </w:tcBorders>
            <w:shd w:val="clear" w:color="auto" w:fill="auto"/>
            <w:noWrap/>
            <w:vAlign w:val="bottom"/>
            <w:hideMark/>
          </w:tcPr>
          <w:p w14:paraId="52A61B34" w14:textId="77777777" w:rsidR="00AC0153" w:rsidRPr="00B060A9" w:rsidRDefault="00AC0153" w:rsidP="002154BD">
            <w:pPr>
              <w:rPr>
                <w:sz w:val="20"/>
                <w:szCs w:val="20"/>
              </w:rPr>
            </w:pPr>
          </w:p>
        </w:tc>
        <w:tc>
          <w:tcPr>
            <w:tcW w:w="1484" w:type="dxa"/>
            <w:tcBorders>
              <w:top w:val="nil"/>
              <w:left w:val="nil"/>
              <w:bottom w:val="nil"/>
              <w:right w:val="nil"/>
            </w:tcBorders>
            <w:shd w:val="clear" w:color="auto" w:fill="auto"/>
            <w:noWrap/>
            <w:vAlign w:val="bottom"/>
            <w:hideMark/>
          </w:tcPr>
          <w:p w14:paraId="496E869C" w14:textId="77777777" w:rsidR="00AC0153" w:rsidRPr="00B060A9" w:rsidRDefault="00AC0153" w:rsidP="002154BD">
            <w:pPr>
              <w:rPr>
                <w:sz w:val="20"/>
                <w:szCs w:val="20"/>
              </w:rPr>
            </w:pPr>
          </w:p>
        </w:tc>
        <w:tc>
          <w:tcPr>
            <w:tcW w:w="1539" w:type="dxa"/>
            <w:tcBorders>
              <w:top w:val="nil"/>
              <w:left w:val="nil"/>
              <w:bottom w:val="nil"/>
              <w:right w:val="nil"/>
            </w:tcBorders>
            <w:shd w:val="clear" w:color="auto" w:fill="auto"/>
            <w:noWrap/>
            <w:vAlign w:val="bottom"/>
            <w:hideMark/>
          </w:tcPr>
          <w:p w14:paraId="302EFE04" w14:textId="77777777" w:rsidR="00AC0153" w:rsidRPr="00B060A9" w:rsidRDefault="00AC0153" w:rsidP="002154BD">
            <w:pPr>
              <w:rPr>
                <w:sz w:val="20"/>
                <w:szCs w:val="20"/>
              </w:rPr>
            </w:pPr>
          </w:p>
        </w:tc>
        <w:tc>
          <w:tcPr>
            <w:tcW w:w="1273" w:type="dxa"/>
            <w:tcBorders>
              <w:top w:val="nil"/>
              <w:left w:val="nil"/>
              <w:bottom w:val="nil"/>
              <w:right w:val="nil"/>
            </w:tcBorders>
            <w:shd w:val="clear" w:color="auto" w:fill="auto"/>
            <w:noWrap/>
            <w:vAlign w:val="bottom"/>
            <w:hideMark/>
          </w:tcPr>
          <w:p w14:paraId="15D3B626" w14:textId="77777777" w:rsidR="00AC0153" w:rsidRPr="00B060A9" w:rsidRDefault="00AC0153" w:rsidP="002154BD">
            <w:pPr>
              <w:rPr>
                <w:sz w:val="20"/>
                <w:szCs w:val="20"/>
              </w:rPr>
            </w:pPr>
          </w:p>
        </w:tc>
        <w:tc>
          <w:tcPr>
            <w:tcW w:w="1745" w:type="dxa"/>
            <w:tcBorders>
              <w:top w:val="nil"/>
              <w:left w:val="nil"/>
              <w:bottom w:val="nil"/>
              <w:right w:val="nil"/>
            </w:tcBorders>
            <w:shd w:val="clear" w:color="auto" w:fill="auto"/>
            <w:noWrap/>
            <w:vAlign w:val="bottom"/>
            <w:hideMark/>
          </w:tcPr>
          <w:p w14:paraId="75FF8959" w14:textId="77777777" w:rsidR="00AC0153" w:rsidRPr="00B060A9" w:rsidRDefault="00AC0153" w:rsidP="002154BD">
            <w:pPr>
              <w:rPr>
                <w:sz w:val="20"/>
                <w:szCs w:val="20"/>
              </w:rPr>
            </w:pPr>
          </w:p>
        </w:tc>
        <w:tc>
          <w:tcPr>
            <w:tcW w:w="1060" w:type="dxa"/>
            <w:tcBorders>
              <w:top w:val="nil"/>
              <w:left w:val="nil"/>
              <w:bottom w:val="nil"/>
              <w:right w:val="nil"/>
            </w:tcBorders>
            <w:shd w:val="clear" w:color="auto" w:fill="auto"/>
            <w:noWrap/>
            <w:vAlign w:val="bottom"/>
            <w:hideMark/>
          </w:tcPr>
          <w:p w14:paraId="6745085A" w14:textId="77777777" w:rsidR="00AC0153" w:rsidRPr="00B060A9" w:rsidRDefault="00AC0153" w:rsidP="002154BD">
            <w:pPr>
              <w:rPr>
                <w:sz w:val="20"/>
                <w:szCs w:val="20"/>
              </w:rPr>
            </w:pPr>
          </w:p>
        </w:tc>
        <w:tc>
          <w:tcPr>
            <w:tcW w:w="1060" w:type="dxa"/>
            <w:tcBorders>
              <w:top w:val="nil"/>
              <w:left w:val="nil"/>
              <w:bottom w:val="nil"/>
              <w:right w:val="nil"/>
            </w:tcBorders>
            <w:shd w:val="clear" w:color="auto" w:fill="auto"/>
            <w:noWrap/>
            <w:vAlign w:val="bottom"/>
            <w:hideMark/>
          </w:tcPr>
          <w:p w14:paraId="5E5E499F" w14:textId="77777777" w:rsidR="00AC0153" w:rsidRPr="00B060A9" w:rsidRDefault="00AC0153" w:rsidP="002154BD">
            <w:pPr>
              <w:rPr>
                <w:sz w:val="20"/>
                <w:szCs w:val="20"/>
              </w:rPr>
            </w:pPr>
          </w:p>
        </w:tc>
      </w:tr>
    </w:tbl>
    <w:p w14:paraId="17EB0343" w14:textId="77777777" w:rsidR="00AC0153" w:rsidRDefault="00AC0153" w:rsidP="00AC0153">
      <w:pPr>
        <w:tabs>
          <w:tab w:val="left" w:pos="5200"/>
        </w:tabs>
        <w:spacing w:line="480" w:lineRule="auto"/>
      </w:pPr>
    </w:p>
    <w:p w14:paraId="2DE8DA49" w14:textId="77777777" w:rsidR="00AC0153" w:rsidRDefault="00AC0153" w:rsidP="00AC0153">
      <w:r>
        <w:br w:type="page"/>
      </w:r>
    </w:p>
    <w:p w14:paraId="590AFE28" w14:textId="77777777" w:rsidR="00AC0153" w:rsidRPr="00B208AE" w:rsidRDefault="00AC0153" w:rsidP="00AC0153">
      <w:pPr>
        <w:tabs>
          <w:tab w:val="left" w:pos="5200"/>
        </w:tabs>
        <w:spacing w:line="480" w:lineRule="auto"/>
        <w:rPr>
          <w:b/>
          <w:bCs/>
          <w:color w:val="222222"/>
          <w:shd w:val="clear" w:color="auto" w:fill="FFFFFF"/>
        </w:rPr>
      </w:pPr>
      <w:r w:rsidRPr="00B208AE">
        <w:rPr>
          <w:b/>
          <w:bCs/>
          <w:color w:val="222222"/>
          <w:shd w:val="clear" w:color="auto" w:fill="FFFFFF"/>
        </w:rPr>
        <w:lastRenderedPageBreak/>
        <w:t>Supplementary References</w:t>
      </w:r>
    </w:p>
    <w:p w14:paraId="7BEB9E98" w14:textId="78C16844" w:rsidR="0092787B" w:rsidRPr="0092787B" w:rsidRDefault="0092787B" w:rsidP="0092787B">
      <w:pPr>
        <w:tabs>
          <w:tab w:val="left" w:pos="5200"/>
        </w:tabs>
        <w:spacing w:line="480" w:lineRule="auto"/>
        <w:ind w:left="567" w:hanging="567"/>
        <w:rPr>
          <w:color w:val="222222"/>
          <w:shd w:val="clear" w:color="auto" w:fill="FFFFFF"/>
        </w:rPr>
      </w:pPr>
      <w:r w:rsidRPr="0092787B">
        <w:rPr>
          <w:color w:val="222222"/>
          <w:shd w:val="clear" w:color="auto" w:fill="FFFFFF"/>
        </w:rPr>
        <w:t xml:space="preserve">Hughes, J. B., Hellmann, J. J., Ricketts, T. H., &amp; Bohannan, B. J. (2001). Counting the uncountable: statistical approaches to estimating microbial diversity. Appl. Environ. </w:t>
      </w:r>
      <w:proofErr w:type="spellStart"/>
      <w:r w:rsidRPr="0092787B">
        <w:rPr>
          <w:color w:val="222222"/>
          <w:shd w:val="clear" w:color="auto" w:fill="FFFFFF"/>
        </w:rPr>
        <w:t>Microbiol</w:t>
      </w:r>
      <w:proofErr w:type="spellEnd"/>
      <w:r w:rsidRPr="0092787B">
        <w:rPr>
          <w:color w:val="222222"/>
          <w:shd w:val="clear" w:color="auto" w:fill="FFFFFF"/>
        </w:rPr>
        <w:t>., 67(10), 4399-4406.</w:t>
      </w:r>
    </w:p>
    <w:p w14:paraId="1998E514" w14:textId="104C0BE6" w:rsidR="0092787B" w:rsidRDefault="0092787B" w:rsidP="0092787B">
      <w:pPr>
        <w:tabs>
          <w:tab w:val="left" w:pos="5200"/>
        </w:tabs>
        <w:spacing w:line="480" w:lineRule="auto"/>
        <w:ind w:left="567" w:hanging="567"/>
        <w:rPr>
          <w:color w:val="222222"/>
          <w:shd w:val="clear" w:color="auto" w:fill="FFFFFF"/>
        </w:rPr>
      </w:pPr>
      <w:r w:rsidRPr="0092787B">
        <w:rPr>
          <w:color w:val="222222"/>
          <w:shd w:val="clear" w:color="auto" w:fill="FFFFFF"/>
        </w:rPr>
        <w:t xml:space="preserve">Chodak, M., </w:t>
      </w:r>
      <w:proofErr w:type="spellStart"/>
      <w:r w:rsidRPr="0092787B">
        <w:rPr>
          <w:color w:val="222222"/>
          <w:shd w:val="clear" w:color="auto" w:fill="FFFFFF"/>
        </w:rPr>
        <w:t>Gołębiewski</w:t>
      </w:r>
      <w:proofErr w:type="spellEnd"/>
      <w:r w:rsidRPr="0092787B">
        <w:rPr>
          <w:color w:val="222222"/>
          <w:shd w:val="clear" w:color="auto" w:fill="FFFFFF"/>
        </w:rPr>
        <w:t xml:space="preserve">, M., </w:t>
      </w:r>
      <w:proofErr w:type="spellStart"/>
      <w:r w:rsidRPr="0092787B">
        <w:rPr>
          <w:color w:val="222222"/>
          <w:shd w:val="clear" w:color="auto" w:fill="FFFFFF"/>
        </w:rPr>
        <w:t>Morawska-Płoskonka</w:t>
      </w:r>
      <w:proofErr w:type="spellEnd"/>
      <w:r w:rsidRPr="0092787B">
        <w:rPr>
          <w:color w:val="222222"/>
          <w:shd w:val="clear" w:color="auto" w:fill="FFFFFF"/>
        </w:rPr>
        <w:t xml:space="preserve">, J., </w:t>
      </w:r>
      <w:proofErr w:type="spellStart"/>
      <w:r w:rsidRPr="0092787B">
        <w:rPr>
          <w:color w:val="222222"/>
          <w:shd w:val="clear" w:color="auto" w:fill="FFFFFF"/>
        </w:rPr>
        <w:t>Kuduk</w:t>
      </w:r>
      <w:proofErr w:type="spellEnd"/>
      <w:r w:rsidRPr="0092787B">
        <w:rPr>
          <w:color w:val="222222"/>
          <w:shd w:val="clear" w:color="auto" w:fill="FFFFFF"/>
        </w:rPr>
        <w:t xml:space="preserve">, K., &amp; </w:t>
      </w:r>
      <w:proofErr w:type="spellStart"/>
      <w:r w:rsidRPr="0092787B">
        <w:rPr>
          <w:color w:val="222222"/>
          <w:shd w:val="clear" w:color="auto" w:fill="FFFFFF"/>
        </w:rPr>
        <w:t>Niklińska</w:t>
      </w:r>
      <w:proofErr w:type="spellEnd"/>
      <w:r w:rsidRPr="0092787B">
        <w:rPr>
          <w:color w:val="222222"/>
          <w:shd w:val="clear" w:color="auto" w:fill="FFFFFF"/>
        </w:rPr>
        <w:t xml:space="preserve">, M. (2013). Diversity of microorganisms from forest soils differently polluted with heavy metals. Applied Soil Ecology, 64, 7-14. </w:t>
      </w:r>
    </w:p>
    <w:p w14:paraId="191C77EE" w14:textId="562310C0" w:rsidR="0092787B" w:rsidRDefault="00AC0153" w:rsidP="0092787B">
      <w:pPr>
        <w:tabs>
          <w:tab w:val="left" w:pos="5200"/>
        </w:tabs>
        <w:spacing w:line="480" w:lineRule="auto"/>
        <w:ind w:left="567" w:hanging="567"/>
      </w:pPr>
      <w:r w:rsidRPr="00B208AE">
        <w:t>IUCN. 2020.</w:t>
      </w:r>
      <w:r>
        <w:t xml:space="preserve"> </w:t>
      </w:r>
      <w:r w:rsidRPr="00B208AE">
        <w:t xml:space="preserve">The IUCN Red List of Threatened Species v. 2015.2. Available at </w:t>
      </w:r>
      <w:hyperlink r:id="rId6" w:history="1">
        <w:r w:rsidRPr="00CD03D4">
          <w:rPr>
            <w:rStyle w:val="Hyperlink"/>
          </w:rPr>
          <w:t>https://www.iucnredlist.org</w:t>
        </w:r>
      </w:hyperlink>
      <w:r>
        <w:t xml:space="preserve"> </w:t>
      </w:r>
    </w:p>
    <w:p w14:paraId="36698AAA" w14:textId="77777777" w:rsidR="00AC0153" w:rsidRDefault="00AC0153" w:rsidP="0092787B">
      <w:pPr>
        <w:tabs>
          <w:tab w:val="left" w:pos="5200"/>
        </w:tabs>
        <w:spacing w:line="480" w:lineRule="auto"/>
        <w:ind w:left="567" w:hanging="567"/>
      </w:pPr>
      <w:r w:rsidRPr="00B208AE">
        <w:t xml:space="preserve">Republic of Cameroon. 1994. </w:t>
      </w:r>
      <w:proofErr w:type="spellStart"/>
      <w:r w:rsidRPr="00B208AE">
        <w:t>Loi</w:t>
      </w:r>
      <w:proofErr w:type="spellEnd"/>
      <w:r w:rsidRPr="00B208AE">
        <w:t xml:space="preserve"> No 94/01 du 20 </w:t>
      </w:r>
      <w:proofErr w:type="spellStart"/>
      <w:r w:rsidRPr="00B208AE">
        <w:t>janvier</w:t>
      </w:r>
      <w:proofErr w:type="spellEnd"/>
      <w:r w:rsidRPr="00B208AE">
        <w:t xml:space="preserve"> 1994 </w:t>
      </w:r>
      <w:proofErr w:type="spellStart"/>
      <w:r w:rsidRPr="00B208AE">
        <w:t>portant</w:t>
      </w:r>
      <w:proofErr w:type="spellEnd"/>
      <w:r w:rsidRPr="00B208AE">
        <w:t xml:space="preserve"> </w:t>
      </w:r>
      <w:proofErr w:type="spellStart"/>
      <w:r w:rsidRPr="00B208AE">
        <w:t>régime</w:t>
      </w:r>
      <w:proofErr w:type="spellEnd"/>
      <w:r w:rsidRPr="00B208AE">
        <w:t xml:space="preserve"> des </w:t>
      </w:r>
      <w:proofErr w:type="spellStart"/>
      <w:r w:rsidRPr="00B208AE">
        <w:t>forêts</w:t>
      </w:r>
      <w:proofErr w:type="spellEnd"/>
      <w:r w:rsidRPr="00B208AE">
        <w:t xml:space="preserve">, de la </w:t>
      </w:r>
      <w:proofErr w:type="spellStart"/>
      <w:r w:rsidRPr="00B208AE">
        <w:t>faune</w:t>
      </w:r>
      <w:proofErr w:type="spellEnd"/>
      <w:r w:rsidRPr="00B208AE">
        <w:t xml:space="preserve"> et de la </w:t>
      </w:r>
      <w:proofErr w:type="spellStart"/>
      <w:r w:rsidRPr="00B208AE">
        <w:t>pêche</w:t>
      </w:r>
      <w:proofErr w:type="spellEnd"/>
      <w:r w:rsidRPr="00B208AE">
        <w:t>.</w:t>
      </w:r>
    </w:p>
    <w:p w14:paraId="09F96BEF" w14:textId="77777777" w:rsidR="00AC0153" w:rsidRPr="00771071" w:rsidRDefault="00AC0153" w:rsidP="00AC0153">
      <w:pPr>
        <w:tabs>
          <w:tab w:val="left" w:pos="5200"/>
        </w:tabs>
        <w:spacing w:line="480" w:lineRule="auto"/>
      </w:pPr>
    </w:p>
    <w:p w14:paraId="020BD97A" w14:textId="77777777" w:rsidR="002154BD" w:rsidRDefault="002154BD"/>
    <w:sectPr w:rsidR="002154BD" w:rsidSect="0092787B">
      <w:footnotePr>
        <w:numRestart w:val="eachSect"/>
      </w:footnotePr>
      <w:type w:val="continuous"/>
      <w:pgSz w:w="16840" w:h="1190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36189"/>
    <w:multiLevelType w:val="hybridMultilevel"/>
    <w:tmpl w:val="519C52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A6EDE"/>
    <w:multiLevelType w:val="hybridMultilevel"/>
    <w:tmpl w:val="5BA8A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2F3899"/>
    <w:multiLevelType w:val="hybridMultilevel"/>
    <w:tmpl w:val="9F68F9D2"/>
    <w:lvl w:ilvl="0" w:tplc="5DE693C0">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53"/>
    <w:rsid w:val="000054C1"/>
    <w:rsid w:val="00041272"/>
    <w:rsid w:val="00056AA2"/>
    <w:rsid w:val="00151847"/>
    <w:rsid w:val="00171CC1"/>
    <w:rsid w:val="002154BD"/>
    <w:rsid w:val="00222B1A"/>
    <w:rsid w:val="002B7C08"/>
    <w:rsid w:val="002F5C01"/>
    <w:rsid w:val="003115EB"/>
    <w:rsid w:val="004052C1"/>
    <w:rsid w:val="00491FBD"/>
    <w:rsid w:val="004C56C0"/>
    <w:rsid w:val="00537349"/>
    <w:rsid w:val="00553B3A"/>
    <w:rsid w:val="006477D3"/>
    <w:rsid w:val="00682DD1"/>
    <w:rsid w:val="00682FDB"/>
    <w:rsid w:val="00732E63"/>
    <w:rsid w:val="007B4365"/>
    <w:rsid w:val="00822F88"/>
    <w:rsid w:val="00824F87"/>
    <w:rsid w:val="00826DB3"/>
    <w:rsid w:val="008460FB"/>
    <w:rsid w:val="0087719A"/>
    <w:rsid w:val="008D59FD"/>
    <w:rsid w:val="0091062F"/>
    <w:rsid w:val="0092787B"/>
    <w:rsid w:val="00977517"/>
    <w:rsid w:val="009D123B"/>
    <w:rsid w:val="009D59FB"/>
    <w:rsid w:val="00A056A9"/>
    <w:rsid w:val="00A9252F"/>
    <w:rsid w:val="00AC0153"/>
    <w:rsid w:val="00B9063E"/>
    <w:rsid w:val="00C67FE9"/>
    <w:rsid w:val="00CB0A0B"/>
    <w:rsid w:val="00CC3F4D"/>
    <w:rsid w:val="00D12FF0"/>
    <w:rsid w:val="00D52FD6"/>
    <w:rsid w:val="00DC7167"/>
    <w:rsid w:val="00E05EC0"/>
    <w:rsid w:val="00E279C2"/>
    <w:rsid w:val="00EA1C7E"/>
    <w:rsid w:val="00F9205A"/>
    <w:rsid w:val="00FA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4093"/>
  <w14:defaultImageDpi w14:val="32767"/>
  <w15:chartTrackingRefBased/>
  <w15:docId w15:val="{AD059104-C6D3-6748-ACBA-8969FB21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0153"/>
    <w:rPr>
      <w:rFonts w:ascii="Times New Roman" w:eastAsia="Times New Roman" w:hAnsi="Times New Roman" w:cs="Times New Roman"/>
      <w:lang w:eastAsia="en-GB"/>
    </w:rPr>
  </w:style>
  <w:style w:type="paragraph" w:styleId="Heading3">
    <w:name w:val="heading 3"/>
    <w:basedOn w:val="Normal"/>
    <w:link w:val="Heading3Char"/>
    <w:uiPriority w:val="9"/>
    <w:qFormat/>
    <w:rsid w:val="00AC0153"/>
    <w:pPr>
      <w:spacing w:before="100" w:beforeAutospacing="1" w:after="100" w:afterAutospacing="1"/>
      <w:outlineLvl w:val="2"/>
    </w:pPr>
    <w:rPr>
      <w:rFonts w:eastAsiaTheme="minorEastAsia"/>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0153"/>
    <w:rPr>
      <w:rFonts w:ascii="Times New Roman" w:eastAsiaTheme="minorEastAsia" w:hAnsi="Times New Roman" w:cs="Times New Roman"/>
      <w:b/>
      <w:bCs/>
      <w:sz w:val="27"/>
      <w:szCs w:val="27"/>
    </w:rPr>
  </w:style>
  <w:style w:type="paragraph" w:customStyle="1" w:styleId="para">
    <w:name w:val="para"/>
    <w:basedOn w:val="Normal"/>
    <w:rsid w:val="00AC0153"/>
    <w:pPr>
      <w:spacing w:before="100" w:beforeAutospacing="1" w:after="100" w:afterAutospacing="1"/>
    </w:pPr>
    <w:rPr>
      <w:rFonts w:eastAsiaTheme="minorEastAsia"/>
      <w:sz w:val="20"/>
      <w:szCs w:val="20"/>
      <w:lang w:eastAsia="en-US"/>
    </w:rPr>
  </w:style>
  <w:style w:type="character" w:styleId="CommentReference">
    <w:name w:val="annotation reference"/>
    <w:basedOn w:val="DefaultParagraphFont"/>
    <w:uiPriority w:val="99"/>
    <w:semiHidden/>
    <w:unhideWhenUsed/>
    <w:rsid w:val="00AC0153"/>
    <w:rPr>
      <w:sz w:val="16"/>
      <w:szCs w:val="16"/>
    </w:rPr>
  </w:style>
  <w:style w:type="paragraph" w:styleId="CommentText">
    <w:name w:val="annotation text"/>
    <w:basedOn w:val="Normal"/>
    <w:link w:val="CommentTextChar"/>
    <w:uiPriority w:val="99"/>
    <w:semiHidden/>
    <w:unhideWhenUsed/>
    <w:rsid w:val="00AC0153"/>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AC015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AC0153"/>
    <w:rPr>
      <w:b/>
      <w:bCs/>
    </w:rPr>
  </w:style>
  <w:style w:type="character" w:customStyle="1" w:styleId="CommentSubjectChar">
    <w:name w:val="Comment Subject Char"/>
    <w:basedOn w:val="CommentTextChar"/>
    <w:link w:val="CommentSubject"/>
    <w:uiPriority w:val="99"/>
    <w:semiHidden/>
    <w:rsid w:val="00AC0153"/>
    <w:rPr>
      <w:rFonts w:eastAsiaTheme="minorEastAsia"/>
      <w:b/>
      <w:bCs/>
      <w:sz w:val="20"/>
      <w:szCs w:val="20"/>
      <w:lang w:val="en-US"/>
    </w:rPr>
  </w:style>
  <w:style w:type="paragraph" w:styleId="BalloonText">
    <w:name w:val="Balloon Text"/>
    <w:basedOn w:val="Normal"/>
    <w:link w:val="BalloonTextChar"/>
    <w:uiPriority w:val="99"/>
    <w:semiHidden/>
    <w:unhideWhenUsed/>
    <w:rsid w:val="00AC0153"/>
    <w:rPr>
      <w:rFonts w:eastAsiaTheme="minorEastAsia"/>
      <w:sz w:val="18"/>
      <w:szCs w:val="18"/>
      <w:lang w:val="en-US" w:eastAsia="en-US"/>
    </w:rPr>
  </w:style>
  <w:style w:type="character" w:customStyle="1" w:styleId="BalloonTextChar">
    <w:name w:val="Balloon Text Char"/>
    <w:basedOn w:val="DefaultParagraphFont"/>
    <w:link w:val="BalloonText"/>
    <w:uiPriority w:val="99"/>
    <w:semiHidden/>
    <w:rsid w:val="00AC0153"/>
    <w:rPr>
      <w:rFonts w:ascii="Times New Roman" w:eastAsiaTheme="minorEastAsia" w:hAnsi="Times New Roman" w:cs="Times New Roman"/>
      <w:sz w:val="18"/>
      <w:szCs w:val="18"/>
      <w:lang w:val="en-US"/>
    </w:rPr>
  </w:style>
  <w:style w:type="character" w:styleId="Emphasis">
    <w:name w:val="Emphasis"/>
    <w:basedOn w:val="DefaultParagraphFont"/>
    <w:uiPriority w:val="20"/>
    <w:qFormat/>
    <w:rsid w:val="00AC0153"/>
    <w:rPr>
      <w:i/>
      <w:iCs/>
    </w:rPr>
  </w:style>
  <w:style w:type="character" w:styleId="Hyperlink">
    <w:name w:val="Hyperlink"/>
    <w:basedOn w:val="DefaultParagraphFont"/>
    <w:uiPriority w:val="99"/>
    <w:unhideWhenUsed/>
    <w:rsid w:val="00AC0153"/>
    <w:rPr>
      <w:color w:val="0563C1" w:themeColor="hyperlink"/>
      <w:u w:val="single"/>
    </w:rPr>
  </w:style>
  <w:style w:type="character" w:customStyle="1" w:styleId="UnresolvedMention1">
    <w:name w:val="Unresolved Mention1"/>
    <w:basedOn w:val="DefaultParagraphFont"/>
    <w:uiPriority w:val="99"/>
    <w:semiHidden/>
    <w:unhideWhenUsed/>
    <w:rsid w:val="00AC0153"/>
    <w:rPr>
      <w:color w:val="605E5C"/>
      <w:shd w:val="clear" w:color="auto" w:fill="E1DFDD"/>
    </w:rPr>
  </w:style>
  <w:style w:type="character" w:customStyle="1" w:styleId="apple-converted-space">
    <w:name w:val="apple-converted-space"/>
    <w:basedOn w:val="DefaultParagraphFont"/>
    <w:rsid w:val="00AC0153"/>
  </w:style>
  <w:style w:type="paragraph" w:styleId="Bibliography">
    <w:name w:val="Bibliography"/>
    <w:basedOn w:val="Normal"/>
    <w:next w:val="Normal"/>
    <w:uiPriority w:val="37"/>
    <w:unhideWhenUsed/>
    <w:rsid w:val="00AC0153"/>
    <w:pPr>
      <w:spacing w:line="480" w:lineRule="auto"/>
      <w:ind w:left="720" w:hanging="720"/>
    </w:pPr>
    <w:rPr>
      <w:rFonts w:asciiTheme="minorHAnsi" w:eastAsiaTheme="minorEastAsia" w:hAnsiTheme="minorHAnsi" w:cstheme="minorBidi"/>
      <w:lang w:val="en-US" w:eastAsia="en-US"/>
    </w:rPr>
  </w:style>
  <w:style w:type="paragraph" w:styleId="FootnoteText">
    <w:name w:val="footnote text"/>
    <w:basedOn w:val="Normal"/>
    <w:link w:val="FootnoteTextChar"/>
    <w:uiPriority w:val="99"/>
    <w:semiHidden/>
    <w:unhideWhenUsed/>
    <w:rsid w:val="00AC0153"/>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AC0153"/>
    <w:rPr>
      <w:rFonts w:eastAsiaTheme="minorEastAsia"/>
      <w:sz w:val="20"/>
      <w:szCs w:val="20"/>
      <w:lang w:val="en-US"/>
    </w:rPr>
  </w:style>
  <w:style w:type="character" w:styleId="FootnoteReference">
    <w:name w:val="footnote reference"/>
    <w:basedOn w:val="DefaultParagraphFont"/>
    <w:uiPriority w:val="99"/>
    <w:semiHidden/>
    <w:unhideWhenUsed/>
    <w:rsid w:val="00AC0153"/>
    <w:rPr>
      <w:vertAlign w:val="superscript"/>
    </w:rPr>
  </w:style>
  <w:style w:type="character" w:styleId="LineNumber">
    <w:name w:val="line number"/>
    <w:basedOn w:val="DefaultParagraphFont"/>
    <w:uiPriority w:val="99"/>
    <w:semiHidden/>
    <w:unhideWhenUsed/>
    <w:rsid w:val="00AC0153"/>
  </w:style>
  <w:style w:type="paragraph" w:styleId="Revision">
    <w:name w:val="Revision"/>
    <w:hidden/>
    <w:uiPriority w:val="99"/>
    <w:semiHidden/>
    <w:rsid w:val="00AC0153"/>
    <w:rPr>
      <w:rFonts w:eastAsiaTheme="minorEastAsia"/>
      <w:lang w:val="en-US"/>
    </w:rPr>
  </w:style>
  <w:style w:type="paragraph" w:styleId="ListParagraph">
    <w:name w:val="List Paragraph"/>
    <w:basedOn w:val="Normal"/>
    <w:uiPriority w:val="34"/>
    <w:qFormat/>
    <w:rsid w:val="00AC0153"/>
    <w:pPr>
      <w:ind w:left="720"/>
      <w:contextualSpacing/>
    </w:pPr>
    <w:rPr>
      <w:rFonts w:asciiTheme="minorHAnsi" w:eastAsiaTheme="minorEastAsia" w:hAnsiTheme="minorHAnsi" w:cstheme="minorBidi"/>
      <w:lang w:val="en-US" w:eastAsia="en-US"/>
    </w:rPr>
  </w:style>
  <w:style w:type="character" w:customStyle="1" w:styleId="UnresolvedMention2">
    <w:name w:val="Unresolved Mention2"/>
    <w:basedOn w:val="DefaultParagraphFont"/>
    <w:uiPriority w:val="99"/>
    <w:semiHidden/>
    <w:unhideWhenUsed/>
    <w:rsid w:val="00AC0153"/>
    <w:rPr>
      <w:color w:val="605E5C"/>
      <w:shd w:val="clear" w:color="auto" w:fill="E1DFDD"/>
    </w:rPr>
  </w:style>
  <w:style w:type="paragraph" w:styleId="NormalWeb">
    <w:name w:val="Normal (Web)"/>
    <w:basedOn w:val="Normal"/>
    <w:uiPriority w:val="99"/>
    <w:semiHidden/>
    <w:unhideWhenUsed/>
    <w:rsid w:val="00AC0153"/>
    <w:pPr>
      <w:spacing w:before="100" w:beforeAutospacing="1" w:after="100" w:afterAutospacing="1"/>
    </w:pPr>
  </w:style>
  <w:style w:type="paragraph" w:customStyle="1" w:styleId="SupplementaryMaterial">
    <w:name w:val="Supplementary Material"/>
    <w:basedOn w:val="Title"/>
    <w:next w:val="Title"/>
    <w:qFormat/>
    <w:rsid w:val="00AC0153"/>
    <w:pPr>
      <w:suppressLineNumbers/>
      <w:spacing w:before="240" w:after="120"/>
      <w:contextualSpacing w:val="0"/>
      <w:jc w:val="center"/>
    </w:pPr>
    <w:rPr>
      <w:rFonts w:ascii="Times New Roman" w:eastAsiaTheme="minorHAnsi" w:hAnsi="Times New Roman" w:cs="Times New Roman"/>
      <w:b/>
      <w:i/>
      <w:spacing w:val="0"/>
      <w:kern w:val="0"/>
      <w:sz w:val="32"/>
      <w:szCs w:val="32"/>
      <w:lang w:val="en-US" w:eastAsia="en-US"/>
    </w:rPr>
  </w:style>
  <w:style w:type="paragraph" w:styleId="Title">
    <w:name w:val="Title"/>
    <w:basedOn w:val="Normal"/>
    <w:next w:val="Normal"/>
    <w:link w:val="TitleChar"/>
    <w:uiPriority w:val="10"/>
    <w:qFormat/>
    <w:rsid w:val="00AC01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153"/>
    <w:rPr>
      <w:rFonts w:asciiTheme="majorHAnsi" w:eastAsiaTheme="majorEastAsia" w:hAnsiTheme="majorHAnsi" w:cstheme="majorBidi"/>
      <w:spacing w:val="-10"/>
      <w:kern w:val="28"/>
      <w:sz w:val="56"/>
      <w:szCs w:val="56"/>
      <w:lang w:eastAsia="en-GB"/>
    </w:rPr>
  </w:style>
  <w:style w:type="character" w:styleId="FollowedHyperlink">
    <w:name w:val="FollowedHyperlink"/>
    <w:basedOn w:val="DefaultParagraphFont"/>
    <w:uiPriority w:val="99"/>
    <w:semiHidden/>
    <w:unhideWhenUsed/>
    <w:rsid w:val="00AC0153"/>
    <w:rPr>
      <w:color w:val="954F72" w:themeColor="followedHyperlink"/>
      <w:u w:val="single"/>
    </w:rPr>
  </w:style>
  <w:style w:type="paragraph" w:customStyle="1" w:styleId="msonormal0">
    <w:name w:val="msonormal"/>
    <w:basedOn w:val="Normal"/>
    <w:rsid w:val="00AC0153"/>
    <w:pPr>
      <w:spacing w:before="100" w:beforeAutospacing="1" w:after="100" w:afterAutospacing="1"/>
    </w:pPr>
  </w:style>
  <w:style w:type="paragraph" w:customStyle="1" w:styleId="xl65">
    <w:name w:val="xl65"/>
    <w:basedOn w:val="Normal"/>
    <w:rsid w:val="00AC0153"/>
    <w:pPr>
      <w:spacing w:before="100" w:beforeAutospacing="1" w:after="100" w:afterAutospacing="1"/>
    </w:pPr>
  </w:style>
  <w:style w:type="paragraph" w:customStyle="1" w:styleId="xl66">
    <w:name w:val="xl66"/>
    <w:basedOn w:val="Normal"/>
    <w:rsid w:val="00AC0153"/>
    <w:pPr>
      <w:spacing w:before="100" w:beforeAutospacing="1" w:after="100" w:afterAutospacing="1"/>
    </w:pPr>
    <w:rPr>
      <w:rFonts w:ascii="Cambria" w:hAnsi="Cambria"/>
    </w:rPr>
  </w:style>
  <w:style w:type="paragraph" w:customStyle="1" w:styleId="xl67">
    <w:name w:val="xl67"/>
    <w:basedOn w:val="Normal"/>
    <w:rsid w:val="00AC0153"/>
    <w:pPr>
      <w:pBdr>
        <w:top w:val="single" w:sz="8" w:space="0" w:color="auto"/>
      </w:pBdr>
      <w:spacing w:before="100" w:beforeAutospacing="1" w:after="100" w:afterAutospacing="1"/>
      <w:textAlignment w:val="center"/>
    </w:pPr>
    <w:rPr>
      <w:color w:val="000000"/>
    </w:rPr>
  </w:style>
  <w:style w:type="paragraph" w:customStyle="1" w:styleId="xl68">
    <w:name w:val="xl68"/>
    <w:basedOn w:val="Normal"/>
    <w:rsid w:val="00AC0153"/>
    <w:pPr>
      <w:pBdr>
        <w:bottom w:val="single" w:sz="8" w:space="0" w:color="auto"/>
      </w:pBdr>
      <w:spacing w:before="100" w:beforeAutospacing="1" w:after="100" w:afterAutospacing="1"/>
      <w:textAlignment w:val="center"/>
    </w:pPr>
    <w:rPr>
      <w:color w:val="000000"/>
    </w:rPr>
  </w:style>
  <w:style w:type="paragraph" w:customStyle="1" w:styleId="xl69">
    <w:name w:val="xl69"/>
    <w:basedOn w:val="Normal"/>
    <w:rsid w:val="00AC0153"/>
    <w:pPr>
      <w:spacing w:before="100" w:beforeAutospacing="1" w:after="100" w:afterAutospacing="1"/>
      <w:textAlignment w:val="center"/>
    </w:pPr>
    <w:rPr>
      <w:b/>
      <w:bCs/>
      <w:color w:val="000000"/>
    </w:rPr>
  </w:style>
  <w:style w:type="paragraph" w:customStyle="1" w:styleId="xl70">
    <w:name w:val="xl70"/>
    <w:basedOn w:val="Normal"/>
    <w:rsid w:val="00AC0153"/>
    <w:pPr>
      <w:spacing w:before="100" w:beforeAutospacing="1" w:after="100" w:afterAutospacing="1"/>
      <w:textAlignment w:val="center"/>
    </w:pPr>
    <w:rPr>
      <w:i/>
      <w:iCs/>
      <w:color w:val="000000"/>
    </w:rPr>
  </w:style>
  <w:style w:type="paragraph" w:customStyle="1" w:styleId="xl71">
    <w:name w:val="xl71"/>
    <w:basedOn w:val="Normal"/>
    <w:rsid w:val="00AC0153"/>
    <w:pPr>
      <w:spacing w:before="100" w:beforeAutospacing="1" w:after="100" w:afterAutospacing="1"/>
      <w:textAlignment w:val="center"/>
    </w:pPr>
    <w:rPr>
      <w:color w:val="000000"/>
    </w:rPr>
  </w:style>
  <w:style w:type="paragraph" w:customStyle="1" w:styleId="xl72">
    <w:name w:val="xl72"/>
    <w:basedOn w:val="Normal"/>
    <w:rsid w:val="00AC0153"/>
    <w:pPr>
      <w:spacing w:before="100" w:beforeAutospacing="1" w:after="100" w:afterAutospacing="1"/>
      <w:jc w:val="right"/>
      <w:textAlignment w:val="center"/>
    </w:pPr>
    <w:rPr>
      <w:color w:val="000000"/>
    </w:rPr>
  </w:style>
  <w:style w:type="paragraph" w:customStyle="1" w:styleId="xl73">
    <w:name w:val="xl73"/>
    <w:basedOn w:val="Normal"/>
    <w:rsid w:val="00AC0153"/>
    <w:pPr>
      <w:spacing w:before="100" w:beforeAutospacing="1" w:after="100" w:afterAutospacing="1"/>
      <w:textAlignment w:val="center"/>
    </w:pPr>
    <w:rPr>
      <w:b/>
      <w:bCs/>
      <w:i/>
      <w:iCs/>
      <w:color w:val="000000"/>
    </w:rPr>
  </w:style>
  <w:style w:type="paragraph" w:customStyle="1" w:styleId="xl74">
    <w:name w:val="xl74"/>
    <w:basedOn w:val="Normal"/>
    <w:rsid w:val="00AC0153"/>
    <w:pPr>
      <w:pBdr>
        <w:bottom w:val="single" w:sz="8" w:space="0" w:color="auto"/>
      </w:pBdr>
      <w:spacing w:before="100" w:beforeAutospacing="1" w:after="100" w:afterAutospacing="1"/>
      <w:jc w:val="right"/>
      <w:textAlignment w:val="center"/>
    </w:pPr>
    <w:rPr>
      <w:color w:val="000000"/>
    </w:rPr>
  </w:style>
  <w:style w:type="paragraph" w:customStyle="1" w:styleId="xl75">
    <w:name w:val="xl75"/>
    <w:basedOn w:val="Normal"/>
    <w:rsid w:val="00AC0153"/>
    <w:pPr>
      <w:pBdr>
        <w:top w:val="single" w:sz="8" w:space="0" w:color="auto"/>
      </w:pBdr>
      <w:spacing w:before="100" w:beforeAutospacing="1" w:after="100" w:afterAutospacing="1"/>
      <w:jc w:val="center"/>
      <w:textAlignment w:val="center"/>
    </w:pPr>
    <w:rPr>
      <w:color w:val="000000"/>
    </w:rPr>
  </w:style>
  <w:style w:type="paragraph" w:customStyle="1" w:styleId="xl76">
    <w:name w:val="xl76"/>
    <w:basedOn w:val="Normal"/>
    <w:rsid w:val="00AC0153"/>
    <w:pPr>
      <w:pBdr>
        <w:top w:val="single" w:sz="8" w:space="0" w:color="auto"/>
      </w:pBdr>
      <w:spacing w:before="100" w:beforeAutospacing="1" w:after="100" w:afterAutospacing="1"/>
      <w:jc w:val="center"/>
      <w:textAlignment w:val="center"/>
    </w:pPr>
    <w:rPr>
      <w:color w:val="000000"/>
    </w:rPr>
  </w:style>
  <w:style w:type="paragraph" w:customStyle="1" w:styleId="xl77">
    <w:name w:val="xl77"/>
    <w:basedOn w:val="Normal"/>
    <w:rsid w:val="00AC0153"/>
    <w:pPr>
      <w:pBdr>
        <w:bottom w:val="single" w:sz="8" w:space="0" w:color="auto"/>
      </w:pBdr>
      <w:spacing w:before="100" w:beforeAutospacing="1" w:after="100" w:afterAutospacing="1"/>
      <w:jc w:val="center"/>
    </w:pPr>
  </w:style>
  <w:style w:type="paragraph" w:customStyle="1" w:styleId="xl78">
    <w:name w:val="xl78"/>
    <w:basedOn w:val="Normal"/>
    <w:rsid w:val="00AC0153"/>
    <w:pPr>
      <w:pBdr>
        <w:bottom w:val="single" w:sz="8" w:space="0" w:color="auto"/>
      </w:pBdr>
      <w:spacing w:before="100" w:beforeAutospacing="1" w:after="100" w:afterAutospacing="1"/>
      <w:jc w:val="center"/>
    </w:pPr>
  </w:style>
  <w:style w:type="character" w:styleId="EndnoteReference">
    <w:name w:val="endnote reference"/>
    <w:basedOn w:val="DefaultParagraphFont"/>
    <w:uiPriority w:val="99"/>
    <w:semiHidden/>
    <w:unhideWhenUsed/>
    <w:rsid w:val="00AC0153"/>
    <w:rPr>
      <w:vertAlign w:val="superscript"/>
    </w:rPr>
  </w:style>
  <w:style w:type="character" w:styleId="UnresolvedMention">
    <w:name w:val="Unresolved Mention"/>
    <w:basedOn w:val="DefaultParagraphFont"/>
    <w:uiPriority w:val="99"/>
    <w:unhideWhenUsed/>
    <w:rsid w:val="00AC0153"/>
    <w:rPr>
      <w:color w:val="605E5C"/>
      <w:shd w:val="clear" w:color="auto" w:fill="E1DFDD"/>
    </w:rPr>
  </w:style>
  <w:style w:type="paragraph" w:customStyle="1" w:styleId="xl79">
    <w:name w:val="xl79"/>
    <w:basedOn w:val="Normal"/>
    <w:rsid w:val="00AC0153"/>
    <w:pPr>
      <w:spacing w:before="100" w:beforeAutospacing="1" w:after="100" w:afterAutospacing="1"/>
      <w:textAlignment w:val="center"/>
    </w:pPr>
    <w:rPr>
      <w:rFonts w:ascii="Cambria" w:hAnsi="Cambria"/>
    </w:rPr>
  </w:style>
  <w:style w:type="paragraph" w:customStyle="1" w:styleId="xl80">
    <w:name w:val="xl80"/>
    <w:basedOn w:val="Normal"/>
    <w:rsid w:val="00AC0153"/>
    <w:pPr>
      <w:spacing w:before="100" w:beforeAutospacing="1" w:after="100" w:afterAutospacing="1"/>
      <w:textAlignment w:val="center"/>
    </w:pPr>
    <w:rPr>
      <w:rFonts w:ascii="Cambria" w:hAnsi="Cambria"/>
    </w:rPr>
  </w:style>
  <w:style w:type="paragraph" w:customStyle="1" w:styleId="xl81">
    <w:name w:val="xl81"/>
    <w:basedOn w:val="Normal"/>
    <w:rsid w:val="00AC0153"/>
    <w:pPr>
      <w:pBdr>
        <w:top w:val="single" w:sz="8" w:space="0" w:color="auto"/>
      </w:pBdr>
      <w:spacing w:before="100" w:beforeAutospacing="1" w:after="100" w:afterAutospacing="1"/>
    </w:pPr>
    <w:rPr>
      <w:rFonts w:ascii="Cambria" w:hAnsi="Cambria"/>
    </w:rPr>
  </w:style>
  <w:style w:type="paragraph" w:customStyle="1" w:styleId="xl82">
    <w:name w:val="xl82"/>
    <w:basedOn w:val="Normal"/>
    <w:rsid w:val="00AC0153"/>
    <w:pPr>
      <w:spacing w:before="100" w:beforeAutospacing="1" w:after="100" w:afterAutospacing="1"/>
    </w:pPr>
    <w:rPr>
      <w:rFonts w:ascii="Cambria" w:hAnsi="Cambria"/>
    </w:rPr>
  </w:style>
  <w:style w:type="paragraph" w:customStyle="1" w:styleId="xl83">
    <w:name w:val="xl83"/>
    <w:basedOn w:val="Normal"/>
    <w:rsid w:val="00AC0153"/>
    <w:pPr>
      <w:spacing w:before="100" w:beforeAutospacing="1" w:after="100" w:afterAutospacing="1"/>
      <w:textAlignment w:val="center"/>
    </w:pPr>
    <w:rPr>
      <w:i/>
      <w:iCs/>
      <w:color w:val="000000"/>
    </w:rPr>
  </w:style>
  <w:style w:type="paragraph" w:customStyle="1" w:styleId="xl84">
    <w:name w:val="xl84"/>
    <w:basedOn w:val="Normal"/>
    <w:rsid w:val="00AC0153"/>
    <w:pPr>
      <w:spacing w:before="100" w:beforeAutospacing="1" w:after="100" w:afterAutospacing="1"/>
      <w:textAlignment w:val="center"/>
    </w:pPr>
    <w:rPr>
      <w:i/>
      <w:iCs/>
      <w:color w:val="000000"/>
    </w:rPr>
  </w:style>
  <w:style w:type="paragraph" w:customStyle="1" w:styleId="xl85">
    <w:name w:val="xl85"/>
    <w:basedOn w:val="Normal"/>
    <w:rsid w:val="00AC0153"/>
    <w:pPr>
      <w:spacing w:before="100" w:beforeAutospacing="1" w:after="100" w:afterAutospacing="1"/>
      <w:textAlignment w:val="center"/>
    </w:pPr>
    <w:rPr>
      <w:color w:val="000000"/>
    </w:rPr>
  </w:style>
  <w:style w:type="paragraph" w:customStyle="1" w:styleId="xl86">
    <w:name w:val="xl86"/>
    <w:basedOn w:val="Normal"/>
    <w:rsid w:val="00AC0153"/>
    <w:pPr>
      <w:spacing w:before="100" w:beforeAutospacing="1" w:after="100" w:afterAutospacing="1"/>
    </w:pPr>
  </w:style>
  <w:style w:type="paragraph" w:customStyle="1" w:styleId="xl87">
    <w:name w:val="xl87"/>
    <w:basedOn w:val="Normal"/>
    <w:rsid w:val="00AC0153"/>
    <w:pPr>
      <w:spacing w:before="100" w:beforeAutospacing="1" w:after="100" w:afterAutospacing="1"/>
      <w:textAlignment w:val="center"/>
    </w:pPr>
    <w:rPr>
      <w:color w:val="000000"/>
    </w:rPr>
  </w:style>
  <w:style w:type="paragraph" w:customStyle="1" w:styleId="xl88">
    <w:name w:val="xl88"/>
    <w:basedOn w:val="Normal"/>
    <w:rsid w:val="00AC0153"/>
    <w:pPr>
      <w:spacing w:before="100" w:beforeAutospacing="1" w:after="100" w:afterAutospacing="1"/>
      <w:jc w:val="right"/>
      <w:textAlignment w:val="center"/>
    </w:pPr>
    <w:rPr>
      <w:color w:val="000000"/>
    </w:rPr>
  </w:style>
  <w:style w:type="paragraph" w:customStyle="1" w:styleId="xl89">
    <w:name w:val="xl89"/>
    <w:basedOn w:val="Normal"/>
    <w:rsid w:val="00AC0153"/>
    <w:pPr>
      <w:spacing w:before="100" w:beforeAutospacing="1" w:after="100" w:afterAutospacing="1"/>
      <w:textAlignment w:val="center"/>
    </w:pPr>
    <w:rPr>
      <w:i/>
      <w:iCs/>
      <w:color w:val="000000"/>
    </w:rPr>
  </w:style>
  <w:style w:type="paragraph" w:customStyle="1" w:styleId="xl90">
    <w:name w:val="xl90"/>
    <w:basedOn w:val="Normal"/>
    <w:rsid w:val="00AC0153"/>
    <w:pPr>
      <w:spacing w:before="100" w:beforeAutospacing="1" w:after="100" w:afterAutospacing="1"/>
      <w:textAlignment w:val="center"/>
    </w:pPr>
    <w:rPr>
      <w:color w:val="000000"/>
    </w:rPr>
  </w:style>
  <w:style w:type="paragraph" w:customStyle="1" w:styleId="xl91">
    <w:name w:val="xl91"/>
    <w:basedOn w:val="Normal"/>
    <w:rsid w:val="00AC0153"/>
    <w:pPr>
      <w:spacing w:before="100" w:beforeAutospacing="1" w:after="100" w:afterAutospacing="1"/>
    </w:pPr>
    <w:rPr>
      <w:rFonts w:ascii="Cambria" w:hAnsi="Cambria"/>
    </w:rPr>
  </w:style>
  <w:style w:type="paragraph" w:customStyle="1" w:styleId="xl92">
    <w:name w:val="xl92"/>
    <w:basedOn w:val="Normal"/>
    <w:rsid w:val="00AC0153"/>
    <w:pPr>
      <w:spacing w:before="100" w:beforeAutospacing="1" w:after="100" w:afterAutospacing="1"/>
      <w:textAlignment w:val="center"/>
    </w:pPr>
    <w:rPr>
      <w:b/>
      <w:bCs/>
      <w:color w:val="000000"/>
    </w:rPr>
  </w:style>
  <w:style w:type="paragraph" w:customStyle="1" w:styleId="xl93">
    <w:name w:val="xl93"/>
    <w:basedOn w:val="Normal"/>
    <w:rsid w:val="00AC0153"/>
    <w:pPr>
      <w:spacing w:before="100" w:beforeAutospacing="1" w:after="100" w:afterAutospacing="1"/>
      <w:textAlignment w:val="center"/>
    </w:pPr>
    <w:rPr>
      <w:b/>
      <w:bCs/>
      <w:i/>
      <w:iCs/>
      <w:color w:val="000000"/>
    </w:rPr>
  </w:style>
  <w:style w:type="paragraph" w:customStyle="1" w:styleId="xl94">
    <w:name w:val="xl94"/>
    <w:basedOn w:val="Normal"/>
    <w:rsid w:val="00AC0153"/>
    <w:pPr>
      <w:spacing w:before="100" w:beforeAutospacing="1" w:after="100" w:afterAutospacing="1"/>
      <w:textAlignment w:val="center"/>
    </w:pPr>
    <w:rPr>
      <w:b/>
      <w:bCs/>
      <w:i/>
      <w:iCs/>
      <w:color w:val="000000"/>
    </w:rPr>
  </w:style>
  <w:style w:type="paragraph" w:customStyle="1" w:styleId="xl95">
    <w:name w:val="xl95"/>
    <w:basedOn w:val="Normal"/>
    <w:rsid w:val="00AC0153"/>
    <w:pPr>
      <w:shd w:val="clear" w:color="000000" w:fill="FFFF00"/>
      <w:spacing w:before="100" w:beforeAutospacing="1" w:after="100" w:afterAutospacing="1"/>
      <w:textAlignment w:val="center"/>
    </w:pPr>
    <w:rPr>
      <w:i/>
      <w:iCs/>
      <w:color w:val="000000"/>
    </w:rPr>
  </w:style>
  <w:style w:type="paragraph" w:customStyle="1" w:styleId="xl96">
    <w:name w:val="xl96"/>
    <w:basedOn w:val="Normal"/>
    <w:rsid w:val="00AC0153"/>
    <w:pPr>
      <w:shd w:val="clear" w:color="000000" w:fill="FFFF00"/>
      <w:spacing w:before="100" w:beforeAutospacing="1" w:after="100" w:afterAutospacing="1"/>
      <w:textAlignment w:val="center"/>
    </w:pPr>
    <w:rPr>
      <w:color w:val="000000"/>
    </w:rPr>
  </w:style>
  <w:style w:type="paragraph" w:customStyle="1" w:styleId="xl97">
    <w:name w:val="xl97"/>
    <w:basedOn w:val="Normal"/>
    <w:rsid w:val="00AC0153"/>
    <w:pPr>
      <w:spacing w:before="100" w:beforeAutospacing="1" w:after="100" w:afterAutospacing="1"/>
    </w:pPr>
  </w:style>
  <w:style w:type="paragraph" w:customStyle="1" w:styleId="xl98">
    <w:name w:val="xl98"/>
    <w:basedOn w:val="Normal"/>
    <w:rsid w:val="00AC0153"/>
    <w:pPr>
      <w:shd w:val="clear" w:color="000000" w:fill="FFFF00"/>
      <w:spacing w:before="100" w:beforeAutospacing="1" w:after="100" w:afterAutospacing="1"/>
      <w:textAlignment w:val="center"/>
    </w:pPr>
    <w:rPr>
      <w:i/>
      <w:iCs/>
      <w:color w:val="000000"/>
    </w:rPr>
  </w:style>
  <w:style w:type="paragraph" w:customStyle="1" w:styleId="xl99">
    <w:name w:val="xl99"/>
    <w:basedOn w:val="Normal"/>
    <w:rsid w:val="00AC0153"/>
    <w:pPr>
      <w:spacing w:before="100" w:beforeAutospacing="1" w:after="100" w:afterAutospacing="1"/>
    </w:pPr>
  </w:style>
  <w:style w:type="paragraph" w:customStyle="1" w:styleId="xl100">
    <w:name w:val="xl100"/>
    <w:basedOn w:val="Normal"/>
    <w:rsid w:val="00AC0153"/>
    <w:pPr>
      <w:spacing w:before="100" w:beforeAutospacing="1" w:after="100" w:afterAutospacing="1"/>
      <w:textAlignment w:val="center"/>
    </w:pPr>
    <w:rPr>
      <w:color w:val="000000"/>
    </w:rPr>
  </w:style>
  <w:style w:type="paragraph" w:customStyle="1" w:styleId="xl101">
    <w:name w:val="xl101"/>
    <w:basedOn w:val="Normal"/>
    <w:rsid w:val="00AC0153"/>
    <w:pPr>
      <w:pBdr>
        <w:bottom w:val="single" w:sz="8" w:space="0" w:color="auto"/>
      </w:pBdr>
      <w:spacing w:before="100" w:beforeAutospacing="1" w:after="100" w:afterAutospacing="1"/>
      <w:textAlignment w:val="center"/>
    </w:pPr>
    <w:rPr>
      <w:color w:val="000000"/>
    </w:rPr>
  </w:style>
  <w:style w:type="paragraph" w:customStyle="1" w:styleId="xl102">
    <w:name w:val="xl102"/>
    <w:basedOn w:val="Normal"/>
    <w:rsid w:val="00AC0153"/>
    <w:pPr>
      <w:pBdr>
        <w:bottom w:val="single" w:sz="8" w:space="0" w:color="auto"/>
      </w:pBdr>
      <w:spacing w:before="100" w:beforeAutospacing="1" w:after="100" w:afterAutospacing="1"/>
      <w:textAlignment w:val="center"/>
    </w:pPr>
    <w:rPr>
      <w:color w:val="000000"/>
    </w:rPr>
  </w:style>
  <w:style w:type="paragraph" w:customStyle="1" w:styleId="xl103">
    <w:name w:val="xl103"/>
    <w:basedOn w:val="Normal"/>
    <w:rsid w:val="00AC0153"/>
    <w:pPr>
      <w:pBdr>
        <w:bottom w:val="single" w:sz="8" w:space="0" w:color="auto"/>
      </w:pBdr>
      <w:spacing w:before="100" w:beforeAutospacing="1" w:after="100" w:afterAutospacing="1"/>
      <w:jc w:val="right"/>
      <w:textAlignment w:val="center"/>
    </w:pPr>
    <w:rPr>
      <w:color w:val="000000"/>
    </w:rPr>
  </w:style>
  <w:style w:type="paragraph" w:customStyle="1" w:styleId="xl104">
    <w:name w:val="xl104"/>
    <w:basedOn w:val="Normal"/>
    <w:rsid w:val="00AC01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cnredli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dc:creator>
  <cp:keywords/>
  <dc:description/>
  <cp:lastModifiedBy>John Fa</cp:lastModifiedBy>
  <cp:revision>2</cp:revision>
  <dcterms:created xsi:type="dcterms:W3CDTF">2020-04-30T21:21:00Z</dcterms:created>
  <dcterms:modified xsi:type="dcterms:W3CDTF">2020-04-30T21:21:00Z</dcterms:modified>
</cp:coreProperties>
</file>