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4E" w:rsidRDefault="005B464E" w:rsidP="005B464E">
      <w:pPr>
        <w:pStyle w:val="NormalWeb"/>
        <w:spacing w:after="0"/>
        <w:rPr>
          <w:rFonts w:eastAsia="Calibri"/>
          <w:color w:val="000000"/>
          <w:kern w:val="24"/>
        </w:rPr>
      </w:pPr>
      <w:r>
        <w:rPr>
          <w:rFonts w:eastAsia="Calibri"/>
          <w:b/>
          <w:bCs/>
          <w:color w:val="000000"/>
          <w:kern w:val="24"/>
        </w:rPr>
        <w:t>Table S1:</w:t>
      </w:r>
      <w:r w:rsidRPr="001A5ED0">
        <w:rPr>
          <w:rFonts w:eastAsia="Calibri"/>
          <w:b/>
          <w:bCs/>
          <w:color w:val="000000"/>
          <w:kern w:val="24"/>
        </w:rPr>
        <w:t xml:space="preserve"> </w:t>
      </w:r>
      <w:r w:rsidRPr="001A5ED0">
        <w:rPr>
          <w:rFonts w:eastAsia="Calibri"/>
          <w:color w:val="000000"/>
          <w:kern w:val="24"/>
        </w:rPr>
        <w:t xml:space="preserve"> Accuracy assessment achieved by GEE classifier for 2000 and 2015 image classifications.  </w:t>
      </w:r>
      <w:r w:rsidRPr="001A5ED0">
        <w:rPr>
          <w:rFonts w:eastAsia="Calibri"/>
          <w:color w:val="000000"/>
          <w:kern w:val="24"/>
        </w:rPr>
        <w:t>An average of 156 points per class was</w:t>
      </w:r>
      <w:r w:rsidRPr="001A5ED0">
        <w:rPr>
          <w:rFonts w:eastAsia="Calibri"/>
          <w:color w:val="000000"/>
          <w:kern w:val="24"/>
        </w:rPr>
        <w:t xml:space="preserve"> distributed randomly according to the validated and classified training </w:t>
      </w:r>
      <w:r w:rsidRPr="001A5ED0">
        <w:rPr>
          <w:rFonts w:eastAsia="Calibri"/>
          <w:color w:val="000000"/>
          <w:kern w:val="24"/>
        </w:rPr>
        <w:t>point’s</w:t>
      </w:r>
      <w:r w:rsidRPr="001A5ED0">
        <w:rPr>
          <w:rFonts w:eastAsia="Calibri"/>
          <w:color w:val="000000"/>
          <w:kern w:val="24"/>
        </w:rPr>
        <w:t xml:space="preserve"> information by GEE to generate the error matrix</w:t>
      </w:r>
      <w:r>
        <w:rPr>
          <w:rFonts w:eastAsia="Calibri"/>
          <w:color w:val="000000"/>
          <w:kern w:val="24"/>
        </w:rPr>
        <w:t xml:space="preserve"> with producer’s and user’s accuracy. A) </w:t>
      </w:r>
      <w:proofErr w:type="gramStart"/>
      <w:r>
        <w:rPr>
          <w:rFonts w:eastAsia="Calibri"/>
          <w:color w:val="000000"/>
          <w:kern w:val="24"/>
        </w:rPr>
        <w:t>is</w:t>
      </w:r>
      <w:proofErr w:type="gramEnd"/>
      <w:r>
        <w:rPr>
          <w:rFonts w:eastAsia="Calibri"/>
          <w:color w:val="000000"/>
          <w:kern w:val="24"/>
        </w:rPr>
        <w:t xml:space="preserve"> for 2000 and B for 2015.</w:t>
      </w:r>
    </w:p>
    <w:tbl>
      <w:tblPr>
        <w:tblpPr w:leftFromText="180" w:rightFromText="180" w:vertAnchor="text" w:horzAnchor="margin" w:tblpY="15"/>
        <w:tblW w:w="10294" w:type="dxa"/>
        <w:tblCellMar>
          <w:left w:w="0" w:type="dxa"/>
          <w:right w:w="0" w:type="dxa"/>
        </w:tblCellMar>
        <w:tblLook w:val="0680" w:firstRow="0" w:lastRow="0" w:firstColumn="1" w:lastColumn="0" w:noHBand="1" w:noVBand="1"/>
      </w:tblPr>
      <w:tblGrid>
        <w:gridCol w:w="1300"/>
        <w:gridCol w:w="1026"/>
        <w:gridCol w:w="1046"/>
        <w:gridCol w:w="1163"/>
        <w:gridCol w:w="1119"/>
        <w:gridCol w:w="1434"/>
        <w:gridCol w:w="1045"/>
        <w:gridCol w:w="1025"/>
        <w:gridCol w:w="1136"/>
      </w:tblGrid>
      <w:tr w:rsidR="005B464E" w:rsidRPr="003304AB" w:rsidTr="005B464E">
        <w:trPr>
          <w:trHeight w:val="497"/>
        </w:trPr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A) 2000</w:t>
            </w:r>
          </w:p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Classified Data</w:t>
            </w:r>
          </w:p>
          <w:p w:rsidR="005B464E" w:rsidRPr="003304AB" w:rsidRDefault="005B464E" w:rsidP="005B464E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  <w:p w:rsidR="005B464E" w:rsidRPr="003304AB" w:rsidRDefault="005B464E" w:rsidP="005B464E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89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 Reference Data</w:t>
            </w:r>
          </w:p>
          <w:p w:rsidR="005B464E" w:rsidRPr="003304AB" w:rsidRDefault="005B464E" w:rsidP="005B464E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 </w:t>
            </w:r>
            <w:bookmarkStart w:id="0" w:name="_GoBack"/>
            <w:bookmarkEnd w:id="0"/>
          </w:p>
        </w:tc>
      </w:tr>
      <w:tr w:rsidR="005B464E" w:rsidRPr="003304AB" w:rsidTr="005B464E">
        <w:trPr>
          <w:trHeight w:val="32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464E" w:rsidRPr="003304AB" w:rsidRDefault="005B464E" w:rsidP="005B464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Forest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Shrubs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Ag/Pasture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Plantation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Urban/</w:t>
            </w:r>
            <w:proofErr w:type="spellStart"/>
            <w:r w:rsidRPr="003304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infrast</w:t>
            </w:r>
            <w:proofErr w:type="spellEnd"/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Barren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Water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Producer's accuracy</w:t>
            </w:r>
          </w:p>
        </w:tc>
      </w:tr>
      <w:tr w:rsidR="005B464E" w:rsidRPr="003304AB" w:rsidTr="005B464E">
        <w:trPr>
          <w:trHeight w:val="164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Forest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154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0.99 </w:t>
            </w:r>
          </w:p>
        </w:tc>
      </w:tr>
      <w:tr w:rsidR="005B464E" w:rsidRPr="003304AB" w:rsidTr="005B464E">
        <w:trPr>
          <w:trHeight w:val="164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Shrubs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138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0.95 </w:t>
            </w:r>
          </w:p>
        </w:tc>
      </w:tr>
      <w:tr w:rsidR="005B464E" w:rsidRPr="003304AB" w:rsidTr="005B464E">
        <w:trPr>
          <w:trHeight w:val="164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Ag/Pasture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150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0.90 </w:t>
            </w:r>
          </w:p>
        </w:tc>
      </w:tr>
      <w:tr w:rsidR="005B464E" w:rsidRPr="003304AB" w:rsidTr="005B464E">
        <w:trPr>
          <w:trHeight w:val="164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Plantation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139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0.95 </w:t>
            </w:r>
          </w:p>
        </w:tc>
      </w:tr>
      <w:tr w:rsidR="005B464E" w:rsidRPr="003304AB" w:rsidTr="005B464E">
        <w:trPr>
          <w:trHeight w:val="164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Urban/</w:t>
            </w:r>
            <w:proofErr w:type="spellStart"/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infrast</w:t>
            </w:r>
            <w:proofErr w:type="spellEnd"/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9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159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0.90 </w:t>
            </w:r>
          </w:p>
        </w:tc>
      </w:tr>
      <w:tr w:rsidR="005B464E" w:rsidRPr="003304AB" w:rsidTr="005B464E">
        <w:trPr>
          <w:trHeight w:val="164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Barren land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140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0.96 </w:t>
            </w:r>
          </w:p>
        </w:tc>
      </w:tr>
      <w:tr w:rsidR="005B464E" w:rsidRPr="003304AB" w:rsidTr="005B464E">
        <w:trPr>
          <w:trHeight w:val="164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Water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139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0.95 </w:t>
            </w:r>
          </w:p>
        </w:tc>
      </w:tr>
      <w:tr w:rsidR="005B464E" w:rsidRPr="003304AB" w:rsidTr="005B464E">
        <w:trPr>
          <w:trHeight w:val="326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User's accuracy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0.99 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0.91 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0.90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0.90 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0.98 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0.94 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0.99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</w:tr>
      <w:tr w:rsidR="005B464E" w:rsidRPr="003304AB" w:rsidTr="005B464E">
        <w:trPr>
          <w:trHeight w:val="219"/>
        </w:trPr>
        <w:tc>
          <w:tcPr>
            <w:tcW w:w="1029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  Overall accuracy: 0.94</w:t>
            </w:r>
          </w:p>
        </w:tc>
      </w:tr>
      <w:tr w:rsidR="005B464E" w:rsidRPr="003304AB" w:rsidTr="005B464E">
        <w:trPr>
          <w:trHeight w:val="530"/>
        </w:trPr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B) 2015</w:t>
            </w:r>
          </w:p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Classified Data</w:t>
            </w:r>
          </w:p>
          <w:p w:rsidR="005B464E" w:rsidRPr="003304AB" w:rsidRDefault="005B464E" w:rsidP="005B464E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89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Reference Data </w:t>
            </w:r>
          </w:p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</w:tr>
      <w:tr w:rsidR="005B464E" w:rsidRPr="003304AB" w:rsidTr="005B464E">
        <w:trPr>
          <w:trHeight w:val="32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464E" w:rsidRPr="003304AB" w:rsidRDefault="005B464E" w:rsidP="005B464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Forest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Shrubs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Ag/Pasture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Plant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Urban/</w:t>
            </w:r>
            <w:proofErr w:type="spellStart"/>
            <w:r w:rsidRPr="003304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infrast</w:t>
            </w:r>
            <w:proofErr w:type="spellEnd"/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Barren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Water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Producer's accuracy</w:t>
            </w:r>
          </w:p>
        </w:tc>
      </w:tr>
      <w:tr w:rsidR="005B464E" w:rsidRPr="003304AB" w:rsidTr="005B464E">
        <w:trPr>
          <w:trHeight w:val="164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Forest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152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0.93</w:t>
            </w:r>
          </w:p>
        </w:tc>
      </w:tr>
      <w:tr w:rsidR="005B464E" w:rsidRPr="003304AB" w:rsidTr="005B464E">
        <w:trPr>
          <w:trHeight w:val="164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Shrubs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121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0.82</w:t>
            </w:r>
          </w:p>
        </w:tc>
      </w:tr>
      <w:tr w:rsidR="005B464E" w:rsidRPr="003304AB" w:rsidTr="005B464E">
        <w:trPr>
          <w:trHeight w:val="164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Ag/Pasture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155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0.94</w:t>
            </w:r>
          </w:p>
        </w:tc>
      </w:tr>
      <w:tr w:rsidR="005B464E" w:rsidRPr="003304AB" w:rsidTr="005B464E">
        <w:trPr>
          <w:trHeight w:val="164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Plantation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143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0.85</w:t>
            </w:r>
          </w:p>
        </w:tc>
      </w:tr>
      <w:tr w:rsidR="005B464E" w:rsidRPr="003304AB" w:rsidTr="005B464E">
        <w:trPr>
          <w:trHeight w:val="164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Urban/</w:t>
            </w:r>
            <w:proofErr w:type="spellStart"/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infrast</w:t>
            </w:r>
            <w:proofErr w:type="spellEnd"/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154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0.97</w:t>
            </w:r>
          </w:p>
        </w:tc>
      </w:tr>
      <w:tr w:rsidR="005B464E" w:rsidRPr="003304AB" w:rsidTr="005B464E">
        <w:trPr>
          <w:trHeight w:val="164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Barren land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139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0.95</w:t>
            </w:r>
          </w:p>
        </w:tc>
      </w:tr>
      <w:tr w:rsidR="005B464E" w:rsidRPr="003304AB" w:rsidTr="005B464E">
        <w:trPr>
          <w:trHeight w:val="164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Water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153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0.99</w:t>
            </w:r>
          </w:p>
        </w:tc>
      </w:tr>
      <w:tr w:rsidR="005B464E" w:rsidRPr="003304AB" w:rsidTr="005B464E">
        <w:trPr>
          <w:trHeight w:val="326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User's accuracy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0.91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0.89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0.87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0.9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0.97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0.99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</w:tr>
      <w:tr w:rsidR="005B464E" w:rsidRPr="003304AB" w:rsidTr="005B464E">
        <w:trPr>
          <w:trHeight w:val="404"/>
        </w:trPr>
        <w:tc>
          <w:tcPr>
            <w:tcW w:w="1029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B464E" w:rsidRPr="003304AB" w:rsidRDefault="005B464E" w:rsidP="005B464E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Overall accuracy: 0.92 </w:t>
            </w:r>
          </w:p>
          <w:p w:rsidR="005B464E" w:rsidRPr="003304AB" w:rsidRDefault="005B464E" w:rsidP="005B464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304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</w:tr>
    </w:tbl>
    <w:p w:rsidR="00D521DE" w:rsidRDefault="005B464E"/>
    <w:p w:rsidR="005B464E" w:rsidRDefault="005B464E"/>
    <w:sectPr w:rsidR="005B4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64E"/>
    <w:rsid w:val="005B464E"/>
    <w:rsid w:val="006B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2020-02-06T19:06:00Z</dcterms:created>
  <dcterms:modified xsi:type="dcterms:W3CDTF">2020-02-06T19:08:00Z</dcterms:modified>
</cp:coreProperties>
</file>