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9A749" w14:textId="77777777" w:rsidR="00F3410C" w:rsidRPr="00877294" w:rsidRDefault="00F3410C" w:rsidP="00F3410C">
      <w:pPr>
        <w:rPr>
          <w:rFonts w:cstheme="minorHAnsi"/>
          <w:lang w:val="en-US"/>
        </w:rPr>
      </w:pPr>
      <w:r w:rsidRPr="001F2695">
        <w:rPr>
          <w:rFonts w:cstheme="minorHAnsi"/>
          <w:b/>
          <w:lang w:val="en-US"/>
        </w:rPr>
        <w:t xml:space="preserve">Table </w:t>
      </w:r>
      <w:r w:rsidR="00A96635">
        <w:rPr>
          <w:rFonts w:cstheme="minorHAnsi"/>
          <w:b/>
          <w:lang w:val="en-US"/>
        </w:rPr>
        <w:t>S</w:t>
      </w:r>
      <w:r w:rsidRPr="001F2695">
        <w:rPr>
          <w:rFonts w:cstheme="minorHAnsi"/>
          <w:b/>
          <w:lang w:val="en-US"/>
        </w:rPr>
        <w:t>1.</w:t>
      </w:r>
      <w:r w:rsidRPr="00DE0CE8">
        <w:rPr>
          <w:rFonts w:cstheme="minorHAnsi"/>
          <w:lang w:val="en-US"/>
        </w:rPr>
        <w:t xml:space="preserve"> Complete </w:t>
      </w:r>
      <w:r>
        <w:rPr>
          <w:rFonts w:cstheme="minorHAnsi"/>
          <w:lang w:val="en-US"/>
        </w:rPr>
        <w:t xml:space="preserve">monthly </w:t>
      </w:r>
      <w:r w:rsidRPr="00DE0CE8">
        <w:rPr>
          <w:rFonts w:cstheme="minorHAnsi"/>
          <w:lang w:val="en-US"/>
        </w:rPr>
        <w:t xml:space="preserve">data set of bear </w:t>
      </w:r>
      <w:r>
        <w:rPr>
          <w:rFonts w:cstheme="minorHAnsi"/>
          <w:lang w:val="en-US"/>
        </w:rPr>
        <w:t>visits to the</w:t>
      </w:r>
      <w:r w:rsidRPr="00DE0CE8">
        <w:rPr>
          <w:rFonts w:cstheme="minorHAnsi"/>
          <w:lang w:val="en-US"/>
        </w:rPr>
        <w:t xml:space="preserve"> marking site recorded by the camera</w:t>
      </w:r>
      <w:r w:rsidR="008906C5">
        <w:rPr>
          <w:rFonts w:cstheme="minorHAnsi"/>
          <w:lang w:val="en-US"/>
        </w:rPr>
        <w:t xml:space="preserve"> trap</w:t>
      </w:r>
      <w:r w:rsidRPr="00877294">
        <w:rPr>
          <w:rFonts w:cstheme="minorHAnsi"/>
          <w:lang w:val="en-US"/>
        </w:rPr>
        <w:t xml:space="preserve">. </w:t>
      </w:r>
      <w:r>
        <w:rPr>
          <w:rFonts w:cstheme="minorHAnsi"/>
          <w:lang w:val="en-US"/>
        </w:rPr>
        <w:t>C</w:t>
      </w:r>
      <w:r w:rsidRPr="00877294">
        <w:rPr>
          <w:rFonts w:cstheme="minorHAnsi"/>
          <w:lang w:val="en-US"/>
        </w:rPr>
        <w:t>amera</w:t>
      </w:r>
      <w:r>
        <w:rPr>
          <w:rFonts w:cstheme="minorHAnsi"/>
          <w:lang w:val="en-US"/>
        </w:rPr>
        <w:t xml:space="preserve"> days </w:t>
      </w:r>
      <w:r w:rsidRPr="00877294">
        <w:rPr>
          <w:rFonts w:cstheme="minorHAnsi"/>
          <w:lang w:val="en-US"/>
        </w:rPr>
        <w:t>re</w:t>
      </w:r>
      <w:r>
        <w:rPr>
          <w:rFonts w:cstheme="minorHAnsi"/>
          <w:lang w:val="en-US"/>
        </w:rPr>
        <w:t>fer</w:t>
      </w:r>
      <w:r w:rsidRPr="00877294">
        <w:rPr>
          <w:rFonts w:cstheme="minorHAnsi"/>
          <w:lang w:val="en-US"/>
        </w:rPr>
        <w:t xml:space="preserve"> to</w:t>
      </w:r>
      <w:r>
        <w:rPr>
          <w:rFonts w:cstheme="minorHAnsi"/>
          <w:lang w:val="en-US"/>
        </w:rPr>
        <w:t xml:space="preserve"> the</w:t>
      </w:r>
      <w:r w:rsidRPr="00877294">
        <w:rPr>
          <w:rFonts w:cstheme="minorHAnsi"/>
          <w:lang w:val="en-US"/>
        </w:rPr>
        <w:t xml:space="preserve"> actual number of days the camera was working per month</w:t>
      </w:r>
      <w:r>
        <w:rPr>
          <w:rFonts w:cstheme="minorHAnsi"/>
          <w:lang w:val="en-US"/>
        </w:rPr>
        <w:t xml:space="preserve">. </w:t>
      </w:r>
    </w:p>
    <w:tbl>
      <w:tblPr>
        <w:tblW w:w="89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376"/>
        <w:gridCol w:w="1393"/>
        <w:gridCol w:w="621"/>
        <w:gridCol w:w="888"/>
        <w:gridCol w:w="1647"/>
        <w:gridCol w:w="966"/>
        <w:gridCol w:w="691"/>
        <w:gridCol w:w="734"/>
      </w:tblGrid>
      <w:tr w:rsidR="00F3410C" w:rsidRPr="00A96635" w14:paraId="1C5987A9" w14:textId="77777777" w:rsidTr="00F3410C">
        <w:trPr>
          <w:trHeight w:val="20"/>
        </w:trPr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894A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B9C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84E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478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704263A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color w:val="000000"/>
                <w:lang w:val="en-US"/>
              </w:rPr>
              <w:t>Age/sex classes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53B3B2A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b/>
                <w:bCs/>
                <w:color w:val="000000"/>
                <w:lang w:val="en-US"/>
              </w:rPr>
              <w:t>Total</w:t>
            </w:r>
          </w:p>
        </w:tc>
      </w:tr>
      <w:tr w:rsidR="00F3410C" w:rsidRPr="00A96635" w14:paraId="39D4778D" w14:textId="77777777" w:rsidTr="00F3410C">
        <w:trPr>
          <w:trHeight w:val="20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A39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b/>
                <w:color w:val="000000"/>
                <w:lang w:val="en-US"/>
              </w:rPr>
              <w:t>Year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9FA7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b/>
                <w:color w:val="000000"/>
                <w:lang w:val="en-US"/>
              </w:rPr>
              <w:t>Month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8BFA66D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b/>
                <w:color w:val="000000"/>
                <w:lang w:val="en-US"/>
              </w:rPr>
              <w:t>Camera days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B609EDA" w14:textId="03BFF5DE" w:rsidR="00F3410C" w:rsidRPr="00A96635" w:rsidRDefault="00E53DB7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US"/>
              </w:rPr>
            </w:pPr>
            <w:r>
              <w:rPr>
                <w:rFonts w:eastAsia="Times New Roman" w:cstheme="minorHAnsi"/>
                <w:b/>
                <w:color w:val="000000"/>
                <w:lang w:val="en-US"/>
              </w:rPr>
              <w:t>C</w:t>
            </w:r>
            <w:r w:rsidR="00F3410C" w:rsidRPr="00A96635">
              <w:rPr>
                <w:rFonts w:eastAsia="Times New Roman" w:cstheme="minorHAnsi"/>
                <w:b/>
                <w:color w:val="000000"/>
                <w:lang w:val="en-US"/>
              </w:rPr>
              <w:t>ubs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4BB09C1" w14:textId="76480350" w:rsidR="00F3410C" w:rsidRPr="00A96635" w:rsidRDefault="00E53DB7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US"/>
              </w:rPr>
            </w:pPr>
            <w:r>
              <w:rPr>
                <w:rFonts w:eastAsia="Times New Roman" w:cstheme="minorHAnsi"/>
                <w:b/>
                <w:color w:val="000000"/>
                <w:lang w:val="en-US"/>
              </w:rPr>
              <w:t>F</w:t>
            </w:r>
            <w:r w:rsidR="00F3410C" w:rsidRPr="00A96635">
              <w:rPr>
                <w:rFonts w:eastAsia="Times New Roman" w:cstheme="minorHAnsi"/>
                <w:b/>
                <w:color w:val="000000"/>
                <w:lang w:val="en-US"/>
              </w:rPr>
              <w:t>emales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67214FE" w14:textId="6B8C0847" w:rsidR="00F3410C" w:rsidRPr="00A96635" w:rsidRDefault="00E53DB7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US"/>
              </w:rPr>
            </w:pPr>
            <w:r>
              <w:rPr>
                <w:rFonts w:eastAsia="Times New Roman" w:cstheme="minorHAnsi"/>
                <w:b/>
                <w:color w:val="000000"/>
                <w:lang w:val="en-US"/>
              </w:rPr>
              <w:t>U</w:t>
            </w:r>
            <w:r w:rsidR="00F3410C" w:rsidRPr="00A96635">
              <w:rPr>
                <w:rFonts w:eastAsia="Times New Roman" w:cstheme="minorHAnsi"/>
                <w:b/>
                <w:color w:val="000000"/>
                <w:lang w:val="en-US"/>
              </w:rPr>
              <w:t>ndetermined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19C330F" w14:textId="7626748A" w:rsidR="00F3410C" w:rsidRPr="00A96635" w:rsidRDefault="00E53DB7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US"/>
              </w:rPr>
            </w:pPr>
            <w:r>
              <w:rPr>
                <w:rFonts w:eastAsia="Times New Roman" w:cstheme="minorHAnsi"/>
                <w:b/>
                <w:color w:val="000000"/>
                <w:lang w:val="en-US"/>
              </w:rPr>
              <w:t>J</w:t>
            </w:r>
            <w:r w:rsidR="00F3410C" w:rsidRPr="00A96635">
              <w:rPr>
                <w:rFonts w:eastAsia="Times New Roman" w:cstheme="minorHAnsi"/>
                <w:b/>
                <w:color w:val="000000"/>
                <w:lang w:val="en-US"/>
              </w:rPr>
              <w:t>uveniles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05F97AD" w14:textId="3C51CFF0" w:rsidR="00F3410C" w:rsidRPr="00A96635" w:rsidRDefault="00E53DB7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US"/>
              </w:rPr>
            </w:pPr>
            <w:r>
              <w:rPr>
                <w:rFonts w:eastAsia="Times New Roman" w:cstheme="minorHAnsi"/>
                <w:b/>
                <w:color w:val="000000"/>
                <w:lang w:val="en-US"/>
              </w:rPr>
              <w:t>M</w:t>
            </w:r>
            <w:r w:rsidR="00F3410C" w:rsidRPr="00A96635">
              <w:rPr>
                <w:rFonts w:eastAsia="Times New Roman" w:cstheme="minorHAnsi"/>
                <w:b/>
                <w:color w:val="000000"/>
                <w:lang w:val="en-US"/>
              </w:rPr>
              <w:t>ales</w:t>
            </w: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4A776D" w14:textId="77777777" w:rsidR="00F3410C" w:rsidRPr="00A96635" w:rsidRDefault="00F3410C" w:rsidP="000567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</w:tc>
      </w:tr>
      <w:tr w:rsidR="00F3410C" w:rsidRPr="00A96635" w14:paraId="294435DF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6FB341E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0E0B18DA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color w:val="000000"/>
                <w:lang w:val="en-US"/>
              </w:rPr>
              <w:t>April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AC50E47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color w:val="000000"/>
                <w:lang w:val="en-US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4C1A4A4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3D6022B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color w:val="000000"/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641DF63F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C7CCBCA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0AA2FCB9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color w:val="000000"/>
                <w:lang w:val="en-US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9C5EDE5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bCs/>
                <w:color w:val="000000"/>
                <w:lang w:val="en-US"/>
              </w:rPr>
              <w:t>3</w:t>
            </w:r>
          </w:p>
        </w:tc>
      </w:tr>
      <w:tr w:rsidR="00F3410C" w:rsidRPr="00877294" w14:paraId="52DA99C5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8D37105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22A3B1D2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color w:val="000000"/>
                <w:lang w:val="en-US"/>
              </w:rPr>
              <w:t xml:space="preserve">May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CE9996E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color w:val="000000"/>
                <w:lang w:val="en-US"/>
              </w:rPr>
              <w:t>31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8B0107E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05756B3F" w14:textId="77777777" w:rsidR="00F3410C" w:rsidRPr="00A96635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96635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04A00F9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0B82636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242B461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B2C0578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3</w:t>
            </w:r>
          </w:p>
        </w:tc>
      </w:tr>
      <w:tr w:rsidR="00F3410C" w:rsidRPr="00877294" w14:paraId="3F1BAF24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749F7D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2012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5BB6458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June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A95417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AFEAAF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6F162B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15655EB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CEFC14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44D704C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7E03346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3</w:t>
            </w:r>
          </w:p>
        </w:tc>
      </w:tr>
      <w:tr w:rsidR="00F3410C" w:rsidRPr="00877294" w14:paraId="37C86AD9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41AC01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3147D4D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July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BBC6B6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6715CE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760702B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0600ABE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2CFB36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552170B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EEF276D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 </w:t>
            </w:r>
          </w:p>
        </w:tc>
      </w:tr>
      <w:tr w:rsidR="00F3410C" w:rsidRPr="00877294" w14:paraId="61FB1B5E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EB7D030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0CBA949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August</w:t>
            </w:r>
            <w:proofErr w:type="spellEnd"/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6CE3EFF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F7A125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091ED9F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7F9BC4E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5DD76E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6C287E7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888C504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 </w:t>
            </w:r>
          </w:p>
        </w:tc>
      </w:tr>
      <w:tr w:rsidR="00F3410C" w:rsidRPr="00877294" w14:paraId="6B1EC191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955DB1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6DC2B11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September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110679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D62FA8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6931CB6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36544D3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5B23E07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0A66539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2A1FACA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1</w:t>
            </w:r>
          </w:p>
        </w:tc>
      </w:tr>
      <w:tr w:rsidR="00F3410C" w:rsidRPr="00877294" w14:paraId="714E18E8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5F4BBA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68CEF550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October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6A5F87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83AF25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586F8AA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4A28335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034578C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1B382A2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4B650FF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21</w:t>
            </w:r>
          </w:p>
        </w:tc>
      </w:tr>
      <w:tr w:rsidR="00F3410C" w:rsidRPr="00877294" w14:paraId="1E0D330E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C1E670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156457C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November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5886960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D3F59E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269889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45AA5BE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3395871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0A6C37B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4A2A126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17</w:t>
            </w:r>
          </w:p>
        </w:tc>
      </w:tr>
      <w:tr w:rsidR="00F3410C" w:rsidRPr="00877294" w14:paraId="7A2BE2D4" w14:textId="77777777" w:rsidTr="00F3410C">
        <w:trPr>
          <w:trHeight w:val="20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6A7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256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December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0B7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3B7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E62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0AC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C07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949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D054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9</w:t>
            </w:r>
          </w:p>
        </w:tc>
      </w:tr>
      <w:tr w:rsidR="00F3410C" w:rsidRPr="00877294" w14:paraId="399E348E" w14:textId="77777777" w:rsidTr="00F3410C">
        <w:trPr>
          <w:trHeight w:val="20"/>
        </w:trPr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E7B0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0A6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January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E57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CA1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604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C27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3D5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C6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28E1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 </w:t>
            </w:r>
          </w:p>
        </w:tc>
      </w:tr>
      <w:tr w:rsidR="00F3410C" w:rsidRPr="00877294" w14:paraId="2D6EA4B4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552FCE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5BBC470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February</w:t>
            </w:r>
            <w:proofErr w:type="spellEnd"/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60FD20E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9E4C79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08CAAFA0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62C03B9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03BA8E4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26F1411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05BD107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 </w:t>
            </w:r>
          </w:p>
        </w:tc>
      </w:tr>
      <w:tr w:rsidR="00F3410C" w:rsidRPr="00877294" w14:paraId="629C2072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8B158D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16AA2CF0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March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98ABE3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AAF30D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DF0CC0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09CFACA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7F1FCF3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025D92E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AD96F9F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3</w:t>
            </w:r>
          </w:p>
        </w:tc>
      </w:tr>
      <w:tr w:rsidR="00F3410C" w:rsidRPr="00877294" w14:paraId="6976B18F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A95A5A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7A00FB9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April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2C1B13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BB87C80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5F8CF51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3DA3753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42D443C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6438F4B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81219DA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11</w:t>
            </w:r>
          </w:p>
        </w:tc>
      </w:tr>
      <w:tr w:rsidR="00F3410C" w:rsidRPr="00877294" w14:paraId="4FADFBEE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986B46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0FC3E47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May</w:t>
            </w:r>
            <w:proofErr w:type="spellEnd"/>
            <w:r w:rsidRPr="00877294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9210F5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456291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6874135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4816568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1C02712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24BBC58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2959625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20</w:t>
            </w:r>
          </w:p>
        </w:tc>
      </w:tr>
      <w:tr w:rsidR="00F3410C" w:rsidRPr="00877294" w14:paraId="6084FE8B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0A6C84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2013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795E3E6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June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F8DFEB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5719CF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29F1AC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4CD216F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32C8963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54379F8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4F11A25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22</w:t>
            </w:r>
          </w:p>
        </w:tc>
      </w:tr>
      <w:tr w:rsidR="00F3410C" w:rsidRPr="00877294" w14:paraId="7AA9FBFB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925F32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6FED5AF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July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FC8442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0EB2E1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1954CCF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65476BE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00027C4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7A661B4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A30BC06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4</w:t>
            </w:r>
          </w:p>
        </w:tc>
      </w:tr>
      <w:tr w:rsidR="00F3410C" w:rsidRPr="00877294" w14:paraId="4F3CD38E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634C92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1216293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August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737544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0AA18D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886D3B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2775838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6244912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7B81C30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C2414C0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4</w:t>
            </w:r>
          </w:p>
        </w:tc>
      </w:tr>
      <w:tr w:rsidR="00F3410C" w:rsidRPr="00877294" w14:paraId="41703E74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B8CC53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127634D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September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BD59A3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C8AB4E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604A07B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1316A12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6630BB9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769A788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F0FEFD3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 </w:t>
            </w:r>
          </w:p>
        </w:tc>
      </w:tr>
      <w:tr w:rsidR="00F3410C" w:rsidRPr="00877294" w14:paraId="3FDED931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A18C8F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73E1DFD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October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B54A1C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8CF408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01EAA6A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2209007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4E63588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5448239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E8A0496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 </w:t>
            </w:r>
          </w:p>
        </w:tc>
      </w:tr>
      <w:tr w:rsidR="00F3410C" w:rsidRPr="00877294" w14:paraId="74FA5573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33EF97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01F4AA0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November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22B0AE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84D591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7A60BCA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6C32039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55C0CF9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60E8809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299E530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 </w:t>
            </w:r>
          </w:p>
        </w:tc>
      </w:tr>
      <w:tr w:rsidR="00F3410C" w:rsidRPr="00877294" w14:paraId="562A4986" w14:textId="77777777" w:rsidTr="00F3410C">
        <w:trPr>
          <w:trHeight w:val="20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160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470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December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E4D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2E7956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57C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5DA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136EE1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01A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7C4C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2</w:t>
            </w:r>
          </w:p>
        </w:tc>
      </w:tr>
      <w:tr w:rsidR="00F3410C" w:rsidRPr="00877294" w14:paraId="502EED03" w14:textId="77777777" w:rsidTr="00F3410C">
        <w:trPr>
          <w:trHeight w:val="20"/>
        </w:trPr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725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890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January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D30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2E861F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AB6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64A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7A25DC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E38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64D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 </w:t>
            </w:r>
          </w:p>
        </w:tc>
      </w:tr>
      <w:tr w:rsidR="00F3410C" w:rsidRPr="00877294" w14:paraId="10EFD5E7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3475B4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5385FF7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February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6A78E4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509AC7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0F29D19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525AFDB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07C3A66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77D47AB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D758804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1</w:t>
            </w:r>
          </w:p>
        </w:tc>
      </w:tr>
      <w:tr w:rsidR="00F3410C" w:rsidRPr="00877294" w14:paraId="4A8FB56F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BEDA73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473551A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March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3898D7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F04F15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6BAC3C2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498D577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4E60AD2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6DE0350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D5ED7F5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1</w:t>
            </w:r>
          </w:p>
        </w:tc>
      </w:tr>
      <w:tr w:rsidR="00F3410C" w:rsidRPr="00877294" w14:paraId="24019220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6303E9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03DDE37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April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26C70C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52F314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E82201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211543F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47DDCE2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233B4D9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51C915E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6</w:t>
            </w:r>
          </w:p>
        </w:tc>
      </w:tr>
      <w:tr w:rsidR="00F3410C" w:rsidRPr="00877294" w14:paraId="74B9D59A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B4F9A5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67E09E5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May</w:t>
            </w:r>
            <w:proofErr w:type="spellEnd"/>
            <w:r w:rsidRPr="00877294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F28872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0D547B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512E31C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7439168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4D232F4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59DACEE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A414326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10</w:t>
            </w:r>
          </w:p>
        </w:tc>
      </w:tr>
      <w:tr w:rsidR="00F3410C" w:rsidRPr="00877294" w14:paraId="0F156072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8447C1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2014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165A587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June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3000D8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414583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B887A0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2DBE9F7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04F9275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6566555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1E5FC86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5</w:t>
            </w:r>
          </w:p>
        </w:tc>
      </w:tr>
      <w:tr w:rsidR="00F3410C" w:rsidRPr="00877294" w14:paraId="77E9CC3F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221BEF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23A8FE5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July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53281A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DA413D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A9B1AB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6B5BD97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3DB3341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1EE1A86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2072A2C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6</w:t>
            </w:r>
          </w:p>
        </w:tc>
      </w:tr>
      <w:tr w:rsidR="00F3410C" w:rsidRPr="00877294" w14:paraId="6A26FD95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F4D8D2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3D2D5CE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August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051B8D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A2C454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7F6996D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10CCBA3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19103FB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1F69661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97E3794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10</w:t>
            </w:r>
          </w:p>
        </w:tc>
      </w:tr>
      <w:tr w:rsidR="00F3410C" w:rsidRPr="00877294" w14:paraId="2BA011BC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4DB2EA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179950E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September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FC16330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9072E4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538683B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6A774F2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7E2579C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7EBE31A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1844D8D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7</w:t>
            </w:r>
          </w:p>
        </w:tc>
      </w:tr>
      <w:tr w:rsidR="00F3410C" w:rsidRPr="00877294" w14:paraId="12DA23B4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6D5284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2A76CA2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October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A35903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3EA25E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8BC26C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55281AF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7E9FA04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4CD43A6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4D24CD4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28</w:t>
            </w:r>
          </w:p>
        </w:tc>
      </w:tr>
      <w:tr w:rsidR="00F3410C" w:rsidRPr="00877294" w14:paraId="7CDD7212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5987D3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5607A19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November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DCFAB3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2E8837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4D0883C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5AB587A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0121B0E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048CD10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93BF973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17</w:t>
            </w:r>
          </w:p>
        </w:tc>
      </w:tr>
      <w:tr w:rsidR="00F3410C" w:rsidRPr="00877294" w14:paraId="1B13AEED" w14:textId="77777777" w:rsidTr="00F3410C">
        <w:trPr>
          <w:trHeight w:val="20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0D6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A14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December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1D3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C8A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A52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99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52A1B9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A87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19A5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 </w:t>
            </w:r>
          </w:p>
        </w:tc>
      </w:tr>
      <w:tr w:rsidR="00F3410C" w:rsidRPr="00877294" w14:paraId="01F7ABDA" w14:textId="77777777" w:rsidTr="00F3410C">
        <w:trPr>
          <w:trHeight w:val="20"/>
        </w:trPr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87CC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84C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January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20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DE7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5BD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D35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5BCE1A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F28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E31E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 </w:t>
            </w:r>
          </w:p>
        </w:tc>
      </w:tr>
      <w:tr w:rsidR="00F3410C" w:rsidRPr="00877294" w14:paraId="0368BBD0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5887548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2F080FA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February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34CF82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AD9718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2E5DF3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67B185F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206D430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1AB1256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8F4D3A9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 </w:t>
            </w:r>
          </w:p>
        </w:tc>
      </w:tr>
      <w:tr w:rsidR="00F3410C" w:rsidRPr="00877294" w14:paraId="43BF227E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3F9BDA1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7EECA3A0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March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74E1EA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AFB758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4BD90CC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60CCA3A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25B0458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7668BE9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B645935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1</w:t>
            </w:r>
          </w:p>
        </w:tc>
      </w:tr>
      <w:tr w:rsidR="00F3410C" w:rsidRPr="00877294" w14:paraId="7D307726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69B0641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544BB43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April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74DA28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862161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65F6A84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42A38F7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7C41EA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59D9A72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DEDF72F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15</w:t>
            </w:r>
          </w:p>
        </w:tc>
      </w:tr>
      <w:tr w:rsidR="00F3410C" w:rsidRPr="00877294" w14:paraId="56797BD9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757EC08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1306D93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May</w:t>
            </w:r>
            <w:proofErr w:type="spellEnd"/>
            <w:r w:rsidRPr="00877294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8C87C9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E612DC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41264BF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753C20C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EC39140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4FA7F50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96FF0E5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20</w:t>
            </w:r>
          </w:p>
        </w:tc>
      </w:tr>
      <w:tr w:rsidR="00F3410C" w:rsidRPr="00877294" w14:paraId="00484E4A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D911B03" w14:textId="77777777" w:rsidR="00F3410C" w:rsidRPr="00877294" w:rsidRDefault="00F3410C" w:rsidP="000567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2015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12C5FA2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June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019E57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C84A40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57966BC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40B2729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8E2B98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4CF49CD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F31459C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4</w:t>
            </w:r>
          </w:p>
        </w:tc>
      </w:tr>
      <w:tr w:rsidR="00F3410C" w:rsidRPr="00877294" w14:paraId="1185CB70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0F00D79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4441DBA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July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D95B30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302B17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795F27D3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5287C4A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3D91514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0AE8EE1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5037AAB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13</w:t>
            </w:r>
          </w:p>
        </w:tc>
      </w:tr>
      <w:tr w:rsidR="00F3410C" w:rsidRPr="00877294" w14:paraId="755FA618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4DA4EF2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561369C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August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1CE35F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EF9E8F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746A9B6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38D89230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76D184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5F49114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1293840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3</w:t>
            </w:r>
          </w:p>
        </w:tc>
      </w:tr>
      <w:tr w:rsidR="00F3410C" w:rsidRPr="00877294" w14:paraId="2436CF20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173E56B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0635401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September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3E7B24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AB023E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425EB01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4595FAE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25C86C7B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14F6735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DB497F7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10</w:t>
            </w:r>
          </w:p>
        </w:tc>
      </w:tr>
      <w:tr w:rsidR="00F3410C" w:rsidRPr="00877294" w14:paraId="34573B92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5B4C3C8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62C7C298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October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481337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BA0F5F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908B702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1E619CF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21D0B13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5E2C396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1A28F10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5</w:t>
            </w:r>
          </w:p>
        </w:tc>
      </w:tr>
      <w:tr w:rsidR="00F3410C" w:rsidRPr="00877294" w14:paraId="4681F610" w14:textId="77777777" w:rsidTr="00F3410C">
        <w:trPr>
          <w:trHeight w:val="20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19512F4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1F04D5FC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November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791F8FE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14:paraId="5609F6F2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753977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14:paraId="3CE6FCE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04823FF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3DC596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75E44CC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 </w:t>
            </w:r>
          </w:p>
        </w:tc>
      </w:tr>
      <w:tr w:rsidR="00F3410C" w:rsidRPr="00877294" w14:paraId="2FD83262" w14:textId="77777777" w:rsidTr="00F3410C">
        <w:trPr>
          <w:trHeight w:val="20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A73F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D0C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877294">
              <w:rPr>
                <w:rFonts w:eastAsia="Times New Roman" w:cstheme="minorHAnsi"/>
                <w:color w:val="000000"/>
              </w:rPr>
              <w:t>December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9200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214F8CF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9A008F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1BE1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6DD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A88D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DBBA" w14:textId="77777777" w:rsidR="00F3410C" w:rsidRPr="00F3410C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F3410C">
              <w:rPr>
                <w:rFonts w:eastAsia="Times New Roman" w:cstheme="minorHAnsi"/>
                <w:bCs/>
                <w:color w:val="000000"/>
              </w:rPr>
              <w:t> </w:t>
            </w:r>
          </w:p>
        </w:tc>
      </w:tr>
      <w:tr w:rsidR="00F3410C" w:rsidRPr="00877294" w14:paraId="2416AD60" w14:textId="77777777" w:rsidTr="00F3410C">
        <w:trPr>
          <w:trHeight w:val="20"/>
        </w:trPr>
        <w:tc>
          <w:tcPr>
            <w:tcW w:w="68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19BD7" w14:textId="77777777" w:rsidR="00F3410C" w:rsidRPr="00877294" w:rsidRDefault="00F3410C" w:rsidP="0005675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Total</w:t>
            </w: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5077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7729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920A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77294">
              <w:rPr>
                <w:rFonts w:eastAsia="Times New Roman" w:cstheme="minorHAnsi"/>
                <w:b/>
                <w:bCs/>
                <w:color w:val="000000"/>
              </w:rPr>
              <w:t>1174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254F0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77294">
              <w:rPr>
                <w:rFonts w:eastAsia="Times New Roman" w:cstheme="minorHAnsi"/>
                <w:b/>
                <w:bCs/>
                <w:color w:val="000000"/>
              </w:rPr>
              <w:t>44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5AB9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77294">
              <w:rPr>
                <w:rFonts w:eastAsia="Times New Roman" w:cstheme="minorHAnsi"/>
                <w:b/>
                <w:bCs/>
                <w:color w:val="000000"/>
              </w:rPr>
              <w:t>57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23564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77294">
              <w:rPr>
                <w:rFonts w:eastAsia="Times New Roman" w:cstheme="minorHAnsi"/>
                <w:b/>
                <w:bCs/>
                <w:color w:val="000000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6EA10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77294">
              <w:rPr>
                <w:rFonts w:eastAsia="Times New Roman" w:cstheme="minorHAnsi"/>
                <w:b/>
                <w:bCs/>
                <w:color w:val="000000"/>
              </w:rPr>
              <w:t>23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E2C25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77294">
              <w:rPr>
                <w:rFonts w:eastAsia="Times New Roman" w:cstheme="minorHAnsi"/>
                <w:b/>
                <w:bCs/>
                <w:color w:val="000000"/>
              </w:rPr>
              <w:t>132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07A76" w14:textId="77777777" w:rsidR="00F3410C" w:rsidRPr="00877294" w:rsidRDefault="00F3410C" w:rsidP="000567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77294">
              <w:rPr>
                <w:rFonts w:eastAsia="Times New Roman" w:cstheme="minorHAnsi"/>
                <w:b/>
                <w:bCs/>
                <w:color w:val="000000"/>
              </w:rPr>
              <w:t>285</w:t>
            </w:r>
          </w:p>
        </w:tc>
      </w:tr>
    </w:tbl>
    <w:p w14:paraId="150611AC" w14:textId="77777777" w:rsidR="00651A64" w:rsidRDefault="00651A64" w:rsidP="00023339">
      <w:pPr>
        <w:rPr>
          <w:rFonts w:cstheme="minorHAnsi"/>
          <w:lang w:val="en-US"/>
        </w:rPr>
      </w:pPr>
      <w:bookmarkStart w:id="0" w:name="_GoBack"/>
      <w:bookmarkEnd w:id="0"/>
    </w:p>
    <w:sectPr w:rsidR="00651A64" w:rsidSect="00707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21790" w14:textId="77777777" w:rsidR="00E22D78" w:rsidRDefault="00E22D78" w:rsidP="00CD6E24">
      <w:pPr>
        <w:spacing w:after="0" w:line="240" w:lineRule="auto"/>
      </w:pPr>
      <w:r>
        <w:separator/>
      </w:r>
    </w:p>
  </w:endnote>
  <w:endnote w:type="continuationSeparator" w:id="0">
    <w:p w14:paraId="7897CBB1" w14:textId="77777777" w:rsidR="00E22D78" w:rsidRDefault="00E22D78" w:rsidP="00CD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06B81" w14:textId="77777777" w:rsidR="00056757" w:rsidRDefault="000567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229C5" w14:textId="77777777" w:rsidR="00056757" w:rsidRDefault="000567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8E37" w14:textId="77777777" w:rsidR="00056757" w:rsidRDefault="000567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A6B48" w14:textId="77777777" w:rsidR="00E22D78" w:rsidRDefault="00E22D78" w:rsidP="00CD6E24">
      <w:pPr>
        <w:spacing w:after="0" w:line="240" w:lineRule="auto"/>
      </w:pPr>
      <w:r>
        <w:separator/>
      </w:r>
    </w:p>
  </w:footnote>
  <w:footnote w:type="continuationSeparator" w:id="0">
    <w:p w14:paraId="0C70B22A" w14:textId="77777777" w:rsidR="00E22D78" w:rsidRDefault="00E22D78" w:rsidP="00CD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755B" w14:textId="77777777" w:rsidR="00056757" w:rsidRDefault="000567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E74BF" w14:textId="77777777" w:rsidR="00056757" w:rsidRDefault="000567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BB31" w14:textId="77777777" w:rsidR="00056757" w:rsidRDefault="000567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9C"/>
    <w:rsid w:val="00023339"/>
    <w:rsid w:val="00031A29"/>
    <w:rsid w:val="00031E94"/>
    <w:rsid w:val="000427C2"/>
    <w:rsid w:val="00053331"/>
    <w:rsid w:val="00056757"/>
    <w:rsid w:val="0008708B"/>
    <w:rsid w:val="00092E96"/>
    <w:rsid w:val="000B4BFB"/>
    <w:rsid w:val="000F5732"/>
    <w:rsid w:val="000F748D"/>
    <w:rsid w:val="00110E76"/>
    <w:rsid w:val="0011230B"/>
    <w:rsid w:val="00142697"/>
    <w:rsid w:val="00164100"/>
    <w:rsid w:val="0016639F"/>
    <w:rsid w:val="00173A2F"/>
    <w:rsid w:val="00175097"/>
    <w:rsid w:val="00195071"/>
    <w:rsid w:val="001B148C"/>
    <w:rsid w:val="001C2028"/>
    <w:rsid w:val="001D1297"/>
    <w:rsid w:val="001D3DC6"/>
    <w:rsid w:val="001E7764"/>
    <w:rsid w:val="001F157E"/>
    <w:rsid w:val="001F2695"/>
    <w:rsid w:val="001F3FE8"/>
    <w:rsid w:val="00205631"/>
    <w:rsid w:val="00213051"/>
    <w:rsid w:val="00226A5B"/>
    <w:rsid w:val="002335FD"/>
    <w:rsid w:val="00245AA3"/>
    <w:rsid w:val="002628A9"/>
    <w:rsid w:val="00275ED0"/>
    <w:rsid w:val="002B06BA"/>
    <w:rsid w:val="002B7CFA"/>
    <w:rsid w:val="002C4062"/>
    <w:rsid w:val="002C6914"/>
    <w:rsid w:val="002F280B"/>
    <w:rsid w:val="0030151C"/>
    <w:rsid w:val="00341C4B"/>
    <w:rsid w:val="00346441"/>
    <w:rsid w:val="00351F30"/>
    <w:rsid w:val="003554BF"/>
    <w:rsid w:val="003750EF"/>
    <w:rsid w:val="00375167"/>
    <w:rsid w:val="0037587A"/>
    <w:rsid w:val="003802BB"/>
    <w:rsid w:val="00385ADB"/>
    <w:rsid w:val="003A7284"/>
    <w:rsid w:val="003B37F1"/>
    <w:rsid w:val="003E65AB"/>
    <w:rsid w:val="003F0064"/>
    <w:rsid w:val="00400E9C"/>
    <w:rsid w:val="0040282B"/>
    <w:rsid w:val="00440674"/>
    <w:rsid w:val="004641FD"/>
    <w:rsid w:val="0048600D"/>
    <w:rsid w:val="00496881"/>
    <w:rsid w:val="004A3CB5"/>
    <w:rsid w:val="004C116E"/>
    <w:rsid w:val="004C7473"/>
    <w:rsid w:val="004E1ECA"/>
    <w:rsid w:val="005127DE"/>
    <w:rsid w:val="00513185"/>
    <w:rsid w:val="0054518A"/>
    <w:rsid w:val="00557289"/>
    <w:rsid w:val="0057535E"/>
    <w:rsid w:val="005820A3"/>
    <w:rsid w:val="00583724"/>
    <w:rsid w:val="005B363A"/>
    <w:rsid w:val="005E09FC"/>
    <w:rsid w:val="005F2BCA"/>
    <w:rsid w:val="00616101"/>
    <w:rsid w:val="0062072A"/>
    <w:rsid w:val="00625081"/>
    <w:rsid w:val="0064588D"/>
    <w:rsid w:val="00651A64"/>
    <w:rsid w:val="00662C19"/>
    <w:rsid w:val="00666E6B"/>
    <w:rsid w:val="0067389E"/>
    <w:rsid w:val="0069186F"/>
    <w:rsid w:val="006C7612"/>
    <w:rsid w:val="006D4FB6"/>
    <w:rsid w:val="00707564"/>
    <w:rsid w:val="0072181A"/>
    <w:rsid w:val="00741DF7"/>
    <w:rsid w:val="00750A6A"/>
    <w:rsid w:val="00762508"/>
    <w:rsid w:val="007761BA"/>
    <w:rsid w:val="00777AB6"/>
    <w:rsid w:val="00780C2A"/>
    <w:rsid w:val="007A2507"/>
    <w:rsid w:val="007C03FD"/>
    <w:rsid w:val="007D4CA7"/>
    <w:rsid w:val="007E1CFD"/>
    <w:rsid w:val="007F111D"/>
    <w:rsid w:val="00812BA4"/>
    <w:rsid w:val="0081586D"/>
    <w:rsid w:val="008214E0"/>
    <w:rsid w:val="0082665B"/>
    <w:rsid w:val="008463F3"/>
    <w:rsid w:val="00856980"/>
    <w:rsid w:val="00865CA1"/>
    <w:rsid w:val="00877294"/>
    <w:rsid w:val="008906C5"/>
    <w:rsid w:val="008948DA"/>
    <w:rsid w:val="008C6C2A"/>
    <w:rsid w:val="008D52B4"/>
    <w:rsid w:val="008E5F3A"/>
    <w:rsid w:val="008F211D"/>
    <w:rsid w:val="008F453D"/>
    <w:rsid w:val="009102D6"/>
    <w:rsid w:val="00927B7F"/>
    <w:rsid w:val="00937AA5"/>
    <w:rsid w:val="009653EB"/>
    <w:rsid w:val="009868C0"/>
    <w:rsid w:val="009926E2"/>
    <w:rsid w:val="0099640E"/>
    <w:rsid w:val="009E3C45"/>
    <w:rsid w:val="009F1A71"/>
    <w:rsid w:val="009F6E01"/>
    <w:rsid w:val="00A153A2"/>
    <w:rsid w:val="00A15CF9"/>
    <w:rsid w:val="00A50190"/>
    <w:rsid w:val="00A64C4E"/>
    <w:rsid w:val="00A73629"/>
    <w:rsid w:val="00A96635"/>
    <w:rsid w:val="00AC1436"/>
    <w:rsid w:val="00AF6C2D"/>
    <w:rsid w:val="00B073F3"/>
    <w:rsid w:val="00B53AF6"/>
    <w:rsid w:val="00B7443E"/>
    <w:rsid w:val="00B76265"/>
    <w:rsid w:val="00B765CE"/>
    <w:rsid w:val="00BB14CF"/>
    <w:rsid w:val="00BD68B5"/>
    <w:rsid w:val="00BE3D84"/>
    <w:rsid w:val="00BF17FB"/>
    <w:rsid w:val="00C2606A"/>
    <w:rsid w:val="00C71A8A"/>
    <w:rsid w:val="00C90F67"/>
    <w:rsid w:val="00C9283F"/>
    <w:rsid w:val="00CB651E"/>
    <w:rsid w:val="00CC4922"/>
    <w:rsid w:val="00CD6E24"/>
    <w:rsid w:val="00CF333D"/>
    <w:rsid w:val="00CF4112"/>
    <w:rsid w:val="00D042D3"/>
    <w:rsid w:val="00D1088D"/>
    <w:rsid w:val="00D13DED"/>
    <w:rsid w:val="00D357EF"/>
    <w:rsid w:val="00D56968"/>
    <w:rsid w:val="00D63038"/>
    <w:rsid w:val="00D665F3"/>
    <w:rsid w:val="00D87E99"/>
    <w:rsid w:val="00DB4705"/>
    <w:rsid w:val="00DB757D"/>
    <w:rsid w:val="00DE0CE8"/>
    <w:rsid w:val="00DF54C1"/>
    <w:rsid w:val="00E10A59"/>
    <w:rsid w:val="00E22D78"/>
    <w:rsid w:val="00E24C31"/>
    <w:rsid w:val="00E44936"/>
    <w:rsid w:val="00E4527B"/>
    <w:rsid w:val="00E47BDF"/>
    <w:rsid w:val="00E53DB7"/>
    <w:rsid w:val="00E809C0"/>
    <w:rsid w:val="00E9639E"/>
    <w:rsid w:val="00EC1707"/>
    <w:rsid w:val="00ED1A0B"/>
    <w:rsid w:val="00ED386D"/>
    <w:rsid w:val="00EE5E36"/>
    <w:rsid w:val="00F3410C"/>
    <w:rsid w:val="00F37449"/>
    <w:rsid w:val="00F43B1A"/>
    <w:rsid w:val="00F4730B"/>
    <w:rsid w:val="00F53902"/>
    <w:rsid w:val="00F544BD"/>
    <w:rsid w:val="00F94EC9"/>
    <w:rsid w:val="00F95433"/>
    <w:rsid w:val="00FA01D0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EBDF"/>
  <w15:docId w15:val="{7365BA14-2680-4264-882C-59FF8335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6E24"/>
  </w:style>
  <w:style w:type="paragraph" w:styleId="Piedepgina">
    <w:name w:val="footer"/>
    <w:basedOn w:val="Normal"/>
    <w:link w:val="Piedepgina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6E24"/>
  </w:style>
  <w:style w:type="table" w:styleId="Tablaconcuadrcula">
    <w:name w:val="Table Grid"/>
    <w:basedOn w:val="Tablanormal"/>
    <w:uiPriority w:val="59"/>
    <w:rsid w:val="0098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5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7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Eloy Revilla</cp:lastModifiedBy>
  <cp:revision>5</cp:revision>
  <cp:lastPrinted>2019-04-22T08:22:00Z</cp:lastPrinted>
  <dcterms:created xsi:type="dcterms:W3CDTF">2020-06-07T19:47:00Z</dcterms:created>
  <dcterms:modified xsi:type="dcterms:W3CDTF">2020-10-23T14:21:00Z</dcterms:modified>
</cp:coreProperties>
</file>