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E863F" w14:textId="0AA97048" w:rsidR="00DC5168" w:rsidRDefault="007961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617F">
        <w:rPr>
          <w:rFonts w:ascii="Times New Roman" w:hAnsi="Times New Roman" w:cs="Times New Roman"/>
          <w:b/>
          <w:bCs/>
          <w:sz w:val="24"/>
          <w:szCs w:val="24"/>
        </w:rPr>
        <w:t>APPENDIX 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Search strategy</w:t>
      </w:r>
    </w:p>
    <w:p w14:paraId="21453F78" w14:textId="78A092BE" w:rsidR="0079617F" w:rsidRDefault="007961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2A6D0C" w14:textId="2012BFE4" w:rsidR="0079617F" w:rsidRDefault="0079617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CENTRAL</w:t>
      </w:r>
    </w:p>
    <w:p w14:paraId="0A585277" w14:textId="33E77F6A" w:rsidR="0079617F" w:rsidRDefault="0079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#1 (“iron deficiency anaemia”</w:t>
      </w:r>
      <w:proofErr w:type="gramStart"/>
      <w:r>
        <w:rPr>
          <w:rFonts w:ascii="Times New Roman" w:hAnsi="Times New Roman" w:cs="Times New Roman"/>
          <w:sz w:val="24"/>
          <w:szCs w:val="24"/>
        </w:rPr>
        <w:t>):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gramEnd"/>
      <w:r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530FD5FB" w14:textId="10E4DCD6" w:rsidR="0079617F" w:rsidRDefault="0079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#2 (iron polymaltose complex OR ferrous III</w:t>
      </w:r>
      <w:proofErr w:type="gramStart"/>
      <w:r>
        <w:rPr>
          <w:rFonts w:ascii="Times New Roman" w:hAnsi="Times New Roman" w:cs="Times New Roman"/>
          <w:sz w:val="24"/>
          <w:szCs w:val="24"/>
        </w:rPr>
        <w:t>):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gramEnd"/>
      <w:r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36F8B4D1" w14:textId="247EC168" w:rsidR="0079617F" w:rsidRDefault="0079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#3 (child* OR </w:t>
      </w:r>
      <w:proofErr w:type="spellStart"/>
      <w:r>
        <w:rPr>
          <w:rFonts w:ascii="Times New Roman" w:hAnsi="Times New Roman" w:cs="Times New Roman"/>
          <w:sz w:val="24"/>
          <w:szCs w:val="24"/>
        </w:rPr>
        <w:t>paed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</w:rPr>
        <w:t>):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gramEnd"/>
      <w:r>
        <w:rPr>
          <w:rFonts w:ascii="Times New Roman" w:hAnsi="Times New Roman" w:cs="Times New Roman"/>
          <w:sz w:val="24"/>
          <w:szCs w:val="24"/>
        </w:rPr>
        <w:t>,ab,kw</w:t>
      </w:r>
      <w:proofErr w:type="spellEnd"/>
    </w:p>
    <w:p w14:paraId="2DCE6F2D" w14:textId="0CC44125" w:rsidR="0079617F" w:rsidRDefault="0079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#4 #1 AND #2 AND #3</w:t>
      </w:r>
    </w:p>
    <w:p w14:paraId="6003CF1A" w14:textId="0D2D0E29" w:rsidR="0079617F" w:rsidRDefault="007961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84B90A2" w14:textId="77777777" w:rsidR="0079617F" w:rsidRPr="00106738" w:rsidRDefault="0079617F" w:rsidP="0079617F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B20EE">
        <w:rPr>
          <w:rFonts w:ascii="Times New Roman" w:eastAsia="Times New Roman" w:hAnsi="Times New Roman"/>
          <w:b/>
          <w:bCs/>
          <w:spacing w:val="-1"/>
          <w:w w:val="95"/>
          <w:sz w:val="24"/>
          <w:szCs w:val="24"/>
        </w:rPr>
        <w:t>M</w:t>
      </w:r>
      <w:r w:rsidRPr="00FB20EE">
        <w:rPr>
          <w:rFonts w:ascii="Times New Roman" w:eastAsia="Times New Roman" w:hAnsi="Times New Roman"/>
          <w:b/>
          <w:bCs/>
          <w:spacing w:val="-3"/>
          <w:w w:val="95"/>
          <w:sz w:val="24"/>
          <w:szCs w:val="24"/>
        </w:rPr>
        <w:t>E</w:t>
      </w:r>
      <w:r w:rsidRPr="00FB20EE">
        <w:rPr>
          <w:rFonts w:ascii="Times New Roman" w:eastAsia="Times New Roman" w:hAnsi="Times New Roman"/>
          <w:b/>
          <w:bCs/>
          <w:spacing w:val="-2"/>
          <w:w w:val="95"/>
          <w:sz w:val="24"/>
          <w:szCs w:val="24"/>
        </w:rPr>
        <w:t>D</w:t>
      </w:r>
      <w:r w:rsidRPr="00FB20EE">
        <w:rPr>
          <w:rFonts w:ascii="Times New Roman" w:eastAsia="Times New Roman" w:hAnsi="Times New Roman"/>
          <w:b/>
          <w:bCs/>
          <w:w w:val="95"/>
          <w:sz w:val="24"/>
          <w:szCs w:val="24"/>
        </w:rPr>
        <w:t>LI</w:t>
      </w:r>
      <w:r w:rsidRPr="00FB20EE">
        <w:rPr>
          <w:rFonts w:ascii="Times New Roman" w:eastAsia="Times New Roman" w:hAnsi="Times New Roman"/>
          <w:b/>
          <w:bCs/>
          <w:spacing w:val="-1"/>
          <w:w w:val="95"/>
          <w:sz w:val="24"/>
          <w:szCs w:val="24"/>
        </w:rPr>
        <w:t>N</w:t>
      </w:r>
      <w:r w:rsidRPr="00FB20EE">
        <w:rPr>
          <w:rFonts w:ascii="Times New Roman" w:eastAsia="Times New Roman" w:hAnsi="Times New Roman"/>
          <w:b/>
          <w:bCs/>
          <w:w w:val="95"/>
          <w:sz w:val="24"/>
          <w:szCs w:val="24"/>
        </w:rPr>
        <w:t>E</w:t>
      </w:r>
      <w:r w:rsidRPr="00FB20EE">
        <w:rPr>
          <w:rFonts w:ascii="Times New Roman" w:eastAsia="Times New Roman" w:hAnsi="Times New Roman"/>
          <w:b/>
          <w:bCs/>
          <w:spacing w:val="29"/>
          <w:w w:val="95"/>
          <w:sz w:val="24"/>
          <w:szCs w:val="24"/>
        </w:rPr>
        <w:t xml:space="preserve"> </w:t>
      </w:r>
      <w:r w:rsidRPr="00FB20EE">
        <w:rPr>
          <w:rFonts w:ascii="Times New Roman" w:eastAsia="Times New Roman" w:hAnsi="Times New Roman"/>
          <w:b/>
          <w:bCs/>
          <w:spacing w:val="-2"/>
          <w:w w:val="95"/>
          <w:sz w:val="24"/>
          <w:szCs w:val="24"/>
        </w:rPr>
        <w:t>(</w:t>
      </w:r>
      <w:r w:rsidRPr="00FB20EE">
        <w:rPr>
          <w:rFonts w:ascii="Times New Roman" w:eastAsia="Times New Roman" w:hAnsi="Times New Roman"/>
          <w:b/>
          <w:bCs/>
          <w:spacing w:val="-1"/>
          <w:w w:val="95"/>
          <w:sz w:val="24"/>
          <w:szCs w:val="24"/>
        </w:rPr>
        <w:t>PUBMED</w:t>
      </w:r>
      <w:r w:rsidRPr="00FB20EE">
        <w:rPr>
          <w:rFonts w:ascii="Times New Roman" w:eastAsia="Times New Roman" w:hAnsi="Times New Roman"/>
          <w:b/>
          <w:bCs/>
          <w:w w:val="95"/>
          <w:sz w:val="24"/>
          <w:szCs w:val="24"/>
        </w:rPr>
        <w:t>)</w:t>
      </w:r>
    </w:p>
    <w:p w14:paraId="55F84D53" w14:textId="77777777" w:rsidR="0079617F" w:rsidRDefault="0079617F" w:rsidP="0079617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en-MY"/>
        </w:rPr>
      </w:pPr>
      <w:r w:rsidRPr="00F028F9">
        <w:rPr>
          <w:rFonts w:ascii="Times New Roman" w:eastAsia="Times New Roman" w:hAnsi="Times New Roman"/>
          <w:color w:val="000000"/>
          <w:sz w:val="24"/>
          <w:szCs w:val="24"/>
          <w:lang w:eastAsia="en-MY"/>
        </w:rPr>
        <w:t>"iron deficiency anaemia"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MY"/>
        </w:rPr>
        <w:t xml:space="preserve"> AND “iron polymaltose” AND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n-MY"/>
        </w:rPr>
        <w:t>Paed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n-MY"/>
        </w:rPr>
        <w:t xml:space="preserve">* </w:t>
      </w:r>
      <w:r w:rsidRPr="00F028F9">
        <w:rPr>
          <w:rFonts w:ascii="Times New Roman" w:eastAsia="Times New Roman" w:hAnsi="Times New Roman"/>
          <w:color w:val="000000"/>
          <w:sz w:val="24"/>
          <w:szCs w:val="24"/>
          <w:lang w:eastAsia="en-MY"/>
        </w:rPr>
        <w:t xml:space="preserve">[All Fields] </w:t>
      </w:r>
    </w:p>
    <w:p w14:paraId="31BB4504" w14:textId="77777777" w:rsidR="0079617F" w:rsidRDefault="0079617F" w:rsidP="0079617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en-MY"/>
        </w:rPr>
      </w:pPr>
      <w:r w:rsidRPr="00F028F9">
        <w:rPr>
          <w:rFonts w:ascii="Times New Roman" w:eastAsia="Times New Roman" w:hAnsi="Times New Roman"/>
          <w:color w:val="000000"/>
          <w:sz w:val="24"/>
          <w:szCs w:val="24"/>
          <w:lang w:eastAsia="en-MY"/>
        </w:rPr>
        <w:t>"iron deficiency anaemia"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MY"/>
        </w:rPr>
        <w:t xml:space="preserve"> AND “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n-MY"/>
        </w:rPr>
        <w:t>Ferr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n-MY"/>
        </w:rPr>
        <w:t xml:space="preserve">* III” AND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n-MY"/>
        </w:rPr>
        <w:t>Paed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n-MY"/>
        </w:rPr>
        <w:t xml:space="preserve">* </w:t>
      </w:r>
      <w:r w:rsidRPr="00F028F9">
        <w:rPr>
          <w:rFonts w:ascii="Times New Roman" w:eastAsia="Times New Roman" w:hAnsi="Times New Roman"/>
          <w:color w:val="000000"/>
          <w:sz w:val="24"/>
          <w:szCs w:val="24"/>
          <w:lang w:eastAsia="en-MY"/>
        </w:rPr>
        <w:t xml:space="preserve">[All Fields] </w:t>
      </w:r>
    </w:p>
    <w:p w14:paraId="78537873" w14:textId="77777777" w:rsidR="0079617F" w:rsidRDefault="0079617F" w:rsidP="0079617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en-MY"/>
        </w:rPr>
      </w:pPr>
      <w:r w:rsidRPr="00F028F9">
        <w:rPr>
          <w:rFonts w:ascii="Times New Roman" w:eastAsia="Times New Roman" w:hAnsi="Times New Roman"/>
          <w:color w:val="000000"/>
          <w:sz w:val="24"/>
          <w:szCs w:val="24"/>
          <w:lang w:eastAsia="en-MY"/>
        </w:rPr>
        <w:t>"iron deficiency anaemia"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MY"/>
        </w:rPr>
        <w:t xml:space="preserve"> AND “iron polymaltose” AND Child*</w:t>
      </w:r>
      <w:r w:rsidRPr="00F028F9">
        <w:rPr>
          <w:rFonts w:ascii="Times New Roman" w:eastAsia="Times New Roman" w:hAnsi="Times New Roman"/>
          <w:color w:val="000000"/>
          <w:sz w:val="24"/>
          <w:szCs w:val="24"/>
          <w:lang w:eastAsia="en-MY"/>
        </w:rPr>
        <w:t xml:space="preserve">[All Fields] </w:t>
      </w:r>
    </w:p>
    <w:p w14:paraId="3540D75A" w14:textId="77777777" w:rsidR="0079617F" w:rsidRPr="00D96D16" w:rsidRDefault="0079617F" w:rsidP="0079617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en-MY"/>
        </w:rPr>
      </w:pPr>
      <w:r w:rsidRPr="00F028F9">
        <w:rPr>
          <w:rFonts w:ascii="Times New Roman" w:eastAsia="Times New Roman" w:hAnsi="Times New Roman"/>
          <w:color w:val="000000"/>
          <w:sz w:val="24"/>
          <w:szCs w:val="24"/>
          <w:lang w:eastAsia="en-MY"/>
        </w:rPr>
        <w:t>"iron deficiency anaemia"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MY"/>
        </w:rPr>
        <w:t xml:space="preserve"> AND “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n-MY"/>
        </w:rPr>
        <w:t>Ferr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n-MY"/>
        </w:rPr>
        <w:t>* III” AND Child*</w:t>
      </w:r>
      <w:r w:rsidRPr="00F028F9">
        <w:rPr>
          <w:rFonts w:ascii="Times New Roman" w:eastAsia="Times New Roman" w:hAnsi="Times New Roman"/>
          <w:color w:val="000000"/>
          <w:sz w:val="24"/>
          <w:szCs w:val="24"/>
          <w:lang w:eastAsia="en-MY"/>
        </w:rPr>
        <w:t xml:space="preserve">[All Fields] </w:t>
      </w:r>
    </w:p>
    <w:p w14:paraId="1484FC16" w14:textId="77777777" w:rsidR="0079617F" w:rsidRPr="0079617F" w:rsidRDefault="0079617F">
      <w:pPr>
        <w:rPr>
          <w:rFonts w:ascii="Times New Roman" w:hAnsi="Times New Roman" w:cs="Times New Roman"/>
          <w:sz w:val="24"/>
          <w:szCs w:val="24"/>
        </w:rPr>
      </w:pPr>
    </w:p>
    <w:sectPr w:rsidR="0079617F" w:rsidRPr="00796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25945"/>
    <w:multiLevelType w:val="hybridMultilevel"/>
    <w:tmpl w:val="B6D8FCB2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F"/>
    <w:rsid w:val="0079617F"/>
    <w:rsid w:val="00DC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DD27F"/>
  <w15:chartTrackingRefBased/>
  <w15:docId w15:val="{EA6C231D-4738-4BB4-A4F7-E6113F14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hafiz</dc:creator>
  <cp:keywords/>
  <dc:description/>
  <cp:lastModifiedBy>al hafiz</cp:lastModifiedBy>
  <cp:revision>1</cp:revision>
  <dcterms:created xsi:type="dcterms:W3CDTF">2020-05-14T03:23:00Z</dcterms:created>
  <dcterms:modified xsi:type="dcterms:W3CDTF">2020-05-14T03:32:00Z</dcterms:modified>
</cp:coreProperties>
</file>