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1114" w:type="dxa"/>
        <w:tblInd w:w="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862"/>
        <w:gridCol w:w="862"/>
        <w:gridCol w:w="862"/>
        <w:gridCol w:w="862"/>
        <w:gridCol w:w="240"/>
        <w:gridCol w:w="742"/>
        <w:gridCol w:w="862"/>
        <w:gridCol w:w="862"/>
        <w:gridCol w:w="862"/>
        <w:gridCol w:w="120"/>
        <w:gridCol w:w="862"/>
        <w:gridCol w:w="762"/>
        <w:gridCol w:w="862"/>
        <w:gridCol w:w="695"/>
        <w:gridCol w:w="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8" w:type="dxa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8" w:type="dxa"/>
            <w:gridSpan w:val="4"/>
            <w:tcBorders>
              <w:top w:val="nil"/>
              <w:left w:val="nil"/>
              <w:bottom w:val="single" w:color="auto" w:sz="18" w:space="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u w:val="dotted"/>
                <w:lang w:val="en-US" w:eastAsia="zh-CN"/>
              </w:rPr>
              <w:t>Replicate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8" w:type="dxa"/>
            <w:gridSpan w:val="4"/>
            <w:tcBorders>
              <w:top w:val="nil"/>
              <w:left w:val="nil"/>
              <w:bottom w:val="single" w:color="auto" w:sz="18" w:space="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u w:val="dotted"/>
                <w:lang w:val="en-US" w:eastAsia="zh-CN"/>
              </w:rPr>
              <w:t>Replicate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dxa"/>
            <w:gridSpan w:val="4"/>
            <w:tcBorders>
              <w:top w:val="nil"/>
              <w:left w:val="nil"/>
              <w:bottom w:val="single" w:color="auto" w:sz="18" w:space="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u w:val="dotted"/>
                <w:lang w:val="en-US" w:eastAsia="zh-CN"/>
              </w:rPr>
              <w:t>Replicate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III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  <w:vMerge w:val="restart"/>
            <w:tcBorders>
              <w:top w:val="nil"/>
              <w:left w:val="nil"/>
              <w:right w:val="nil"/>
            </w:tcBorders>
            <w:textDirection w:val="btLr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50832214"/>
            <w:bookmarkStart w:id="1" w:name="OLE_LINK1"/>
            <w:bookmarkStart w:id="2" w:name="OLE_LINK5"/>
            <w:bookmarkStart w:id="3" w:name="OLE_LINK4"/>
            <w:bookmarkStart w:id="4" w:name="OLE_LINK3"/>
            <w:bookmarkStart w:id="5" w:name="OLE_LINK2"/>
            <w:bookmarkStart w:id="6" w:name="_Hlk50832222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Split </w:t>
            </w:r>
            <w:bookmarkStart w:id="7" w:name="OLE_LINK121"/>
            <w:bookmarkStart w:id="8" w:name="OLE_LINK12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plot </w:t>
            </w:r>
            <w:bookmarkEnd w:id="7"/>
            <w:bookmarkEnd w:id="8"/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862" w:type="dxa"/>
            <w:tcBorders>
              <w:top w:val="single" w:color="auto" w:sz="18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E+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0"/>
                <w:szCs w:val="20"/>
                <w:lang w:bidi="ar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scaled="0"/>
                  </w14:gradFill>
                </w14:textFill>
              </w:rPr>
              <w:t>0</w:t>
            </w:r>
          </w:p>
        </w:tc>
        <w:tc>
          <w:tcPr>
            <w:tcW w:w="862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–</w:t>
            </w:r>
            <w:r>
              <w:rPr>
                <w:rFonts w:hint="eastAsia" w:ascii="Times New Roman" w:hAnsi="Times New Roman" w:cs="Times New Roman"/>
                <w:color w:val="0000FF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  <w:lang w:bidi="ar"/>
              </w:rPr>
              <w:t>E+</w:t>
            </w:r>
            <w:r>
              <w:rPr>
                <w:rFonts w:ascii="Times New Roman" w:hAnsi="Times New Roman" w:eastAsia="宋体" w:cs="Times New Roman"/>
                <w:color w:val="FF0000"/>
                <w:sz w:val="20"/>
                <w:szCs w:val="20"/>
                <w:lang w:bidi="ar"/>
              </w:rPr>
              <w:t>0</w:t>
            </w:r>
            <w:r>
              <w:rPr>
                <w:rFonts w:ascii="Times New Roman" w:hAnsi="Times New Roman" w:eastAsia="宋体" w:cs="Times New Roman"/>
                <w:sz w:val="20"/>
                <w:szCs w:val="20"/>
                <w:lang w:bidi="ar"/>
              </w:rPr>
              <w:t>+</w:t>
            </w:r>
            <w:r>
              <w:rPr>
                <w:rFonts w:ascii="Times New Roman" w:hAnsi="Times New Roman" w:eastAsia="宋体" w:cs="Times New Roman"/>
                <w:color w:val="0000FF"/>
                <w:sz w:val="20"/>
                <w:szCs w:val="20"/>
                <w:lang w:bidi="ar"/>
              </w:rPr>
              <w:t>28</w:t>
            </w:r>
          </w:p>
        </w:tc>
        <w:tc>
          <w:tcPr>
            <w:tcW w:w="862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0</w:t>
            </w:r>
          </w:p>
        </w:tc>
        <w:tc>
          <w:tcPr>
            <w:tcW w:w="240" w:type="dxa"/>
            <w:tcBorders>
              <w:top w:val="nil"/>
              <w:left w:val="single" w:color="auto" w:sz="18" w:space="0"/>
              <w:bottom w:val="nil"/>
              <w:right w:val="nil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color="auto" w:sz="18" w:space="0"/>
              <w:left w:val="single" w:color="auto" w:sz="1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25</w:t>
            </w:r>
          </w:p>
        </w:tc>
        <w:tc>
          <w:tcPr>
            <w:tcW w:w="862" w:type="dxa"/>
            <w:tcBorders>
              <w:top w:val="single" w:color="auto" w:sz="1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E+</w:t>
            </w:r>
            <w:r>
              <w:rPr>
                <w:rFonts w:ascii="Times New Roman" w:hAnsi="Times New Roman" w:cs="Times New Roman"/>
                <w:sz w:val="20"/>
                <w:szCs w:val="20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>
              <w:rPr>
                <w:rFonts w:hint="eastAsia" w:ascii="Times New Roman" w:hAnsi="Times New Roman" w:cs="Times New Roman"/>
                <w:color w:val="0000FF"/>
                <w:sz w:val="20"/>
                <w:szCs w:val="20"/>
              </w:rPr>
              <w:t>28</w:t>
            </w:r>
          </w:p>
        </w:tc>
        <w:tc>
          <w:tcPr>
            <w:tcW w:w="862" w:type="dxa"/>
            <w:tcBorders>
              <w:top w:val="single" w:color="auto" w:sz="1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25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–</w:t>
            </w:r>
            <w:r>
              <w:rPr>
                <w:rFonts w:hint="eastAsia" w:ascii="Times New Roman" w:hAnsi="Times New Roman" w:cs="Times New Roman"/>
                <w:color w:val="0000FF"/>
                <w:sz w:val="20"/>
                <w:szCs w:val="20"/>
              </w:rPr>
              <w:t>14</w:t>
            </w:r>
          </w:p>
        </w:tc>
        <w:tc>
          <w:tcPr>
            <w:tcW w:w="862" w:type="dxa"/>
            <w:tcBorders>
              <w:top w:val="single" w:color="auto" w:sz="18" w:space="0"/>
              <w:right w:val="single" w:color="auto" w:sz="1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E+</w:t>
            </w:r>
            <w:r>
              <w:rPr>
                <w:rFonts w:ascii="Times New Roman" w:hAnsi="Times New Roman" w:cs="Times New Roman"/>
                <w:sz w:val="20"/>
                <w:szCs w:val="20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25</w:t>
            </w:r>
          </w:p>
        </w:tc>
        <w:tc>
          <w:tcPr>
            <w:tcW w:w="120" w:type="dxa"/>
            <w:tcBorders>
              <w:top w:val="nil"/>
              <w:left w:val="single" w:color="auto" w:sz="18" w:space="0"/>
              <w:bottom w:val="nil"/>
              <w:right w:val="nil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color="auto" w:sz="18" w:space="0"/>
              <w:left w:val="single" w:color="auto" w:sz="1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E+</w:t>
            </w:r>
            <w:r>
              <w:rPr>
                <w:rFonts w:ascii="Times New Roman" w:hAnsi="Times New Roman" w:cs="Times New Roman"/>
                <w:sz w:val="20"/>
                <w:szCs w:val="20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50</w:t>
            </w:r>
          </w:p>
        </w:tc>
        <w:tc>
          <w:tcPr>
            <w:tcW w:w="762" w:type="dxa"/>
            <w:tcBorders>
              <w:top w:val="single" w:color="auto" w:sz="18" w:space="0"/>
            </w:tcBorders>
            <w:tcMar>
              <w:left w:w="57" w:type="dxa"/>
              <w:right w:w="57" w:type="dxa"/>
            </w:tcMar>
          </w:tcPr>
          <w:p>
            <w:pPr>
              <w:ind w:left="-73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50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–</w:t>
            </w:r>
            <w:r>
              <w:rPr>
                <w:rFonts w:hint="eastAsia" w:ascii="Times New Roman" w:hAnsi="Times New Roman" w:cs="Times New Roman"/>
                <w:color w:val="0000FF"/>
                <w:sz w:val="20"/>
                <w:szCs w:val="20"/>
              </w:rPr>
              <w:t>14</w:t>
            </w:r>
          </w:p>
        </w:tc>
        <w:tc>
          <w:tcPr>
            <w:tcW w:w="862" w:type="dxa"/>
            <w:tcBorders>
              <w:top w:val="single" w:color="auto" w:sz="1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E+</w:t>
            </w:r>
            <w:r>
              <w:rPr>
                <w:rFonts w:ascii="Times New Roman" w:hAnsi="Times New Roman" w:cs="Times New Roman"/>
                <w:sz w:val="20"/>
                <w:szCs w:val="20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>
              <w:rPr>
                <w:rFonts w:hint="eastAsia" w:ascii="Times New Roman" w:hAnsi="Times New Roman" w:cs="Times New Roman"/>
                <w:color w:val="0000FF"/>
                <w:sz w:val="20"/>
                <w:szCs w:val="20"/>
              </w:rPr>
              <w:t>0</w:t>
            </w:r>
          </w:p>
        </w:tc>
        <w:tc>
          <w:tcPr>
            <w:tcW w:w="773" w:type="dxa"/>
            <w:gridSpan w:val="2"/>
            <w:tcBorders>
              <w:top w:val="single" w:color="auto" w:sz="18" w:space="0"/>
              <w:right w:val="single" w:color="auto" w:sz="18" w:space="0"/>
            </w:tcBorders>
            <w:tcMar>
              <w:left w:w="57" w:type="dxa"/>
              <w:right w:w="57" w:type="dxa"/>
            </w:tcMar>
          </w:tcPr>
          <w:p>
            <w:pPr>
              <w:ind w:left="-134" w:right="-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E+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0"/>
                <w:szCs w:val="20"/>
                <w:lang w:bidi="ar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scaled="0"/>
                  </w14:gradFill>
                </w14:textFill>
              </w:rPr>
              <w:t>0</w:t>
            </w:r>
          </w:p>
        </w:tc>
        <w:tc>
          <w:tcPr>
            <w:tcW w:w="8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–</w:t>
            </w:r>
            <w:r>
              <w:rPr>
                <w:rFonts w:hint="eastAsia" w:ascii="Times New Roman" w:hAnsi="Times New Roman" w:cs="Times New Roman"/>
                <w:color w:val="0000FF"/>
                <w:sz w:val="20"/>
                <w:szCs w:val="20"/>
              </w:rPr>
              <w:t>14</w:t>
            </w:r>
          </w:p>
        </w:tc>
        <w:tc>
          <w:tcPr>
            <w:tcW w:w="8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  <w:lang w:bidi="ar"/>
              </w:rPr>
              <w:t>E+</w:t>
            </w:r>
            <w:r>
              <w:rPr>
                <w:rFonts w:ascii="Times New Roman" w:hAnsi="Times New Roman" w:eastAsia="宋体" w:cs="Times New Roman"/>
                <w:color w:val="FF0000"/>
                <w:sz w:val="20"/>
                <w:szCs w:val="20"/>
                <w:lang w:bidi="ar"/>
              </w:rPr>
              <w:t>0</w:t>
            </w:r>
            <w:r>
              <w:rPr>
                <w:rFonts w:ascii="Times New Roman" w:hAnsi="Times New Roman" w:eastAsia="宋体" w:cs="Times New Roman"/>
                <w:sz w:val="20"/>
                <w:szCs w:val="20"/>
                <w:lang w:bidi="ar"/>
              </w:rPr>
              <w:t>+</w:t>
            </w:r>
            <w:r>
              <w:rPr>
                <w:rFonts w:ascii="Times New Roman" w:hAnsi="Times New Roman" w:eastAsia="宋体" w:cs="Times New Roman"/>
                <w:color w:val="0000FF"/>
                <w:sz w:val="20"/>
                <w:szCs w:val="20"/>
                <w:lang w:bidi="ar"/>
              </w:rPr>
              <w:t>0</w:t>
            </w:r>
          </w:p>
        </w:tc>
        <w:tc>
          <w:tcPr>
            <w:tcW w:w="8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0</w:t>
            </w:r>
          </w:p>
        </w:tc>
        <w:tc>
          <w:tcPr>
            <w:tcW w:w="240" w:type="dxa"/>
            <w:tcBorders>
              <w:top w:val="nil"/>
              <w:left w:val="single" w:color="auto" w:sz="18" w:space="0"/>
              <w:bottom w:val="nil"/>
              <w:right w:val="nil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left w:val="single" w:color="auto" w:sz="1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25</w:t>
            </w:r>
          </w:p>
        </w:tc>
        <w:tc>
          <w:tcPr>
            <w:tcW w:w="862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E+</w:t>
            </w:r>
            <w:r>
              <w:rPr>
                <w:rFonts w:ascii="Times New Roman" w:hAnsi="Times New Roman" w:cs="Times New Roman"/>
                <w:sz w:val="20"/>
                <w:szCs w:val="20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>
              <w:rPr>
                <w:rFonts w:hint="eastAsia" w:ascii="Times New Roman" w:hAnsi="Times New Roman" w:cs="Times New Roman"/>
                <w:color w:val="0000FF"/>
                <w:sz w:val="20"/>
                <w:szCs w:val="20"/>
              </w:rPr>
              <w:t>0</w:t>
            </w:r>
          </w:p>
        </w:tc>
        <w:tc>
          <w:tcPr>
            <w:tcW w:w="862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25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–</w:t>
            </w:r>
            <w:r>
              <w:rPr>
                <w:rFonts w:hint="eastAsia" w:ascii="Times New Roman" w:hAnsi="Times New Roman" w:cs="Times New Roman"/>
                <w:color w:val="0000FF"/>
                <w:sz w:val="20"/>
                <w:szCs w:val="20"/>
              </w:rPr>
              <w:t>28</w:t>
            </w:r>
          </w:p>
        </w:tc>
        <w:tc>
          <w:tcPr>
            <w:tcW w:w="862" w:type="dxa"/>
            <w:tcBorders>
              <w:right w:val="single" w:color="auto" w:sz="1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E+</w:t>
            </w:r>
            <w:r>
              <w:rPr>
                <w:rFonts w:ascii="Times New Roman" w:hAnsi="Times New Roman" w:cs="Times New Roman"/>
                <w:sz w:val="20"/>
                <w:szCs w:val="20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25</w:t>
            </w:r>
          </w:p>
        </w:tc>
        <w:tc>
          <w:tcPr>
            <w:tcW w:w="120" w:type="dxa"/>
            <w:tcBorders>
              <w:top w:val="nil"/>
              <w:left w:val="single" w:color="auto" w:sz="18" w:space="0"/>
              <w:bottom w:val="nil"/>
              <w:right w:val="nil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left w:val="single" w:color="auto" w:sz="1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E+</w:t>
            </w:r>
            <w:r>
              <w:rPr>
                <w:rFonts w:ascii="Times New Roman" w:hAnsi="Times New Roman" w:cs="Times New Roman"/>
                <w:sz w:val="20"/>
                <w:szCs w:val="20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50</w:t>
            </w:r>
          </w:p>
        </w:tc>
        <w:tc>
          <w:tcPr>
            <w:tcW w:w="762" w:type="dxa"/>
            <w:tcMar>
              <w:left w:w="57" w:type="dxa"/>
              <w:right w:w="57" w:type="dxa"/>
            </w:tcMar>
          </w:tcPr>
          <w:p>
            <w:pPr>
              <w:ind w:left="-73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ang="0" w14:scaled="0"/>
                  </w14:gradFill>
                </w14:textFill>
              </w:rPr>
              <w:t>50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–</w:t>
            </w:r>
            <w:r>
              <w:rPr>
                <w:rFonts w:hint="eastAsia" w:ascii="Times New Roman" w:hAnsi="Times New Roman" w:cs="Times New Roman"/>
                <w:color w:val="0000FF"/>
                <w:sz w:val="20"/>
                <w:szCs w:val="20"/>
              </w:rPr>
              <w:t>28</w:t>
            </w:r>
          </w:p>
        </w:tc>
        <w:tc>
          <w:tcPr>
            <w:tcW w:w="862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E+</w:t>
            </w:r>
            <w:r>
              <w:rPr>
                <w:rFonts w:ascii="Times New Roman" w:hAnsi="Times New Roman" w:cs="Times New Roman"/>
                <w:sz w:val="20"/>
                <w:szCs w:val="20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>
              <w:rPr>
                <w:rFonts w:hint="eastAsia" w:ascii="Times New Roman" w:hAnsi="Times New Roman" w:cs="Times New Roman"/>
                <w:color w:val="0000FF"/>
                <w:sz w:val="20"/>
                <w:szCs w:val="20"/>
              </w:rPr>
              <w:t>14</w:t>
            </w:r>
          </w:p>
        </w:tc>
        <w:tc>
          <w:tcPr>
            <w:tcW w:w="773" w:type="dxa"/>
            <w:gridSpan w:val="2"/>
            <w:tcBorders>
              <w:right w:val="single" w:color="auto" w:sz="18" w:space="0"/>
            </w:tcBorders>
            <w:tcMar>
              <w:left w:w="57" w:type="dxa"/>
              <w:right w:w="57" w:type="dxa"/>
            </w:tcMar>
          </w:tcPr>
          <w:p>
            <w:pPr>
              <w:ind w:left="-134" w:right="-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ang="0" w14:scaled="0"/>
                  </w14:gradFill>
                </w14:textFill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E+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0"/>
                <w:szCs w:val="20"/>
                <w:lang w:bidi="ar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scaled="0"/>
                  </w14:gradFill>
                </w14:textFill>
              </w:rPr>
              <w:t>0</w:t>
            </w:r>
          </w:p>
        </w:tc>
        <w:tc>
          <w:tcPr>
            <w:tcW w:w="8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–</w:t>
            </w:r>
            <w:r>
              <w:rPr>
                <w:rFonts w:hint="eastAsia" w:ascii="Times New Roman" w:hAnsi="Times New Roman" w:cs="Times New Roman"/>
                <w:color w:val="0000FF"/>
                <w:sz w:val="20"/>
                <w:szCs w:val="20"/>
              </w:rPr>
              <w:t>28</w:t>
            </w:r>
          </w:p>
        </w:tc>
        <w:tc>
          <w:tcPr>
            <w:tcW w:w="8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  <w:lang w:bidi="ar"/>
              </w:rPr>
              <w:t>E+</w:t>
            </w:r>
            <w:r>
              <w:rPr>
                <w:rFonts w:ascii="Times New Roman" w:hAnsi="Times New Roman" w:eastAsia="宋体" w:cs="Times New Roman"/>
                <w:color w:val="FF0000"/>
                <w:sz w:val="20"/>
                <w:szCs w:val="20"/>
                <w:lang w:bidi="ar"/>
              </w:rPr>
              <w:t>0</w:t>
            </w:r>
            <w:r>
              <w:rPr>
                <w:rFonts w:ascii="Times New Roman" w:hAnsi="Times New Roman" w:eastAsia="宋体" w:cs="Times New Roman"/>
                <w:sz w:val="20"/>
                <w:szCs w:val="20"/>
                <w:lang w:bidi="ar"/>
              </w:rPr>
              <w:t>+</w:t>
            </w:r>
            <w:r>
              <w:rPr>
                <w:rFonts w:ascii="Times New Roman" w:hAnsi="Times New Roman" w:eastAsia="宋体" w:cs="Times New Roman"/>
                <w:color w:val="0000FF"/>
                <w:sz w:val="20"/>
                <w:szCs w:val="20"/>
                <w:lang w:bidi="ar"/>
              </w:rPr>
              <w:t>14</w:t>
            </w:r>
          </w:p>
        </w:tc>
        <w:tc>
          <w:tcPr>
            <w:tcW w:w="8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0</w:t>
            </w:r>
          </w:p>
        </w:tc>
        <w:tc>
          <w:tcPr>
            <w:tcW w:w="240" w:type="dxa"/>
            <w:tcBorders>
              <w:top w:val="nil"/>
              <w:left w:val="single" w:color="auto" w:sz="18" w:space="0"/>
              <w:bottom w:val="nil"/>
              <w:right w:val="nil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left w:val="single" w:color="auto" w:sz="1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25</w:t>
            </w:r>
          </w:p>
        </w:tc>
        <w:tc>
          <w:tcPr>
            <w:tcW w:w="862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E+</w:t>
            </w:r>
            <w:r>
              <w:rPr>
                <w:rFonts w:ascii="Times New Roman" w:hAnsi="Times New Roman" w:cs="Times New Roman"/>
                <w:sz w:val="20"/>
                <w:szCs w:val="20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>
              <w:rPr>
                <w:rFonts w:hint="eastAsia" w:ascii="Times New Roman" w:hAnsi="Times New Roman" w:cs="Times New Roman"/>
                <w:color w:val="0000FF"/>
                <w:sz w:val="20"/>
                <w:szCs w:val="20"/>
              </w:rPr>
              <w:t>14</w:t>
            </w:r>
          </w:p>
        </w:tc>
        <w:tc>
          <w:tcPr>
            <w:tcW w:w="862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25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–</w:t>
            </w:r>
            <w:r>
              <w:rPr>
                <w:rFonts w:hint="eastAsia" w:ascii="Times New Roman" w:hAnsi="Times New Roman" w:cs="Times New Roman"/>
                <w:color w:val="0000FF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right w:val="single" w:color="auto" w:sz="1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E+</w:t>
            </w:r>
            <w:r>
              <w:rPr>
                <w:rFonts w:ascii="Times New Roman" w:hAnsi="Times New Roman" w:cs="Times New Roman"/>
                <w:sz w:val="20"/>
                <w:szCs w:val="20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25</w:t>
            </w:r>
          </w:p>
        </w:tc>
        <w:tc>
          <w:tcPr>
            <w:tcW w:w="120" w:type="dxa"/>
            <w:tcBorders>
              <w:top w:val="nil"/>
              <w:left w:val="single" w:color="auto" w:sz="18" w:space="0"/>
              <w:bottom w:val="nil"/>
              <w:right w:val="nil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left w:val="single" w:color="auto" w:sz="1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E+</w:t>
            </w:r>
            <w:r>
              <w:rPr>
                <w:rFonts w:ascii="Times New Roman" w:hAnsi="Times New Roman" w:cs="Times New Roman"/>
                <w:sz w:val="20"/>
                <w:szCs w:val="20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50</w:t>
            </w:r>
          </w:p>
        </w:tc>
        <w:tc>
          <w:tcPr>
            <w:tcW w:w="762" w:type="dxa"/>
            <w:tcMar>
              <w:left w:w="57" w:type="dxa"/>
              <w:right w:w="57" w:type="dxa"/>
            </w:tcMar>
          </w:tcPr>
          <w:p>
            <w:pPr>
              <w:ind w:left="-73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50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–</w:t>
            </w:r>
            <w:r>
              <w:rPr>
                <w:rFonts w:hint="eastAsia" w:ascii="Times New Roman" w:hAnsi="Times New Roman" w:cs="Times New Roman"/>
                <w:color w:val="0000FF"/>
                <w:sz w:val="20"/>
                <w:szCs w:val="20"/>
              </w:rPr>
              <w:t>0</w:t>
            </w:r>
          </w:p>
        </w:tc>
        <w:tc>
          <w:tcPr>
            <w:tcW w:w="862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E+</w:t>
            </w:r>
            <w:r>
              <w:rPr>
                <w:rFonts w:ascii="Times New Roman" w:hAnsi="Times New Roman" w:cs="Times New Roman"/>
                <w:sz w:val="20"/>
                <w:szCs w:val="20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>
              <w:rPr>
                <w:rFonts w:hint="eastAsia" w:ascii="Times New Roman" w:hAnsi="Times New Roman" w:cs="Times New Roman"/>
                <w:color w:val="0000FF"/>
                <w:sz w:val="20"/>
                <w:szCs w:val="20"/>
              </w:rPr>
              <w:t>28</w:t>
            </w:r>
          </w:p>
        </w:tc>
        <w:tc>
          <w:tcPr>
            <w:tcW w:w="773" w:type="dxa"/>
            <w:gridSpan w:val="2"/>
            <w:tcBorders>
              <w:right w:val="single" w:color="auto" w:sz="18" w:space="0"/>
            </w:tcBorders>
            <w:tcMar>
              <w:left w:w="57" w:type="dxa"/>
              <w:right w:w="57" w:type="dxa"/>
            </w:tcMar>
          </w:tcPr>
          <w:p>
            <w:pPr>
              <w:ind w:left="-134" w:right="-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E+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0"/>
                <w:szCs w:val="20"/>
                <w:lang w:bidi="ar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scaled="0"/>
                  </w14:gradFill>
                </w14:textFill>
              </w:rPr>
              <w:t>0</w:t>
            </w:r>
          </w:p>
        </w:tc>
        <w:tc>
          <w:tcPr>
            <w:tcW w:w="8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–</w:t>
            </w:r>
            <w:r>
              <w:rPr>
                <w:rFonts w:hint="eastAsia" w:ascii="Times New Roman" w:hAnsi="Times New Roman" w:cs="Times New Roman"/>
                <w:color w:val="0000FF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  <w:lang w:bidi="ar"/>
              </w:rPr>
              <w:t>E+</w:t>
            </w:r>
            <w:r>
              <w:rPr>
                <w:rFonts w:ascii="Times New Roman" w:hAnsi="Times New Roman" w:eastAsia="宋体" w:cs="Times New Roman"/>
                <w:color w:val="FF0000"/>
                <w:sz w:val="20"/>
                <w:szCs w:val="20"/>
                <w:lang w:bidi="ar"/>
              </w:rPr>
              <w:t>0</w:t>
            </w:r>
            <w:r>
              <w:rPr>
                <w:rFonts w:ascii="Times New Roman" w:hAnsi="Times New Roman" w:eastAsia="宋体" w:cs="Times New Roman"/>
                <w:sz w:val="20"/>
                <w:szCs w:val="20"/>
                <w:lang w:bidi="ar"/>
              </w:rPr>
              <w:t>+</w:t>
            </w:r>
            <w:r>
              <w:rPr>
                <w:rFonts w:ascii="Times New Roman" w:hAnsi="Times New Roman" w:eastAsia="宋体" w:cs="Times New Roman"/>
                <w:color w:val="0000FF"/>
                <w:sz w:val="20"/>
                <w:szCs w:val="20"/>
                <w:lang w:bidi="ar"/>
              </w:rPr>
              <w:t>28</w:t>
            </w:r>
          </w:p>
        </w:tc>
        <w:tc>
          <w:tcPr>
            <w:tcW w:w="8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0</w:t>
            </w:r>
          </w:p>
        </w:tc>
        <w:tc>
          <w:tcPr>
            <w:tcW w:w="240" w:type="dxa"/>
            <w:tcBorders>
              <w:top w:val="nil"/>
              <w:left w:val="single" w:color="auto" w:sz="18" w:space="0"/>
              <w:bottom w:val="nil"/>
              <w:right w:val="nil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left w:val="single" w:color="auto" w:sz="1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25</w:t>
            </w:r>
          </w:p>
        </w:tc>
        <w:tc>
          <w:tcPr>
            <w:tcW w:w="862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E+</w:t>
            </w:r>
            <w:r>
              <w:rPr>
                <w:rFonts w:ascii="Times New Roman" w:hAnsi="Times New Roman" w:cs="Times New Roman"/>
                <w:sz w:val="20"/>
                <w:szCs w:val="20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>
              <w:rPr>
                <w:rFonts w:hint="eastAsia" w:ascii="Times New Roman" w:hAnsi="Times New Roman" w:cs="Times New Roman"/>
                <w:color w:val="0000FF"/>
                <w:sz w:val="20"/>
                <w:szCs w:val="20"/>
              </w:rPr>
              <w:t>28</w:t>
            </w:r>
          </w:p>
        </w:tc>
        <w:tc>
          <w:tcPr>
            <w:tcW w:w="862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25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–</w:t>
            </w:r>
            <w:r>
              <w:rPr>
                <w:rFonts w:hint="eastAsia" w:ascii="Times New Roman" w:hAnsi="Times New Roman" w:cs="Times New Roman"/>
                <w:color w:val="0000FF"/>
                <w:sz w:val="20"/>
                <w:szCs w:val="20"/>
              </w:rPr>
              <w:t>14</w:t>
            </w:r>
          </w:p>
        </w:tc>
        <w:tc>
          <w:tcPr>
            <w:tcW w:w="862" w:type="dxa"/>
            <w:tcBorders>
              <w:right w:val="single" w:color="auto" w:sz="1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E+</w:t>
            </w:r>
            <w:r>
              <w:rPr>
                <w:rFonts w:ascii="Times New Roman" w:hAnsi="Times New Roman" w:cs="Times New Roman"/>
                <w:sz w:val="20"/>
                <w:szCs w:val="20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25</w:t>
            </w:r>
          </w:p>
        </w:tc>
        <w:tc>
          <w:tcPr>
            <w:tcW w:w="120" w:type="dxa"/>
            <w:tcBorders>
              <w:top w:val="nil"/>
              <w:left w:val="single" w:color="auto" w:sz="18" w:space="0"/>
              <w:bottom w:val="nil"/>
              <w:right w:val="nil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left w:val="single" w:color="auto" w:sz="1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E+</w:t>
            </w:r>
            <w:r>
              <w:rPr>
                <w:rFonts w:ascii="Times New Roman" w:hAnsi="Times New Roman" w:cs="Times New Roman"/>
                <w:sz w:val="20"/>
                <w:szCs w:val="20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50</w:t>
            </w:r>
          </w:p>
        </w:tc>
        <w:tc>
          <w:tcPr>
            <w:tcW w:w="762" w:type="dxa"/>
            <w:tcMar>
              <w:left w:w="57" w:type="dxa"/>
              <w:right w:w="57" w:type="dxa"/>
            </w:tcMar>
          </w:tcPr>
          <w:p>
            <w:pPr>
              <w:ind w:left="-73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50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–</w:t>
            </w:r>
            <w:r>
              <w:rPr>
                <w:rFonts w:hint="eastAsia" w:ascii="Times New Roman" w:hAnsi="Times New Roman" w:cs="Times New Roman"/>
                <w:color w:val="0000FF"/>
                <w:sz w:val="20"/>
                <w:szCs w:val="20"/>
              </w:rPr>
              <w:t>14</w:t>
            </w:r>
          </w:p>
        </w:tc>
        <w:tc>
          <w:tcPr>
            <w:tcW w:w="862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E+</w:t>
            </w:r>
            <w:r>
              <w:rPr>
                <w:rFonts w:ascii="Times New Roman" w:hAnsi="Times New Roman" w:cs="Times New Roman"/>
                <w:sz w:val="20"/>
                <w:szCs w:val="20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>
              <w:rPr>
                <w:rFonts w:hint="eastAsia" w:ascii="Times New Roman" w:hAnsi="Times New Roman" w:cs="Times New Roman"/>
                <w:color w:val="0000FF"/>
                <w:sz w:val="20"/>
                <w:szCs w:val="20"/>
              </w:rPr>
              <w:t>0</w:t>
            </w:r>
          </w:p>
        </w:tc>
        <w:tc>
          <w:tcPr>
            <w:tcW w:w="773" w:type="dxa"/>
            <w:gridSpan w:val="2"/>
            <w:tcBorders>
              <w:right w:val="single" w:color="auto" w:sz="18" w:space="0"/>
            </w:tcBorders>
            <w:tcMar>
              <w:left w:w="57" w:type="dxa"/>
              <w:right w:w="57" w:type="dxa"/>
            </w:tcMar>
          </w:tcPr>
          <w:p>
            <w:pPr>
              <w:ind w:left="-134" w:right="-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E+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0"/>
                <w:szCs w:val="20"/>
                <w:lang w:bidi="ar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scaled="0"/>
                  </w14:gradFill>
                </w14:textFill>
              </w:rPr>
              <w:t>0</w:t>
            </w:r>
          </w:p>
        </w:tc>
        <w:tc>
          <w:tcPr>
            <w:tcW w:w="8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ang="0" w14:scaled="0"/>
                  </w14:gradFill>
                </w14:textFill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–</w:t>
            </w:r>
            <w:r>
              <w:rPr>
                <w:rFonts w:hint="eastAsia" w:ascii="Times New Roman" w:hAnsi="Times New Roman" w:cs="Times New Roman"/>
                <w:color w:val="0000FF"/>
                <w:sz w:val="20"/>
                <w:szCs w:val="20"/>
              </w:rPr>
              <w:t>14</w:t>
            </w:r>
          </w:p>
        </w:tc>
        <w:tc>
          <w:tcPr>
            <w:tcW w:w="8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  <w:lang w:bidi="ar"/>
              </w:rPr>
              <w:t>E+</w:t>
            </w:r>
            <w:r>
              <w:rPr>
                <w:rFonts w:ascii="Times New Roman" w:hAnsi="Times New Roman" w:eastAsia="宋体" w:cs="Times New Roman"/>
                <w:color w:val="FF0000"/>
                <w:sz w:val="20"/>
                <w:szCs w:val="20"/>
                <w:lang w:bidi="ar"/>
              </w:rPr>
              <w:t>0</w:t>
            </w:r>
            <w:r>
              <w:rPr>
                <w:rFonts w:ascii="Times New Roman" w:hAnsi="Times New Roman" w:eastAsia="宋体" w:cs="Times New Roman"/>
                <w:sz w:val="20"/>
                <w:szCs w:val="20"/>
                <w:lang w:bidi="ar"/>
              </w:rPr>
              <w:t>+</w:t>
            </w:r>
            <w:r>
              <w:rPr>
                <w:rFonts w:ascii="Times New Roman" w:hAnsi="Times New Roman" w:eastAsia="宋体" w:cs="Times New Roman"/>
                <w:color w:val="0000FF"/>
                <w:sz w:val="20"/>
                <w:szCs w:val="20"/>
                <w:lang w:bidi="ar"/>
              </w:rPr>
              <w:t>0</w:t>
            </w:r>
          </w:p>
        </w:tc>
        <w:tc>
          <w:tcPr>
            <w:tcW w:w="8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0</w:t>
            </w:r>
          </w:p>
        </w:tc>
        <w:tc>
          <w:tcPr>
            <w:tcW w:w="240" w:type="dxa"/>
            <w:tcBorders>
              <w:top w:val="nil"/>
              <w:left w:val="single" w:color="auto" w:sz="18" w:space="0"/>
              <w:bottom w:val="nil"/>
              <w:right w:val="nil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left w:val="single" w:color="auto" w:sz="1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25</w:t>
            </w:r>
          </w:p>
        </w:tc>
        <w:tc>
          <w:tcPr>
            <w:tcW w:w="862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E+</w:t>
            </w:r>
            <w:r>
              <w:rPr>
                <w:rFonts w:ascii="Times New Roman" w:hAnsi="Times New Roman" w:cs="Times New Roman"/>
                <w:sz w:val="20"/>
                <w:szCs w:val="20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ang="0" w14:scaled="0"/>
                  </w14:gradFill>
                </w14:textFill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>
              <w:rPr>
                <w:rFonts w:hint="eastAsia" w:ascii="Times New Roman" w:hAnsi="Times New Roman" w:cs="Times New Roman"/>
                <w:color w:val="0000FF"/>
                <w:sz w:val="20"/>
                <w:szCs w:val="20"/>
              </w:rPr>
              <w:t>0</w:t>
            </w:r>
          </w:p>
        </w:tc>
        <w:tc>
          <w:tcPr>
            <w:tcW w:w="862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25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–</w:t>
            </w:r>
            <w:r>
              <w:rPr>
                <w:rFonts w:hint="eastAsia" w:ascii="Times New Roman" w:hAnsi="Times New Roman" w:cs="Times New Roman"/>
                <w:color w:val="0000FF"/>
                <w:sz w:val="20"/>
                <w:szCs w:val="20"/>
              </w:rPr>
              <w:t>28</w:t>
            </w:r>
          </w:p>
        </w:tc>
        <w:tc>
          <w:tcPr>
            <w:tcW w:w="862" w:type="dxa"/>
            <w:tcBorders>
              <w:right w:val="single" w:color="auto" w:sz="1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E+</w:t>
            </w:r>
            <w:r>
              <w:rPr>
                <w:rFonts w:ascii="Times New Roman" w:hAnsi="Times New Roman" w:cs="Times New Roman"/>
                <w:sz w:val="20"/>
                <w:szCs w:val="20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ang="0" w14:scaled="0"/>
                  </w14:gradFill>
                </w14:textFill>
              </w:rPr>
              <w:t>25</w:t>
            </w:r>
          </w:p>
        </w:tc>
        <w:tc>
          <w:tcPr>
            <w:tcW w:w="120" w:type="dxa"/>
            <w:tcBorders>
              <w:top w:val="nil"/>
              <w:left w:val="single" w:color="auto" w:sz="18" w:space="0"/>
              <w:bottom w:val="nil"/>
              <w:right w:val="nil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left w:val="single" w:color="auto" w:sz="1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E+</w:t>
            </w:r>
            <w:r>
              <w:rPr>
                <w:rFonts w:ascii="Times New Roman" w:hAnsi="Times New Roman" w:cs="Times New Roman"/>
                <w:sz w:val="20"/>
                <w:szCs w:val="20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50</w:t>
            </w:r>
          </w:p>
        </w:tc>
        <w:tc>
          <w:tcPr>
            <w:tcW w:w="762" w:type="dxa"/>
            <w:tcMar>
              <w:left w:w="57" w:type="dxa"/>
              <w:right w:w="57" w:type="dxa"/>
            </w:tcMar>
          </w:tcPr>
          <w:p>
            <w:pPr>
              <w:ind w:left="-73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50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–</w:t>
            </w:r>
            <w:r>
              <w:rPr>
                <w:rFonts w:hint="eastAsia" w:ascii="Times New Roman" w:hAnsi="Times New Roman" w:cs="Times New Roman"/>
                <w:color w:val="0000FF"/>
                <w:sz w:val="20"/>
                <w:szCs w:val="20"/>
              </w:rPr>
              <w:t>28</w:t>
            </w:r>
          </w:p>
        </w:tc>
        <w:tc>
          <w:tcPr>
            <w:tcW w:w="862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E+</w:t>
            </w:r>
            <w:r>
              <w:rPr>
                <w:rFonts w:ascii="Times New Roman" w:hAnsi="Times New Roman" w:cs="Times New Roman"/>
                <w:sz w:val="20"/>
                <w:szCs w:val="20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>
              <w:rPr>
                <w:rFonts w:hint="eastAsia" w:ascii="Times New Roman" w:hAnsi="Times New Roman" w:cs="Times New Roman"/>
                <w:color w:val="0000FF"/>
                <w:sz w:val="20"/>
                <w:szCs w:val="20"/>
              </w:rPr>
              <w:t>14</w:t>
            </w:r>
          </w:p>
        </w:tc>
        <w:tc>
          <w:tcPr>
            <w:tcW w:w="773" w:type="dxa"/>
            <w:gridSpan w:val="2"/>
            <w:tcBorders>
              <w:right w:val="single" w:color="auto" w:sz="18" w:space="0"/>
            </w:tcBorders>
            <w:tcMar>
              <w:left w:w="57" w:type="dxa"/>
              <w:right w:w="57" w:type="dxa"/>
            </w:tcMar>
          </w:tcPr>
          <w:p>
            <w:pPr>
              <w:ind w:left="-134" w:right="-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  <w:vMerge w:val="continue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color="auto" w:sz="6" w:space="0"/>
              <w:left w:val="single" w:color="auto" w:sz="18" w:space="0"/>
              <w:bottom w:val="single" w:color="auto" w:sz="18" w:space="0"/>
              <w:right w:val="single" w:color="auto" w:sz="6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E+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0"/>
                <w:szCs w:val="20"/>
                <w:lang w:bidi="ar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scaled="0"/>
                  </w14:gradFill>
                </w14:textFill>
              </w:rPr>
              <w:t>0</w:t>
            </w:r>
          </w:p>
        </w:tc>
        <w:tc>
          <w:tcPr>
            <w:tcW w:w="862" w:type="dxa"/>
            <w:tcBorders>
              <w:top w:val="single" w:color="auto" w:sz="6" w:space="0"/>
              <w:left w:val="single" w:color="auto" w:sz="6" w:space="0"/>
              <w:bottom w:val="single" w:color="auto" w:sz="18" w:space="0"/>
              <w:right w:val="single" w:color="auto" w:sz="6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–</w:t>
            </w:r>
            <w:r>
              <w:rPr>
                <w:rFonts w:hint="eastAsia" w:ascii="Times New Roman" w:hAnsi="Times New Roman" w:cs="Times New Roman"/>
                <w:color w:val="0000FF"/>
                <w:sz w:val="20"/>
                <w:szCs w:val="20"/>
              </w:rPr>
              <w:t>28</w:t>
            </w:r>
          </w:p>
        </w:tc>
        <w:tc>
          <w:tcPr>
            <w:tcW w:w="862" w:type="dxa"/>
            <w:tcBorders>
              <w:top w:val="single" w:color="auto" w:sz="6" w:space="0"/>
              <w:left w:val="single" w:color="auto" w:sz="6" w:space="0"/>
              <w:bottom w:val="single" w:color="auto" w:sz="18" w:space="0"/>
              <w:right w:val="single" w:color="auto" w:sz="6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  <w:lang w:bidi="ar"/>
              </w:rPr>
              <w:t>E+</w:t>
            </w:r>
            <w:r>
              <w:rPr>
                <w:rFonts w:ascii="Times New Roman" w:hAnsi="Times New Roman" w:eastAsia="宋体" w:cs="Times New Roman"/>
                <w:color w:val="FF0000"/>
                <w:sz w:val="20"/>
                <w:szCs w:val="20"/>
                <w:lang w:bidi="ar"/>
              </w:rPr>
              <w:t>0</w:t>
            </w:r>
            <w:r>
              <w:rPr>
                <w:rFonts w:ascii="Times New Roman" w:hAnsi="Times New Roman" w:eastAsia="宋体" w:cs="Times New Roman"/>
                <w:sz w:val="20"/>
                <w:szCs w:val="20"/>
                <w:lang w:bidi="ar"/>
              </w:rPr>
              <w:t>+</w:t>
            </w:r>
            <w:r>
              <w:rPr>
                <w:rFonts w:ascii="Times New Roman" w:hAnsi="Times New Roman" w:eastAsia="宋体" w:cs="Times New Roman"/>
                <w:color w:val="0000FF"/>
                <w:sz w:val="20"/>
                <w:szCs w:val="20"/>
                <w:lang w:bidi="ar"/>
              </w:rPr>
              <w:t>14</w:t>
            </w:r>
          </w:p>
        </w:tc>
        <w:tc>
          <w:tcPr>
            <w:tcW w:w="862" w:type="dxa"/>
            <w:tcBorders>
              <w:top w:val="single" w:color="auto" w:sz="6" w:space="0"/>
              <w:left w:val="single" w:color="auto" w:sz="6" w:space="0"/>
              <w:bottom w:val="single" w:color="auto" w:sz="18" w:space="0"/>
              <w:right w:val="single" w:color="auto" w:sz="1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0</w:t>
            </w:r>
          </w:p>
        </w:tc>
        <w:tc>
          <w:tcPr>
            <w:tcW w:w="240" w:type="dxa"/>
            <w:tcBorders>
              <w:top w:val="nil"/>
              <w:left w:val="single" w:color="auto" w:sz="18" w:space="0"/>
              <w:bottom w:val="nil"/>
              <w:right w:val="nil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left w:val="single" w:color="auto" w:sz="18" w:space="0"/>
              <w:bottom w:val="single" w:color="auto" w:sz="1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25</w:t>
            </w:r>
          </w:p>
        </w:tc>
        <w:tc>
          <w:tcPr>
            <w:tcW w:w="862" w:type="dxa"/>
            <w:tcBorders>
              <w:bottom w:val="single" w:color="auto" w:sz="1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E+</w:t>
            </w:r>
            <w:r>
              <w:rPr>
                <w:rFonts w:ascii="Times New Roman" w:hAnsi="Times New Roman" w:cs="Times New Roman"/>
                <w:sz w:val="20"/>
                <w:szCs w:val="20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>
              <w:rPr>
                <w:rFonts w:hint="eastAsia" w:ascii="Times New Roman" w:hAnsi="Times New Roman" w:cs="Times New Roman"/>
                <w:color w:val="0000FF"/>
                <w:sz w:val="20"/>
                <w:szCs w:val="20"/>
              </w:rPr>
              <w:t>14</w:t>
            </w:r>
          </w:p>
        </w:tc>
        <w:tc>
          <w:tcPr>
            <w:tcW w:w="862" w:type="dxa"/>
            <w:tcBorders>
              <w:bottom w:val="single" w:color="auto" w:sz="1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25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–</w:t>
            </w:r>
            <w:r>
              <w:rPr>
                <w:rFonts w:hint="eastAsia" w:ascii="Times New Roman" w:hAnsi="Times New Roman" w:cs="Times New Roman"/>
                <w:color w:val="0000FF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bottom w:val="single" w:color="auto" w:sz="18" w:space="0"/>
              <w:right w:val="single" w:color="auto" w:sz="1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E+</w:t>
            </w:r>
            <w:r>
              <w:rPr>
                <w:rFonts w:ascii="Times New Roman" w:hAnsi="Times New Roman" w:cs="Times New Roman"/>
                <w:sz w:val="20"/>
                <w:szCs w:val="20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25</w:t>
            </w:r>
          </w:p>
        </w:tc>
        <w:tc>
          <w:tcPr>
            <w:tcW w:w="120" w:type="dxa"/>
            <w:tcBorders>
              <w:top w:val="nil"/>
              <w:left w:val="single" w:color="auto" w:sz="18" w:space="0"/>
              <w:bottom w:val="nil"/>
              <w:right w:val="nil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left w:val="single" w:color="auto" w:sz="18" w:space="0"/>
              <w:bottom w:val="single" w:color="auto" w:sz="1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E+</w:t>
            </w:r>
            <w:r>
              <w:rPr>
                <w:rFonts w:ascii="Times New Roman" w:hAnsi="Times New Roman" w:cs="Times New Roman"/>
                <w:sz w:val="20"/>
                <w:szCs w:val="20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50</w:t>
            </w:r>
          </w:p>
        </w:tc>
        <w:tc>
          <w:tcPr>
            <w:tcW w:w="762" w:type="dxa"/>
            <w:tcBorders>
              <w:bottom w:val="single" w:color="auto" w:sz="18" w:space="0"/>
            </w:tcBorders>
            <w:tcMar>
              <w:left w:w="57" w:type="dxa"/>
              <w:right w:w="57" w:type="dxa"/>
            </w:tcMar>
          </w:tcPr>
          <w:p>
            <w:pPr>
              <w:ind w:left="-73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50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–</w:t>
            </w:r>
            <w:r>
              <w:rPr>
                <w:rFonts w:hint="eastAsia" w:ascii="Times New Roman" w:hAnsi="Times New Roman" w:cs="Times New Roman"/>
                <w:color w:val="0000FF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bottom w:val="single" w:color="auto" w:sz="1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E+</w:t>
            </w:r>
            <w:r>
              <w:rPr>
                <w:rFonts w:ascii="Times New Roman" w:hAnsi="Times New Roman" w:cs="Times New Roman"/>
                <w:sz w:val="20"/>
                <w:szCs w:val="20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>
              <w:rPr>
                <w:rFonts w:hint="eastAsia" w:ascii="Times New Roman" w:hAnsi="Times New Roman" w:cs="Times New Roman"/>
                <w:color w:val="0000FF"/>
                <w:sz w:val="20"/>
                <w:szCs w:val="20"/>
              </w:rPr>
              <w:t>28</w:t>
            </w:r>
          </w:p>
        </w:tc>
        <w:tc>
          <w:tcPr>
            <w:tcW w:w="773" w:type="dxa"/>
            <w:gridSpan w:val="2"/>
            <w:tcBorders>
              <w:bottom w:val="single" w:color="auto" w:sz="18" w:space="0"/>
              <w:right w:val="single" w:color="auto" w:sz="18" w:space="0"/>
            </w:tcBorders>
            <w:tcMar>
              <w:left w:w="57" w:type="dxa"/>
              <w:right w:w="57" w:type="dxa"/>
            </w:tcMar>
          </w:tcPr>
          <w:p>
            <w:pPr>
              <w:ind w:left="-134" w:right="-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50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color="auto" w:sz="18" w:space="0"/>
              <w:left w:val="nil"/>
              <w:bottom w:val="single" w:color="auto" w:sz="18" w:space="0"/>
              <w:right w:val="nil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color="auto" w:sz="18" w:space="0"/>
              <w:left w:val="nil"/>
              <w:bottom w:val="single" w:color="auto" w:sz="18" w:space="0"/>
              <w:right w:val="nil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color="auto" w:sz="18" w:space="0"/>
              <w:left w:val="nil"/>
              <w:bottom w:val="single" w:color="auto" w:sz="18" w:space="0"/>
              <w:right w:val="nil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color="auto" w:sz="18" w:space="0"/>
              <w:left w:val="nil"/>
              <w:bottom w:val="single" w:color="auto" w:sz="18" w:space="0"/>
              <w:right w:val="nil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color="auto" w:sz="18" w:space="0"/>
              <w:left w:val="nil"/>
              <w:bottom w:val="single" w:color="auto" w:sz="18" w:space="0"/>
              <w:right w:val="nil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color="auto" w:sz="18" w:space="0"/>
              <w:left w:val="nil"/>
              <w:bottom w:val="single" w:color="auto" w:sz="18" w:space="0"/>
              <w:right w:val="nil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color="auto" w:sz="18" w:space="0"/>
              <w:left w:val="nil"/>
              <w:bottom w:val="single" w:color="auto" w:sz="18" w:space="0"/>
              <w:right w:val="nil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color="auto" w:sz="18" w:space="0"/>
              <w:left w:val="nil"/>
              <w:bottom w:val="single" w:color="auto" w:sz="18" w:space="0"/>
              <w:right w:val="nil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color="auto" w:sz="18" w:space="0"/>
              <w:left w:val="nil"/>
              <w:bottom w:val="single" w:color="auto" w:sz="18" w:space="0"/>
              <w:right w:val="nil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color="auto" w:sz="18" w:space="0"/>
              <w:left w:val="nil"/>
              <w:bottom w:val="single" w:color="auto" w:sz="18" w:space="0"/>
              <w:right w:val="nil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color="auto" w:sz="18" w:space="0"/>
              <w:left w:val="nil"/>
              <w:bottom w:val="single" w:color="auto" w:sz="18" w:space="0"/>
              <w:right w:val="nil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tcBorders>
              <w:top w:val="single" w:color="auto" w:sz="18" w:space="0"/>
              <w:left w:val="nil"/>
              <w:bottom w:val="single" w:color="auto" w:sz="18" w:space="0"/>
              <w:right w:val="nil"/>
            </w:tcBorders>
            <w:tcMar>
              <w:left w:w="57" w:type="dxa"/>
              <w:right w:w="57" w:type="dxa"/>
            </w:tcMar>
          </w:tcPr>
          <w:p>
            <w:pPr>
              <w:ind w:left="-134" w:right="-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  <w:vMerge w:val="restart"/>
            <w:tcBorders>
              <w:top w:val="nil"/>
              <w:left w:val="nil"/>
              <w:right w:val="nil"/>
            </w:tcBorders>
            <w:textDirection w:val="btLr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Split plot II</w:t>
            </w:r>
          </w:p>
        </w:tc>
        <w:tc>
          <w:tcPr>
            <w:tcW w:w="862" w:type="dxa"/>
            <w:tcBorders>
              <w:top w:val="single" w:color="auto" w:sz="18" w:space="0"/>
              <w:left w:val="single" w:color="auto" w:sz="1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25</w:t>
            </w:r>
          </w:p>
        </w:tc>
        <w:tc>
          <w:tcPr>
            <w:tcW w:w="862" w:type="dxa"/>
            <w:tcBorders>
              <w:top w:val="single" w:color="auto" w:sz="1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E+</w:t>
            </w:r>
            <w:r>
              <w:rPr>
                <w:rFonts w:ascii="Times New Roman" w:hAnsi="Times New Roman" w:cs="Times New Roman"/>
                <w:sz w:val="20"/>
                <w:szCs w:val="20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>
              <w:rPr>
                <w:rFonts w:hint="eastAsia" w:ascii="Times New Roman" w:hAnsi="Times New Roman" w:cs="Times New Roman"/>
                <w:color w:val="0000FF"/>
                <w:sz w:val="20"/>
                <w:szCs w:val="20"/>
              </w:rPr>
              <w:t>14</w:t>
            </w:r>
          </w:p>
        </w:tc>
        <w:tc>
          <w:tcPr>
            <w:tcW w:w="862" w:type="dxa"/>
            <w:tcBorders>
              <w:top w:val="single" w:color="auto" w:sz="1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25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–</w:t>
            </w:r>
            <w:r>
              <w:rPr>
                <w:rFonts w:hint="eastAsia" w:ascii="Times New Roman" w:hAnsi="Times New Roman" w:cs="Times New Roman"/>
                <w:color w:val="0000FF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single" w:color="auto" w:sz="18" w:space="0"/>
              <w:right w:val="single" w:color="auto" w:sz="1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E+</w:t>
            </w:r>
            <w:r>
              <w:rPr>
                <w:rFonts w:ascii="Times New Roman" w:hAnsi="Times New Roman" w:cs="Times New Roman"/>
                <w:sz w:val="20"/>
                <w:szCs w:val="20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25</w:t>
            </w:r>
          </w:p>
        </w:tc>
        <w:tc>
          <w:tcPr>
            <w:tcW w:w="240" w:type="dxa"/>
            <w:tcBorders>
              <w:top w:val="nil"/>
              <w:left w:val="single" w:color="auto" w:sz="18" w:space="0"/>
              <w:bottom w:val="nil"/>
              <w:right w:val="nil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color="auto" w:sz="18" w:space="0"/>
              <w:left w:val="single" w:color="auto" w:sz="1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E+</w:t>
            </w:r>
            <w:r>
              <w:rPr>
                <w:rFonts w:ascii="Times New Roman" w:hAnsi="Times New Roman" w:cs="Times New Roman"/>
                <w:sz w:val="20"/>
                <w:szCs w:val="20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50</w:t>
            </w:r>
          </w:p>
        </w:tc>
        <w:tc>
          <w:tcPr>
            <w:tcW w:w="862" w:type="dxa"/>
            <w:tcBorders>
              <w:top w:val="single" w:color="auto" w:sz="1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50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–</w:t>
            </w:r>
            <w:r>
              <w:rPr>
                <w:rFonts w:hint="eastAsia" w:ascii="Times New Roman" w:hAnsi="Times New Roman" w:cs="Times New Roman"/>
                <w:color w:val="0000FF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single" w:color="auto" w:sz="1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E+</w:t>
            </w:r>
            <w:r>
              <w:rPr>
                <w:rFonts w:ascii="Times New Roman" w:hAnsi="Times New Roman" w:cs="Times New Roman"/>
                <w:sz w:val="20"/>
                <w:szCs w:val="20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>
              <w:rPr>
                <w:rFonts w:hint="eastAsia" w:ascii="Times New Roman" w:hAnsi="Times New Roman" w:cs="Times New Roman"/>
                <w:color w:val="0000FF"/>
                <w:sz w:val="20"/>
                <w:szCs w:val="20"/>
              </w:rPr>
              <w:t>28</w:t>
            </w:r>
          </w:p>
        </w:tc>
        <w:tc>
          <w:tcPr>
            <w:tcW w:w="862" w:type="dxa"/>
            <w:tcBorders>
              <w:top w:val="single" w:color="auto" w:sz="18" w:space="0"/>
              <w:right w:val="single" w:color="auto" w:sz="1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50</w:t>
            </w:r>
          </w:p>
        </w:tc>
        <w:tc>
          <w:tcPr>
            <w:tcW w:w="120" w:type="dxa"/>
            <w:tcBorders>
              <w:top w:val="nil"/>
              <w:left w:val="single" w:color="auto" w:sz="18" w:space="0"/>
              <w:bottom w:val="nil"/>
              <w:right w:val="nil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color="auto" w:sz="18" w:space="0"/>
              <w:left w:val="single" w:color="auto" w:sz="1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0</w:t>
            </w:r>
          </w:p>
        </w:tc>
        <w:tc>
          <w:tcPr>
            <w:tcW w:w="762" w:type="dxa"/>
            <w:tcBorders>
              <w:top w:val="single" w:color="auto" w:sz="1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E+</w:t>
            </w:r>
            <w:r>
              <w:rPr>
                <w:rFonts w:ascii="Times New Roman" w:hAnsi="Times New Roman" w:cs="Times New Roman"/>
                <w:sz w:val="20"/>
                <w:szCs w:val="20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>
              <w:rPr>
                <w:rFonts w:hint="eastAsia" w:ascii="Times New Roman" w:hAnsi="Times New Roman" w:cs="Times New Roman"/>
                <w:color w:val="0000FF"/>
                <w:sz w:val="20"/>
                <w:szCs w:val="20"/>
              </w:rPr>
              <w:t>28</w:t>
            </w:r>
          </w:p>
        </w:tc>
        <w:tc>
          <w:tcPr>
            <w:tcW w:w="862" w:type="dxa"/>
            <w:tcBorders>
              <w:top w:val="single" w:color="auto" w:sz="1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–</w:t>
            </w:r>
            <w:r>
              <w:rPr>
                <w:rFonts w:hint="eastAsia" w:ascii="Times New Roman" w:hAnsi="Times New Roman" w:cs="Times New Roman"/>
                <w:color w:val="0000FF"/>
                <w:sz w:val="20"/>
                <w:szCs w:val="20"/>
              </w:rPr>
              <w:t>14</w:t>
            </w:r>
          </w:p>
        </w:tc>
        <w:tc>
          <w:tcPr>
            <w:tcW w:w="773" w:type="dxa"/>
            <w:gridSpan w:val="2"/>
            <w:tcBorders>
              <w:top w:val="single" w:color="auto" w:sz="18" w:space="0"/>
              <w:right w:val="single" w:color="auto" w:sz="18" w:space="0"/>
            </w:tcBorders>
            <w:tcMar>
              <w:left w:w="57" w:type="dxa"/>
              <w:right w:w="57" w:type="dxa"/>
            </w:tcMar>
          </w:tcPr>
          <w:p>
            <w:pPr>
              <w:ind w:left="-134" w:right="-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E+</w:t>
            </w:r>
            <w:r>
              <w:rPr>
                <w:rFonts w:ascii="Times New Roman" w:hAnsi="Times New Roman" w:cs="Times New Roman"/>
                <w:sz w:val="20"/>
                <w:szCs w:val="20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left w:val="single" w:color="auto" w:sz="1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25</w:t>
            </w:r>
          </w:p>
        </w:tc>
        <w:tc>
          <w:tcPr>
            <w:tcW w:w="862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E+</w:t>
            </w:r>
            <w:r>
              <w:rPr>
                <w:rFonts w:ascii="Times New Roman" w:hAnsi="Times New Roman" w:cs="Times New Roman"/>
                <w:sz w:val="20"/>
                <w:szCs w:val="20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>
              <w:rPr>
                <w:rFonts w:hint="eastAsia" w:ascii="Times New Roman" w:hAnsi="Times New Roman" w:cs="Times New Roman"/>
                <w:color w:val="0000FF"/>
                <w:sz w:val="20"/>
                <w:szCs w:val="20"/>
              </w:rPr>
              <w:t>28</w:t>
            </w:r>
          </w:p>
        </w:tc>
        <w:tc>
          <w:tcPr>
            <w:tcW w:w="862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25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–</w:t>
            </w:r>
            <w:r>
              <w:rPr>
                <w:rFonts w:hint="eastAsia" w:ascii="Times New Roman" w:hAnsi="Times New Roman" w:cs="Times New Roman"/>
                <w:color w:val="0000FF"/>
                <w:sz w:val="20"/>
                <w:szCs w:val="20"/>
              </w:rPr>
              <w:t>14</w:t>
            </w:r>
          </w:p>
        </w:tc>
        <w:tc>
          <w:tcPr>
            <w:tcW w:w="862" w:type="dxa"/>
            <w:tcBorders>
              <w:right w:val="single" w:color="auto" w:sz="1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E+</w:t>
            </w:r>
            <w:r>
              <w:rPr>
                <w:rFonts w:ascii="Times New Roman" w:hAnsi="Times New Roman" w:cs="Times New Roman"/>
                <w:sz w:val="20"/>
                <w:szCs w:val="20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25</w:t>
            </w:r>
          </w:p>
        </w:tc>
        <w:tc>
          <w:tcPr>
            <w:tcW w:w="240" w:type="dxa"/>
            <w:tcBorders>
              <w:top w:val="nil"/>
              <w:left w:val="single" w:color="auto" w:sz="18" w:space="0"/>
              <w:bottom w:val="nil"/>
              <w:right w:val="nil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left w:val="single" w:color="auto" w:sz="1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E+</w:t>
            </w:r>
            <w:r>
              <w:rPr>
                <w:rFonts w:ascii="Times New Roman" w:hAnsi="Times New Roman" w:cs="Times New Roman"/>
                <w:sz w:val="20"/>
                <w:szCs w:val="20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50</w:t>
            </w:r>
          </w:p>
        </w:tc>
        <w:tc>
          <w:tcPr>
            <w:tcW w:w="862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ang="0" w14:scaled="0"/>
                  </w14:gradFill>
                </w14:textFill>
              </w:rPr>
              <w:t>50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–</w:t>
            </w:r>
            <w:r>
              <w:rPr>
                <w:rFonts w:hint="eastAsia" w:ascii="Times New Roman" w:hAnsi="Times New Roman" w:cs="Times New Roman"/>
                <w:color w:val="0000FF"/>
                <w:sz w:val="20"/>
                <w:szCs w:val="20"/>
              </w:rPr>
              <w:t>14</w:t>
            </w:r>
          </w:p>
        </w:tc>
        <w:tc>
          <w:tcPr>
            <w:tcW w:w="862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E+</w:t>
            </w:r>
            <w:r>
              <w:rPr>
                <w:rFonts w:ascii="Times New Roman" w:hAnsi="Times New Roman" w:cs="Times New Roman"/>
                <w:sz w:val="20"/>
                <w:szCs w:val="20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>
              <w:rPr>
                <w:rFonts w:hint="eastAsia" w:ascii="Times New Roman" w:hAnsi="Times New Roman" w:cs="Times New Roman"/>
                <w:color w:val="0000FF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right w:val="single" w:color="auto" w:sz="1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ang="0" w14:scaled="0"/>
                  </w14:gradFill>
                </w14:textFill>
              </w:rPr>
              <w:t>50</w:t>
            </w:r>
          </w:p>
        </w:tc>
        <w:tc>
          <w:tcPr>
            <w:tcW w:w="120" w:type="dxa"/>
            <w:tcBorders>
              <w:top w:val="nil"/>
              <w:left w:val="single" w:color="auto" w:sz="18" w:space="0"/>
              <w:bottom w:val="nil"/>
              <w:right w:val="nil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left w:val="single" w:color="auto" w:sz="1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0</w:t>
            </w:r>
          </w:p>
        </w:tc>
        <w:tc>
          <w:tcPr>
            <w:tcW w:w="762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E+</w:t>
            </w:r>
            <w:r>
              <w:rPr>
                <w:rFonts w:ascii="Times New Roman" w:hAnsi="Times New Roman" w:cs="Times New Roman"/>
                <w:sz w:val="20"/>
                <w:szCs w:val="20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>
              <w:rPr>
                <w:rFonts w:hint="eastAsia" w:ascii="Times New Roman" w:hAnsi="Times New Roman" w:cs="Times New Roman"/>
                <w:color w:val="0000FF"/>
                <w:sz w:val="20"/>
                <w:szCs w:val="20"/>
              </w:rPr>
              <w:t>0</w:t>
            </w:r>
          </w:p>
        </w:tc>
        <w:tc>
          <w:tcPr>
            <w:tcW w:w="862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–</w:t>
            </w:r>
            <w:r>
              <w:rPr>
                <w:rFonts w:hint="eastAsia" w:ascii="Times New Roman" w:hAnsi="Times New Roman" w:cs="Times New Roman"/>
                <w:color w:val="0000FF"/>
                <w:sz w:val="20"/>
                <w:szCs w:val="20"/>
              </w:rPr>
              <w:t>28</w:t>
            </w:r>
          </w:p>
        </w:tc>
        <w:tc>
          <w:tcPr>
            <w:tcW w:w="773" w:type="dxa"/>
            <w:gridSpan w:val="2"/>
            <w:tcBorders>
              <w:right w:val="single" w:color="auto" w:sz="18" w:space="0"/>
            </w:tcBorders>
            <w:tcMar>
              <w:left w:w="57" w:type="dxa"/>
              <w:right w:w="57" w:type="dxa"/>
            </w:tcMar>
          </w:tcPr>
          <w:p>
            <w:pPr>
              <w:ind w:left="-134" w:right="-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E+</w:t>
            </w:r>
            <w:r>
              <w:rPr>
                <w:rFonts w:ascii="Times New Roman" w:hAnsi="Times New Roman" w:cs="Times New Roman"/>
                <w:sz w:val="20"/>
                <w:szCs w:val="20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left w:val="single" w:color="auto" w:sz="1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25</w:t>
            </w:r>
          </w:p>
        </w:tc>
        <w:tc>
          <w:tcPr>
            <w:tcW w:w="862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E+</w:t>
            </w:r>
            <w:r>
              <w:rPr>
                <w:rFonts w:ascii="Times New Roman" w:hAnsi="Times New Roman" w:cs="Times New Roman"/>
                <w:sz w:val="20"/>
                <w:szCs w:val="20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>
              <w:rPr>
                <w:rFonts w:hint="eastAsia" w:ascii="Times New Roman" w:hAnsi="Times New Roman" w:cs="Times New Roman"/>
                <w:color w:val="0000FF"/>
                <w:sz w:val="20"/>
                <w:szCs w:val="20"/>
              </w:rPr>
              <w:t>0</w:t>
            </w:r>
          </w:p>
        </w:tc>
        <w:tc>
          <w:tcPr>
            <w:tcW w:w="862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25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–</w:t>
            </w:r>
            <w:r>
              <w:rPr>
                <w:rFonts w:hint="eastAsia" w:ascii="Times New Roman" w:hAnsi="Times New Roman" w:cs="Times New Roman"/>
                <w:color w:val="0000FF"/>
                <w:sz w:val="20"/>
                <w:szCs w:val="20"/>
              </w:rPr>
              <w:t>28</w:t>
            </w:r>
          </w:p>
        </w:tc>
        <w:tc>
          <w:tcPr>
            <w:tcW w:w="862" w:type="dxa"/>
            <w:tcBorders>
              <w:right w:val="single" w:color="auto" w:sz="1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E+</w:t>
            </w:r>
            <w:r>
              <w:rPr>
                <w:rFonts w:ascii="Times New Roman" w:hAnsi="Times New Roman" w:cs="Times New Roman"/>
                <w:sz w:val="20"/>
                <w:szCs w:val="20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25</w:t>
            </w:r>
          </w:p>
        </w:tc>
        <w:tc>
          <w:tcPr>
            <w:tcW w:w="240" w:type="dxa"/>
            <w:tcBorders>
              <w:top w:val="nil"/>
              <w:left w:val="single" w:color="auto" w:sz="18" w:space="0"/>
              <w:bottom w:val="nil"/>
              <w:right w:val="nil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left w:val="single" w:color="auto" w:sz="1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E+</w:t>
            </w:r>
            <w:r>
              <w:rPr>
                <w:rFonts w:ascii="Times New Roman" w:hAnsi="Times New Roman" w:cs="Times New Roman"/>
                <w:sz w:val="20"/>
                <w:szCs w:val="20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50</w:t>
            </w:r>
          </w:p>
        </w:tc>
        <w:tc>
          <w:tcPr>
            <w:tcW w:w="862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50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–</w:t>
            </w:r>
            <w:r>
              <w:rPr>
                <w:rFonts w:hint="eastAsia" w:ascii="Times New Roman" w:hAnsi="Times New Roman" w:cs="Times New Roman"/>
                <w:color w:val="0000FF"/>
                <w:sz w:val="20"/>
                <w:szCs w:val="20"/>
              </w:rPr>
              <w:t>28</w:t>
            </w:r>
          </w:p>
        </w:tc>
        <w:tc>
          <w:tcPr>
            <w:tcW w:w="862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E+</w:t>
            </w:r>
            <w:r>
              <w:rPr>
                <w:rFonts w:ascii="Times New Roman" w:hAnsi="Times New Roman" w:cs="Times New Roman"/>
                <w:sz w:val="20"/>
                <w:szCs w:val="20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>
              <w:rPr>
                <w:rFonts w:hint="eastAsia" w:ascii="Times New Roman" w:hAnsi="Times New Roman" w:cs="Times New Roman"/>
                <w:color w:val="0000FF"/>
                <w:sz w:val="20"/>
                <w:szCs w:val="20"/>
              </w:rPr>
              <w:t>14</w:t>
            </w:r>
          </w:p>
        </w:tc>
        <w:tc>
          <w:tcPr>
            <w:tcW w:w="862" w:type="dxa"/>
            <w:tcBorders>
              <w:right w:val="single" w:color="auto" w:sz="1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50</w:t>
            </w:r>
          </w:p>
        </w:tc>
        <w:tc>
          <w:tcPr>
            <w:tcW w:w="120" w:type="dxa"/>
            <w:tcBorders>
              <w:top w:val="nil"/>
              <w:left w:val="single" w:color="auto" w:sz="18" w:space="0"/>
              <w:bottom w:val="nil"/>
              <w:right w:val="nil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left w:val="single" w:color="auto" w:sz="1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0</w:t>
            </w:r>
          </w:p>
        </w:tc>
        <w:tc>
          <w:tcPr>
            <w:tcW w:w="762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E+</w:t>
            </w:r>
            <w:r>
              <w:rPr>
                <w:rFonts w:ascii="Times New Roman" w:hAnsi="Times New Roman" w:cs="Times New Roman"/>
                <w:sz w:val="20"/>
                <w:szCs w:val="20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>
              <w:rPr>
                <w:rFonts w:hint="eastAsia" w:ascii="Times New Roman" w:hAnsi="Times New Roman" w:cs="Times New Roman"/>
                <w:color w:val="0000FF"/>
                <w:sz w:val="20"/>
                <w:szCs w:val="20"/>
              </w:rPr>
              <w:t>14</w:t>
            </w:r>
          </w:p>
        </w:tc>
        <w:tc>
          <w:tcPr>
            <w:tcW w:w="862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–</w:t>
            </w:r>
            <w:r>
              <w:rPr>
                <w:rFonts w:hint="eastAsia" w:ascii="Times New Roman" w:hAnsi="Times New Roman" w:cs="Times New Roman"/>
                <w:color w:val="0000FF"/>
                <w:sz w:val="20"/>
                <w:szCs w:val="20"/>
              </w:rPr>
              <w:t>0</w:t>
            </w:r>
          </w:p>
        </w:tc>
        <w:tc>
          <w:tcPr>
            <w:tcW w:w="773" w:type="dxa"/>
            <w:gridSpan w:val="2"/>
            <w:tcBorders>
              <w:right w:val="single" w:color="auto" w:sz="18" w:space="0"/>
            </w:tcBorders>
            <w:tcMar>
              <w:left w:w="57" w:type="dxa"/>
              <w:right w:w="57" w:type="dxa"/>
            </w:tcMar>
          </w:tcPr>
          <w:p>
            <w:pPr>
              <w:ind w:left="-134" w:right="-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E+</w:t>
            </w:r>
            <w:r>
              <w:rPr>
                <w:rFonts w:ascii="Times New Roman" w:hAnsi="Times New Roman" w:cs="Times New Roman"/>
                <w:sz w:val="20"/>
                <w:szCs w:val="20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left w:val="single" w:color="auto" w:sz="1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25</w:t>
            </w:r>
          </w:p>
        </w:tc>
        <w:tc>
          <w:tcPr>
            <w:tcW w:w="862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E+</w:t>
            </w:r>
            <w:r>
              <w:rPr>
                <w:rFonts w:ascii="Times New Roman" w:hAnsi="Times New Roman" w:cs="Times New Roman"/>
                <w:sz w:val="20"/>
                <w:szCs w:val="20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>
              <w:rPr>
                <w:rFonts w:hint="eastAsia" w:ascii="Times New Roman" w:hAnsi="Times New Roman" w:cs="Times New Roman"/>
                <w:color w:val="0000FF"/>
                <w:sz w:val="20"/>
                <w:szCs w:val="20"/>
              </w:rPr>
              <w:t>14</w:t>
            </w:r>
          </w:p>
        </w:tc>
        <w:tc>
          <w:tcPr>
            <w:tcW w:w="862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25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–</w:t>
            </w:r>
            <w:r>
              <w:rPr>
                <w:rFonts w:hint="eastAsia" w:ascii="Times New Roman" w:hAnsi="Times New Roman" w:cs="Times New Roman"/>
                <w:color w:val="0000FF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right w:val="single" w:color="auto" w:sz="1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E+</w:t>
            </w:r>
            <w:r>
              <w:rPr>
                <w:rFonts w:ascii="Times New Roman" w:hAnsi="Times New Roman" w:cs="Times New Roman"/>
                <w:sz w:val="20"/>
                <w:szCs w:val="20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25</w:t>
            </w:r>
          </w:p>
        </w:tc>
        <w:tc>
          <w:tcPr>
            <w:tcW w:w="240" w:type="dxa"/>
            <w:tcBorders>
              <w:top w:val="nil"/>
              <w:left w:val="single" w:color="auto" w:sz="18" w:space="0"/>
              <w:bottom w:val="nil"/>
              <w:right w:val="nil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left w:val="single" w:color="auto" w:sz="1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E+</w:t>
            </w:r>
            <w:r>
              <w:rPr>
                <w:rFonts w:ascii="Times New Roman" w:hAnsi="Times New Roman" w:cs="Times New Roman"/>
                <w:sz w:val="20"/>
                <w:szCs w:val="20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50</w:t>
            </w:r>
          </w:p>
        </w:tc>
        <w:tc>
          <w:tcPr>
            <w:tcW w:w="862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50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–</w:t>
            </w:r>
            <w:r>
              <w:rPr>
                <w:rFonts w:hint="eastAsia" w:ascii="Times New Roman" w:hAnsi="Times New Roman" w:cs="Times New Roman"/>
                <w:color w:val="0000FF"/>
                <w:sz w:val="20"/>
                <w:szCs w:val="20"/>
              </w:rPr>
              <w:t>0</w:t>
            </w:r>
          </w:p>
        </w:tc>
        <w:tc>
          <w:tcPr>
            <w:tcW w:w="862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E+</w:t>
            </w:r>
            <w:r>
              <w:rPr>
                <w:rFonts w:ascii="Times New Roman" w:hAnsi="Times New Roman" w:cs="Times New Roman"/>
                <w:sz w:val="20"/>
                <w:szCs w:val="20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>
              <w:rPr>
                <w:rFonts w:hint="eastAsia" w:ascii="Times New Roman" w:hAnsi="Times New Roman" w:cs="Times New Roman"/>
                <w:color w:val="0000FF"/>
                <w:sz w:val="20"/>
                <w:szCs w:val="20"/>
              </w:rPr>
              <w:t>28</w:t>
            </w:r>
          </w:p>
        </w:tc>
        <w:tc>
          <w:tcPr>
            <w:tcW w:w="862" w:type="dxa"/>
            <w:tcBorders>
              <w:right w:val="single" w:color="auto" w:sz="1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50</w:t>
            </w:r>
          </w:p>
        </w:tc>
        <w:tc>
          <w:tcPr>
            <w:tcW w:w="120" w:type="dxa"/>
            <w:tcBorders>
              <w:top w:val="nil"/>
              <w:left w:val="single" w:color="auto" w:sz="18" w:space="0"/>
              <w:bottom w:val="nil"/>
              <w:right w:val="nil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left w:val="single" w:color="auto" w:sz="1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0</w:t>
            </w:r>
          </w:p>
        </w:tc>
        <w:tc>
          <w:tcPr>
            <w:tcW w:w="762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E+</w:t>
            </w:r>
            <w:r>
              <w:rPr>
                <w:rFonts w:ascii="Times New Roman" w:hAnsi="Times New Roman" w:cs="Times New Roman"/>
                <w:sz w:val="20"/>
                <w:szCs w:val="20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>
              <w:rPr>
                <w:rFonts w:hint="eastAsia" w:ascii="Times New Roman" w:hAnsi="Times New Roman" w:cs="Times New Roman"/>
                <w:color w:val="0000FF"/>
                <w:sz w:val="20"/>
                <w:szCs w:val="20"/>
              </w:rPr>
              <w:t>28</w:t>
            </w:r>
          </w:p>
        </w:tc>
        <w:tc>
          <w:tcPr>
            <w:tcW w:w="862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–</w:t>
            </w:r>
            <w:r>
              <w:rPr>
                <w:rFonts w:hint="eastAsia" w:ascii="Times New Roman" w:hAnsi="Times New Roman" w:cs="Times New Roman"/>
                <w:color w:val="0000FF"/>
                <w:sz w:val="20"/>
                <w:szCs w:val="20"/>
              </w:rPr>
              <w:t>14</w:t>
            </w:r>
          </w:p>
        </w:tc>
        <w:tc>
          <w:tcPr>
            <w:tcW w:w="773" w:type="dxa"/>
            <w:gridSpan w:val="2"/>
            <w:tcBorders>
              <w:right w:val="single" w:color="auto" w:sz="18" w:space="0"/>
            </w:tcBorders>
            <w:tcMar>
              <w:left w:w="57" w:type="dxa"/>
              <w:right w:w="57" w:type="dxa"/>
            </w:tcMar>
          </w:tcPr>
          <w:p>
            <w:pPr>
              <w:ind w:left="-134" w:right="-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E+</w:t>
            </w:r>
            <w:r>
              <w:rPr>
                <w:rFonts w:ascii="Times New Roman" w:hAnsi="Times New Roman" w:cs="Times New Roman"/>
                <w:sz w:val="20"/>
                <w:szCs w:val="20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left w:val="single" w:color="auto" w:sz="1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25</w:t>
            </w:r>
          </w:p>
        </w:tc>
        <w:tc>
          <w:tcPr>
            <w:tcW w:w="862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E+</w:t>
            </w:r>
            <w:r>
              <w:rPr>
                <w:rFonts w:ascii="Times New Roman" w:hAnsi="Times New Roman" w:cs="Times New Roman"/>
                <w:sz w:val="20"/>
                <w:szCs w:val="20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ang="0" w14:scaled="0"/>
                  </w14:gradFill>
                </w14:textFill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>
              <w:rPr>
                <w:rFonts w:hint="eastAsia" w:ascii="Times New Roman" w:hAnsi="Times New Roman" w:cs="Times New Roman"/>
                <w:color w:val="0000FF"/>
                <w:sz w:val="20"/>
                <w:szCs w:val="20"/>
              </w:rPr>
              <w:t>28</w:t>
            </w:r>
          </w:p>
        </w:tc>
        <w:tc>
          <w:tcPr>
            <w:tcW w:w="862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25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–</w:t>
            </w:r>
            <w:r>
              <w:rPr>
                <w:rFonts w:hint="eastAsia" w:ascii="Times New Roman" w:hAnsi="Times New Roman" w:cs="Times New Roman"/>
                <w:color w:val="0000FF"/>
                <w:sz w:val="20"/>
                <w:szCs w:val="20"/>
              </w:rPr>
              <w:t>14</w:t>
            </w:r>
          </w:p>
        </w:tc>
        <w:tc>
          <w:tcPr>
            <w:tcW w:w="862" w:type="dxa"/>
            <w:tcBorders>
              <w:right w:val="single" w:color="auto" w:sz="1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E+</w:t>
            </w:r>
            <w:r>
              <w:rPr>
                <w:rFonts w:ascii="Times New Roman" w:hAnsi="Times New Roman" w:cs="Times New Roman"/>
                <w:sz w:val="20"/>
                <w:szCs w:val="20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ang="0" w14:scaled="0"/>
                  </w14:gradFill>
                </w14:textFill>
              </w:rPr>
              <w:t>25</w:t>
            </w:r>
          </w:p>
        </w:tc>
        <w:tc>
          <w:tcPr>
            <w:tcW w:w="240" w:type="dxa"/>
            <w:tcBorders>
              <w:top w:val="nil"/>
              <w:left w:val="single" w:color="auto" w:sz="18" w:space="0"/>
              <w:bottom w:val="nil"/>
              <w:right w:val="nil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left w:val="single" w:color="auto" w:sz="1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E+</w:t>
            </w:r>
            <w:r>
              <w:rPr>
                <w:rFonts w:ascii="Times New Roman" w:hAnsi="Times New Roman" w:cs="Times New Roman"/>
                <w:sz w:val="20"/>
                <w:szCs w:val="20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50</w:t>
            </w:r>
          </w:p>
        </w:tc>
        <w:tc>
          <w:tcPr>
            <w:tcW w:w="862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50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–</w:t>
            </w:r>
            <w:r>
              <w:rPr>
                <w:rFonts w:hint="eastAsia" w:ascii="Times New Roman" w:hAnsi="Times New Roman" w:cs="Times New Roman"/>
                <w:color w:val="0000FF"/>
                <w:sz w:val="20"/>
                <w:szCs w:val="20"/>
              </w:rPr>
              <w:t>14</w:t>
            </w:r>
          </w:p>
        </w:tc>
        <w:tc>
          <w:tcPr>
            <w:tcW w:w="862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E+</w:t>
            </w:r>
            <w:r>
              <w:rPr>
                <w:rFonts w:ascii="Times New Roman" w:hAnsi="Times New Roman" w:cs="Times New Roman"/>
                <w:sz w:val="20"/>
                <w:szCs w:val="20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>
              <w:rPr>
                <w:rFonts w:hint="eastAsia" w:ascii="Times New Roman" w:hAnsi="Times New Roman" w:cs="Times New Roman"/>
                <w:color w:val="0000FF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right w:val="single" w:color="auto" w:sz="1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50</w:t>
            </w:r>
          </w:p>
        </w:tc>
        <w:tc>
          <w:tcPr>
            <w:tcW w:w="120" w:type="dxa"/>
            <w:tcBorders>
              <w:top w:val="nil"/>
              <w:left w:val="single" w:color="auto" w:sz="18" w:space="0"/>
              <w:bottom w:val="nil"/>
              <w:right w:val="nil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left w:val="single" w:color="auto" w:sz="1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0</w:t>
            </w:r>
          </w:p>
        </w:tc>
        <w:tc>
          <w:tcPr>
            <w:tcW w:w="762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E+</w:t>
            </w:r>
            <w:r>
              <w:rPr>
                <w:rFonts w:ascii="Times New Roman" w:hAnsi="Times New Roman" w:cs="Times New Roman"/>
                <w:sz w:val="20"/>
                <w:szCs w:val="20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>
              <w:rPr>
                <w:rFonts w:hint="eastAsia" w:ascii="Times New Roman" w:hAnsi="Times New Roman" w:cs="Times New Roman"/>
                <w:color w:val="0000FF"/>
                <w:sz w:val="20"/>
                <w:szCs w:val="20"/>
              </w:rPr>
              <w:t>0</w:t>
            </w:r>
          </w:p>
        </w:tc>
        <w:tc>
          <w:tcPr>
            <w:tcW w:w="862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–</w:t>
            </w:r>
            <w:r>
              <w:rPr>
                <w:rFonts w:hint="eastAsia" w:ascii="Times New Roman" w:hAnsi="Times New Roman" w:cs="Times New Roman"/>
                <w:color w:val="0000FF"/>
                <w:sz w:val="20"/>
                <w:szCs w:val="20"/>
              </w:rPr>
              <w:t>28</w:t>
            </w:r>
          </w:p>
        </w:tc>
        <w:tc>
          <w:tcPr>
            <w:tcW w:w="773" w:type="dxa"/>
            <w:gridSpan w:val="2"/>
            <w:tcBorders>
              <w:right w:val="single" w:color="auto" w:sz="18" w:space="0"/>
            </w:tcBorders>
            <w:tcMar>
              <w:left w:w="57" w:type="dxa"/>
              <w:right w:w="57" w:type="dxa"/>
            </w:tcMar>
          </w:tcPr>
          <w:p>
            <w:pPr>
              <w:ind w:left="-134" w:right="-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E+</w:t>
            </w:r>
            <w:r>
              <w:rPr>
                <w:rFonts w:ascii="Times New Roman" w:hAnsi="Times New Roman" w:cs="Times New Roman"/>
                <w:sz w:val="20"/>
                <w:szCs w:val="20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0</w:t>
            </w:r>
          </w:p>
        </w:tc>
      </w:tr>
      <w:bookmarkEnd w:id="1"/>
      <w:bookmarkEnd w:id="2"/>
      <w:bookmarkEnd w:id="3"/>
      <w:bookmarkEnd w:id="4"/>
      <w:bookmarkEnd w:id="5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  <w:vMerge w:val="continue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left w:val="single" w:color="auto" w:sz="18" w:space="0"/>
              <w:bottom w:val="single" w:color="auto" w:sz="1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25</w:t>
            </w:r>
          </w:p>
        </w:tc>
        <w:tc>
          <w:tcPr>
            <w:tcW w:w="862" w:type="dxa"/>
            <w:tcBorders>
              <w:bottom w:val="single" w:color="auto" w:sz="1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E+</w:t>
            </w:r>
            <w:r>
              <w:rPr>
                <w:rFonts w:ascii="Times New Roman" w:hAnsi="Times New Roman" w:cs="Times New Roman"/>
                <w:sz w:val="20"/>
                <w:szCs w:val="20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>
              <w:rPr>
                <w:rFonts w:hint="eastAsia" w:ascii="Times New Roman" w:hAnsi="Times New Roman" w:cs="Times New Roman"/>
                <w:color w:val="0000FF"/>
                <w:sz w:val="20"/>
                <w:szCs w:val="20"/>
              </w:rPr>
              <w:t>14</w:t>
            </w:r>
          </w:p>
        </w:tc>
        <w:tc>
          <w:tcPr>
            <w:tcW w:w="862" w:type="dxa"/>
            <w:tcBorders>
              <w:bottom w:val="single" w:color="auto" w:sz="1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25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–</w:t>
            </w:r>
            <w:r>
              <w:rPr>
                <w:rFonts w:hint="eastAsia" w:ascii="Times New Roman" w:hAnsi="Times New Roman" w:cs="Times New Roman"/>
                <w:color w:val="0000FF"/>
                <w:sz w:val="20"/>
                <w:szCs w:val="20"/>
              </w:rPr>
              <w:t>28</w:t>
            </w:r>
          </w:p>
        </w:tc>
        <w:tc>
          <w:tcPr>
            <w:tcW w:w="862" w:type="dxa"/>
            <w:tcBorders>
              <w:bottom w:val="single" w:color="auto" w:sz="18" w:space="0"/>
              <w:right w:val="single" w:color="auto" w:sz="1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E+</w:t>
            </w:r>
            <w:r>
              <w:rPr>
                <w:rFonts w:ascii="Times New Roman" w:hAnsi="Times New Roman" w:cs="Times New Roman"/>
                <w:sz w:val="20"/>
                <w:szCs w:val="20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25</w:t>
            </w:r>
          </w:p>
        </w:tc>
        <w:tc>
          <w:tcPr>
            <w:tcW w:w="240" w:type="dxa"/>
            <w:tcBorders>
              <w:top w:val="nil"/>
              <w:left w:val="single" w:color="auto" w:sz="18" w:space="0"/>
              <w:bottom w:val="nil"/>
              <w:right w:val="nil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left w:val="single" w:color="auto" w:sz="18" w:space="0"/>
              <w:bottom w:val="single" w:color="auto" w:sz="1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E+</w:t>
            </w:r>
            <w:r>
              <w:rPr>
                <w:rFonts w:ascii="Times New Roman" w:hAnsi="Times New Roman" w:cs="Times New Roman"/>
                <w:sz w:val="20"/>
                <w:szCs w:val="20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50</w:t>
            </w:r>
          </w:p>
        </w:tc>
        <w:tc>
          <w:tcPr>
            <w:tcW w:w="862" w:type="dxa"/>
            <w:tcBorders>
              <w:bottom w:val="single" w:color="auto" w:sz="1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50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–</w:t>
            </w:r>
            <w:r>
              <w:rPr>
                <w:rFonts w:hint="eastAsia" w:ascii="Times New Roman" w:hAnsi="Times New Roman" w:cs="Times New Roman"/>
                <w:color w:val="0000FF"/>
                <w:sz w:val="20"/>
                <w:szCs w:val="20"/>
              </w:rPr>
              <w:t>28</w:t>
            </w:r>
          </w:p>
        </w:tc>
        <w:tc>
          <w:tcPr>
            <w:tcW w:w="862" w:type="dxa"/>
            <w:tcBorders>
              <w:bottom w:val="single" w:color="auto" w:sz="1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E+</w:t>
            </w:r>
            <w:r>
              <w:rPr>
                <w:rFonts w:ascii="Times New Roman" w:hAnsi="Times New Roman" w:cs="Times New Roman"/>
                <w:sz w:val="20"/>
                <w:szCs w:val="20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>
              <w:rPr>
                <w:rFonts w:hint="eastAsia" w:ascii="Times New Roman" w:hAnsi="Times New Roman" w:cs="Times New Roman"/>
                <w:color w:val="0000FF"/>
                <w:sz w:val="20"/>
                <w:szCs w:val="20"/>
              </w:rPr>
              <w:t>14</w:t>
            </w:r>
          </w:p>
        </w:tc>
        <w:tc>
          <w:tcPr>
            <w:tcW w:w="862" w:type="dxa"/>
            <w:tcBorders>
              <w:bottom w:val="single" w:color="auto" w:sz="18" w:space="0"/>
              <w:right w:val="single" w:color="auto" w:sz="1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50</w:t>
            </w:r>
          </w:p>
        </w:tc>
        <w:tc>
          <w:tcPr>
            <w:tcW w:w="120" w:type="dxa"/>
            <w:tcBorders>
              <w:top w:val="nil"/>
              <w:left w:val="single" w:color="auto" w:sz="18" w:space="0"/>
              <w:bottom w:val="nil"/>
              <w:right w:val="nil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left w:val="single" w:color="auto" w:sz="18" w:space="0"/>
              <w:bottom w:val="single" w:color="auto" w:sz="1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0</w:t>
            </w:r>
          </w:p>
        </w:tc>
        <w:tc>
          <w:tcPr>
            <w:tcW w:w="762" w:type="dxa"/>
            <w:tcBorders>
              <w:bottom w:val="single" w:color="auto" w:sz="1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E+</w:t>
            </w:r>
            <w:r>
              <w:rPr>
                <w:rFonts w:ascii="Times New Roman" w:hAnsi="Times New Roman" w:cs="Times New Roman"/>
                <w:sz w:val="20"/>
                <w:szCs w:val="20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>
              <w:rPr>
                <w:rFonts w:hint="eastAsia" w:ascii="Times New Roman" w:hAnsi="Times New Roman" w:cs="Times New Roman"/>
                <w:color w:val="0000FF"/>
                <w:sz w:val="20"/>
                <w:szCs w:val="20"/>
              </w:rPr>
              <w:t>14</w:t>
            </w:r>
          </w:p>
        </w:tc>
        <w:tc>
          <w:tcPr>
            <w:tcW w:w="862" w:type="dxa"/>
            <w:tcBorders>
              <w:bottom w:val="single" w:color="auto" w:sz="1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–</w:t>
            </w:r>
            <w:r>
              <w:rPr>
                <w:rFonts w:hint="eastAsia" w:ascii="Times New Roman" w:hAnsi="Times New Roman" w:cs="Times New Roman"/>
                <w:color w:val="0000FF"/>
                <w:sz w:val="20"/>
                <w:szCs w:val="20"/>
              </w:rPr>
              <w:t>0</w:t>
            </w:r>
          </w:p>
        </w:tc>
        <w:tc>
          <w:tcPr>
            <w:tcW w:w="773" w:type="dxa"/>
            <w:gridSpan w:val="2"/>
            <w:tcBorders>
              <w:bottom w:val="single" w:color="auto" w:sz="18" w:space="0"/>
              <w:right w:val="single" w:color="auto" w:sz="18" w:space="0"/>
            </w:tcBorders>
            <w:tcMar>
              <w:left w:w="57" w:type="dxa"/>
              <w:right w:w="57" w:type="dxa"/>
            </w:tcMar>
          </w:tcPr>
          <w:p>
            <w:pPr>
              <w:ind w:left="-134" w:right="-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E+</w:t>
            </w:r>
            <w:r>
              <w:rPr>
                <w:rFonts w:ascii="Times New Roman" w:hAnsi="Times New Roman" w:cs="Times New Roman"/>
                <w:sz w:val="20"/>
                <w:szCs w:val="20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color="auto" w:sz="18" w:space="0"/>
              <w:left w:val="nil"/>
              <w:bottom w:val="single" w:color="auto" w:sz="18" w:space="0"/>
              <w:right w:val="nil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color="auto" w:sz="18" w:space="0"/>
              <w:left w:val="nil"/>
              <w:bottom w:val="single" w:color="auto" w:sz="18" w:space="0"/>
              <w:right w:val="nil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color="auto" w:sz="18" w:space="0"/>
              <w:left w:val="nil"/>
              <w:bottom w:val="single" w:color="auto" w:sz="18" w:space="0"/>
              <w:right w:val="nil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color="auto" w:sz="18" w:space="0"/>
              <w:left w:val="nil"/>
              <w:bottom w:val="single" w:color="auto" w:sz="18" w:space="0"/>
              <w:right w:val="nil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color="auto" w:sz="18" w:space="0"/>
              <w:left w:val="nil"/>
              <w:bottom w:val="single" w:color="auto" w:sz="18" w:space="0"/>
              <w:right w:val="nil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color="auto" w:sz="18" w:space="0"/>
              <w:left w:val="nil"/>
              <w:bottom w:val="single" w:color="auto" w:sz="18" w:space="0"/>
              <w:right w:val="nil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color="auto" w:sz="18" w:space="0"/>
              <w:left w:val="nil"/>
              <w:bottom w:val="single" w:color="auto" w:sz="18" w:space="0"/>
              <w:right w:val="nil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color="auto" w:sz="18" w:space="0"/>
              <w:left w:val="nil"/>
              <w:bottom w:val="single" w:color="auto" w:sz="18" w:space="0"/>
              <w:right w:val="nil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color="auto" w:sz="18" w:space="0"/>
              <w:left w:val="nil"/>
              <w:bottom w:val="single" w:color="auto" w:sz="18" w:space="0"/>
              <w:right w:val="nil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color="auto" w:sz="18" w:space="0"/>
              <w:left w:val="nil"/>
              <w:bottom w:val="single" w:color="auto" w:sz="18" w:space="0"/>
              <w:right w:val="nil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color="auto" w:sz="18" w:space="0"/>
              <w:left w:val="nil"/>
              <w:bottom w:val="single" w:color="auto" w:sz="18" w:space="0"/>
              <w:right w:val="nil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tcBorders>
              <w:top w:val="single" w:color="auto" w:sz="18" w:space="0"/>
              <w:left w:val="nil"/>
              <w:bottom w:val="single" w:color="auto" w:sz="18" w:space="0"/>
              <w:right w:val="nil"/>
            </w:tcBorders>
            <w:tcMar>
              <w:left w:w="57" w:type="dxa"/>
              <w:right w:w="57" w:type="dxa"/>
            </w:tcMar>
          </w:tcPr>
          <w:p>
            <w:pPr>
              <w:ind w:left="-134" w:right="-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  <w:vMerge w:val="restart"/>
            <w:tcBorders>
              <w:top w:val="nil"/>
              <w:left w:val="nil"/>
              <w:right w:val="nil"/>
            </w:tcBorders>
            <w:textDirection w:val="btLr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Split plot III</w:t>
            </w:r>
          </w:p>
        </w:tc>
        <w:tc>
          <w:tcPr>
            <w:tcW w:w="862" w:type="dxa"/>
            <w:tcBorders>
              <w:top w:val="single" w:color="auto" w:sz="18" w:space="0"/>
              <w:left w:val="single" w:color="auto" w:sz="1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E+</w:t>
            </w:r>
            <w:r>
              <w:rPr>
                <w:rFonts w:ascii="Times New Roman" w:hAnsi="Times New Roman" w:cs="Times New Roman"/>
                <w:sz w:val="20"/>
                <w:szCs w:val="20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50</w:t>
            </w:r>
          </w:p>
        </w:tc>
        <w:tc>
          <w:tcPr>
            <w:tcW w:w="862" w:type="dxa"/>
            <w:tcBorders>
              <w:top w:val="single" w:color="auto" w:sz="1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50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–</w:t>
            </w:r>
            <w:r>
              <w:rPr>
                <w:rFonts w:hint="eastAsia" w:ascii="Times New Roman" w:hAnsi="Times New Roman" w:cs="Times New Roman"/>
                <w:color w:val="0000FF"/>
                <w:sz w:val="20"/>
                <w:szCs w:val="20"/>
              </w:rPr>
              <w:t>28</w:t>
            </w:r>
          </w:p>
        </w:tc>
        <w:tc>
          <w:tcPr>
            <w:tcW w:w="862" w:type="dxa"/>
            <w:tcBorders>
              <w:top w:val="single" w:color="auto" w:sz="1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E+</w:t>
            </w:r>
            <w:r>
              <w:rPr>
                <w:rFonts w:ascii="Times New Roman" w:hAnsi="Times New Roman" w:cs="Times New Roman"/>
                <w:sz w:val="20"/>
                <w:szCs w:val="20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>
              <w:rPr>
                <w:rFonts w:hint="eastAsia" w:ascii="Times New Roman" w:hAnsi="Times New Roman" w:cs="Times New Roman"/>
                <w:color w:val="0000FF"/>
                <w:sz w:val="20"/>
                <w:szCs w:val="20"/>
              </w:rPr>
              <w:t>14</w:t>
            </w:r>
          </w:p>
        </w:tc>
        <w:tc>
          <w:tcPr>
            <w:tcW w:w="862" w:type="dxa"/>
            <w:tcBorders>
              <w:top w:val="single" w:color="auto" w:sz="18" w:space="0"/>
              <w:right w:val="single" w:color="auto" w:sz="1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50</w:t>
            </w:r>
          </w:p>
        </w:tc>
        <w:tc>
          <w:tcPr>
            <w:tcW w:w="240" w:type="dxa"/>
            <w:tcBorders>
              <w:top w:val="nil"/>
              <w:left w:val="single" w:color="auto" w:sz="18" w:space="0"/>
              <w:bottom w:val="nil"/>
              <w:right w:val="nil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color="auto" w:sz="18" w:space="0"/>
              <w:left w:val="single" w:color="auto" w:sz="1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0</w:t>
            </w:r>
          </w:p>
        </w:tc>
        <w:tc>
          <w:tcPr>
            <w:tcW w:w="862" w:type="dxa"/>
            <w:tcBorders>
              <w:top w:val="single" w:color="auto" w:sz="1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E+</w:t>
            </w:r>
            <w:r>
              <w:rPr>
                <w:rFonts w:ascii="Times New Roman" w:hAnsi="Times New Roman" w:cs="Times New Roman"/>
                <w:sz w:val="20"/>
                <w:szCs w:val="20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>
              <w:rPr>
                <w:rFonts w:hint="eastAsia" w:ascii="Times New Roman" w:hAnsi="Times New Roman" w:cs="Times New Roman"/>
                <w:color w:val="0000FF"/>
                <w:sz w:val="20"/>
                <w:szCs w:val="20"/>
              </w:rPr>
              <w:t>14</w:t>
            </w:r>
          </w:p>
        </w:tc>
        <w:tc>
          <w:tcPr>
            <w:tcW w:w="862" w:type="dxa"/>
            <w:tcBorders>
              <w:top w:val="single" w:color="auto" w:sz="1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–</w:t>
            </w:r>
            <w:r>
              <w:rPr>
                <w:rFonts w:hint="eastAsia" w:ascii="Times New Roman" w:hAnsi="Times New Roman" w:cs="Times New Roman"/>
                <w:color w:val="0000FF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single" w:color="auto" w:sz="18" w:space="0"/>
              <w:right w:val="single" w:color="auto" w:sz="1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E+</w:t>
            </w:r>
            <w:r>
              <w:rPr>
                <w:rFonts w:ascii="Times New Roman" w:hAnsi="Times New Roman" w:cs="Times New Roman"/>
                <w:sz w:val="20"/>
                <w:szCs w:val="20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0</w:t>
            </w:r>
          </w:p>
        </w:tc>
        <w:tc>
          <w:tcPr>
            <w:tcW w:w="120" w:type="dxa"/>
            <w:tcBorders>
              <w:top w:val="nil"/>
              <w:left w:val="single" w:color="auto" w:sz="18" w:space="0"/>
              <w:bottom w:val="nil"/>
              <w:right w:val="nil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color="auto" w:sz="18" w:space="0"/>
              <w:left w:val="single" w:color="auto" w:sz="1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E+</w:t>
            </w:r>
            <w:r>
              <w:rPr>
                <w:rFonts w:ascii="Times New Roman" w:hAnsi="Times New Roman" w:cs="Times New Roman"/>
                <w:sz w:val="20"/>
                <w:szCs w:val="20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25</w:t>
            </w:r>
          </w:p>
        </w:tc>
        <w:tc>
          <w:tcPr>
            <w:tcW w:w="762" w:type="dxa"/>
            <w:tcBorders>
              <w:top w:val="single" w:color="auto" w:sz="1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25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–</w:t>
            </w:r>
            <w:r>
              <w:rPr>
                <w:rFonts w:hint="eastAsia" w:ascii="Times New Roman" w:hAnsi="Times New Roman" w:cs="Times New Roman"/>
                <w:color w:val="0000FF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single" w:color="auto" w:sz="1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E+</w:t>
            </w:r>
            <w:r>
              <w:rPr>
                <w:rFonts w:ascii="Times New Roman" w:hAnsi="Times New Roman" w:cs="Times New Roman"/>
                <w:sz w:val="20"/>
                <w:szCs w:val="20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>
              <w:rPr>
                <w:rFonts w:hint="eastAsia" w:ascii="Times New Roman" w:hAnsi="Times New Roman" w:cs="Times New Roman"/>
                <w:color w:val="0000FF"/>
                <w:sz w:val="20"/>
                <w:szCs w:val="20"/>
              </w:rPr>
              <w:t>28</w:t>
            </w:r>
          </w:p>
        </w:tc>
        <w:tc>
          <w:tcPr>
            <w:tcW w:w="773" w:type="dxa"/>
            <w:gridSpan w:val="2"/>
            <w:tcBorders>
              <w:top w:val="single" w:color="auto" w:sz="18" w:space="0"/>
              <w:right w:val="single" w:color="auto" w:sz="18" w:space="0"/>
            </w:tcBorders>
            <w:tcMar>
              <w:left w:w="57" w:type="dxa"/>
              <w:right w:w="57" w:type="dxa"/>
            </w:tcMar>
          </w:tcPr>
          <w:p>
            <w:pPr>
              <w:ind w:left="-134" w:right="-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left w:val="single" w:color="auto" w:sz="1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E+</w:t>
            </w:r>
            <w:r>
              <w:rPr>
                <w:rFonts w:ascii="Times New Roman" w:hAnsi="Times New Roman" w:cs="Times New Roman"/>
                <w:sz w:val="20"/>
                <w:szCs w:val="20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50</w:t>
            </w:r>
          </w:p>
        </w:tc>
        <w:tc>
          <w:tcPr>
            <w:tcW w:w="862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ang="0" w14:scaled="0"/>
                  </w14:gradFill>
                </w14:textFill>
              </w:rPr>
              <w:t>50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–</w:t>
            </w:r>
            <w:r>
              <w:rPr>
                <w:rFonts w:hint="eastAsia" w:ascii="Times New Roman" w:hAnsi="Times New Roman" w:cs="Times New Roman"/>
                <w:color w:val="0000FF"/>
                <w:sz w:val="20"/>
                <w:szCs w:val="20"/>
              </w:rPr>
              <w:t>0</w:t>
            </w:r>
          </w:p>
        </w:tc>
        <w:tc>
          <w:tcPr>
            <w:tcW w:w="862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E+</w:t>
            </w:r>
            <w:r>
              <w:rPr>
                <w:rFonts w:ascii="Times New Roman" w:hAnsi="Times New Roman" w:cs="Times New Roman"/>
                <w:sz w:val="20"/>
                <w:szCs w:val="20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>
              <w:rPr>
                <w:rFonts w:hint="eastAsia" w:ascii="Times New Roman" w:hAnsi="Times New Roman" w:cs="Times New Roman"/>
                <w:color w:val="0000FF"/>
                <w:sz w:val="20"/>
                <w:szCs w:val="20"/>
              </w:rPr>
              <w:t>28</w:t>
            </w:r>
          </w:p>
        </w:tc>
        <w:tc>
          <w:tcPr>
            <w:tcW w:w="862" w:type="dxa"/>
            <w:tcBorders>
              <w:right w:val="single" w:color="auto" w:sz="1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ang="0" w14:scaled="0"/>
                  </w14:gradFill>
                </w14:textFill>
              </w:rPr>
              <w:t>50</w:t>
            </w:r>
          </w:p>
        </w:tc>
        <w:tc>
          <w:tcPr>
            <w:tcW w:w="240" w:type="dxa"/>
            <w:tcBorders>
              <w:top w:val="nil"/>
              <w:left w:val="single" w:color="auto" w:sz="18" w:space="0"/>
              <w:bottom w:val="nil"/>
              <w:right w:val="nil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left w:val="single" w:color="auto" w:sz="1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0</w:t>
            </w:r>
          </w:p>
        </w:tc>
        <w:tc>
          <w:tcPr>
            <w:tcW w:w="862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E+</w:t>
            </w:r>
            <w:r>
              <w:rPr>
                <w:rFonts w:ascii="Times New Roman" w:hAnsi="Times New Roman" w:cs="Times New Roman"/>
                <w:sz w:val="20"/>
                <w:szCs w:val="20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>
              <w:rPr>
                <w:rFonts w:hint="eastAsia" w:ascii="Times New Roman" w:hAnsi="Times New Roman" w:cs="Times New Roman"/>
                <w:color w:val="0000FF"/>
                <w:sz w:val="20"/>
                <w:szCs w:val="20"/>
              </w:rPr>
              <w:t>28</w:t>
            </w:r>
          </w:p>
        </w:tc>
        <w:tc>
          <w:tcPr>
            <w:tcW w:w="862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–</w:t>
            </w:r>
            <w:r>
              <w:rPr>
                <w:rFonts w:hint="eastAsia" w:ascii="Times New Roman" w:hAnsi="Times New Roman" w:cs="Times New Roman"/>
                <w:color w:val="0000FF"/>
                <w:sz w:val="20"/>
                <w:szCs w:val="20"/>
              </w:rPr>
              <w:t>14</w:t>
            </w:r>
          </w:p>
        </w:tc>
        <w:tc>
          <w:tcPr>
            <w:tcW w:w="862" w:type="dxa"/>
            <w:tcBorders>
              <w:right w:val="single" w:color="auto" w:sz="1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E+</w:t>
            </w:r>
            <w:r>
              <w:rPr>
                <w:rFonts w:ascii="Times New Roman" w:hAnsi="Times New Roman" w:cs="Times New Roman"/>
                <w:sz w:val="20"/>
                <w:szCs w:val="20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0</w:t>
            </w:r>
          </w:p>
        </w:tc>
        <w:tc>
          <w:tcPr>
            <w:tcW w:w="120" w:type="dxa"/>
            <w:tcBorders>
              <w:top w:val="nil"/>
              <w:left w:val="single" w:color="auto" w:sz="18" w:space="0"/>
              <w:bottom w:val="nil"/>
              <w:right w:val="nil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left w:val="single" w:color="auto" w:sz="1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E+</w:t>
            </w:r>
            <w:r>
              <w:rPr>
                <w:rFonts w:ascii="Times New Roman" w:hAnsi="Times New Roman" w:cs="Times New Roman"/>
                <w:sz w:val="20"/>
                <w:szCs w:val="20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25</w:t>
            </w:r>
          </w:p>
        </w:tc>
        <w:tc>
          <w:tcPr>
            <w:tcW w:w="762" w:type="dxa"/>
            <w:tcMar>
              <w:left w:w="57" w:type="dxa"/>
              <w:right w:w="57" w:type="dxa"/>
            </w:tcMar>
          </w:tcPr>
          <w:p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25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–</w:t>
            </w:r>
            <w:r>
              <w:rPr>
                <w:rFonts w:hint="eastAsia" w:ascii="Times New Roman" w:hAnsi="Times New Roman" w:cs="Times New Roman"/>
                <w:color w:val="0000FF"/>
                <w:sz w:val="20"/>
                <w:szCs w:val="20"/>
              </w:rPr>
              <w:t>14</w:t>
            </w:r>
          </w:p>
        </w:tc>
        <w:tc>
          <w:tcPr>
            <w:tcW w:w="862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E+</w:t>
            </w:r>
            <w:r>
              <w:rPr>
                <w:rFonts w:ascii="Times New Roman" w:hAnsi="Times New Roman" w:cs="Times New Roman"/>
                <w:sz w:val="20"/>
                <w:szCs w:val="20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>
              <w:rPr>
                <w:rFonts w:hint="eastAsia" w:ascii="Times New Roman" w:hAnsi="Times New Roman" w:cs="Times New Roman"/>
                <w:color w:val="0000FF"/>
                <w:sz w:val="20"/>
                <w:szCs w:val="20"/>
              </w:rPr>
              <w:t>0</w:t>
            </w:r>
          </w:p>
        </w:tc>
        <w:tc>
          <w:tcPr>
            <w:tcW w:w="773" w:type="dxa"/>
            <w:gridSpan w:val="2"/>
            <w:tcBorders>
              <w:right w:val="single" w:color="auto" w:sz="18" w:space="0"/>
            </w:tcBorders>
            <w:tcMar>
              <w:left w:w="57" w:type="dxa"/>
              <w:right w:w="57" w:type="dxa"/>
            </w:tcMar>
          </w:tcPr>
          <w:p>
            <w:pPr>
              <w:ind w:left="-134" w:right="-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left w:val="single" w:color="auto" w:sz="1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E+</w:t>
            </w:r>
            <w:r>
              <w:rPr>
                <w:rFonts w:ascii="Times New Roman" w:hAnsi="Times New Roman" w:cs="Times New Roman"/>
                <w:sz w:val="20"/>
                <w:szCs w:val="20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50</w:t>
            </w:r>
          </w:p>
        </w:tc>
        <w:tc>
          <w:tcPr>
            <w:tcW w:w="862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50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–</w:t>
            </w:r>
            <w:r>
              <w:rPr>
                <w:rFonts w:hint="eastAsia" w:ascii="Times New Roman" w:hAnsi="Times New Roman" w:cs="Times New Roman"/>
                <w:color w:val="0000FF"/>
                <w:sz w:val="20"/>
                <w:szCs w:val="20"/>
              </w:rPr>
              <w:t>14</w:t>
            </w:r>
          </w:p>
        </w:tc>
        <w:tc>
          <w:tcPr>
            <w:tcW w:w="862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E+</w:t>
            </w:r>
            <w:r>
              <w:rPr>
                <w:rFonts w:ascii="Times New Roman" w:hAnsi="Times New Roman" w:cs="Times New Roman"/>
                <w:sz w:val="20"/>
                <w:szCs w:val="20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>
              <w:rPr>
                <w:rFonts w:hint="eastAsia" w:ascii="Times New Roman" w:hAnsi="Times New Roman" w:cs="Times New Roman"/>
                <w:color w:val="0000FF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right w:val="single" w:color="auto" w:sz="1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50</w:t>
            </w:r>
          </w:p>
        </w:tc>
        <w:tc>
          <w:tcPr>
            <w:tcW w:w="240" w:type="dxa"/>
            <w:tcBorders>
              <w:top w:val="nil"/>
              <w:left w:val="single" w:color="auto" w:sz="18" w:space="0"/>
              <w:bottom w:val="nil"/>
              <w:right w:val="nil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left w:val="single" w:color="auto" w:sz="1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0</w:t>
            </w:r>
          </w:p>
        </w:tc>
        <w:tc>
          <w:tcPr>
            <w:tcW w:w="862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E+</w:t>
            </w:r>
            <w:r>
              <w:rPr>
                <w:rFonts w:ascii="Times New Roman" w:hAnsi="Times New Roman" w:cs="Times New Roman"/>
                <w:sz w:val="20"/>
                <w:szCs w:val="20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>
              <w:rPr>
                <w:rFonts w:hint="eastAsia" w:ascii="Times New Roman" w:hAnsi="Times New Roman" w:cs="Times New Roman"/>
                <w:color w:val="0000FF"/>
                <w:sz w:val="20"/>
                <w:szCs w:val="20"/>
              </w:rPr>
              <w:t>0</w:t>
            </w:r>
          </w:p>
        </w:tc>
        <w:tc>
          <w:tcPr>
            <w:tcW w:w="862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–</w:t>
            </w:r>
            <w:r>
              <w:rPr>
                <w:rFonts w:hint="eastAsia" w:ascii="Times New Roman" w:hAnsi="Times New Roman" w:cs="Times New Roman"/>
                <w:color w:val="0000FF"/>
                <w:sz w:val="20"/>
                <w:szCs w:val="20"/>
              </w:rPr>
              <w:t>28</w:t>
            </w:r>
          </w:p>
        </w:tc>
        <w:tc>
          <w:tcPr>
            <w:tcW w:w="862" w:type="dxa"/>
            <w:tcBorders>
              <w:right w:val="single" w:color="auto" w:sz="1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E+</w:t>
            </w:r>
            <w:r>
              <w:rPr>
                <w:rFonts w:ascii="Times New Roman" w:hAnsi="Times New Roman" w:cs="Times New Roman"/>
                <w:sz w:val="20"/>
                <w:szCs w:val="20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0</w:t>
            </w:r>
          </w:p>
        </w:tc>
        <w:tc>
          <w:tcPr>
            <w:tcW w:w="120" w:type="dxa"/>
            <w:tcBorders>
              <w:top w:val="nil"/>
              <w:left w:val="single" w:color="auto" w:sz="18" w:space="0"/>
              <w:bottom w:val="nil"/>
              <w:right w:val="nil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left w:val="single" w:color="auto" w:sz="1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E+</w:t>
            </w:r>
            <w:r>
              <w:rPr>
                <w:rFonts w:ascii="Times New Roman" w:hAnsi="Times New Roman" w:cs="Times New Roman"/>
                <w:sz w:val="20"/>
                <w:szCs w:val="20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25</w:t>
            </w:r>
          </w:p>
        </w:tc>
        <w:tc>
          <w:tcPr>
            <w:tcW w:w="762" w:type="dxa"/>
            <w:tcMar>
              <w:left w:w="57" w:type="dxa"/>
              <w:right w:w="57" w:type="dxa"/>
            </w:tcMar>
          </w:tcPr>
          <w:p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25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–</w:t>
            </w:r>
            <w:r>
              <w:rPr>
                <w:rFonts w:hint="eastAsia" w:ascii="Times New Roman" w:hAnsi="Times New Roman" w:cs="Times New Roman"/>
                <w:color w:val="0000FF"/>
                <w:sz w:val="20"/>
                <w:szCs w:val="20"/>
              </w:rPr>
              <w:t>28</w:t>
            </w:r>
          </w:p>
        </w:tc>
        <w:tc>
          <w:tcPr>
            <w:tcW w:w="862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E+</w:t>
            </w:r>
            <w:r>
              <w:rPr>
                <w:rFonts w:ascii="Times New Roman" w:hAnsi="Times New Roman" w:cs="Times New Roman"/>
                <w:sz w:val="20"/>
                <w:szCs w:val="20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>
              <w:rPr>
                <w:rFonts w:hint="eastAsia" w:ascii="Times New Roman" w:hAnsi="Times New Roman" w:cs="Times New Roman"/>
                <w:color w:val="0000FF"/>
                <w:sz w:val="20"/>
                <w:szCs w:val="20"/>
              </w:rPr>
              <w:t>14</w:t>
            </w:r>
          </w:p>
        </w:tc>
        <w:tc>
          <w:tcPr>
            <w:tcW w:w="773" w:type="dxa"/>
            <w:gridSpan w:val="2"/>
            <w:tcBorders>
              <w:right w:val="single" w:color="auto" w:sz="18" w:space="0"/>
            </w:tcBorders>
            <w:tcMar>
              <w:left w:w="57" w:type="dxa"/>
              <w:right w:w="57" w:type="dxa"/>
            </w:tcMar>
          </w:tcPr>
          <w:p>
            <w:pPr>
              <w:ind w:left="-134" w:right="-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left w:val="single" w:color="auto" w:sz="1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E+</w:t>
            </w:r>
            <w:r>
              <w:rPr>
                <w:rFonts w:ascii="Times New Roman" w:hAnsi="Times New Roman" w:cs="Times New Roman"/>
                <w:sz w:val="20"/>
                <w:szCs w:val="20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50</w:t>
            </w:r>
          </w:p>
        </w:tc>
        <w:tc>
          <w:tcPr>
            <w:tcW w:w="862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50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–</w:t>
            </w:r>
            <w:r>
              <w:rPr>
                <w:rFonts w:hint="eastAsia" w:ascii="Times New Roman" w:hAnsi="Times New Roman" w:cs="Times New Roman"/>
                <w:color w:val="0000FF"/>
                <w:sz w:val="20"/>
                <w:szCs w:val="20"/>
              </w:rPr>
              <w:t>28</w:t>
            </w:r>
          </w:p>
        </w:tc>
        <w:tc>
          <w:tcPr>
            <w:tcW w:w="862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E+</w:t>
            </w:r>
            <w:r>
              <w:rPr>
                <w:rFonts w:ascii="Times New Roman" w:hAnsi="Times New Roman" w:cs="Times New Roman"/>
                <w:sz w:val="20"/>
                <w:szCs w:val="20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>
              <w:rPr>
                <w:rFonts w:hint="eastAsia" w:ascii="Times New Roman" w:hAnsi="Times New Roman" w:cs="Times New Roman"/>
                <w:color w:val="0000FF"/>
                <w:sz w:val="20"/>
                <w:szCs w:val="20"/>
              </w:rPr>
              <w:t>14</w:t>
            </w:r>
          </w:p>
        </w:tc>
        <w:tc>
          <w:tcPr>
            <w:tcW w:w="862" w:type="dxa"/>
            <w:tcBorders>
              <w:right w:val="single" w:color="auto" w:sz="1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50</w:t>
            </w:r>
          </w:p>
        </w:tc>
        <w:tc>
          <w:tcPr>
            <w:tcW w:w="240" w:type="dxa"/>
            <w:tcBorders>
              <w:top w:val="nil"/>
              <w:left w:val="single" w:color="auto" w:sz="18" w:space="0"/>
              <w:bottom w:val="nil"/>
              <w:right w:val="nil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left w:val="single" w:color="auto" w:sz="1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0</w:t>
            </w:r>
          </w:p>
        </w:tc>
        <w:tc>
          <w:tcPr>
            <w:tcW w:w="862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E+</w:t>
            </w:r>
            <w:r>
              <w:rPr>
                <w:rFonts w:ascii="Times New Roman" w:hAnsi="Times New Roman" w:cs="Times New Roman"/>
                <w:sz w:val="20"/>
                <w:szCs w:val="20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>
              <w:rPr>
                <w:rFonts w:hint="eastAsia" w:ascii="Times New Roman" w:hAnsi="Times New Roman" w:cs="Times New Roman"/>
                <w:color w:val="0000FF"/>
                <w:sz w:val="20"/>
                <w:szCs w:val="20"/>
              </w:rPr>
              <w:t>14</w:t>
            </w:r>
          </w:p>
        </w:tc>
        <w:tc>
          <w:tcPr>
            <w:tcW w:w="862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–</w:t>
            </w:r>
            <w:r>
              <w:rPr>
                <w:rFonts w:hint="eastAsia" w:ascii="Times New Roman" w:hAnsi="Times New Roman" w:cs="Times New Roman"/>
                <w:color w:val="0000FF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right w:val="single" w:color="auto" w:sz="1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E+</w:t>
            </w:r>
            <w:r>
              <w:rPr>
                <w:rFonts w:ascii="Times New Roman" w:hAnsi="Times New Roman" w:cs="Times New Roman"/>
                <w:sz w:val="20"/>
                <w:szCs w:val="20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0</w:t>
            </w:r>
          </w:p>
        </w:tc>
        <w:tc>
          <w:tcPr>
            <w:tcW w:w="120" w:type="dxa"/>
            <w:tcBorders>
              <w:top w:val="nil"/>
              <w:left w:val="single" w:color="auto" w:sz="18" w:space="0"/>
              <w:bottom w:val="nil"/>
              <w:right w:val="nil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left w:val="single" w:color="auto" w:sz="1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E+</w:t>
            </w:r>
            <w:r>
              <w:rPr>
                <w:rFonts w:ascii="Times New Roman" w:hAnsi="Times New Roman" w:cs="Times New Roman"/>
                <w:sz w:val="20"/>
                <w:szCs w:val="20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25</w:t>
            </w:r>
          </w:p>
        </w:tc>
        <w:tc>
          <w:tcPr>
            <w:tcW w:w="762" w:type="dxa"/>
            <w:tcMar>
              <w:left w:w="57" w:type="dxa"/>
              <w:right w:w="57" w:type="dxa"/>
            </w:tcMar>
          </w:tcPr>
          <w:p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25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–</w:t>
            </w:r>
            <w:r>
              <w:rPr>
                <w:rFonts w:hint="eastAsia" w:ascii="Times New Roman" w:hAnsi="Times New Roman" w:cs="Times New Roman"/>
                <w:color w:val="0000FF"/>
                <w:sz w:val="20"/>
                <w:szCs w:val="20"/>
              </w:rPr>
              <w:t>0</w:t>
            </w:r>
          </w:p>
        </w:tc>
        <w:tc>
          <w:tcPr>
            <w:tcW w:w="862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E+</w:t>
            </w:r>
            <w:r>
              <w:rPr>
                <w:rFonts w:ascii="Times New Roman" w:hAnsi="Times New Roman" w:cs="Times New Roman"/>
                <w:sz w:val="20"/>
                <w:szCs w:val="20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>
              <w:rPr>
                <w:rFonts w:hint="eastAsia" w:ascii="Times New Roman" w:hAnsi="Times New Roman" w:cs="Times New Roman"/>
                <w:color w:val="0000FF"/>
                <w:sz w:val="20"/>
                <w:szCs w:val="20"/>
              </w:rPr>
              <w:t>28</w:t>
            </w:r>
          </w:p>
        </w:tc>
        <w:tc>
          <w:tcPr>
            <w:tcW w:w="773" w:type="dxa"/>
            <w:gridSpan w:val="2"/>
            <w:tcBorders>
              <w:right w:val="single" w:color="auto" w:sz="18" w:space="0"/>
            </w:tcBorders>
            <w:tcMar>
              <w:left w:w="57" w:type="dxa"/>
              <w:right w:w="57" w:type="dxa"/>
            </w:tcMar>
          </w:tcPr>
          <w:p>
            <w:pPr>
              <w:ind w:left="-134" w:right="-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left w:val="single" w:color="auto" w:sz="1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E+</w:t>
            </w:r>
            <w:r>
              <w:rPr>
                <w:rFonts w:ascii="Times New Roman" w:hAnsi="Times New Roman" w:cs="Times New Roman"/>
                <w:sz w:val="20"/>
                <w:szCs w:val="20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50</w:t>
            </w:r>
          </w:p>
        </w:tc>
        <w:tc>
          <w:tcPr>
            <w:tcW w:w="862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50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–</w:t>
            </w:r>
            <w:r>
              <w:rPr>
                <w:rFonts w:hint="eastAsia" w:ascii="Times New Roman" w:hAnsi="Times New Roman" w:cs="Times New Roman"/>
                <w:color w:val="0000FF"/>
                <w:sz w:val="20"/>
                <w:szCs w:val="20"/>
              </w:rPr>
              <w:t>0</w:t>
            </w:r>
          </w:p>
        </w:tc>
        <w:tc>
          <w:tcPr>
            <w:tcW w:w="862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E+</w:t>
            </w:r>
            <w:r>
              <w:rPr>
                <w:rFonts w:ascii="Times New Roman" w:hAnsi="Times New Roman" w:cs="Times New Roman"/>
                <w:sz w:val="20"/>
                <w:szCs w:val="20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>
              <w:rPr>
                <w:rFonts w:hint="eastAsia" w:ascii="Times New Roman" w:hAnsi="Times New Roman" w:cs="Times New Roman"/>
                <w:color w:val="0000FF"/>
                <w:sz w:val="20"/>
                <w:szCs w:val="20"/>
              </w:rPr>
              <w:t>28</w:t>
            </w:r>
          </w:p>
        </w:tc>
        <w:tc>
          <w:tcPr>
            <w:tcW w:w="862" w:type="dxa"/>
            <w:tcBorders>
              <w:right w:val="single" w:color="auto" w:sz="1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50</w:t>
            </w:r>
          </w:p>
        </w:tc>
        <w:tc>
          <w:tcPr>
            <w:tcW w:w="240" w:type="dxa"/>
            <w:tcBorders>
              <w:top w:val="nil"/>
              <w:left w:val="single" w:color="auto" w:sz="18" w:space="0"/>
              <w:bottom w:val="nil"/>
              <w:right w:val="nil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left w:val="single" w:color="auto" w:sz="1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0</w:t>
            </w:r>
          </w:p>
        </w:tc>
        <w:tc>
          <w:tcPr>
            <w:tcW w:w="862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E+</w:t>
            </w:r>
            <w:r>
              <w:rPr>
                <w:rFonts w:ascii="Times New Roman" w:hAnsi="Times New Roman" w:cs="Times New Roman"/>
                <w:sz w:val="20"/>
                <w:szCs w:val="20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>
              <w:rPr>
                <w:rFonts w:hint="eastAsia" w:ascii="Times New Roman" w:hAnsi="Times New Roman" w:cs="Times New Roman"/>
                <w:color w:val="0000FF"/>
                <w:sz w:val="20"/>
                <w:szCs w:val="20"/>
              </w:rPr>
              <w:t>28</w:t>
            </w:r>
          </w:p>
        </w:tc>
        <w:tc>
          <w:tcPr>
            <w:tcW w:w="862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–</w:t>
            </w:r>
            <w:r>
              <w:rPr>
                <w:rFonts w:hint="eastAsia" w:ascii="Times New Roman" w:hAnsi="Times New Roman" w:cs="Times New Roman"/>
                <w:color w:val="0000FF"/>
                <w:sz w:val="20"/>
                <w:szCs w:val="20"/>
              </w:rPr>
              <w:t>14</w:t>
            </w:r>
          </w:p>
        </w:tc>
        <w:tc>
          <w:tcPr>
            <w:tcW w:w="862" w:type="dxa"/>
            <w:tcBorders>
              <w:right w:val="single" w:color="auto" w:sz="1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E+</w:t>
            </w:r>
            <w:r>
              <w:rPr>
                <w:rFonts w:ascii="Times New Roman" w:hAnsi="Times New Roman" w:cs="Times New Roman"/>
                <w:sz w:val="20"/>
                <w:szCs w:val="20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0</w:t>
            </w:r>
          </w:p>
        </w:tc>
        <w:tc>
          <w:tcPr>
            <w:tcW w:w="120" w:type="dxa"/>
            <w:tcBorders>
              <w:top w:val="nil"/>
              <w:left w:val="single" w:color="auto" w:sz="18" w:space="0"/>
              <w:bottom w:val="nil"/>
              <w:right w:val="nil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left w:val="single" w:color="auto" w:sz="1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E+</w:t>
            </w:r>
            <w:r>
              <w:rPr>
                <w:rFonts w:ascii="Times New Roman" w:hAnsi="Times New Roman" w:cs="Times New Roman"/>
                <w:sz w:val="20"/>
                <w:szCs w:val="20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ang="0" w14:scaled="0"/>
                  </w14:gradFill>
                </w14:textFill>
              </w:rPr>
              <w:t>25</w:t>
            </w:r>
          </w:p>
        </w:tc>
        <w:tc>
          <w:tcPr>
            <w:tcW w:w="762" w:type="dxa"/>
            <w:tcMar>
              <w:left w:w="57" w:type="dxa"/>
              <w:right w:w="57" w:type="dxa"/>
            </w:tcMar>
          </w:tcPr>
          <w:p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25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–</w:t>
            </w:r>
            <w:r>
              <w:rPr>
                <w:rFonts w:hint="eastAsia" w:ascii="Times New Roman" w:hAnsi="Times New Roman" w:cs="Times New Roman"/>
                <w:color w:val="0000FF"/>
                <w:sz w:val="20"/>
                <w:szCs w:val="20"/>
              </w:rPr>
              <w:t>14</w:t>
            </w:r>
          </w:p>
        </w:tc>
        <w:tc>
          <w:tcPr>
            <w:tcW w:w="862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E+</w:t>
            </w:r>
            <w:r>
              <w:rPr>
                <w:rFonts w:ascii="Times New Roman" w:hAnsi="Times New Roman" w:cs="Times New Roman"/>
                <w:sz w:val="20"/>
                <w:szCs w:val="20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ang="0" w14:scaled="0"/>
                  </w14:gradFill>
                </w14:textFill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>
              <w:rPr>
                <w:rFonts w:hint="eastAsia" w:ascii="Times New Roman" w:hAnsi="Times New Roman" w:cs="Times New Roman"/>
                <w:color w:val="0000FF"/>
                <w:sz w:val="20"/>
                <w:szCs w:val="20"/>
              </w:rPr>
              <w:t>0</w:t>
            </w:r>
          </w:p>
        </w:tc>
        <w:tc>
          <w:tcPr>
            <w:tcW w:w="773" w:type="dxa"/>
            <w:gridSpan w:val="2"/>
            <w:tcBorders>
              <w:right w:val="single" w:color="auto" w:sz="18" w:space="0"/>
            </w:tcBorders>
            <w:tcMar>
              <w:left w:w="57" w:type="dxa"/>
              <w:right w:w="57" w:type="dxa"/>
            </w:tcMar>
          </w:tcPr>
          <w:p>
            <w:pPr>
              <w:ind w:left="-134" w:right="-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  <w:vMerge w:val="continue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left w:val="single" w:color="auto" w:sz="18" w:space="0"/>
              <w:bottom w:val="single" w:color="auto" w:sz="1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E+</w:t>
            </w:r>
            <w:r>
              <w:rPr>
                <w:rFonts w:ascii="Times New Roman" w:hAnsi="Times New Roman" w:cs="Times New Roman"/>
                <w:sz w:val="20"/>
                <w:szCs w:val="20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50</w:t>
            </w:r>
          </w:p>
        </w:tc>
        <w:tc>
          <w:tcPr>
            <w:tcW w:w="862" w:type="dxa"/>
            <w:tcBorders>
              <w:bottom w:val="single" w:color="auto" w:sz="1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50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–</w:t>
            </w:r>
            <w:r>
              <w:rPr>
                <w:rFonts w:hint="eastAsia" w:ascii="Times New Roman" w:hAnsi="Times New Roman" w:cs="Times New Roman"/>
                <w:color w:val="0000FF"/>
                <w:sz w:val="20"/>
                <w:szCs w:val="20"/>
              </w:rPr>
              <w:t>14</w:t>
            </w:r>
          </w:p>
        </w:tc>
        <w:tc>
          <w:tcPr>
            <w:tcW w:w="862" w:type="dxa"/>
            <w:tcBorders>
              <w:bottom w:val="single" w:color="auto" w:sz="1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E+</w:t>
            </w:r>
            <w:r>
              <w:rPr>
                <w:rFonts w:ascii="Times New Roman" w:hAnsi="Times New Roman" w:cs="Times New Roman"/>
                <w:sz w:val="20"/>
                <w:szCs w:val="20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>
              <w:rPr>
                <w:rFonts w:hint="eastAsia" w:ascii="Times New Roman" w:hAnsi="Times New Roman" w:cs="Times New Roman"/>
                <w:color w:val="0000FF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bottom w:val="single" w:color="auto" w:sz="18" w:space="0"/>
              <w:right w:val="single" w:color="auto" w:sz="1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50</w:t>
            </w:r>
          </w:p>
        </w:tc>
        <w:tc>
          <w:tcPr>
            <w:tcW w:w="240" w:type="dxa"/>
            <w:tcBorders>
              <w:top w:val="nil"/>
              <w:left w:val="single" w:color="auto" w:sz="18" w:space="0"/>
              <w:bottom w:val="nil"/>
              <w:right w:val="nil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left w:val="single" w:color="auto" w:sz="18" w:space="0"/>
              <w:bottom w:val="single" w:color="auto" w:sz="1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0</w:t>
            </w:r>
          </w:p>
        </w:tc>
        <w:tc>
          <w:tcPr>
            <w:tcW w:w="862" w:type="dxa"/>
            <w:tcBorders>
              <w:bottom w:val="single" w:color="auto" w:sz="1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E+</w:t>
            </w:r>
            <w:r>
              <w:rPr>
                <w:rFonts w:ascii="Times New Roman" w:hAnsi="Times New Roman" w:cs="Times New Roman"/>
                <w:sz w:val="20"/>
                <w:szCs w:val="20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>
              <w:rPr>
                <w:rFonts w:hint="eastAsia" w:ascii="Times New Roman" w:hAnsi="Times New Roman" w:cs="Times New Roman"/>
                <w:color w:val="0000FF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bottom w:val="single" w:color="auto" w:sz="1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–</w:t>
            </w:r>
            <w:r>
              <w:rPr>
                <w:rFonts w:hint="eastAsia" w:ascii="Times New Roman" w:hAnsi="Times New Roman" w:cs="Times New Roman"/>
                <w:color w:val="0000FF"/>
                <w:sz w:val="20"/>
                <w:szCs w:val="20"/>
              </w:rPr>
              <w:t>28</w:t>
            </w:r>
          </w:p>
        </w:tc>
        <w:tc>
          <w:tcPr>
            <w:tcW w:w="862" w:type="dxa"/>
            <w:tcBorders>
              <w:bottom w:val="single" w:color="auto" w:sz="18" w:space="0"/>
              <w:right w:val="single" w:color="auto" w:sz="1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E+</w:t>
            </w:r>
            <w:r>
              <w:rPr>
                <w:rFonts w:ascii="Times New Roman" w:hAnsi="Times New Roman" w:cs="Times New Roman"/>
                <w:sz w:val="20"/>
                <w:szCs w:val="20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0</w:t>
            </w:r>
          </w:p>
        </w:tc>
        <w:tc>
          <w:tcPr>
            <w:tcW w:w="120" w:type="dxa"/>
            <w:tcBorders>
              <w:top w:val="nil"/>
              <w:left w:val="single" w:color="auto" w:sz="18" w:space="0"/>
              <w:bottom w:val="nil"/>
              <w:right w:val="nil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left w:val="single" w:color="auto" w:sz="18" w:space="0"/>
              <w:bottom w:val="single" w:color="auto" w:sz="1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E+</w:t>
            </w:r>
            <w:r>
              <w:rPr>
                <w:rFonts w:ascii="Times New Roman" w:hAnsi="Times New Roman" w:cs="Times New Roman"/>
                <w:sz w:val="20"/>
                <w:szCs w:val="20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25</w:t>
            </w:r>
          </w:p>
        </w:tc>
        <w:tc>
          <w:tcPr>
            <w:tcW w:w="762" w:type="dxa"/>
            <w:tcBorders>
              <w:bottom w:val="single" w:color="auto" w:sz="18" w:space="0"/>
            </w:tcBorders>
            <w:tcMar>
              <w:left w:w="57" w:type="dxa"/>
              <w:right w:w="57" w:type="dxa"/>
            </w:tcMar>
          </w:tcPr>
          <w:p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25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–</w:t>
            </w:r>
            <w:r>
              <w:rPr>
                <w:rFonts w:hint="eastAsia" w:ascii="Times New Roman" w:hAnsi="Times New Roman" w:cs="Times New Roman"/>
                <w:color w:val="0000FF"/>
                <w:sz w:val="20"/>
                <w:szCs w:val="20"/>
              </w:rPr>
              <w:t>28</w:t>
            </w:r>
          </w:p>
        </w:tc>
        <w:tc>
          <w:tcPr>
            <w:tcW w:w="862" w:type="dxa"/>
            <w:tcBorders>
              <w:bottom w:val="single" w:color="auto" w:sz="1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E+</w:t>
            </w:r>
            <w:r>
              <w:rPr>
                <w:rFonts w:ascii="Times New Roman" w:hAnsi="Times New Roman" w:cs="Times New Roman"/>
                <w:sz w:val="20"/>
                <w:szCs w:val="20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>
              <w:rPr>
                <w:rFonts w:hint="eastAsia" w:ascii="Times New Roman" w:hAnsi="Times New Roman" w:cs="Times New Roman"/>
                <w:color w:val="0000FF"/>
                <w:sz w:val="20"/>
                <w:szCs w:val="20"/>
              </w:rPr>
              <w:t>14</w:t>
            </w:r>
          </w:p>
        </w:tc>
        <w:tc>
          <w:tcPr>
            <w:tcW w:w="773" w:type="dxa"/>
            <w:gridSpan w:val="2"/>
            <w:tcBorders>
              <w:bottom w:val="single" w:color="auto" w:sz="18" w:space="0"/>
              <w:right w:val="single" w:color="auto" w:sz="18" w:space="0"/>
            </w:tcBorders>
            <w:tcMar>
              <w:left w:w="57" w:type="dxa"/>
              <w:right w:w="57" w:type="dxa"/>
            </w:tcMar>
          </w:tcPr>
          <w:p>
            <w:pPr>
              <w:ind w:left="-134" w:right="-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25</w:t>
            </w:r>
          </w:p>
        </w:tc>
      </w:tr>
      <w:bookmarkEnd w:id="6"/>
    </w:tbl>
    <w:p/>
    <w:p>
      <w:r>
        <w:rPr>
          <w:rFonts w:ascii="Times New Roman" w:hAnsi="Times New Roman" w:cs="Times New Roman"/>
          <w:b/>
          <w:bCs/>
          <w:sz w:val="18"/>
          <w:szCs w:val="18"/>
        </w:rPr>
        <w:t>Fig</w:t>
      </w:r>
      <w:r>
        <w:rPr>
          <w:rFonts w:hint="eastAsia" w:ascii="Times New Roman" w:hAnsi="Times New Roman" w:cs="Times New Roman"/>
          <w:b/>
          <w:bCs/>
          <w:sz w:val="18"/>
          <w:szCs w:val="18"/>
        </w:rPr>
        <w:t>ure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S1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eastAsia="宋体" w:cs="Times New Roman"/>
          <w:kern w:val="0"/>
          <w:sz w:val="18"/>
          <w:szCs w:val="18"/>
        </w:rPr>
        <w:t xml:space="preserve">A diagram of treatment arrangement for a split-split-plot design, where three </w:t>
      </w:r>
      <w:r>
        <w:rPr>
          <w:rFonts w:ascii="Times New Roman" w:hAnsi="Times New Roman" w:cs="Times New Roman"/>
          <w:sz w:val="18"/>
          <w:szCs w:val="18"/>
        </w:rPr>
        <w:t>Ca(NO</w:t>
      </w:r>
      <w:r>
        <w:rPr>
          <w:rFonts w:ascii="Times New Roman" w:hAnsi="Times New Roman" w:cs="Times New Roman"/>
          <w:sz w:val="18"/>
          <w:szCs w:val="18"/>
          <w:vertAlign w:val="subscript"/>
        </w:rPr>
        <w:t>3</w:t>
      </w:r>
      <w:r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  <w:vertAlign w:val="subscript"/>
        </w:rPr>
        <w:t>2</w:t>
      </w:r>
      <w:r>
        <w:rPr>
          <w:rFonts w:ascii="Times New Roman" w:hAnsi="Times New Roman" w:cs="Times New Roman"/>
          <w:sz w:val="18"/>
          <w:szCs w:val="18"/>
        </w:rPr>
        <w:t xml:space="preserve"> concentrations (0, 25 and 50 mmol/L</w:t>
      </w:r>
      <w:r>
        <w:rPr>
          <w:rFonts w:hint="eastAsia" w:ascii="Times New Roman" w:hAnsi="Times New Roman" w:cs="Times New Roman"/>
          <w:sz w:val="18"/>
          <w:szCs w:val="18"/>
        </w:rPr>
        <w:t>, red colour</w:t>
      </w:r>
      <w:r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eastAsia="宋体" w:cs="Times New Roman"/>
          <w:kern w:val="0"/>
          <w:sz w:val="18"/>
          <w:szCs w:val="18"/>
        </w:rPr>
        <w:t xml:space="preserve"> were randomly allocated in </w:t>
      </w:r>
      <w:r>
        <w:rPr>
          <w:rFonts w:hint="eastAsia" w:ascii="Times New Roman" w:hAnsi="Times New Roman" w:eastAsia="宋体" w:cs="Times New Roman"/>
          <w:kern w:val="0"/>
          <w:sz w:val="18"/>
          <w:szCs w:val="18"/>
          <w:lang w:val="en-US" w:eastAsia="zh-CN"/>
        </w:rPr>
        <w:t>three replicates as main</w:t>
      </w:r>
      <w:r>
        <w:rPr>
          <w:rFonts w:ascii="Times New Roman" w:hAnsi="Times New Roman" w:eastAsia="宋体" w:cs="Times New Roman"/>
          <w:kern w:val="0"/>
          <w:sz w:val="18"/>
          <w:szCs w:val="18"/>
        </w:rPr>
        <w:t xml:space="preserve"> plot </w:t>
      </w:r>
      <w:r>
        <w:rPr>
          <w:rFonts w:hint="eastAsia" w:ascii="Times New Roman" w:hAnsi="Times New Roman" w:eastAsia="宋体" w:cs="Times New Roman"/>
          <w:kern w:val="0"/>
          <w:sz w:val="18"/>
          <w:szCs w:val="18"/>
          <w:lang w:val="en-US" w:eastAsia="zh-CN"/>
        </w:rPr>
        <w:t xml:space="preserve">treatments </w:t>
      </w:r>
      <w:r>
        <w:rPr>
          <w:rFonts w:ascii="Times New Roman" w:hAnsi="Times New Roman" w:eastAsia="宋体" w:cs="Times New Roman"/>
          <w:kern w:val="0"/>
          <w:sz w:val="18"/>
          <w:szCs w:val="18"/>
        </w:rPr>
        <w:t>and two endophyte types (E+ and E</w:t>
      </w:r>
      <w:r>
        <w:rPr>
          <w:rFonts w:ascii="Times New Roman" w:hAnsi="Times New Roman" w:cs="Times New Roman"/>
          <w:sz w:val="18"/>
          <w:szCs w:val="18"/>
        </w:rPr>
        <w:t>–</w:t>
      </w:r>
      <w:r>
        <w:rPr>
          <w:rFonts w:ascii="Times New Roman" w:hAnsi="Times New Roman" w:eastAsia="宋体" w:cs="Times New Roman"/>
          <w:kern w:val="0"/>
          <w:sz w:val="18"/>
          <w:szCs w:val="18"/>
        </w:rPr>
        <w:t>, with and without endophyte infection)</w:t>
      </w:r>
      <w:r>
        <w:rPr>
          <w:rFonts w:ascii="Times New Roman" w:hAnsi="Times New Roman" w:cs="Times New Roman"/>
          <w:sz w:val="18"/>
          <w:szCs w:val="18"/>
        </w:rPr>
        <w:t xml:space="preserve"> were randomly allocated in </w:t>
      </w: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 xml:space="preserve">the main plots as </w:t>
      </w:r>
      <w:r>
        <w:rPr>
          <w:rFonts w:ascii="Times New Roman" w:hAnsi="Times New Roman" w:cs="Times New Roman"/>
          <w:sz w:val="18"/>
          <w:szCs w:val="18"/>
        </w:rPr>
        <w:t>split plot</w:t>
      </w: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 xml:space="preserve"> treatments</w:t>
      </w:r>
      <w:r>
        <w:rPr>
          <w:rFonts w:ascii="Times New Roman" w:hAnsi="Times New Roman" w:cs="Times New Roman"/>
          <w:sz w:val="18"/>
          <w:szCs w:val="18"/>
        </w:rPr>
        <w:t>. In each of the three sampling times</w:t>
      </w:r>
      <w:r>
        <w:rPr>
          <w:rFonts w:hint="eastAsia"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(0, 14 and 28 d</w:t>
      </w:r>
      <w:r>
        <w:rPr>
          <w:rFonts w:hint="eastAsia" w:ascii="Times New Roman" w:hAnsi="Times New Roman" w:cs="Times New Roman"/>
          <w:sz w:val="18"/>
          <w:szCs w:val="18"/>
        </w:rPr>
        <w:t>, blue colour</w:t>
      </w:r>
      <w:r>
        <w:rPr>
          <w:rFonts w:ascii="Times New Roman" w:hAnsi="Times New Roman" w:cs="Times New Roman"/>
          <w:sz w:val="18"/>
          <w:szCs w:val="18"/>
        </w:rPr>
        <w:t>), two plants were randomly sampled from a split-split plot (i.e., combinations of endophyte and Ca(NO</w:t>
      </w:r>
      <w:r>
        <w:rPr>
          <w:rFonts w:ascii="Times New Roman" w:hAnsi="Times New Roman" w:cs="Times New Roman"/>
          <w:sz w:val="18"/>
          <w:szCs w:val="18"/>
          <w:vertAlign w:val="subscript"/>
        </w:rPr>
        <w:t>3</w:t>
      </w:r>
      <w:r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  <w:vertAlign w:val="subscript"/>
        </w:rPr>
        <w:t>2</w:t>
      </w:r>
      <w:r>
        <w:rPr>
          <w:rFonts w:ascii="Times New Roman" w:hAnsi="Times New Roman" w:cs="Times New Roman"/>
          <w:sz w:val="18"/>
          <w:szCs w:val="18"/>
        </w:rPr>
        <w:t xml:space="preserve"> concentration)</w:t>
      </w:r>
      <w:r>
        <w:rPr>
          <w:rFonts w:hint="eastAsia" w:ascii="Times New Roman" w:hAnsi="Times New Roman" w:eastAsia="宋体" w:cs="Times New Roman"/>
          <w:kern w:val="0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bookmarkStart w:id="9" w:name="_GoBack"/>
      <w:bookmarkEnd w:id="9"/>
    </w:p>
    <w:sectPr>
      <w:pgSz w:w="11906" w:h="16838"/>
      <w:pgMar w:top="624" w:right="720" w:bottom="720" w:left="62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1"/>
  <w:bordersDoNotSurroundFooter w:val="1"/>
  <w:trackRevisions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22B7FAE"/>
    <w:rsid w:val="00012CF1"/>
    <w:rsid w:val="000E0E76"/>
    <w:rsid w:val="002507F5"/>
    <w:rsid w:val="00327897"/>
    <w:rsid w:val="003A67AF"/>
    <w:rsid w:val="00505B6F"/>
    <w:rsid w:val="00517E40"/>
    <w:rsid w:val="00561636"/>
    <w:rsid w:val="007A3F3A"/>
    <w:rsid w:val="00824EE7"/>
    <w:rsid w:val="008A7107"/>
    <w:rsid w:val="0093124E"/>
    <w:rsid w:val="009714FC"/>
    <w:rsid w:val="00C826F7"/>
    <w:rsid w:val="00CB1C75"/>
    <w:rsid w:val="00D01B30"/>
    <w:rsid w:val="00D609F2"/>
    <w:rsid w:val="00E37F1F"/>
    <w:rsid w:val="00F2099A"/>
    <w:rsid w:val="09ED52C9"/>
    <w:rsid w:val="0E9D6DE6"/>
    <w:rsid w:val="149925DB"/>
    <w:rsid w:val="14B5127E"/>
    <w:rsid w:val="17527E22"/>
    <w:rsid w:val="17DE646C"/>
    <w:rsid w:val="1CA92B34"/>
    <w:rsid w:val="1D7414E7"/>
    <w:rsid w:val="1DBF64A4"/>
    <w:rsid w:val="1DEE4A72"/>
    <w:rsid w:val="236C2650"/>
    <w:rsid w:val="28B7759A"/>
    <w:rsid w:val="2E61554C"/>
    <w:rsid w:val="322B7FAE"/>
    <w:rsid w:val="323E7E0C"/>
    <w:rsid w:val="34911FFB"/>
    <w:rsid w:val="3C3B7FD6"/>
    <w:rsid w:val="42A3218D"/>
    <w:rsid w:val="42B63F1D"/>
    <w:rsid w:val="44B54980"/>
    <w:rsid w:val="45A113D8"/>
    <w:rsid w:val="45BA41FB"/>
    <w:rsid w:val="499622FC"/>
    <w:rsid w:val="4AB04358"/>
    <w:rsid w:val="4AE4343C"/>
    <w:rsid w:val="4B9542CD"/>
    <w:rsid w:val="4D146A65"/>
    <w:rsid w:val="4D610625"/>
    <w:rsid w:val="517B5618"/>
    <w:rsid w:val="52C37AF1"/>
    <w:rsid w:val="5477532A"/>
    <w:rsid w:val="57820B3D"/>
    <w:rsid w:val="5AA42331"/>
    <w:rsid w:val="5DD804E3"/>
    <w:rsid w:val="603C3E27"/>
    <w:rsid w:val="635D1702"/>
    <w:rsid w:val="65B40630"/>
    <w:rsid w:val="6679621C"/>
    <w:rsid w:val="67641E57"/>
    <w:rsid w:val="6985107E"/>
    <w:rsid w:val="69CD4CBA"/>
    <w:rsid w:val="69F90C1A"/>
    <w:rsid w:val="6BD30356"/>
    <w:rsid w:val="6D7E4F99"/>
    <w:rsid w:val="70D734BF"/>
    <w:rsid w:val="71C07873"/>
    <w:rsid w:val="749A14CA"/>
    <w:rsid w:val="75DA6553"/>
    <w:rsid w:val="78783BAA"/>
    <w:rsid w:val="7B4C4002"/>
    <w:rsid w:val="7C18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0"/>
    <w:qFormat/>
    <w:uiPriority w:val="0"/>
    <w:pPr>
      <w:spacing w:line="240" w:lineRule="auto"/>
    </w:pPr>
    <w:rPr>
      <w:sz w:val="20"/>
      <w:szCs w:val="20"/>
    </w:rPr>
  </w:style>
  <w:style w:type="paragraph" w:styleId="3">
    <w:name w:val="Balloon Text"/>
    <w:basedOn w:val="1"/>
    <w:link w:val="9"/>
    <w:qFormat/>
    <w:uiPriority w:val="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4">
    <w:name w:val="annotation subject"/>
    <w:basedOn w:val="2"/>
    <w:next w:val="2"/>
    <w:link w:val="11"/>
    <w:qFormat/>
    <w:uiPriority w:val="0"/>
    <w:rPr>
      <w:b/>
      <w:bCs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styleId="8">
    <w:name w:val="annotation reference"/>
    <w:basedOn w:val="7"/>
    <w:qFormat/>
    <w:uiPriority w:val="0"/>
    <w:rPr>
      <w:sz w:val="16"/>
      <w:szCs w:val="16"/>
    </w:rPr>
  </w:style>
  <w:style w:type="character" w:customStyle="1" w:styleId="9">
    <w:name w:val="Balloon Text Char"/>
    <w:basedOn w:val="7"/>
    <w:link w:val="3"/>
    <w:qFormat/>
    <w:uiPriority w:val="0"/>
    <w:rPr>
      <w:rFonts w:ascii="Segoe UI" w:hAnsi="Segoe UI" w:cs="Segoe UI" w:eastAsiaTheme="minorEastAsia"/>
      <w:kern w:val="2"/>
      <w:sz w:val="18"/>
      <w:szCs w:val="18"/>
      <w:lang w:val="en-US"/>
    </w:rPr>
  </w:style>
  <w:style w:type="character" w:customStyle="1" w:styleId="10">
    <w:name w:val="Comment Text Char"/>
    <w:basedOn w:val="7"/>
    <w:link w:val="2"/>
    <w:qFormat/>
    <w:uiPriority w:val="0"/>
    <w:rPr>
      <w:rFonts w:asciiTheme="minorHAnsi" w:hAnsiTheme="minorHAnsi" w:eastAsiaTheme="minorEastAsia" w:cstheme="minorBidi"/>
      <w:kern w:val="2"/>
      <w:lang w:val="en-US"/>
    </w:rPr>
  </w:style>
  <w:style w:type="character" w:customStyle="1" w:styleId="11">
    <w:name w:val="Comment Subject Char"/>
    <w:basedOn w:val="10"/>
    <w:link w:val="4"/>
    <w:qFormat/>
    <w:uiPriority w:val="0"/>
    <w:rPr>
      <w:rFonts w:asciiTheme="minorHAnsi" w:hAnsiTheme="minorHAnsi" w:eastAsiaTheme="minorEastAsia" w:cstheme="minorBidi"/>
      <w:b/>
      <w:bCs/>
      <w:kern w:val="2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4.xml"/><Relationship Id="rId6" Type="http://schemas.openxmlformats.org/officeDocument/2006/relationships/customXml" Target="../customXml/item3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ECF790D596454A959814AAC554AB9B" ma:contentTypeVersion="13" ma:contentTypeDescription="Create a new document." ma:contentTypeScope="" ma:versionID="9b71c7afaf2c13c420c2180f4f8ac5d3">
  <xsd:schema xmlns:xsd="http://www.w3.org/2001/XMLSchema" xmlns:xs="http://www.w3.org/2001/XMLSchema" xmlns:p="http://schemas.microsoft.com/office/2006/metadata/properties" xmlns:ns3="92ed227d-9d43-4997-ad7c-cb9a080d70b6" xmlns:ns4="059193d4-d504-4867-b112-8659097b48f1" targetNamespace="http://schemas.microsoft.com/office/2006/metadata/properties" ma:root="true" ma:fieldsID="b33824fcaed6a1bd85074100d2003f13" ns3:_="" ns4:_="">
    <xsd:import namespace="92ed227d-9d43-4997-ad7c-cb9a080d70b6"/>
    <xsd:import namespace="059193d4-d504-4867-b112-8659097b48f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d227d-9d43-4997-ad7c-cb9a080d70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9193d4-d504-4867-b112-8659097b48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78A3587-53B0-438F-903E-F9185E1113C0}">
  <ds:schemaRefs/>
</ds:datastoreItem>
</file>

<file path=customXml/itemProps3.xml><?xml version="1.0" encoding="utf-8"?>
<ds:datastoreItem xmlns:ds="http://schemas.openxmlformats.org/officeDocument/2006/customXml" ds:itemID="{B32C086E-B841-4C9C-8DD0-CE361F49A6D8}">
  <ds:schemaRefs/>
</ds:datastoreItem>
</file>

<file path=customXml/itemProps4.xml><?xml version="1.0" encoding="utf-8"?>
<ds:datastoreItem xmlns:ds="http://schemas.openxmlformats.org/officeDocument/2006/customXml" ds:itemID="{D56972CE-FC79-439C-850E-AB3DC221B4A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475</Words>
  <Characters>1512</Characters>
  <Lines>12</Lines>
  <Paragraphs>3</Paragraphs>
  <TotalTime>6</TotalTime>
  <ScaleCrop>false</ScaleCrop>
  <LinksUpToDate>false</LinksUpToDate>
  <CharactersWithSpaces>1984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2020-09-15T00:58:00Z</dcterms:created>
  <dc:creator>连玉</dc:creator>
  <cp:lastModifiedBy>Dell</cp:lastModifiedBy>
  <dcterms:modified xsi:type="dcterms:W3CDTF">2020-10-07T00:07:26Z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  <property fmtid="{D5CDD505-2E9C-101B-9397-08002B2CF9AE}" pid="3" name="ContentTypeId">
    <vt:lpwstr>0x0101000BECF790D596454A959814AAC554AB9B</vt:lpwstr>
  </property>
</Properties>
</file>