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65DDF" w14:textId="7A0D6A9F" w:rsidR="0071207C" w:rsidRDefault="0071207C"/>
    <w:p w14:paraId="0FCA5D5B" w14:textId="6F234DE6" w:rsidR="00500232" w:rsidRPr="00500232" w:rsidRDefault="00500232" w:rsidP="00500232">
      <w:r w:rsidRPr="00500232">
        <w:rPr>
          <w:b/>
          <w:bCs/>
        </w:rPr>
        <w:t xml:space="preserve">Table </w:t>
      </w:r>
      <w:r w:rsidR="00992CCE">
        <w:rPr>
          <w:b/>
          <w:bCs/>
        </w:rPr>
        <w:t>S1</w:t>
      </w:r>
      <w:r w:rsidRPr="00500232">
        <w:t xml:space="preserve">. Characteristics of the </w:t>
      </w:r>
      <w:r w:rsidR="00D57F8E" w:rsidRPr="00D57F8E">
        <w:rPr>
          <w:i/>
        </w:rPr>
        <w:t xml:space="preserve">Allium altaicum </w:t>
      </w:r>
      <w:r w:rsidRPr="00500232">
        <w:t>samples collected in the territory of the Kazakhstani Altai</w:t>
      </w:r>
    </w:p>
    <w:tbl>
      <w:tblPr>
        <w:tblW w:w="14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84"/>
        <w:gridCol w:w="1109"/>
        <w:gridCol w:w="1109"/>
        <w:gridCol w:w="970"/>
        <w:gridCol w:w="970"/>
        <w:gridCol w:w="832"/>
        <w:gridCol w:w="970"/>
        <w:gridCol w:w="1108"/>
        <w:gridCol w:w="970"/>
        <w:gridCol w:w="972"/>
        <w:gridCol w:w="970"/>
        <w:gridCol w:w="970"/>
        <w:gridCol w:w="970"/>
      </w:tblGrid>
      <w:tr w:rsidR="00500232" w:rsidRPr="00802D81" w14:paraId="164FB16E" w14:textId="77777777" w:rsidTr="00FD29EB">
        <w:trPr>
          <w:trHeight w:val="35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14:paraId="072AE547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</w:pPr>
            <w:bookmarkStart w:id="0" w:name="_Hlk50735202"/>
            <w:r w:rsidRPr="00802D81"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  <w:t>ID number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3AA8F8A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  <w:t>Collection place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11516432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  <w:t>Coordinates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7A7D9B71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  <w:t>Altitude, m above sea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14:paraId="3FC1309E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  <w:t>Number of shoots in the seats, pcs.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7172ECE5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  <w:t>Shoot height, cm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14:paraId="60F702AD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  <w:t>Number of flowers in the inflorescence, pcs.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7F2E9FDA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  <w:t>Number of seeds in the seed balls, pcs.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14:paraId="3AB77BCF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  <w:t>Mass of 1000 seeds, g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2C1599BB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  <w:t>Bulb diameter, cm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53B75321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  <w:t>Bulb weight, g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3AFCFBAB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  <w:t>Number of bulbs in the seat, pcs.</w:t>
            </w:r>
          </w:p>
        </w:tc>
      </w:tr>
      <w:tr w:rsidR="00500232" w:rsidRPr="00802D81" w14:paraId="1D05E001" w14:textId="77777777" w:rsidTr="00FD29EB">
        <w:trPr>
          <w:trHeight w:val="294"/>
        </w:trPr>
        <w:tc>
          <w:tcPr>
            <w:tcW w:w="880" w:type="dxa"/>
            <w:vMerge/>
            <w:shd w:val="clear" w:color="auto" w:fill="auto"/>
            <w:vAlign w:val="center"/>
          </w:tcPr>
          <w:p w14:paraId="0A56886E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4BC91AB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412D1F51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  <w:t>Latitude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B174A3A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  <w:t>Longitude</w:t>
            </w: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4787912D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36D939CC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  <w:t>vegetative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68B27C4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b/>
                <w:bCs/>
                <w:sz w:val="16"/>
                <w:szCs w:val="16"/>
              </w:rPr>
              <w:t>generative</w:t>
            </w: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6381702E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14:paraId="77B976B7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210C3ACD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14:paraId="6D3888BC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2CE29254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0B146813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28E9664A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</w:p>
        </w:tc>
      </w:tr>
      <w:tr w:rsidR="00500232" w:rsidRPr="00802D81" w14:paraId="6FD7EDDD" w14:textId="77777777" w:rsidTr="00FD29EB">
        <w:trPr>
          <w:trHeight w:val="530"/>
        </w:trPr>
        <w:tc>
          <w:tcPr>
            <w:tcW w:w="880" w:type="dxa"/>
            <w:shd w:val="clear" w:color="auto" w:fill="auto"/>
            <w:vAlign w:val="center"/>
          </w:tcPr>
          <w:p w14:paraId="056F45E8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Al1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D989F5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South Altai Tarbagatai range, Burkhat passage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C8E4A14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49°07'</w:t>
            </w:r>
            <w:r>
              <w:rPr>
                <w:rFonts w:ascii="Palatino Linotype" w:eastAsia="SimSun" w:hAnsi="Palatino Linotype"/>
                <w:sz w:val="16"/>
                <w:szCs w:val="16"/>
                <w:lang w:val="ru-RU"/>
              </w:rPr>
              <w:t>3</w:t>
            </w: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3"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9BCC572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86°02'10"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9EF7AB5" w14:textId="77777777" w:rsidR="00500232" w:rsidRPr="00603345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  <w:lang w:val="ru-RU"/>
              </w:rPr>
            </w:pPr>
            <w:r w:rsidRPr="00483A06">
              <w:rPr>
                <w:rFonts w:ascii="Palatino Linotype" w:eastAsia="SimSun" w:hAnsi="Palatino Linotype"/>
                <w:sz w:val="16"/>
                <w:szCs w:val="16"/>
                <w:lang w:val="ru-RU"/>
              </w:rPr>
              <w:t>2146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34358DC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0-9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9B4A100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1-5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19155DE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59±1.1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F980076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67.87±4.7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5568E66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2.1±0.4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4A1CF9A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1.85±0,1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EA5F3D4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1.4±0,2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F87DE49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4.3±0,5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A67814A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1-5</w:t>
            </w:r>
          </w:p>
        </w:tc>
      </w:tr>
      <w:tr w:rsidR="00500232" w:rsidRPr="00802D81" w14:paraId="698EE0D9" w14:textId="77777777" w:rsidTr="00FD29EB">
        <w:trPr>
          <w:trHeight w:val="539"/>
        </w:trPr>
        <w:tc>
          <w:tcPr>
            <w:tcW w:w="880" w:type="dxa"/>
            <w:shd w:val="clear" w:color="auto" w:fill="auto"/>
            <w:vAlign w:val="center"/>
          </w:tcPr>
          <w:p w14:paraId="49CD2C66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Al2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2D1B4C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Kalba Range (Eastern Kalba), Koktau Mountains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07D0F12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49°29'37"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8B804EC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82°36</w:t>
            </w:r>
            <w:r w:rsidRPr="00802D81">
              <w:rPr>
                <w:rFonts w:eastAsia="SimSun"/>
                <w:sz w:val="16"/>
                <w:szCs w:val="16"/>
              </w:rPr>
              <w:t>ʼ</w:t>
            </w: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19"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6A1B458" w14:textId="77777777" w:rsidR="00500232" w:rsidRPr="00603345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483A06">
              <w:rPr>
                <w:rFonts w:ascii="Palatino Linotype" w:eastAsia="SimSun" w:hAnsi="Palatino Linotype"/>
                <w:sz w:val="16"/>
                <w:szCs w:val="16"/>
              </w:rPr>
              <w:t>693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49048F2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2-9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E4B2F80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1-9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56A1533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51±2.0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1BBF4E2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101±4.8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2AE5426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4.2±0.3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4DF0BAC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1.10±0.1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BCFA577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2.2±0.1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80BBA39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16.1±0.9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4F3D714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1-7</w:t>
            </w:r>
          </w:p>
        </w:tc>
      </w:tr>
      <w:tr w:rsidR="00500232" w:rsidRPr="00802D81" w14:paraId="4B1EF9AD" w14:textId="77777777" w:rsidTr="00FD29EB">
        <w:trPr>
          <w:trHeight w:val="530"/>
        </w:trPr>
        <w:tc>
          <w:tcPr>
            <w:tcW w:w="880" w:type="dxa"/>
            <w:shd w:val="clear" w:color="auto" w:fill="auto"/>
            <w:vAlign w:val="center"/>
          </w:tcPr>
          <w:p w14:paraId="2954C2B8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Al8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BED72C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Kalba Range, Taldy Ecosite, Koktau Mountain, North-west slope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B519404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49º29'11'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3A83FE9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82º35'37"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8A89B0C" w14:textId="77777777" w:rsidR="00500232" w:rsidRPr="00603345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483A06">
              <w:rPr>
                <w:rFonts w:ascii="Palatino Linotype" w:eastAsia="SimSun" w:hAnsi="Palatino Linotype"/>
                <w:sz w:val="16"/>
                <w:szCs w:val="16"/>
              </w:rPr>
              <w:t>707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750E72F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1-3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5C1EF63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4-7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C095F5E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57.7±2.0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E9C47AE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121.8</w:t>
            </w: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sym w:font="Symbol" w:char="F0B1"/>
            </w: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2.5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C76B055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5.4±0.8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05789B7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1.07±0,1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94B0D58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2.1±0,1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F4BB6F8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14.1±0,4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6B7254E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3-8</w:t>
            </w:r>
          </w:p>
        </w:tc>
      </w:tr>
      <w:tr w:rsidR="00500232" w:rsidRPr="00802D81" w14:paraId="2A2B350F" w14:textId="77777777" w:rsidTr="00FD29EB">
        <w:trPr>
          <w:trHeight w:val="539"/>
        </w:trPr>
        <w:tc>
          <w:tcPr>
            <w:tcW w:w="880" w:type="dxa"/>
            <w:shd w:val="clear" w:color="auto" w:fill="auto"/>
            <w:vAlign w:val="center"/>
          </w:tcPr>
          <w:p w14:paraId="7E5D419A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Al9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AAB664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Ubinskiy Range, South-eastern slope, Porozhnaya Mountain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224077F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50º33'33"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B4085EE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82º32'46"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55EB96E" w14:textId="77777777" w:rsidR="00500232" w:rsidRPr="00603345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483A06">
              <w:rPr>
                <w:rFonts w:ascii="Palatino Linotype" w:eastAsia="SimSun" w:hAnsi="Palatino Linotype"/>
                <w:sz w:val="16"/>
                <w:szCs w:val="16"/>
              </w:rPr>
              <w:t>1800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DFC6CC0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2-4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7E50002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5-8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73E02BF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57.7±2.1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0FC582B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79.6</w:t>
            </w: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sym w:font="Symbol" w:char="F0B1"/>
            </w: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8.2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BCF29FD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5.4±0.8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58A8383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1.15±0.6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DE3FFB2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3.5±0.7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ED537F7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25.1±0,7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4D0D294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4-9</w:t>
            </w:r>
          </w:p>
        </w:tc>
      </w:tr>
      <w:tr w:rsidR="00500232" w:rsidRPr="00802D81" w14:paraId="3B365408" w14:textId="77777777" w:rsidTr="00FD29EB">
        <w:trPr>
          <w:trHeight w:val="709"/>
        </w:trPr>
        <w:tc>
          <w:tcPr>
            <w:tcW w:w="880" w:type="dxa"/>
            <w:shd w:val="clear" w:color="auto" w:fill="auto"/>
            <w:vAlign w:val="center"/>
          </w:tcPr>
          <w:p w14:paraId="569F4A41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Al10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F0763B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South Altai Tarbagatai, north-west slope, in the area of the Burkhat passage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EF48E60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50°33'32"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706C3A8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81°39'30"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98CC226" w14:textId="77777777" w:rsidR="00500232" w:rsidRPr="00603345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  <w:lang w:val="ru-RU"/>
              </w:rPr>
            </w:pPr>
            <w:r w:rsidRPr="00483A06">
              <w:rPr>
                <w:rFonts w:ascii="Palatino Linotype" w:eastAsia="SimSun" w:hAnsi="Palatino Linotype"/>
                <w:sz w:val="16"/>
                <w:szCs w:val="16"/>
                <w:lang w:val="ru-RU"/>
              </w:rPr>
              <w:t>786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800F589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1-2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7D8586C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3-5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1C4DDEE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64.2±0.9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882E43A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59.8±3.9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07A6D12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4.2±0.3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3B729DF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1.6±0.4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4CE4428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3.1±0.1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8195478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17.9±0.2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ECA8AA8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2-5</w:t>
            </w:r>
          </w:p>
        </w:tc>
      </w:tr>
      <w:tr w:rsidR="00500232" w:rsidRPr="00802D81" w14:paraId="206E9610" w14:textId="77777777" w:rsidTr="00FD29EB">
        <w:trPr>
          <w:trHeight w:val="539"/>
        </w:trPr>
        <w:tc>
          <w:tcPr>
            <w:tcW w:w="880" w:type="dxa"/>
            <w:shd w:val="clear" w:color="auto" w:fill="auto"/>
            <w:vAlign w:val="center"/>
          </w:tcPr>
          <w:p w14:paraId="2E427A45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Al11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5967DB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Narymskiy Range, Kedroviy Kliuch Ecosite, south-west slope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BF21EA4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4</w:t>
            </w:r>
            <w:r w:rsidRPr="007577A2">
              <w:rPr>
                <w:rFonts w:ascii="Palatino Linotype" w:eastAsia="SimSun" w:hAnsi="Palatino Linotype"/>
                <w:sz w:val="16"/>
                <w:szCs w:val="16"/>
                <w:lang w:val="ru-RU"/>
              </w:rPr>
              <w:t>9</w:t>
            </w: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º54'34"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28E4A81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83º44'21"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7CCF0EF" w14:textId="77777777" w:rsidR="00500232" w:rsidRPr="00603345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483A06">
              <w:rPr>
                <w:rFonts w:ascii="Palatino Linotype" w:eastAsia="SimSun" w:hAnsi="Palatino Linotype"/>
                <w:sz w:val="16"/>
                <w:szCs w:val="16"/>
              </w:rPr>
              <w:t>1200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C43D1E6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2-4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0D82C8F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7-11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0325925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64.3±2.7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692A933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104.6±2,4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371CB51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5.2±0.2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F91A856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1.7</w:t>
            </w: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sym w:font="Symbol" w:char="00B1"/>
            </w: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0.12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1F3B0C6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2.9±0.5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CD18B59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15.6±0.4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DDBB2FD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5-9</w:t>
            </w:r>
          </w:p>
        </w:tc>
      </w:tr>
      <w:tr w:rsidR="00500232" w:rsidRPr="00802D81" w14:paraId="3B0646F1" w14:textId="77777777" w:rsidTr="00FD29EB">
        <w:trPr>
          <w:trHeight w:val="539"/>
        </w:trPr>
        <w:tc>
          <w:tcPr>
            <w:tcW w:w="880" w:type="dxa"/>
            <w:shd w:val="clear" w:color="auto" w:fill="auto"/>
            <w:vAlign w:val="center"/>
          </w:tcPr>
          <w:p w14:paraId="4D7FAAEB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lastRenderedPageBreak/>
              <w:t>Al12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CCE1AC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Site of natural flora of the Altai Botanical Garden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FFA5755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50º19'34'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1F5152C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83º32'46"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23A02CB" w14:textId="77777777" w:rsidR="00500232" w:rsidRPr="00603345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483A06">
              <w:rPr>
                <w:rFonts w:ascii="Palatino Linotype" w:eastAsia="SimSun" w:hAnsi="Palatino Linotype"/>
                <w:sz w:val="16"/>
                <w:szCs w:val="16"/>
              </w:rPr>
              <w:t>774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689D601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2-7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0E396F1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7-11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6227D52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93.3±2.7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42EA55A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117.5±3.6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C8A637C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5.6±0.4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4175435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1.85±0.5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E0625A9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3.2±0.3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CDF84E9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19.9±0.2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5FAA12E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9-19</w:t>
            </w:r>
          </w:p>
        </w:tc>
      </w:tr>
      <w:tr w:rsidR="00500232" w:rsidRPr="00802D81" w14:paraId="6442365C" w14:textId="77777777" w:rsidTr="00FD29EB">
        <w:trPr>
          <w:trHeight w:val="530"/>
        </w:trPr>
        <w:tc>
          <w:tcPr>
            <w:tcW w:w="880" w:type="dxa"/>
            <w:shd w:val="clear" w:color="auto" w:fill="auto"/>
            <w:vAlign w:val="center"/>
          </w:tcPr>
          <w:p w14:paraId="7ADC4E3C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Al13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B246F6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Sarym-Sakty Range, south-east rubble slope, Burkhat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2592C41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49º07'33"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20367D8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86º02'10"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7B3A615" w14:textId="77777777" w:rsidR="00500232" w:rsidRPr="00603345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  <w:lang w:val="ru-RU"/>
              </w:rPr>
            </w:pPr>
            <w:r w:rsidRPr="00483A06">
              <w:rPr>
                <w:rFonts w:ascii="Palatino Linotype" w:eastAsia="SimSun" w:hAnsi="Palatino Linotype"/>
                <w:sz w:val="16"/>
                <w:szCs w:val="16"/>
                <w:lang w:val="ru-RU"/>
              </w:rPr>
              <w:t>2146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1F75197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1-5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801DF28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1-5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ADAB815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57±1.4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3D4BA18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62.87±3.4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2F41AF7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4.1±0.4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9BB2CF5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1.45±0.1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CB86175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1.4±0.2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87FB704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3.3±0.44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69D1BD9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1-5</w:t>
            </w:r>
          </w:p>
        </w:tc>
      </w:tr>
      <w:tr w:rsidR="00500232" w:rsidRPr="00802D81" w14:paraId="4F243D41" w14:textId="77777777" w:rsidTr="00FD29EB">
        <w:trPr>
          <w:trHeight w:val="539"/>
        </w:trPr>
        <w:tc>
          <w:tcPr>
            <w:tcW w:w="880" w:type="dxa"/>
            <w:shd w:val="clear" w:color="auto" w:fill="auto"/>
            <w:vAlign w:val="center"/>
          </w:tcPr>
          <w:p w14:paraId="5B2C6227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Al14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BE603D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Ivanovskiy Range, Seriy Lug Ecosite, north-west slope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27ED77B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50º19'16"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71D62EC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83º52'51"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D68DE63" w14:textId="77777777" w:rsidR="00500232" w:rsidRPr="00603345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  <w:lang w:val="ru-RU"/>
              </w:rPr>
            </w:pPr>
            <w:r w:rsidRPr="00483A06">
              <w:rPr>
                <w:rFonts w:ascii="Palatino Linotype" w:eastAsia="SimSun" w:hAnsi="Palatino Linotype"/>
                <w:sz w:val="16"/>
                <w:szCs w:val="16"/>
                <w:lang w:val="ru-RU"/>
              </w:rPr>
              <w:t>1800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B284FF6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1-4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4905B98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5-9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116BE26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84.2±2.8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08968CF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86.8±3.2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2869F19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5.4±0.6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1924A04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1.45±0.3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42E3D52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4.2±0.41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CF3194C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19.1±0.5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51E86C0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4-9</w:t>
            </w:r>
          </w:p>
        </w:tc>
      </w:tr>
      <w:tr w:rsidR="00500232" w:rsidRPr="00802D81" w14:paraId="70E891F8" w14:textId="77777777" w:rsidTr="00FD29EB">
        <w:trPr>
          <w:trHeight w:val="530"/>
        </w:trPr>
        <w:tc>
          <w:tcPr>
            <w:tcW w:w="880" w:type="dxa"/>
            <w:shd w:val="clear" w:color="auto" w:fill="auto"/>
            <w:vAlign w:val="center"/>
          </w:tcPr>
          <w:p w14:paraId="3C4EC7B9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Al15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50C745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Kalbinskii Altai, Sibin Lakes vicinities.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6F96B58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49°24'5"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9980188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82°58'23"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77FB445" w14:textId="77777777" w:rsidR="00500232" w:rsidRPr="00603345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  <w:lang w:val="ru-RU"/>
              </w:rPr>
            </w:pPr>
            <w:r w:rsidRPr="00483A06">
              <w:rPr>
                <w:rFonts w:ascii="Palatino Linotype" w:eastAsia="SimSun" w:hAnsi="Palatino Linotype"/>
                <w:sz w:val="16"/>
                <w:szCs w:val="16"/>
                <w:lang w:val="ru-RU"/>
              </w:rPr>
              <w:t>987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9338A31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1-4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9494C73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5-8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C0698AA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75.6±2.8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41B9724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112.6±2.7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181EA57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5.1±0.2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007D02A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1.6±0.1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6C9BCD1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2.4±0.7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45D646F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10.6±0.6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DE2CD3E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3-6</w:t>
            </w:r>
          </w:p>
        </w:tc>
      </w:tr>
      <w:tr w:rsidR="00500232" w:rsidRPr="00802D81" w14:paraId="7A872A53" w14:textId="77777777" w:rsidTr="00FD29EB">
        <w:trPr>
          <w:trHeight w:val="539"/>
        </w:trPr>
        <w:tc>
          <w:tcPr>
            <w:tcW w:w="880" w:type="dxa"/>
            <w:shd w:val="clear" w:color="auto" w:fill="auto"/>
            <w:vAlign w:val="center"/>
          </w:tcPr>
          <w:p w14:paraId="2534DE1E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Al16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39E4A9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Western Listvyaga Range, south-east slope, valley of the Kondrashka River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0061756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49°23'16"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4BA2677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85°45'18"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4629678" w14:textId="77777777" w:rsidR="00500232" w:rsidRPr="00603345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483A06">
              <w:rPr>
                <w:rFonts w:ascii="Palatino Linotype" w:eastAsia="SimSun" w:hAnsi="Palatino Linotype"/>
                <w:sz w:val="16"/>
                <w:szCs w:val="16"/>
              </w:rPr>
              <w:t>1585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533615E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2-4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F2B42F0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5-8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9B3F1B1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67.7±2.4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74BDA8F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81.6</w:t>
            </w: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sym w:font="Symbol" w:char="F0B1"/>
            </w: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6.2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40C6FD3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5.2±0.5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C2ABD42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1.24±0.4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EAB4B04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3.5±0.7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C69C195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22.1±0.8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0341E9C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4-8</w:t>
            </w:r>
          </w:p>
        </w:tc>
      </w:tr>
      <w:tr w:rsidR="00500232" w:rsidRPr="00802D81" w14:paraId="6584A209" w14:textId="77777777" w:rsidTr="00FD29EB">
        <w:trPr>
          <w:trHeight w:val="539"/>
        </w:trPr>
        <w:tc>
          <w:tcPr>
            <w:tcW w:w="880" w:type="dxa"/>
            <w:shd w:val="clear" w:color="auto" w:fill="auto"/>
            <w:vAlign w:val="center"/>
          </w:tcPr>
          <w:p w14:paraId="2E6FA252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Al17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B2FA7C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Kalba Range, Taldy Ecosite, Koktau Mountain, south-east slope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C402097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49º29'18'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32F2DE0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82º35'44"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3FFCF4D" w14:textId="77777777" w:rsidR="00500232" w:rsidRPr="00603345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  <w:lang w:val="ru-RU"/>
              </w:rPr>
            </w:pPr>
            <w:r w:rsidRPr="00483A06">
              <w:rPr>
                <w:rFonts w:ascii="Palatino Linotype" w:eastAsia="SimSun" w:hAnsi="Palatino Linotype"/>
                <w:sz w:val="16"/>
                <w:szCs w:val="16"/>
                <w:lang w:val="ru-RU"/>
              </w:rPr>
              <w:t>915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7C0B096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1-4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6434ED1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5-8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F33B073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53.7±1.1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D04DD74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117.2</w:t>
            </w: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sym w:font="Symbol" w:char="F0B1"/>
            </w: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2.1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EB09563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5.4±0.2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75FE688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1.23±0.1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51BDB00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2.2±0.11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8AD88E8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12.2±0.4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46A1A6D" w14:textId="77777777" w:rsidR="00500232" w:rsidRPr="00802D81" w:rsidRDefault="00500232" w:rsidP="00FD29EB">
            <w:pPr>
              <w:adjustRightInd w:val="0"/>
              <w:snapToGrid w:val="0"/>
              <w:spacing w:line="260" w:lineRule="atLeast"/>
              <w:rPr>
                <w:rFonts w:ascii="Palatino Linotype" w:eastAsia="SimSun" w:hAnsi="Palatino Linotype"/>
                <w:sz w:val="16"/>
                <w:szCs w:val="16"/>
              </w:rPr>
            </w:pPr>
            <w:r w:rsidRPr="00802D81">
              <w:rPr>
                <w:rFonts w:ascii="Palatino Linotype" w:eastAsia="SimSun" w:hAnsi="Palatino Linotype"/>
                <w:sz w:val="16"/>
                <w:szCs w:val="16"/>
              </w:rPr>
              <w:t>5-8</w:t>
            </w:r>
          </w:p>
        </w:tc>
      </w:tr>
      <w:bookmarkEnd w:id="0"/>
    </w:tbl>
    <w:p w14:paraId="6FC0591C" w14:textId="77777777" w:rsidR="00500232" w:rsidRDefault="00500232"/>
    <w:sectPr w:rsidR="00500232" w:rsidSect="005002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32"/>
    <w:rsid w:val="00500232"/>
    <w:rsid w:val="0071207C"/>
    <w:rsid w:val="00992CCE"/>
    <w:rsid w:val="00D5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A7D8"/>
  <w15:chartTrackingRefBased/>
  <w15:docId w15:val="{F5CF9DC3-AD75-4B0B-9E25-BA39D616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3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1916</Characters>
  <Application>Microsoft Office Word</Application>
  <DocSecurity>0</DocSecurity>
  <Lines>36</Lines>
  <Paragraphs>15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Kalendar, Ruslan</dc:creator>
  <cp:keywords/>
  <dc:description/>
  <cp:lastModifiedBy>Kalendar, Ruslan</cp:lastModifiedBy>
  <cp:revision>3</cp:revision>
  <dcterms:created xsi:type="dcterms:W3CDTF">2020-09-11T10:46:00Z</dcterms:created>
  <dcterms:modified xsi:type="dcterms:W3CDTF">2020-09-17T06:07:00Z</dcterms:modified>
</cp:coreProperties>
</file>