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998E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  <w:r w:rsidRPr="0013730C">
        <w:rPr>
          <w:rFonts w:ascii="Times" w:eastAsia="Times New Roman" w:hAnsi="Times" w:cs="Cordia New"/>
          <w:b/>
          <w:bCs/>
          <w:sz w:val="22"/>
          <w:szCs w:val="22"/>
          <w:lang w:val="en-GB"/>
        </w:rPr>
        <w:t xml:space="preserve">Supplementary Table S1. </w:t>
      </w:r>
      <w:r w:rsidRPr="0013730C">
        <w:rPr>
          <w:rFonts w:ascii="Times" w:eastAsia="Times New Roman" w:hAnsi="Times" w:cs="Cordia New"/>
          <w:sz w:val="22"/>
          <w:szCs w:val="22"/>
          <w:lang w:val="en-GB"/>
        </w:rPr>
        <w:t xml:space="preserve">Subgroup analysis of changes in serum </w:t>
      </w:r>
      <w:proofErr w:type="spellStart"/>
      <w:r w:rsidRPr="0013730C">
        <w:rPr>
          <w:rFonts w:ascii="Times" w:eastAsia="Times New Roman" w:hAnsi="Times" w:cs="Cordia New"/>
          <w:sz w:val="22"/>
          <w:szCs w:val="22"/>
          <w:lang w:val="en-GB"/>
        </w:rPr>
        <w:t>fibrogenesis</w:t>
      </w:r>
      <w:proofErr w:type="spellEnd"/>
      <w:r w:rsidRPr="0013730C">
        <w:rPr>
          <w:rFonts w:ascii="Times" w:eastAsia="Times New Roman" w:hAnsi="Times" w:cs="Cordia New"/>
          <w:sz w:val="22"/>
          <w:szCs w:val="22"/>
          <w:lang w:val="en-GB"/>
        </w:rPr>
        <w:t xml:space="preserve"> markers by randomized arm</w:t>
      </w:r>
    </w:p>
    <w:p w14:paraId="660D9AB3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32F4B51F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  <w:r w:rsidRPr="0013730C">
        <w:rPr>
          <w:rFonts w:ascii="Times" w:eastAsia="Times New Roman" w:hAnsi="Times" w:cs="Cordia New"/>
          <w:sz w:val="22"/>
          <w:szCs w:val="22"/>
          <w:lang w:val="en-GB"/>
        </w:rPr>
        <w:t>A. Baseline VD levels</w:t>
      </w:r>
    </w:p>
    <w:tbl>
      <w:tblPr>
        <w:tblStyle w:val="TableGridLight1"/>
        <w:tblpPr w:leftFromText="180" w:rightFromText="180" w:vertAnchor="text" w:horzAnchor="page" w:tblpX="1810" w:tblpY="281"/>
        <w:tblW w:w="12961" w:type="dxa"/>
        <w:tblLayout w:type="fixed"/>
        <w:tblLook w:val="04A0" w:firstRow="1" w:lastRow="0" w:firstColumn="1" w:lastColumn="0" w:noHBand="0" w:noVBand="1"/>
      </w:tblPr>
      <w:tblGrid>
        <w:gridCol w:w="1905"/>
        <w:gridCol w:w="1553"/>
        <w:gridCol w:w="2458"/>
        <w:gridCol w:w="2374"/>
        <w:gridCol w:w="2458"/>
        <w:gridCol w:w="2213"/>
      </w:tblGrid>
      <w:tr w:rsidR="0013730C" w:rsidRPr="0013730C" w14:paraId="247BE464" w14:textId="77777777" w:rsidTr="00EE0A56">
        <w:trPr>
          <w:trHeight w:val="370"/>
        </w:trPr>
        <w:tc>
          <w:tcPr>
            <w:tcW w:w="1905" w:type="dxa"/>
            <w:shd w:val="clear" w:color="auto" w:fill="F2F2F2"/>
            <w:noWrap/>
            <w:hideMark/>
          </w:tcPr>
          <w:p w14:paraId="70D535E8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553" w:type="dxa"/>
            <w:shd w:val="clear" w:color="auto" w:fill="F2F2F2"/>
            <w:noWrap/>
            <w:hideMark/>
          </w:tcPr>
          <w:p w14:paraId="3E8208B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N (VD/Placebo)</w:t>
            </w:r>
          </w:p>
        </w:tc>
        <w:tc>
          <w:tcPr>
            <w:tcW w:w="2458" w:type="dxa"/>
            <w:shd w:val="clear" w:color="auto" w:fill="F2F2F2"/>
            <w:noWrap/>
            <w:hideMark/>
          </w:tcPr>
          <w:p w14:paraId="1D94D24F" w14:textId="77777777" w:rsidR="0013730C" w:rsidRPr="0013730C" w:rsidRDefault="0013730C" w:rsidP="00EE0A56">
            <w:pP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TGF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 (ng/mL)</w:t>
            </w:r>
          </w:p>
        </w:tc>
        <w:tc>
          <w:tcPr>
            <w:tcW w:w="2374" w:type="dxa"/>
            <w:shd w:val="clear" w:color="auto" w:fill="F2F2F2"/>
            <w:noWrap/>
            <w:hideMark/>
          </w:tcPr>
          <w:p w14:paraId="7154F04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TIMP-1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458" w:type="dxa"/>
            <w:shd w:val="clear" w:color="auto" w:fill="F2F2F2"/>
            <w:noWrap/>
            <w:hideMark/>
          </w:tcPr>
          <w:p w14:paraId="6292838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MMP-9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213" w:type="dxa"/>
            <w:shd w:val="clear" w:color="auto" w:fill="F2F2F2"/>
            <w:noWrap/>
            <w:hideMark/>
          </w:tcPr>
          <w:p w14:paraId="29CC7A48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P3NP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</w:tr>
      <w:tr w:rsidR="0013730C" w:rsidRPr="0013730C" w14:paraId="08214F66" w14:textId="77777777" w:rsidTr="00EE0A56">
        <w:trPr>
          <w:trHeight w:val="553"/>
        </w:trPr>
        <w:tc>
          <w:tcPr>
            <w:tcW w:w="1905" w:type="dxa"/>
            <w:noWrap/>
            <w:hideMark/>
          </w:tcPr>
          <w:p w14:paraId="3FF587B3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VD &lt;20 ng/mL</w:t>
            </w:r>
          </w:p>
        </w:tc>
        <w:tc>
          <w:tcPr>
            <w:tcW w:w="1553" w:type="dxa"/>
            <w:noWrap/>
            <w:hideMark/>
          </w:tcPr>
          <w:p w14:paraId="4963C0C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20/30</w:t>
            </w:r>
          </w:p>
        </w:tc>
        <w:tc>
          <w:tcPr>
            <w:tcW w:w="2458" w:type="dxa"/>
            <w:noWrap/>
            <w:hideMark/>
          </w:tcPr>
          <w:p w14:paraId="12E7A1E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-0.2 (-2.5 – 2.2)</w:t>
            </w:r>
          </w:p>
        </w:tc>
        <w:tc>
          <w:tcPr>
            <w:tcW w:w="2374" w:type="dxa"/>
            <w:noWrap/>
            <w:hideMark/>
          </w:tcPr>
          <w:p w14:paraId="5B3C092B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5.6 (-24.0 – 35.2)</w:t>
            </w:r>
          </w:p>
        </w:tc>
        <w:tc>
          <w:tcPr>
            <w:tcW w:w="2458" w:type="dxa"/>
            <w:noWrap/>
            <w:hideMark/>
          </w:tcPr>
          <w:p w14:paraId="29388B11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94.0 (-103.1 – 291.1)</w:t>
            </w:r>
          </w:p>
        </w:tc>
        <w:tc>
          <w:tcPr>
            <w:tcW w:w="2213" w:type="dxa"/>
            <w:noWrap/>
            <w:hideMark/>
          </w:tcPr>
          <w:p w14:paraId="793BD9D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-2.3 (-4.8 – 0.23)</w:t>
            </w:r>
          </w:p>
        </w:tc>
      </w:tr>
      <w:tr w:rsidR="0013730C" w:rsidRPr="0013730C" w14:paraId="11DB7F6D" w14:textId="77777777" w:rsidTr="00EE0A56">
        <w:trPr>
          <w:trHeight w:val="553"/>
        </w:trPr>
        <w:tc>
          <w:tcPr>
            <w:tcW w:w="1905" w:type="dxa"/>
            <w:noWrap/>
            <w:hideMark/>
          </w:tcPr>
          <w:p w14:paraId="00EFAF6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VD 20-30 ng/mg</w:t>
            </w:r>
          </w:p>
        </w:tc>
        <w:tc>
          <w:tcPr>
            <w:tcW w:w="1553" w:type="dxa"/>
            <w:noWrap/>
            <w:hideMark/>
          </w:tcPr>
          <w:p w14:paraId="06280657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17/8</w:t>
            </w:r>
          </w:p>
        </w:tc>
        <w:tc>
          <w:tcPr>
            <w:tcW w:w="2458" w:type="dxa"/>
            <w:noWrap/>
            <w:hideMark/>
          </w:tcPr>
          <w:p w14:paraId="4887F2E0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0.2 (-5.9 – 5.6)</w:t>
            </w:r>
          </w:p>
        </w:tc>
        <w:tc>
          <w:tcPr>
            <w:tcW w:w="2374" w:type="dxa"/>
            <w:noWrap/>
            <w:hideMark/>
          </w:tcPr>
          <w:p w14:paraId="227D545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-20.3 (-46.3 – 5.6)</w:t>
            </w:r>
          </w:p>
        </w:tc>
        <w:tc>
          <w:tcPr>
            <w:tcW w:w="2458" w:type="dxa"/>
            <w:noWrap/>
            <w:hideMark/>
          </w:tcPr>
          <w:p w14:paraId="3D19B42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270.0 (-214.6 – 754.5)</w:t>
            </w:r>
          </w:p>
        </w:tc>
        <w:tc>
          <w:tcPr>
            <w:tcW w:w="2213" w:type="dxa"/>
            <w:noWrap/>
            <w:hideMark/>
          </w:tcPr>
          <w:p w14:paraId="1E21CDA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1.9 (-2.7 – 6.4)</w:t>
            </w:r>
          </w:p>
        </w:tc>
      </w:tr>
      <w:tr w:rsidR="0013730C" w:rsidRPr="0013730C" w14:paraId="5FCFD80D" w14:textId="77777777" w:rsidTr="00EE0A56">
        <w:trPr>
          <w:trHeight w:val="521"/>
        </w:trPr>
        <w:tc>
          <w:tcPr>
            <w:tcW w:w="1905" w:type="dxa"/>
            <w:noWrap/>
            <w:hideMark/>
          </w:tcPr>
          <w:p w14:paraId="2CB42076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P for interaction</w:t>
            </w:r>
          </w:p>
        </w:tc>
        <w:tc>
          <w:tcPr>
            <w:tcW w:w="1553" w:type="dxa"/>
            <w:noWrap/>
            <w:hideMark/>
          </w:tcPr>
          <w:p w14:paraId="154E1A9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58" w:type="dxa"/>
            <w:noWrap/>
            <w:hideMark/>
          </w:tcPr>
          <w:p w14:paraId="706011B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2374" w:type="dxa"/>
            <w:noWrap/>
            <w:hideMark/>
          </w:tcPr>
          <w:p w14:paraId="3095608B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2458" w:type="dxa"/>
            <w:noWrap/>
            <w:hideMark/>
          </w:tcPr>
          <w:p w14:paraId="6DA58916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2213" w:type="dxa"/>
            <w:noWrap/>
            <w:hideMark/>
          </w:tcPr>
          <w:p w14:paraId="028913F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0.09</w:t>
            </w:r>
          </w:p>
        </w:tc>
      </w:tr>
    </w:tbl>
    <w:p w14:paraId="43A04517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76875014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40180F78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76164056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4EAF29F6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30E9B2FC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1084479D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3DBC1240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7314EE46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  <w:r w:rsidRPr="0013730C">
        <w:rPr>
          <w:rFonts w:ascii="Times" w:eastAsia="Times New Roman" w:hAnsi="Times" w:cs="Cordia New"/>
          <w:sz w:val="22"/>
          <w:szCs w:val="22"/>
          <w:lang w:val="en-GB"/>
        </w:rPr>
        <w:t>B. Sex</w:t>
      </w:r>
    </w:p>
    <w:tbl>
      <w:tblPr>
        <w:tblStyle w:val="TableGridLight1"/>
        <w:tblpPr w:leftFromText="180" w:rightFromText="180" w:vertAnchor="text" w:horzAnchor="page" w:tblpX="1930" w:tblpY="318"/>
        <w:tblW w:w="12835" w:type="dxa"/>
        <w:tblLayout w:type="fixed"/>
        <w:tblLook w:val="04A0" w:firstRow="1" w:lastRow="0" w:firstColumn="1" w:lastColumn="0" w:noHBand="0" w:noVBand="1"/>
      </w:tblPr>
      <w:tblGrid>
        <w:gridCol w:w="1691"/>
        <w:gridCol w:w="1702"/>
        <w:gridCol w:w="2410"/>
        <w:gridCol w:w="2410"/>
        <w:gridCol w:w="2410"/>
        <w:gridCol w:w="2212"/>
      </w:tblGrid>
      <w:tr w:rsidR="0013730C" w:rsidRPr="0013730C" w14:paraId="2392A06D" w14:textId="77777777" w:rsidTr="00EE0A56">
        <w:trPr>
          <w:trHeight w:val="356"/>
        </w:trPr>
        <w:tc>
          <w:tcPr>
            <w:tcW w:w="1691" w:type="dxa"/>
            <w:shd w:val="clear" w:color="auto" w:fill="F2F2F2"/>
            <w:noWrap/>
            <w:hideMark/>
          </w:tcPr>
          <w:p w14:paraId="0505E92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702" w:type="dxa"/>
            <w:shd w:val="clear" w:color="auto" w:fill="F2F2F2"/>
            <w:noWrap/>
            <w:hideMark/>
          </w:tcPr>
          <w:p w14:paraId="4ECDF1B4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N (VD/Placebo)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4DBE683F" w14:textId="77777777" w:rsidR="0013730C" w:rsidRPr="0013730C" w:rsidRDefault="0013730C" w:rsidP="00EE0A56">
            <w:pP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TGF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 (ng/mL)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1CB21B4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TIMP-1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77CCEC7F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MMP-9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212" w:type="dxa"/>
            <w:shd w:val="clear" w:color="auto" w:fill="F2F2F2"/>
            <w:noWrap/>
            <w:hideMark/>
          </w:tcPr>
          <w:p w14:paraId="0B99BA74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P3NP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</w:tr>
      <w:tr w:rsidR="0013730C" w:rsidRPr="0013730C" w14:paraId="6C1740A3" w14:textId="77777777" w:rsidTr="00EE0A56">
        <w:trPr>
          <w:trHeight w:val="529"/>
        </w:trPr>
        <w:tc>
          <w:tcPr>
            <w:tcW w:w="1691" w:type="dxa"/>
            <w:noWrap/>
            <w:hideMark/>
          </w:tcPr>
          <w:p w14:paraId="4B21367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Males</w:t>
            </w:r>
          </w:p>
        </w:tc>
        <w:tc>
          <w:tcPr>
            <w:tcW w:w="1702" w:type="dxa"/>
            <w:noWrap/>
            <w:hideMark/>
          </w:tcPr>
          <w:p w14:paraId="5434186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16/14</w:t>
            </w:r>
          </w:p>
        </w:tc>
        <w:tc>
          <w:tcPr>
            <w:tcW w:w="2410" w:type="dxa"/>
            <w:noWrap/>
            <w:hideMark/>
          </w:tcPr>
          <w:p w14:paraId="6D99DE3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-2.1 (-6.89 - 2.69)</w:t>
            </w:r>
          </w:p>
        </w:tc>
        <w:tc>
          <w:tcPr>
            <w:tcW w:w="2410" w:type="dxa"/>
            <w:noWrap/>
            <w:hideMark/>
          </w:tcPr>
          <w:p w14:paraId="42EEF54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-3.65 (-23.33 – 19.02)</w:t>
            </w:r>
          </w:p>
        </w:tc>
        <w:tc>
          <w:tcPr>
            <w:tcW w:w="2410" w:type="dxa"/>
            <w:noWrap/>
            <w:hideMark/>
          </w:tcPr>
          <w:p w14:paraId="64441355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268.96 (-141.68 - 679.59)</w:t>
            </w:r>
          </w:p>
        </w:tc>
        <w:tc>
          <w:tcPr>
            <w:tcW w:w="2212" w:type="dxa"/>
            <w:noWrap/>
            <w:hideMark/>
          </w:tcPr>
          <w:p w14:paraId="22A697B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-0.7 (-4.8 - 3.4)</w:t>
            </w:r>
          </w:p>
        </w:tc>
      </w:tr>
      <w:tr w:rsidR="0013730C" w:rsidRPr="0013730C" w14:paraId="35B690FE" w14:textId="77777777" w:rsidTr="00EE0A56">
        <w:trPr>
          <w:trHeight w:val="529"/>
        </w:trPr>
        <w:tc>
          <w:tcPr>
            <w:tcW w:w="1691" w:type="dxa"/>
            <w:noWrap/>
            <w:hideMark/>
          </w:tcPr>
          <w:p w14:paraId="5317A267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Females</w:t>
            </w:r>
          </w:p>
        </w:tc>
        <w:tc>
          <w:tcPr>
            <w:tcW w:w="1702" w:type="dxa"/>
            <w:noWrap/>
            <w:hideMark/>
          </w:tcPr>
          <w:p w14:paraId="4CBE268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21/24</w:t>
            </w:r>
          </w:p>
        </w:tc>
        <w:tc>
          <w:tcPr>
            <w:tcW w:w="2410" w:type="dxa"/>
            <w:noWrap/>
            <w:hideMark/>
          </w:tcPr>
          <w:p w14:paraId="35D9E6F6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0.54 (-1.74 - 2.83)</w:t>
            </w:r>
          </w:p>
        </w:tc>
        <w:tc>
          <w:tcPr>
            <w:tcW w:w="2410" w:type="dxa"/>
            <w:noWrap/>
            <w:hideMark/>
          </w:tcPr>
          <w:p w14:paraId="037E28E3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-4.46 (-35.75 - 26.83)</w:t>
            </w:r>
          </w:p>
        </w:tc>
        <w:tc>
          <w:tcPr>
            <w:tcW w:w="2410" w:type="dxa"/>
            <w:noWrap/>
            <w:hideMark/>
          </w:tcPr>
          <w:p w14:paraId="19F344D0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28.19 (-155.91 - 212.3)</w:t>
            </w:r>
          </w:p>
        </w:tc>
        <w:tc>
          <w:tcPr>
            <w:tcW w:w="2212" w:type="dxa"/>
            <w:noWrap/>
            <w:hideMark/>
          </w:tcPr>
          <w:p w14:paraId="24A3A9D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0.13 (-2.6 - 2.86)</w:t>
            </w:r>
          </w:p>
        </w:tc>
      </w:tr>
      <w:tr w:rsidR="0013730C" w:rsidRPr="0013730C" w14:paraId="4311E075" w14:textId="77777777" w:rsidTr="00EE0A56">
        <w:trPr>
          <w:trHeight w:val="514"/>
        </w:trPr>
        <w:tc>
          <w:tcPr>
            <w:tcW w:w="1691" w:type="dxa"/>
            <w:noWrap/>
            <w:hideMark/>
          </w:tcPr>
          <w:p w14:paraId="37E5207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P for interaction</w:t>
            </w:r>
          </w:p>
        </w:tc>
        <w:tc>
          <w:tcPr>
            <w:tcW w:w="1702" w:type="dxa"/>
            <w:noWrap/>
            <w:hideMark/>
          </w:tcPr>
          <w:p w14:paraId="6C1C286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F48200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2410" w:type="dxa"/>
            <w:noWrap/>
            <w:hideMark/>
          </w:tcPr>
          <w:p w14:paraId="5D01E0E5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2410" w:type="dxa"/>
            <w:noWrap/>
            <w:hideMark/>
          </w:tcPr>
          <w:p w14:paraId="2C1D930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2212" w:type="dxa"/>
            <w:noWrap/>
            <w:hideMark/>
          </w:tcPr>
          <w:p w14:paraId="059F15B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0.72</w:t>
            </w:r>
          </w:p>
        </w:tc>
      </w:tr>
    </w:tbl>
    <w:p w14:paraId="1FDCB874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sz w:val="22"/>
          <w:szCs w:val="22"/>
          <w:lang w:val="en-GB"/>
        </w:rPr>
      </w:pPr>
    </w:p>
    <w:p w14:paraId="719D0CB5" w14:textId="77777777" w:rsidR="0013730C" w:rsidRPr="0013730C" w:rsidRDefault="0013730C" w:rsidP="0013730C">
      <w:pPr>
        <w:spacing w:line="360" w:lineRule="auto"/>
        <w:jc w:val="both"/>
        <w:rPr>
          <w:rFonts w:ascii="Times" w:eastAsia="Times New Roman" w:hAnsi="Times" w:cs="Cordia New"/>
          <w:b/>
          <w:bCs/>
          <w:sz w:val="22"/>
          <w:szCs w:val="22"/>
          <w:lang w:val="en-GB"/>
        </w:rPr>
      </w:pPr>
    </w:p>
    <w:p w14:paraId="30FD8267" w14:textId="77777777" w:rsidR="0013730C" w:rsidRPr="0013730C" w:rsidRDefault="0013730C" w:rsidP="0013730C">
      <w:pPr>
        <w:rPr>
          <w:rFonts w:ascii="Times" w:eastAsia="Times New Roman" w:hAnsi="Times" w:cs="Cordia New"/>
          <w:lang w:val="en-GB"/>
        </w:rPr>
      </w:pPr>
    </w:p>
    <w:p w14:paraId="08806CA2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1D433B4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04D06AB8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A9ABEA7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D90F425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CF3035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01D4CB0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5B7E510B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17F7E9FE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1CD87B55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13730C">
        <w:rPr>
          <w:rFonts w:ascii="Times" w:hAnsi="Times"/>
          <w:sz w:val="22"/>
          <w:szCs w:val="22"/>
          <w:lang w:val="en-GB"/>
        </w:rPr>
        <w:lastRenderedPageBreak/>
        <w:t>C. Presence of cirrhosis</w:t>
      </w:r>
    </w:p>
    <w:p w14:paraId="38003F5A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tbl>
      <w:tblPr>
        <w:tblStyle w:val="TableGridLight1"/>
        <w:tblpPr w:leftFromText="180" w:rightFromText="180" w:vertAnchor="text" w:horzAnchor="page" w:tblpX="1930" w:tblpY="29"/>
        <w:tblW w:w="12891" w:type="dxa"/>
        <w:tblLayout w:type="fixed"/>
        <w:tblLook w:val="04A0" w:firstRow="1" w:lastRow="0" w:firstColumn="1" w:lastColumn="0" w:noHBand="0" w:noVBand="1"/>
      </w:tblPr>
      <w:tblGrid>
        <w:gridCol w:w="1692"/>
        <w:gridCol w:w="1701"/>
        <w:gridCol w:w="2410"/>
        <w:gridCol w:w="2410"/>
        <w:gridCol w:w="2410"/>
        <w:gridCol w:w="2268"/>
      </w:tblGrid>
      <w:tr w:rsidR="0013730C" w:rsidRPr="0013730C" w14:paraId="0E7DC14B" w14:textId="77777777" w:rsidTr="00EE0A56">
        <w:trPr>
          <w:trHeight w:val="520"/>
        </w:trPr>
        <w:tc>
          <w:tcPr>
            <w:tcW w:w="1692" w:type="dxa"/>
            <w:shd w:val="clear" w:color="auto" w:fill="F2F2F2"/>
            <w:noWrap/>
            <w:hideMark/>
          </w:tcPr>
          <w:p w14:paraId="7C8B2081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701" w:type="dxa"/>
            <w:shd w:val="clear" w:color="auto" w:fill="F2F2F2"/>
            <w:noWrap/>
            <w:hideMark/>
          </w:tcPr>
          <w:p w14:paraId="006AF9A4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N (VD/Placebo)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22F7B6F6" w14:textId="77777777" w:rsidR="0013730C" w:rsidRPr="0013730C" w:rsidRDefault="0013730C" w:rsidP="00EE0A56">
            <w:pP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TGF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 (ng/mL)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1432BF8E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TIMP-1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79EB74CD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MMP-9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268" w:type="dxa"/>
            <w:shd w:val="clear" w:color="auto" w:fill="F2F2F2"/>
            <w:noWrap/>
            <w:hideMark/>
          </w:tcPr>
          <w:p w14:paraId="58ECC63C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P3NP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</w:tr>
      <w:tr w:rsidR="0013730C" w:rsidRPr="0013730C" w14:paraId="45318350" w14:textId="77777777" w:rsidTr="00EE0A56">
        <w:trPr>
          <w:trHeight w:val="520"/>
        </w:trPr>
        <w:tc>
          <w:tcPr>
            <w:tcW w:w="1692" w:type="dxa"/>
            <w:noWrap/>
            <w:hideMark/>
          </w:tcPr>
          <w:p w14:paraId="096D176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Cirrhosis</w:t>
            </w:r>
          </w:p>
        </w:tc>
        <w:tc>
          <w:tcPr>
            <w:tcW w:w="1701" w:type="dxa"/>
            <w:noWrap/>
            <w:hideMark/>
          </w:tcPr>
          <w:p w14:paraId="3927133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21/24</w:t>
            </w:r>
          </w:p>
        </w:tc>
        <w:tc>
          <w:tcPr>
            <w:tcW w:w="2410" w:type="dxa"/>
            <w:noWrap/>
            <w:hideMark/>
          </w:tcPr>
          <w:p w14:paraId="2B184406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-0.13 (-2.28 - 2.01)</w:t>
            </w:r>
          </w:p>
        </w:tc>
        <w:tc>
          <w:tcPr>
            <w:tcW w:w="2410" w:type="dxa"/>
            <w:noWrap/>
            <w:hideMark/>
          </w:tcPr>
          <w:p w14:paraId="5CF6725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-17.58 (-45.33 - 10.16)</w:t>
            </w:r>
          </w:p>
        </w:tc>
        <w:tc>
          <w:tcPr>
            <w:tcW w:w="2410" w:type="dxa"/>
            <w:noWrap/>
            <w:hideMark/>
          </w:tcPr>
          <w:p w14:paraId="758E7855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105.35 (-109.04 - 319.74)</w:t>
            </w:r>
          </w:p>
        </w:tc>
        <w:tc>
          <w:tcPr>
            <w:tcW w:w="2268" w:type="dxa"/>
            <w:noWrap/>
            <w:hideMark/>
          </w:tcPr>
          <w:p w14:paraId="75AB3C3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-0.45 (-3.42 - 2.52)</w:t>
            </w:r>
          </w:p>
        </w:tc>
      </w:tr>
      <w:tr w:rsidR="0013730C" w:rsidRPr="0013730C" w14:paraId="4B8F46C6" w14:textId="77777777" w:rsidTr="00EE0A56">
        <w:trPr>
          <w:trHeight w:val="520"/>
        </w:trPr>
        <w:tc>
          <w:tcPr>
            <w:tcW w:w="1692" w:type="dxa"/>
            <w:noWrap/>
            <w:hideMark/>
          </w:tcPr>
          <w:p w14:paraId="1787679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Non-cirrhosis</w:t>
            </w:r>
          </w:p>
        </w:tc>
        <w:tc>
          <w:tcPr>
            <w:tcW w:w="1701" w:type="dxa"/>
            <w:noWrap/>
            <w:hideMark/>
          </w:tcPr>
          <w:p w14:paraId="409E937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16/14</w:t>
            </w:r>
          </w:p>
        </w:tc>
        <w:tc>
          <w:tcPr>
            <w:tcW w:w="2410" w:type="dxa"/>
            <w:noWrap/>
            <w:hideMark/>
          </w:tcPr>
          <w:p w14:paraId="1E8BA36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-0.96 (-5.9 - 3.98)</w:t>
            </w:r>
          </w:p>
        </w:tc>
        <w:tc>
          <w:tcPr>
            <w:tcW w:w="2410" w:type="dxa"/>
            <w:noWrap/>
            <w:hideMark/>
          </w:tcPr>
          <w:p w14:paraId="6E09881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12.98 (-20.06 - 46.01)</w:t>
            </w:r>
          </w:p>
        </w:tc>
        <w:tc>
          <w:tcPr>
            <w:tcW w:w="2410" w:type="dxa"/>
            <w:noWrap/>
            <w:hideMark/>
          </w:tcPr>
          <w:p w14:paraId="7EB64E4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167.71 (-206.79 - 542.21)</w:t>
            </w:r>
          </w:p>
        </w:tc>
        <w:tc>
          <w:tcPr>
            <w:tcW w:w="2268" w:type="dxa"/>
            <w:noWrap/>
            <w:hideMark/>
          </w:tcPr>
          <w:p w14:paraId="32E663C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0.39 (-3.39 - 4.17)</w:t>
            </w:r>
          </w:p>
        </w:tc>
      </w:tr>
      <w:tr w:rsidR="0013730C" w:rsidRPr="0013730C" w14:paraId="5FFCB724" w14:textId="77777777" w:rsidTr="00EE0A56">
        <w:trPr>
          <w:trHeight w:val="520"/>
        </w:trPr>
        <w:tc>
          <w:tcPr>
            <w:tcW w:w="1692" w:type="dxa"/>
            <w:noWrap/>
            <w:hideMark/>
          </w:tcPr>
          <w:p w14:paraId="529B0693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P for interaction</w:t>
            </w:r>
          </w:p>
        </w:tc>
        <w:tc>
          <w:tcPr>
            <w:tcW w:w="1701" w:type="dxa"/>
            <w:noWrap/>
            <w:hideMark/>
          </w:tcPr>
          <w:p w14:paraId="20581DC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F7B361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2410" w:type="dxa"/>
            <w:noWrap/>
            <w:hideMark/>
          </w:tcPr>
          <w:p w14:paraId="64D78957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2410" w:type="dxa"/>
            <w:noWrap/>
            <w:hideMark/>
          </w:tcPr>
          <w:p w14:paraId="3BBCBF3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2268" w:type="dxa"/>
            <w:noWrap/>
            <w:hideMark/>
          </w:tcPr>
          <w:p w14:paraId="5300C7C5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0.72</w:t>
            </w:r>
          </w:p>
        </w:tc>
      </w:tr>
    </w:tbl>
    <w:p w14:paraId="7D0AD377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35F71F2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1FA3122E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DFD2A34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tbl>
      <w:tblPr>
        <w:tblStyle w:val="TableGridLight1"/>
        <w:tblpPr w:leftFromText="180" w:rightFromText="180" w:vertAnchor="text" w:horzAnchor="page" w:tblpX="1872" w:tblpY="2400"/>
        <w:tblW w:w="12927" w:type="dxa"/>
        <w:tblLayout w:type="fixed"/>
        <w:tblLook w:val="04A0" w:firstRow="1" w:lastRow="0" w:firstColumn="1" w:lastColumn="0" w:noHBand="0" w:noVBand="1"/>
      </w:tblPr>
      <w:tblGrid>
        <w:gridCol w:w="1700"/>
        <w:gridCol w:w="1730"/>
        <w:gridCol w:w="2409"/>
        <w:gridCol w:w="2552"/>
        <w:gridCol w:w="2410"/>
        <w:gridCol w:w="2126"/>
      </w:tblGrid>
      <w:tr w:rsidR="0013730C" w:rsidRPr="0013730C" w14:paraId="7660CC35" w14:textId="77777777" w:rsidTr="00EE0A56">
        <w:trPr>
          <w:trHeight w:val="464"/>
        </w:trPr>
        <w:tc>
          <w:tcPr>
            <w:tcW w:w="1700" w:type="dxa"/>
            <w:shd w:val="clear" w:color="auto" w:fill="F2F2F2"/>
            <w:noWrap/>
            <w:hideMark/>
          </w:tcPr>
          <w:p w14:paraId="0448EF47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730" w:type="dxa"/>
            <w:shd w:val="clear" w:color="auto" w:fill="F2F2F2"/>
            <w:noWrap/>
            <w:hideMark/>
          </w:tcPr>
          <w:p w14:paraId="7D1016DC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N (VD/Placebo)</w:t>
            </w:r>
          </w:p>
        </w:tc>
        <w:tc>
          <w:tcPr>
            <w:tcW w:w="2409" w:type="dxa"/>
            <w:shd w:val="clear" w:color="auto" w:fill="F2F2F2"/>
            <w:noWrap/>
            <w:hideMark/>
          </w:tcPr>
          <w:p w14:paraId="6D49EC3B" w14:textId="77777777" w:rsidR="0013730C" w:rsidRPr="0013730C" w:rsidRDefault="0013730C" w:rsidP="00EE0A56">
            <w:pP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TGF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 (ng/mL)</w:t>
            </w:r>
          </w:p>
        </w:tc>
        <w:tc>
          <w:tcPr>
            <w:tcW w:w="2552" w:type="dxa"/>
            <w:shd w:val="clear" w:color="auto" w:fill="F2F2F2"/>
            <w:noWrap/>
            <w:hideMark/>
          </w:tcPr>
          <w:p w14:paraId="47F88C71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TIMP-1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2530B261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MMP-9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126" w:type="dxa"/>
            <w:shd w:val="clear" w:color="auto" w:fill="F2F2F2"/>
            <w:noWrap/>
            <w:hideMark/>
          </w:tcPr>
          <w:p w14:paraId="5837F938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P3NP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</w:tr>
      <w:tr w:rsidR="0013730C" w:rsidRPr="0013730C" w14:paraId="7ABED4F2" w14:textId="77777777" w:rsidTr="00EE0A56">
        <w:trPr>
          <w:trHeight w:val="464"/>
        </w:trPr>
        <w:tc>
          <w:tcPr>
            <w:tcW w:w="1700" w:type="dxa"/>
            <w:noWrap/>
            <w:hideMark/>
          </w:tcPr>
          <w:p w14:paraId="7A86F88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FIB4 ≥3.25</w:t>
            </w:r>
          </w:p>
        </w:tc>
        <w:tc>
          <w:tcPr>
            <w:tcW w:w="1730" w:type="dxa"/>
            <w:noWrap/>
            <w:hideMark/>
          </w:tcPr>
          <w:p w14:paraId="26FA174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9/14</w:t>
            </w:r>
          </w:p>
        </w:tc>
        <w:tc>
          <w:tcPr>
            <w:tcW w:w="2409" w:type="dxa"/>
            <w:noWrap/>
            <w:hideMark/>
          </w:tcPr>
          <w:p w14:paraId="635B1751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-0.35 (-2.55 - 1.85)</w:t>
            </w:r>
          </w:p>
        </w:tc>
        <w:tc>
          <w:tcPr>
            <w:tcW w:w="2552" w:type="dxa"/>
            <w:noWrap/>
            <w:hideMark/>
          </w:tcPr>
          <w:p w14:paraId="389A5E2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-34.81 (-78.18 - 8.55)</w:t>
            </w:r>
          </w:p>
        </w:tc>
        <w:tc>
          <w:tcPr>
            <w:tcW w:w="2410" w:type="dxa"/>
            <w:noWrap/>
            <w:hideMark/>
          </w:tcPr>
          <w:p w14:paraId="151C102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-36.07 (-245.31 - 173.17)</w:t>
            </w:r>
          </w:p>
        </w:tc>
        <w:tc>
          <w:tcPr>
            <w:tcW w:w="2126" w:type="dxa"/>
            <w:noWrap/>
            <w:hideMark/>
          </w:tcPr>
          <w:p w14:paraId="70A4BBA0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-1.51 (-5.79 - 2.77)</w:t>
            </w:r>
          </w:p>
        </w:tc>
      </w:tr>
      <w:tr w:rsidR="0013730C" w:rsidRPr="0013730C" w14:paraId="766D8545" w14:textId="77777777" w:rsidTr="00EE0A56">
        <w:trPr>
          <w:trHeight w:val="464"/>
        </w:trPr>
        <w:tc>
          <w:tcPr>
            <w:tcW w:w="1700" w:type="dxa"/>
            <w:noWrap/>
            <w:hideMark/>
          </w:tcPr>
          <w:p w14:paraId="05FC3071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FIB4 &lt;3.25</w:t>
            </w:r>
          </w:p>
        </w:tc>
        <w:tc>
          <w:tcPr>
            <w:tcW w:w="1730" w:type="dxa"/>
            <w:noWrap/>
            <w:hideMark/>
          </w:tcPr>
          <w:p w14:paraId="36DB2183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28/24</w:t>
            </w:r>
          </w:p>
        </w:tc>
        <w:tc>
          <w:tcPr>
            <w:tcW w:w="2409" w:type="dxa"/>
            <w:noWrap/>
            <w:hideMark/>
          </w:tcPr>
          <w:p w14:paraId="0FA17CD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-0.73 (-3.95 - 2.5)</w:t>
            </w:r>
          </w:p>
        </w:tc>
        <w:tc>
          <w:tcPr>
            <w:tcW w:w="2552" w:type="dxa"/>
            <w:noWrap/>
            <w:hideMark/>
          </w:tcPr>
          <w:p w14:paraId="413F7E01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8.31 (-15.61 - 32.23)</w:t>
            </w:r>
          </w:p>
        </w:tc>
        <w:tc>
          <w:tcPr>
            <w:tcW w:w="2410" w:type="dxa"/>
            <w:noWrap/>
            <w:hideMark/>
          </w:tcPr>
          <w:p w14:paraId="3BD1B8C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193.82 (-71.94 - 459.57)</w:t>
            </w:r>
          </w:p>
        </w:tc>
        <w:tc>
          <w:tcPr>
            <w:tcW w:w="2126" w:type="dxa"/>
            <w:noWrap/>
            <w:hideMark/>
          </w:tcPr>
          <w:p w14:paraId="77AB01B5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0.6 (-2.19 - 3.39)</w:t>
            </w:r>
          </w:p>
        </w:tc>
      </w:tr>
      <w:tr w:rsidR="0013730C" w:rsidRPr="0013730C" w14:paraId="5135D07B" w14:textId="77777777" w:rsidTr="00EE0A56">
        <w:trPr>
          <w:trHeight w:val="464"/>
        </w:trPr>
        <w:tc>
          <w:tcPr>
            <w:tcW w:w="1700" w:type="dxa"/>
            <w:noWrap/>
            <w:hideMark/>
          </w:tcPr>
          <w:p w14:paraId="629EA67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P for interaction</w:t>
            </w:r>
          </w:p>
        </w:tc>
        <w:tc>
          <w:tcPr>
            <w:tcW w:w="1730" w:type="dxa"/>
            <w:noWrap/>
            <w:hideMark/>
          </w:tcPr>
          <w:p w14:paraId="7B6533EA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4858E8B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2552" w:type="dxa"/>
            <w:noWrap/>
            <w:hideMark/>
          </w:tcPr>
          <w:p w14:paraId="42BA521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2410" w:type="dxa"/>
            <w:noWrap/>
            <w:hideMark/>
          </w:tcPr>
          <w:p w14:paraId="00ED513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2126" w:type="dxa"/>
            <w:noWrap/>
            <w:hideMark/>
          </w:tcPr>
          <w:p w14:paraId="2B50AE27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0.41</w:t>
            </w:r>
          </w:p>
        </w:tc>
      </w:tr>
    </w:tbl>
    <w:p w14:paraId="188BDA83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84A8AE3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6EBF0240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30C63EA6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405E2146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13730C">
        <w:rPr>
          <w:rFonts w:ascii="Times" w:hAnsi="Times"/>
          <w:sz w:val="22"/>
          <w:szCs w:val="22"/>
          <w:lang w:val="en-GB"/>
        </w:rPr>
        <w:t>D. Liver fibrosis severity by FIB4 score</w:t>
      </w:r>
    </w:p>
    <w:p w14:paraId="762F5264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1078CFFA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05CF50D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7D5DD3BF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13913FB3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6456C80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7060465C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38782BC9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75349B4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7E36DEA4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1A083B95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48E27C4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33C76027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02C08B44" w14:textId="5E141FDD" w:rsidR="0013730C" w:rsidRPr="0013730C" w:rsidRDefault="0013730C" w:rsidP="0013730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13730C">
        <w:rPr>
          <w:rFonts w:ascii="Times" w:hAnsi="Times"/>
          <w:sz w:val="22"/>
          <w:szCs w:val="22"/>
          <w:lang w:val="en-GB"/>
        </w:rPr>
        <w:t xml:space="preserve">E. Liver fibrosis severity by </w:t>
      </w:r>
      <w:r w:rsidR="00E718A4">
        <w:rPr>
          <w:rFonts w:ascii="Times" w:hAnsi="Times"/>
          <w:sz w:val="22"/>
          <w:szCs w:val="22"/>
          <w:lang w:val="en-GB"/>
        </w:rPr>
        <w:t>APRI</w:t>
      </w:r>
      <w:bookmarkStart w:id="0" w:name="_GoBack"/>
      <w:bookmarkEnd w:id="0"/>
      <w:r w:rsidRPr="0013730C">
        <w:rPr>
          <w:rFonts w:ascii="Times" w:hAnsi="Times"/>
          <w:sz w:val="22"/>
          <w:szCs w:val="22"/>
          <w:lang w:val="en-GB"/>
        </w:rPr>
        <w:t xml:space="preserve"> score</w:t>
      </w:r>
    </w:p>
    <w:p w14:paraId="2FAB740A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tbl>
      <w:tblPr>
        <w:tblStyle w:val="TableGridLight1"/>
        <w:tblpPr w:leftFromText="180" w:rightFromText="180" w:vertAnchor="text" w:horzAnchor="page" w:tblpX="1930" w:tblpY="143"/>
        <w:tblW w:w="12891" w:type="dxa"/>
        <w:tblLayout w:type="fixed"/>
        <w:tblLook w:val="04A0" w:firstRow="1" w:lastRow="0" w:firstColumn="1" w:lastColumn="0" w:noHBand="0" w:noVBand="1"/>
      </w:tblPr>
      <w:tblGrid>
        <w:gridCol w:w="1692"/>
        <w:gridCol w:w="1701"/>
        <w:gridCol w:w="2410"/>
        <w:gridCol w:w="2552"/>
        <w:gridCol w:w="2409"/>
        <w:gridCol w:w="2127"/>
      </w:tblGrid>
      <w:tr w:rsidR="0013730C" w:rsidRPr="0013730C" w14:paraId="554A240B" w14:textId="77777777" w:rsidTr="00EE0A56">
        <w:trPr>
          <w:trHeight w:val="485"/>
        </w:trPr>
        <w:tc>
          <w:tcPr>
            <w:tcW w:w="1692" w:type="dxa"/>
            <w:shd w:val="clear" w:color="auto" w:fill="F2F2F2"/>
            <w:noWrap/>
            <w:hideMark/>
          </w:tcPr>
          <w:p w14:paraId="5F8F7049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Subgroup</w:t>
            </w:r>
          </w:p>
        </w:tc>
        <w:tc>
          <w:tcPr>
            <w:tcW w:w="1701" w:type="dxa"/>
            <w:shd w:val="clear" w:color="auto" w:fill="F2F2F2"/>
            <w:noWrap/>
            <w:hideMark/>
          </w:tcPr>
          <w:p w14:paraId="1CD38A6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N </w:t>
            </w: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br/>
              <w:t>(VD/Placebo)</w:t>
            </w:r>
          </w:p>
        </w:tc>
        <w:tc>
          <w:tcPr>
            <w:tcW w:w="2410" w:type="dxa"/>
            <w:shd w:val="clear" w:color="auto" w:fill="F2F2F2"/>
            <w:noWrap/>
            <w:hideMark/>
          </w:tcPr>
          <w:p w14:paraId="7A71116A" w14:textId="77777777" w:rsidR="0013730C" w:rsidRPr="0013730C" w:rsidRDefault="0013730C" w:rsidP="00EE0A56">
            <w:pPr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>TGF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-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sym w:font="Symbol" w:char="F062"/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1 (ng/mL)</w:t>
            </w:r>
          </w:p>
        </w:tc>
        <w:tc>
          <w:tcPr>
            <w:tcW w:w="2552" w:type="dxa"/>
            <w:shd w:val="clear" w:color="auto" w:fill="F2F2F2"/>
            <w:noWrap/>
            <w:hideMark/>
          </w:tcPr>
          <w:p w14:paraId="5EB60FB5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TIMP-1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409" w:type="dxa"/>
            <w:shd w:val="clear" w:color="auto" w:fill="F2F2F2"/>
            <w:noWrap/>
            <w:hideMark/>
          </w:tcPr>
          <w:p w14:paraId="09858ADE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MMP-9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  <w:tc>
          <w:tcPr>
            <w:tcW w:w="2127" w:type="dxa"/>
            <w:shd w:val="clear" w:color="auto" w:fill="F2F2F2"/>
            <w:noWrap/>
            <w:hideMark/>
          </w:tcPr>
          <w:p w14:paraId="632D20A4" w14:textId="77777777" w:rsidR="0013730C" w:rsidRPr="0013730C" w:rsidRDefault="0013730C" w:rsidP="00EE0A56">
            <w:pPr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b/>
                <w:bCs/>
                <w:color w:val="000000"/>
                <w:sz w:val="21"/>
                <w:szCs w:val="21"/>
              </w:rPr>
              <w:t xml:space="preserve">P3NP </w:t>
            </w:r>
            <w:r w:rsidRPr="0013730C">
              <w:rPr>
                <w:rFonts w:ascii="Times" w:eastAsia="Calibri" w:hAnsi="Times" w:cs="Cordia New"/>
                <w:b/>
                <w:bCs/>
                <w:sz w:val="21"/>
                <w:szCs w:val="21"/>
                <w:lang w:val="en-GB"/>
              </w:rPr>
              <w:t>(ng/mL)</w:t>
            </w:r>
          </w:p>
        </w:tc>
      </w:tr>
      <w:tr w:rsidR="0013730C" w:rsidRPr="0013730C" w14:paraId="18254AF7" w14:textId="77777777" w:rsidTr="00EE0A56">
        <w:trPr>
          <w:trHeight w:val="485"/>
        </w:trPr>
        <w:tc>
          <w:tcPr>
            <w:tcW w:w="1692" w:type="dxa"/>
            <w:noWrap/>
            <w:hideMark/>
          </w:tcPr>
          <w:p w14:paraId="1855AC7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APRI ≥1</w:t>
            </w:r>
          </w:p>
        </w:tc>
        <w:tc>
          <w:tcPr>
            <w:tcW w:w="1701" w:type="dxa"/>
            <w:noWrap/>
            <w:hideMark/>
          </w:tcPr>
          <w:p w14:paraId="29C6FFD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7/9</w:t>
            </w:r>
          </w:p>
        </w:tc>
        <w:tc>
          <w:tcPr>
            <w:tcW w:w="2410" w:type="dxa"/>
            <w:noWrap/>
            <w:hideMark/>
          </w:tcPr>
          <w:p w14:paraId="5252B3E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-1.95 (-3.66 - -0.24)</w:t>
            </w:r>
          </w:p>
        </w:tc>
        <w:tc>
          <w:tcPr>
            <w:tcW w:w="2552" w:type="dxa"/>
            <w:noWrap/>
            <w:hideMark/>
          </w:tcPr>
          <w:p w14:paraId="49CD617D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-34 (-94.67 - 26.67)</w:t>
            </w:r>
          </w:p>
        </w:tc>
        <w:tc>
          <w:tcPr>
            <w:tcW w:w="2409" w:type="dxa"/>
            <w:noWrap/>
            <w:hideMark/>
          </w:tcPr>
          <w:p w14:paraId="6721E2C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32.63 (-240.76 - 306.03)</w:t>
            </w:r>
          </w:p>
        </w:tc>
        <w:tc>
          <w:tcPr>
            <w:tcW w:w="2127" w:type="dxa"/>
            <w:noWrap/>
            <w:hideMark/>
          </w:tcPr>
          <w:p w14:paraId="1A06F65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-1 (-5.98 - 3.97)</w:t>
            </w:r>
          </w:p>
        </w:tc>
      </w:tr>
      <w:tr w:rsidR="0013730C" w:rsidRPr="0013730C" w14:paraId="0BF782FF" w14:textId="77777777" w:rsidTr="00EE0A56">
        <w:trPr>
          <w:trHeight w:val="485"/>
        </w:trPr>
        <w:tc>
          <w:tcPr>
            <w:tcW w:w="1692" w:type="dxa"/>
            <w:noWrap/>
            <w:hideMark/>
          </w:tcPr>
          <w:p w14:paraId="69B993A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APRI &lt;1</w:t>
            </w:r>
          </w:p>
        </w:tc>
        <w:tc>
          <w:tcPr>
            <w:tcW w:w="1701" w:type="dxa"/>
            <w:noWrap/>
            <w:hideMark/>
          </w:tcPr>
          <w:p w14:paraId="0F62A180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30/29</w:t>
            </w:r>
          </w:p>
        </w:tc>
        <w:tc>
          <w:tcPr>
            <w:tcW w:w="2410" w:type="dxa"/>
            <w:noWrap/>
            <w:hideMark/>
          </w:tcPr>
          <w:p w14:paraId="55DA5C94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-0.22 (-3.11 - 2.67)</w:t>
            </w:r>
          </w:p>
        </w:tc>
        <w:tc>
          <w:tcPr>
            <w:tcW w:w="2552" w:type="dxa"/>
            <w:noWrap/>
            <w:hideMark/>
          </w:tcPr>
          <w:p w14:paraId="351E72A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2.21 (-19.81 - 24.22)</w:t>
            </w:r>
          </w:p>
        </w:tc>
        <w:tc>
          <w:tcPr>
            <w:tcW w:w="2409" w:type="dxa"/>
            <w:noWrap/>
            <w:hideMark/>
          </w:tcPr>
          <w:p w14:paraId="6C2074A9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149.8 (-86.67 - 386.27)</w:t>
            </w:r>
          </w:p>
        </w:tc>
        <w:tc>
          <w:tcPr>
            <w:tcW w:w="2127" w:type="dxa"/>
            <w:noWrap/>
            <w:hideMark/>
          </w:tcPr>
          <w:p w14:paraId="34285FF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0.17 (-2.47 - 2.8)</w:t>
            </w:r>
          </w:p>
        </w:tc>
      </w:tr>
      <w:tr w:rsidR="0013730C" w:rsidRPr="0013730C" w14:paraId="6F929B17" w14:textId="77777777" w:rsidTr="00EE0A56">
        <w:trPr>
          <w:trHeight w:val="485"/>
        </w:trPr>
        <w:tc>
          <w:tcPr>
            <w:tcW w:w="1692" w:type="dxa"/>
            <w:noWrap/>
            <w:hideMark/>
          </w:tcPr>
          <w:p w14:paraId="31691D72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P for interaction</w:t>
            </w:r>
          </w:p>
        </w:tc>
        <w:tc>
          <w:tcPr>
            <w:tcW w:w="1701" w:type="dxa"/>
            <w:noWrap/>
            <w:hideMark/>
          </w:tcPr>
          <w:p w14:paraId="289B69B8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D33805F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2552" w:type="dxa"/>
            <w:noWrap/>
            <w:hideMark/>
          </w:tcPr>
          <w:p w14:paraId="6BD0B61E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2409" w:type="dxa"/>
            <w:noWrap/>
            <w:hideMark/>
          </w:tcPr>
          <w:p w14:paraId="40E7959C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2127" w:type="dxa"/>
            <w:noWrap/>
            <w:hideMark/>
          </w:tcPr>
          <w:p w14:paraId="0F634D21" w14:textId="77777777" w:rsidR="0013730C" w:rsidRPr="0013730C" w:rsidRDefault="0013730C" w:rsidP="00EE0A56">
            <w:pPr>
              <w:rPr>
                <w:rFonts w:ascii="Times" w:eastAsia="Times New Roman" w:hAnsi="Times" w:cs="Calibri"/>
                <w:color w:val="000000"/>
                <w:sz w:val="21"/>
                <w:szCs w:val="21"/>
              </w:rPr>
            </w:pPr>
            <w:r w:rsidRPr="0013730C">
              <w:rPr>
                <w:rFonts w:ascii="Times" w:eastAsia="Times New Roman" w:hAnsi="Times" w:cs="Calibri"/>
                <w:color w:val="000000"/>
                <w:sz w:val="21"/>
                <w:szCs w:val="21"/>
              </w:rPr>
              <w:t>0.68</w:t>
            </w:r>
          </w:p>
        </w:tc>
      </w:tr>
    </w:tbl>
    <w:p w14:paraId="6654B2B8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5A59364D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B8512AC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B2A1D23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09AC9A97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3DB34249" w14:textId="77777777" w:rsidR="0013730C" w:rsidRPr="0013730C" w:rsidRDefault="0013730C" w:rsidP="0013730C">
      <w:pPr>
        <w:spacing w:line="360" w:lineRule="auto"/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2102C389" w14:textId="77777777" w:rsidR="00760C51" w:rsidRPr="0013730C" w:rsidRDefault="00760C51">
      <w:pPr>
        <w:rPr>
          <w:rFonts w:ascii="Times" w:hAnsi="Times"/>
        </w:rPr>
      </w:pPr>
    </w:p>
    <w:sectPr w:rsidR="00760C51" w:rsidRPr="0013730C" w:rsidSect="0013730C">
      <w:type w:val="continuous"/>
      <w:pgSz w:w="16840" w:h="1190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C"/>
    <w:rsid w:val="00004D80"/>
    <w:rsid w:val="0001319A"/>
    <w:rsid w:val="0004045B"/>
    <w:rsid w:val="000B6C93"/>
    <w:rsid w:val="000D2FD9"/>
    <w:rsid w:val="000D6DAA"/>
    <w:rsid w:val="000F72BF"/>
    <w:rsid w:val="0013668D"/>
    <w:rsid w:val="0013730C"/>
    <w:rsid w:val="00175C15"/>
    <w:rsid w:val="00176713"/>
    <w:rsid w:val="001B4BBB"/>
    <w:rsid w:val="001C296E"/>
    <w:rsid w:val="001F6437"/>
    <w:rsid w:val="00202236"/>
    <w:rsid w:val="00214D0D"/>
    <w:rsid w:val="002820E3"/>
    <w:rsid w:val="00285AA0"/>
    <w:rsid w:val="002C3962"/>
    <w:rsid w:val="002C7E84"/>
    <w:rsid w:val="003074F0"/>
    <w:rsid w:val="00327738"/>
    <w:rsid w:val="00344C1E"/>
    <w:rsid w:val="00346E6F"/>
    <w:rsid w:val="00382FF8"/>
    <w:rsid w:val="00385DE0"/>
    <w:rsid w:val="00394922"/>
    <w:rsid w:val="003C467E"/>
    <w:rsid w:val="003C793D"/>
    <w:rsid w:val="003E2055"/>
    <w:rsid w:val="004527C7"/>
    <w:rsid w:val="00464AB5"/>
    <w:rsid w:val="00464D3F"/>
    <w:rsid w:val="00495111"/>
    <w:rsid w:val="004A60E2"/>
    <w:rsid w:val="004B3AB4"/>
    <w:rsid w:val="004B461A"/>
    <w:rsid w:val="004C11CB"/>
    <w:rsid w:val="004D4ED1"/>
    <w:rsid w:val="004F09FA"/>
    <w:rsid w:val="00517544"/>
    <w:rsid w:val="00520CDF"/>
    <w:rsid w:val="00551B4E"/>
    <w:rsid w:val="0061305D"/>
    <w:rsid w:val="00635BBF"/>
    <w:rsid w:val="00652F84"/>
    <w:rsid w:val="006553E7"/>
    <w:rsid w:val="00656621"/>
    <w:rsid w:val="00660E3B"/>
    <w:rsid w:val="006723D0"/>
    <w:rsid w:val="006758F6"/>
    <w:rsid w:val="00732174"/>
    <w:rsid w:val="00742A3E"/>
    <w:rsid w:val="0074484C"/>
    <w:rsid w:val="00760C51"/>
    <w:rsid w:val="007A0292"/>
    <w:rsid w:val="007F1BEB"/>
    <w:rsid w:val="00813547"/>
    <w:rsid w:val="00825381"/>
    <w:rsid w:val="008451CF"/>
    <w:rsid w:val="00855F0C"/>
    <w:rsid w:val="00897F4B"/>
    <w:rsid w:val="008A1D99"/>
    <w:rsid w:val="008B0939"/>
    <w:rsid w:val="008D0ED8"/>
    <w:rsid w:val="008E5080"/>
    <w:rsid w:val="008F1521"/>
    <w:rsid w:val="009403D9"/>
    <w:rsid w:val="009619C1"/>
    <w:rsid w:val="00961F00"/>
    <w:rsid w:val="00967F6A"/>
    <w:rsid w:val="00971422"/>
    <w:rsid w:val="00984D17"/>
    <w:rsid w:val="009A33C5"/>
    <w:rsid w:val="009A6D57"/>
    <w:rsid w:val="009F0C91"/>
    <w:rsid w:val="00A0551C"/>
    <w:rsid w:val="00A4165B"/>
    <w:rsid w:val="00A7083C"/>
    <w:rsid w:val="00AF3BAB"/>
    <w:rsid w:val="00AF4461"/>
    <w:rsid w:val="00B24A80"/>
    <w:rsid w:val="00B47709"/>
    <w:rsid w:val="00B66FD8"/>
    <w:rsid w:val="00BA3677"/>
    <w:rsid w:val="00BB0391"/>
    <w:rsid w:val="00BB4432"/>
    <w:rsid w:val="00BC100A"/>
    <w:rsid w:val="00C02DAA"/>
    <w:rsid w:val="00C048AA"/>
    <w:rsid w:val="00C3259C"/>
    <w:rsid w:val="00C63D6C"/>
    <w:rsid w:val="00D0306F"/>
    <w:rsid w:val="00D079CF"/>
    <w:rsid w:val="00D5491A"/>
    <w:rsid w:val="00D65DE3"/>
    <w:rsid w:val="00D73A8A"/>
    <w:rsid w:val="00D95737"/>
    <w:rsid w:val="00DB23AA"/>
    <w:rsid w:val="00DC6824"/>
    <w:rsid w:val="00DE7A53"/>
    <w:rsid w:val="00E0460E"/>
    <w:rsid w:val="00E321D9"/>
    <w:rsid w:val="00E346C7"/>
    <w:rsid w:val="00E45A2F"/>
    <w:rsid w:val="00E718A4"/>
    <w:rsid w:val="00EA516A"/>
    <w:rsid w:val="00ED50B0"/>
    <w:rsid w:val="00EE17DD"/>
    <w:rsid w:val="00EF36A4"/>
    <w:rsid w:val="00F15F4D"/>
    <w:rsid w:val="00F346BD"/>
    <w:rsid w:val="00F4272A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1D2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30C"/>
    <w:rPr>
      <w:rFonts w:asciiTheme="minorBidi" w:hAnsi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09FA"/>
  </w:style>
  <w:style w:type="table" w:customStyle="1" w:styleId="TableGridLight1">
    <w:name w:val="Table Grid Light1"/>
    <w:basedOn w:val="TableNormal"/>
    <w:next w:val="TableGridLight"/>
    <w:uiPriority w:val="40"/>
    <w:rsid w:val="0013730C"/>
    <w:rPr>
      <w:szCs w:val="30"/>
      <w:lang w:val="en-AU" w:bidi="th-TH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3730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Macintosh Word</Application>
  <DocSecurity>0</DocSecurity>
  <Lines>13</Lines>
  <Paragraphs>3</Paragraphs>
  <ScaleCrop>false</ScaleCrop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2020-10-31T08:46:00Z</dcterms:created>
  <dcterms:modified xsi:type="dcterms:W3CDTF">2020-10-31T16:57:00Z</dcterms:modified>
</cp:coreProperties>
</file>