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0ECD0B1" w14:textId="77777777" w:rsidR="00C04DBC" w:rsidRPr="00E81DD4" w:rsidRDefault="003434E7" w:rsidP="00C53B5A">
      <w:pPr>
        <w:spacing w:after="0" w:line="300" w:lineRule="auto"/>
        <w:rPr>
          <w:rFonts w:ascii="Times New Roman" w:hAnsi="Times New Roman" w:cs="Times New Roman"/>
          <w:sz w:val="24"/>
          <w:szCs w:val="24"/>
        </w:rPr>
      </w:pPr>
      <w:r w:rsidRPr="00E81DD4">
        <w:rPr>
          <w:rFonts w:ascii="Times New Roman" w:hAnsi="Times New Roman" w:cs="Times New Roman"/>
          <w:sz w:val="24"/>
          <w:szCs w:val="24"/>
          <w:u w:val="single"/>
        </w:rPr>
        <w:t>Supplementary Material</w:t>
      </w:r>
    </w:p>
    <w:p w14:paraId="780F0E08" w14:textId="77777777" w:rsidR="00C53B5A" w:rsidRPr="00E81DD4" w:rsidRDefault="00C53B5A" w:rsidP="00C53B5A">
      <w:pPr>
        <w:autoSpaceDE w:val="0"/>
        <w:autoSpaceDN w:val="0"/>
        <w:adjustRightInd w:val="0"/>
        <w:spacing w:after="0" w:line="300" w:lineRule="auto"/>
        <w:ind w:left="720" w:hanging="720"/>
        <w:rPr>
          <w:rFonts w:ascii="Times New Roman" w:hAnsi="Times New Roman" w:cs="Times New Roman"/>
          <w:sz w:val="24"/>
          <w:szCs w:val="24"/>
        </w:rPr>
      </w:pPr>
    </w:p>
    <w:p w14:paraId="749A5325" w14:textId="77777777" w:rsidR="00244FB0" w:rsidRPr="00E81DD4" w:rsidRDefault="00AC6390" w:rsidP="00C53B5A">
      <w:pPr>
        <w:autoSpaceDE w:val="0"/>
        <w:autoSpaceDN w:val="0"/>
        <w:adjustRightInd w:val="0"/>
        <w:spacing w:after="0" w:line="300" w:lineRule="auto"/>
        <w:ind w:left="720" w:hanging="720"/>
        <w:rPr>
          <w:rFonts w:ascii="Times New Roman" w:hAnsi="Times New Roman" w:cs="Times New Roman"/>
          <w:b/>
          <w:sz w:val="24"/>
          <w:szCs w:val="24"/>
        </w:rPr>
      </w:pPr>
      <w:r w:rsidRPr="00E81DD4">
        <w:rPr>
          <w:rFonts w:ascii="Times New Roman" w:hAnsi="Times New Roman" w:cs="Times New Roman"/>
          <w:b/>
          <w:sz w:val="24"/>
          <w:szCs w:val="24"/>
        </w:rPr>
        <w:t xml:space="preserve">Supplementary </w:t>
      </w:r>
      <w:r w:rsidR="00244FB0" w:rsidRPr="00E81DD4">
        <w:rPr>
          <w:rFonts w:ascii="Times New Roman" w:hAnsi="Times New Roman" w:cs="Times New Roman"/>
          <w:b/>
          <w:sz w:val="24"/>
          <w:szCs w:val="24"/>
        </w:rPr>
        <w:t>Tables</w:t>
      </w:r>
    </w:p>
    <w:p w14:paraId="5F74B796" w14:textId="194B18C0" w:rsidR="00244FB0" w:rsidRPr="00E81DD4" w:rsidRDefault="00244FB0" w:rsidP="00C53B5A">
      <w:pPr>
        <w:autoSpaceDE w:val="0"/>
        <w:autoSpaceDN w:val="0"/>
        <w:adjustRightInd w:val="0"/>
        <w:spacing w:after="0" w:line="300" w:lineRule="auto"/>
        <w:ind w:left="720" w:hanging="720"/>
        <w:rPr>
          <w:rFonts w:ascii="Times New Roman" w:hAnsi="Times New Roman" w:cs="Times New Roman"/>
          <w:sz w:val="24"/>
          <w:szCs w:val="24"/>
        </w:rPr>
      </w:pPr>
    </w:p>
    <w:p w14:paraId="4E90E319" w14:textId="1F2F1AC9" w:rsidR="00503025" w:rsidRDefault="004A6E2A" w:rsidP="00503025">
      <w:pPr>
        <w:pStyle w:val="Normal1"/>
        <w:spacing w:line="300" w:lineRule="auto"/>
        <w:contextualSpacing w:val="0"/>
        <w:rPr>
          <w:rFonts w:ascii="Times" w:hAnsi="Times" w:cs="Times"/>
          <w:sz w:val="24"/>
          <w:szCs w:val="24"/>
        </w:rPr>
      </w:pPr>
      <w:r w:rsidRPr="00E81DD4">
        <w:rPr>
          <w:rFonts w:ascii="Times" w:hAnsi="Times" w:cs="Times"/>
          <w:b/>
          <w:sz w:val="24"/>
          <w:szCs w:val="24"/>
        </w:rPr>
        <w:t>Table S</w:t>
      </w:r>
      <w:r w:rsidR="00D94023" w:rsidRPr="00E81DD4">
        <w:rPr>
          <w:rFonts w:ascii="Times" w:hAnsi="Times" w:cs="Times"/>
          <w:b/>
          <w:sz w:val="24"/>
          <w:szCs w:val="24"/>
        </w:rPr>
        <w:t>1</w:t>
      </w:r>
      <w:r w:rsidRPr="00E81DD4">
        <w:rPr>
          <w:rFonts w:ascii="Times" w:hAnsi="Times" w:cs="Times"/>
          <w:b/>
          <w:sz w:val="24"/>
          <w:szCs w:val="24"/>
        </w:rPr>
        <w:t xml:space="preserve">. </w:t>
      </w:r>
      <w:r w:rsidRPr="00E81DD4">
        <w:rPr>
          <w:rFonts w:ascii="Times" w:hAnsi="Times" w:cs="Times"/>
          <w:sz w:val="24"/>
          <w:szCs w:val="24"/>
        </w:rPr>
        <w:t xml:space="preserve">Translocation histories of bighorn sheep populations included in this study. Details </w:t>
      </w:r>
      <w:r w:rsidR="00851138">
        <w:rPr>
          <w:rFonts w:ascii="Times" w:hAnsi="Times" w:cs="Times"/>
          <w:sz w:val="24"/>
          <w:szCs w:val="24"/>
        </w:rPr>
        <w:t>include the population code (</w:t>
      </w:r>
      <w:r w:rsidR="003371D0">
        <w:rPr>
          <w:rFonts w:ascii="Times" w:hAnsi="Times" w:cs="Times"/>
          <w:sz w:val="24"/>
          <w:szCs w:val="24"/>
        </w:rPr>
        <w:t>Pop</w:t>
      </w:r>
      <w:r w:rsidR="00851138">
        <w:rPr>
          <w:rFonts w:ascii="Times" w:hAnsi="Times" w:cs="Times"/>
          <w:sz w:val="24"/>
          <w:szCs w:val="24"/>
        </w:rPr>
        <w:t>) where the bighorn sheep were established or translocated to, translocation type (</w:t>
      </w:r>
      <w:proofErr w:type="spellStart"/>
      <w:r w:rsidR="00851138">
        <w:rPr>
          <w:rFonts w:ascii="Times" w:hAnsi="Times" w:cs="Times"/>
          <w:sz w:val="24"/>
          <w:szCs w:val="24"/>
        </w:rPr>
        <w:t>Trans_type</w:t>
      </w:r>
      <w:proofErr w:type="spellEnd"/>
      <w:r w:rsidR="00851138">
        <w:rPr>
          <w:rFonts w:ascii="Times" w:hAnsi="Times" w:cs="Times"/>
          <w:sz w:val="24"/>
          <w:szCs w:val="24"/>
        </w:rPr>
        <w:t xml:space="preserve">), when the translocation took place (Year), the number of individuals (# </w:t>
      </w:r>
      <w:proofErr w:type="spellStart"/>
      <w:r w:rsidR="00851138">
        <w:rPr>
          <w:rFonts w:ascii="Times" w:hAnsi="Times" w:cs="Times"/>
          <w:sz w:val="24"/>
          <w:szCs w:val="24"/>
        </w:rPr>
        <w:t>ind.</w:t>
      </w:r>
      <w:proofErr w:type="spellEnd"/>
      <w:r w:rsidR="00851138">
        <w:rPr>
          <w:rFonts w:ascii="Times" w:hAnsi="Times" w:cs="Times"/>
          <w:sz w:val="24"/>
          <w:szCs w:val="24"/>
        </w:rPr>
        <w:t xml:space="preserve">) translocated, the source </w:t>
      </w:r>
      <w:r w:rsidR="00AB12A0">
        <w:rPr>
          <w:rFonts w:ascii="Times" w:hAnsi="Times" w:cs="Times"/>
          <w:sz w:val="24"/>
          <w:szCs w:val="24"/>
        </w:rPr>
        <w:t xml:space="preserve">population </w:t>
      </w:r>
      <w:r w:rsidR="00851138">
        <w:rPr>
          <w:rFonts w:ascii="Times" w:hAnsi="Times" w:cs="Times"/>
          <w:sz w:val="24"/>
          <w:szCs w:val="24"/>
        </w:rPr>
        <w:t>(Source</w:t>
      </w:r>
      <w:r w:rsidR="00AB12A0">
        <w:rPr>
          <w:rFonts w:ascii="Times" w:hAnsi="Times" w:cs="Times"/>
          <w:sz w:val="24"/>
          <w:szCs w:val="24"/>
        </w:rPr>
        <w:t xml:space="preserve"> pop.</w:t>
      </w:r>
      <w:r w:rsidR="00851138">
        <w:rPr>
          <w:rFonts w:ascii="Times" w:hAnsi="Times" w:cs="Times"/>
          <w:sz w:val="24"/>
          <w:szCs w:val="24"/>
        </w:rPr>
        <w:t>)</w:t>
      </w:r>
      <w:r w:rsidR="00AB12A0">
        <w:rPr>
          <w:rFonts w:ascii="Times" w:hAnsi="Times" w:cs="Times"/>
          <w:sz w:val="24"/>
          <w:szCs w:val="24"/>
        </w:rPr>
        <w:t xml:space="preserve">, the </w:t>
      </w:r>
      <w:r w:rsidR="003371D0">
        <w:rPr>
          <w:rFonts w:ascii="Times" w:hAnsi="Times" w:cs="Times"/>
          <w:sz w:val="24"/>
          <w:szCs w:val="24"/>
        </w:rPr>
        <w:t>source state</w:t>
      </w:r>
      <w:r w:rsidR="007F08F6">
        <w:rPr>
          <w:rFonts w:ascii="Times" w:hAnsi="Times" w:cs="Times"/>
          <w:sz w:val="24"/>
          <w:szCs w:val="24"/>
        </w:rPr>
        <w:t xml:space="preserve"> or province</w:t>
      </w:r>
      <w:r w:rsidR="00AB12A0">
        <w:rPr>
          <w:rFonts w:ascii="Times" w:hAnsi="Times" w:cs="Times"/>
          <w:sz w:val="24"/>
          <w:szCs w:val="24"/>
        </w:rPr>
        <w:t xml:space="preserve"> (</w:t>
      </w:r>
      <w:r w:rsidR="003371D0">
        <w:rPr>
          <w:rFonts w:ascii="Times" w:hAnsi="Times" w:cs="Times"/>
          <w:sz w:val="24"/>
          <w:szCs w:val="24"/>
        </w:rPr>
        <w:t>S-</w:t>
      </w:r>
      <w:r w:rsidR="00AB12A0">
        <w:rPr>
          <w:rFonts w:ascii="Times" w:hAnsi="Times" w:cs="Times"/>
          <w:sz w:val="24"/>
          <w:szCs w:val="24"/>
        </w:rPr>
        <w:t xml:space="preserve">State) population, the destination population (Destination pop.), and the destination </w:t>
      </w:r>
      <w:r w:rsidR="003371D0">
        <w:rPr>
          <w:rFonts w:ascii="Times" w:hAnsi="Times" w:cs="Times"/>
          <w:sz w:val="24"/>
          <w:szCs w:val="24"/>
        </w:rPr>
        <w:t>state</w:t>
      </w:r>
      <w:r w:rsidR="00AB12A0">
        <w:rPr>
          <w:rFonts w:ascii="Times" w:hAnsi="Times" w:cs="Times"/>
          <w:sz w:val="24"/>
          <w:szCs w:val="24"/>
        </w:rPr>
        <w:t xml:space="preserve"> (</w:t>
      </w:r>
      <w:r w:rsidR="003371D0">
        <w:rPr>
          <w:rFonts w:ascii="Times" w:hAnsi="Times" w:cs="Times"/>
          <w:sz w:val="24"/>
          <w:szCs w:val="24"/>
        </w:rPr>
        <w:t>D-</w:t>
      </w:r>
      <w:r w:rsidR="00AB12A0">
        <w:rPr>
          <w:rFonts w:ascii="Times" w:hAnsi="Times" w:cs="Times"/>
          <w:sz w:val="24"/>
          <w:szCs w:val="24"/>
        </w:rPr>
        <w:t>State).</w:t>
      </w:r>
    </w:p>
    <w:tbl>
      <w:tblPr>
        <w:tblW w:w="13452" w:type="dxa"/>
        <w:tblLook w:val="04A0" w:firstRow="1" w:lastRow="0" w:firstColumn="1" w:lastColumn="0" w:noHBand="0" w:noVBand="1"/>
      </w:tblPr>
      <w:tblGrid>
        <w:gridCol w:w="2416"/>
        <w:gridCol w:w="1692"/>
        <w:gridCol w:w="1110"/>
        <w:gridCol w:w="1558"/>
        <w:gridCol w:w="2424"/>
        <w:gridCol w:w="972"/>
        <w:gridCol w:w="2170"/>
        <w:gridCol w:w="1110"/>
      </w:tblGrid>
      <w:tr w:rsidR="00503025" w:rsidRPr="00503025" w14:paraId="620A455C" w14:textId="77777777" w:rsidTr="0096793C">
        <w:trPr>
          <w:trHeight w:val="315"/>
        </w:trPr>
        <w:tc>
          <w:tcPr>
            <w:tcW w:w="2416" w:type="dxa"/>
            <w:tcBorders>
              <w:top w:val="single" w:sz="4" w:space="0" w:color="auto"/>
              <w:left w:val="nil"/>
              <w:bottom w:val="nil"/>
              <w:right w:val="nil"/>
            </w:tcBorders>
            <w:shd w:val="clear" w:color="auto" w:fill="auto"/>
            <w:noWrap/>
            <w:vAlign w:val="center"/>
            <w:hideMark/>
          </w:tcPr>
          <w:p w14:paraId="67B8632A" w14:textId="5D2BC431" w:rsidR="00503025" w:rsidRPr="00503025" w:rsidRDefault="003371D0" w:rsidP="00503025">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Pop</w:t>
            </w:r>
          </w:p>
        </w:tc>
        <w:tc>
          <w:tcPr>
            <w:tcW w:w="1692" w:type="dxa"/>
            <w:tcBorders>
              <w:top w:val="single" w:sz="4" w:space="0" w:color="auto"/>
              <w:left w:val="nil"/>
              <w:bottom w:val="nil"/>
              <w:right w:val="nil"/>
            </w:tcBorders>
            <w:shd w:val="clear" w:color="auto" w:fill="auto"/>
            <w:noWrap/>
            <w:vAlign w:val="center"/>
            <w:hideMark/>
          </w:tcPr>
          <w:p w14:paraId="27C121DE" w14:textId="60B1EF86" w:rsidR="00503025" w:rsidRPr="00503025" w:rsidRDefault="0096793C" w:rsidP="005030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Trans_</w:t>
            </w:r>
            <w:r w:rsidR="00503025" w:rsidRPr="00503025">
              <w:rPr>
                <w:rFonts w:ascii="Times New Roman" w:eastAsia="Times New Roman" w:hAnsi="Times New Roman" w:cs="Times New Roman"/>
                <w:b/>
                <w:bCs/>
                <w:color w:val="000000"/>
                <w:sz w:val="24"/>
                <w:szCs w:val="24"/>
              </w:rPr>
              <w:t>type</w:t>
            </w:r>
          </w:p>
        </w:tc>
        <w:tc>
          <w:tcPr>
            <w:tcW w:w="1110" w:type="dxa"/>
            <w:tcBorders>
              <w:top w:val="single" w:sz="4" w:space="0" w:color="auto"/>
              <w:left w:val="nil"/>
              <w:bottom w:val="nil"/>
              <w:right w:val="nil"/>
            </w:tcBorders>
            <w:shd w:val="clear" w:color="auto" w:fill="auto"/>
            <w:noWrap/>
            <w:vAlign w:val="center"/>
            <w:hideMark/>
          </w:tcPr>
          <w:p w14:paraId="373D12CC" w14:textId="77777777" w:rsidR="00503025" w:rsidRPr="00503025" w:rsidRDefault="00503025" w:rsidP="00503025">
            <w:pPr>
              <w:spacing w:after="0" w:line="240" w:lineRule="auto"/>
              <w:jc w:val="center"/>
              <w:rPr>
                <w:rFonts w:ascii="Times New Roman" w:eastAsia="Times New Roman" w:hAnsi="Times New Roman" w:cs="Times New Roman"/>
                <w:b/>
                <w:bCs/>
                <w:color w:val="000000"/>
                <w:sz w:val="24"/>
                <w:szCs w:val="24"/>
              </w:rPr>
            </w:pPr>
            <w:r w:rsidRPr="00503025">
              <w:rPr>
                <w:rFonts w:ascii="Times New Roman" w:eastAsia="Times New Roman" w:hAnsi="Times New Roman" w:cs="Times New Roman"/>
                <w:b/>
                <w:bCs/>
                <w:color w:val="000000"/>
                <w:sz w:val="24"/>
                <w:szCs w:val="24"/>
              </w:rPr>
              <w:t>Year</w:t>
            </w:r>
          </w:p>
        </w:tc>
        <w:tc>
          <w:tcPr>
            <w:tcW w:w="1558" w:type="dxa"/>
            <w:tcBorders>
              <w:top w:val="single" w:sz="4" w:space="0" w:color="auto"/>
              <w:left w:val="nil"/>
              <w:bottom w:val="nil"/>
              <w:right w:val="nil"/>
            </w:tcBorders>
            <w:shd w:val="clear" w:color="auto" w:fill="auto"/>
            <w:noWrap/>
            <w:vAlign w:val="center"/>
            <w:hideMark/>
          </w:tcPr>
          <w:p w14:paraId="3D06EB16" w14:textId="0F31E273" w:rsidR="00503025" w:rsidRPr="00503025" w:rsidRDefault="00503025" w:rsidP="005030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individuals</w:t>
            </w:r>
          </w:p>
        </w:tc>
        <w:tc>
          <w:tcPr>
            <w:tcW w:w="2424" w:type="dxa"/>
            <w:tcBorders>
              <w:top w:val="single" w:sz="4" w:space="0" w:color="auto"/>
              <w:left w:val="nil"/>
              <w:bottom w:val="nil"/>
              <w:right w:val="nil"/>
            </w:tcBorders>
            <w:shd w:val="clear" w:color="auto" w:fill="auto"/>
            <w:noWrap/>
            <w:vAlign w:val="center"/>
            <w:hideMark/>
          </w:tcPr>
          <w:p w14:paraId="4D756FB3" w14:textId="7AF3C3D2" w:rsidR="00503025" w:rsidRPr="00503025" w:rsidRDefault="00503025" w:rsidP="00503025">
            <w:pPr>
              <w:spacing w:after="0" w:line="240" w:lineRule="auto"/>
              <w:jc w:val="center"/>
              <w:rPr>
                <w:rFonts w:ascii="Times New Roman" w:eastAsia="Times New Roman" w:hAnsi="Times New Roman" w:cs="Times New Roman"/>
                <w:b/>
                <w:bCs/>
                <w:color w:val="000000"/>
                <w:sz w:val="24"/>
                <w:szCs w:val="24"/>
              </w:rPr>
            </w:pPr>
            <w:r w:rsidRPr="00503025">
              <w:rPr>
                <w:rFonts w:ascii="Times New Roman" w:eastAsia="Times New Roman" w:hAnsi="Times New Roman" w:cs="Times New Roman"/>
                <w:b/>
                <w:bCs/>
                <w:color w:val="000000"/>
                <w:sz w:val="24"/>
                <w:szCs w:val="24"/>
              </w:rPr>
              <w:t>Source</w:t>
            </w:r>
            <w:r>
              <w:rPr>
                <w:rFonts w:ascii="Times New Roman" w:eastAsia="Times New Roman" w:hAnsi="Times New Roman" w:cs="Times New Roman"/>
                <w:b/>
                <w:bCs/>
                <w:color w:val="000000"/>
                <w:sz w:val="24"/>
                <w:szCs w:val="24"/>
              </w:rPr>
              <w:t xml:space="preserve"> pop.</w:t>
            </w:r>
          </w:p>
        </w:tc>
        <w:tc>
          <w:tcPr>
            <w:tcW w:w="972" w:type="dxa"/>
            <w:tcBorders>
              <w:top w:val="single" w:sz="4" w:space="0" w:color="auto"/>
              <w:left w:val="nil"/>
              <w:bottom w:val="nil"/>
              <w:right w:val="nil"/>
            </w:tcBorders>
            <w:shd w:val="clear" w:color="auto" w:fill="auto"/>
            <w:noWrap/>
            <w:vAlign w:val="center"/>
            <w:hideMark/>
          </w:tcPr>
          <w:p w14:paraId="348573F2" w14:textId="5A1DDFD6" w:rsidR="00503025" w:rsidRPr="00503025" w:rsidRDefault="003371D0" w:rsidP="005030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S-</w:t>
            </w:r>
            <w:r w:rsidR="00503025" w:rsidRPr="00503025">
              <w:rPr>
                <w:rFonts w:ascii="Times New Roman" w:eastAsia="Times New Roman" w:hAnsi="Times New Roman" w:cs="Times New Roman"/>
                <w:b/>
                <w:bCs/>
                <w:color w:val="000000"/>
                <w:sz w:val="24"/>
                <w:szCs w:val="24"/>
              </w:rPr>
              <w:t>State</w:t>
            </w:r>
          </w:p>
        </w:tc>
        <w:tc>
          <w:tcPr>
            <w:tcW w:w="2170" w:type="dxa"/>
            <w:tcBorders>
              <w:top w:val="single" w:sz="4" w:space="0" w:color="auto"/>
              <w:left w:val="nil"/>
              <w:bottom w:val="nil"/>
              <w:right w:val="nil"/>
            </w:tcBorders>
            <w:shd w:val="clear" w:color="auto" w:fill="auto"/>
            <w:noWrap/>
            <w:vAlign w:val="center"/>
            <w:hideMark/>
          </w:tcPr>
          <w:p w14:paraId="7EBDE294" w14:textId="083AEF67" w:rsidR="00503025" w:rsidRPr="00503025" w:rsidRDefault="00503025" w:rsidP="005030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 xml:space="preserve">Destination </w:t>
            </w:r>
            <w:r w:rsidRPr="00503025">
              <w:rPr>
                <w:rFonts w:ascii="Times New Roman" w:eastAsia="Times New Roman" w:hAnsi="Times New Roman" w:cs="Times New Roman"/>
                <w:b/>
                <w:bCs/>
                <w:color w:val="000000"/>
                <w:sz w:val="24"/>
                <w:szCs w:val="24"/>
              </w:rPr>
              <w:t>pop</w:t>
            </w:r>
            <w:r>
              <w:rPr>
                <w:rFonts w:ascii="Times New Roman" w:eastAsia="Times New Roman" w:hAnsi="Times New Roman" w:cs="Times New Roman"/>
                <w:b/>
                <w:bCs/>
                <w:color w:val="000000"/>
                <w:sz w:val="24"/>
                <w:szCs w:val="24"/>
              </w:rPr>
              <w:t>.</w:t>
            </w:r>
          </w:p>
        </w:tc>
        <w:tc>
          <w:tcPr>
            <w:tcW w:w="1110" w:type="dxa"/>
            <w:tcBorders>
              <w:top w:val="single" w:sz="4" w:space="0" w:color="auto"/>
              <w:left w:val="nil"/>
              <w:bottom w:val="nil"/>
              <w:right w:val="nil"/>
            </w:tcBorders>
            <w:shd w:val="clear" w:color="auto" w:fill="auto"/>
            <w:noWrap/>
            <w:vAlign w:val="center"/>
            <w:hideMark/>
          </w:tcPr>
          <w:p w14:paraId="7DD4A6A7" w14:textId="54C1238F" w:rsidR="00503025" w:rsidRPr="00503025" w:rsidRDefault="003371D0" w:rsidP="005030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D-</w:t>
            </w:r>
            <w:r w:rsidR="00503025" w:rsidRPr="00503025">
              <w:rPr>
                <w:rFonts w:ascii="Times New Roman" w:eastAsia="Times New Roman" w:hAnsi="Times New Roman" w:cs="Times New Roman"/>
                <w:b/>
                <w:bCs/>
                <w:color w:val="000000"/>
                <w:sz w:val="24"/>
                <w:szCs w:val="24"/>
              </w:rPr>
              <w:t>State</w:t>
            </w:r>
          </w:p>
        </w:tc>
      </w:tr>
      <w:tr w:rsidR="00503025" w:rsidRPr="00503025" w14:paraId="618DB832" w14:textId="77777777" w:rsidTr="0096793C">
        <w:trPr>
          <w:trHeight w:val="315"/>
        </w:trPr>
        <w:tc>
          <w:tcPr>
            <w:tcW w:w="2416" w:type="dxa"/>
            <w:tcBorders>
              <w:top w:val="single" w:sz="4" w:space="0" w:color="auto"/>
              <w:left w:val="nil"/>
              <w:bottom w:val="single" w:sz="4" w:space="0" w:color="auto"/>
              <w:right w:val="nil"/>
            </w:tcBorders>
            <w:shd w:val="clear" w:color="auto" w:fill="auto"/>
            <w:noWrap/>
            <w:vAlign w:val="center"/>
            <w:hideMark/>
          </w:tcPr>
          <w:p w14:paraId="3F13BB74" w14:textId="5E4C6966" w:rsidR="00503025" w:rsidRPr="00AB12A0" w:rsidRDefault="00AB12A0" w:rsidP="00503025">
            <w:pPr>
              <w:spacing w:after="0" w:line="240" w:lineRule="auto"/>
              <w:rPr>
                <w:rFonts w:ascii="Times New Roman" w:eastAsia="Times New Roman" w:hAnsi="Times New Roman" w:cs="Times New Roman"/>
                <w:bCs/>
                <w:color w:val="000000"/>
                <w:sz w:val="24"/>
                <w:szCs w:val="24"/>
              </w:rPr>
            </w:pPr>
            <w:r w:rsidRPr="00AB12A0">
              <w:rPr>
                <w:rFonts w:ascii="Times New Roman" w:eastAsia="Times New Roman" w:hAnsi="Times New Roman" w:cs="Times New Roman"/>
                <w:bCs/>
                <w:color w:val="000000"/>
                <w:sz w:val="24"/>
                <w:szCs w:val="24"/>
              </w:rPr>
              <w:t>Bowden Hills</w:t>
            </w:r>
          </w:p>
        </w:tc>
        <w:tc>
          <w:tcPr>
            <w:tcW w:w="1692" w:type="dxa"/>
            <w:tcBorders>
              <w:top w:val="single" w:sz="4" w:space="0" w:color="auto"/>
              <w:left w:val="nil"/>
              <w:bottom w:val="single" w:sz="4" w:space="0" w:color="auto"/>
              <w:right w:val="nil"/>
            </w:tcBorders>
            <w:shd w:val="clear" w:color="auto" w:fill="auto"/>
            <w:noWrap/>
            <w:vAlign w:val="center"/>
            <w:hideMark/>
          </w:tcPr>
          <w:p w14:paraId="730B3398"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Colonization</w:t>
            </w:r>
          </w:p>
        </w:tc>
        <w:tc>
          <w:tcPr>
            <w:tcW w:w="1110" w:type="dxa"/>
            <w:tcBorders>
              <w:top w:val="single" w:sz="4" w:space="0" w:color="auto"/>
              <w:left w:val="nil"/>
              <w:bottom w:val="single" w:sz="4" w:space="0" w:color="auto"/>
              <w:right w:val="nil"/>
            </w:tcBorders>
            <w:shd w:val="clear" w:color="auto" w:fill="auto"/>
            <w:noWrap/>
            <w:vAlign w:val="center"/>
            <w:hideMark/>
          </w:tcPr>
          <w:p w14:paraId="0FC741FC"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unknown</w:t>
            </w:r>
          </w:p>
        </w:tc>
        <w:tc>
          <w:tcPr>
            <w:tcW w:w="1558" w:type="dxa"/>
            <w:tcBorders>
              <w:top w:val="single" w:sz="4" w:space="0" w:color="auto"/>
              <w:left w:val="nil"/>
              <w:bottom w:val="single" w:sz="4" w:space="0" w:color="auto"/>
              <w:right w:val="nil"/>
            </w:tcBorders>
            <w:shd w:val="clear" w:color="auto" w:fill="auto"/>
            <w:noWrap/>
            <w:vAlign w:val="center"/>
            <w:hideMark/>
          </w:tcPr>
          <w:p w14:paraId="6A3B2C72"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w:t>
            </w:r>
          </w:p>
        </w:tc>
        <w:tc>
          <w:tcPr>
            <w:tcW w:w="2424" w:type="dxa"/>
            <w:tcBorders>
              <w:top w:val="single" w:sz="4" w:space="0" w:color="auto"/>
              <w:left w:val="nil"/>
              <w:bottom w:val="single" w:sz="4" w:space="0" w:color="auto"/>
              <w:right w:val="nil"/>
            </w:tcBorders>
            <w:shd w:val="clear" w:color="auto" w:fill="auto"/>
            <w:noWrap/>
            <w:vAlign w:val="center"/>
            <w:hideMark/>
          </w:tcPr>
          <w:p w14:paraId="7B2511B0"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 xml:space="preserve">Rattlesnake </w:t>
            </w:r>
          </w:p>
        </w:tc>
        <w:tc>
          <w:tcPr>
            <w:tcW w:w="972" w:type="dxa"/>
            <w:tcBorders>
              <w:top w:val="single" w:sz="4" w:space="0" w:color="auto"/>
              <w:left w:val="nil"/>
              <w:bottom w:val="single" w:sz="4" w:space="0" w:color="auto"/>
              <w:right w:val="nil"/>
            </w:tcBorders>
            <w:shd w:val="clear" w:color="auto" w:fill="auto"/>
            <w:noWrap/>
            <w:vAlign w:val="center"/>
            <w:hideMark/>
          </w:tcPr>
          <w:p w14:paraId="0D1971E6"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c>
          <w:tcPr>
            <w:tcW w:w="2170" w:type="dxa"/>
            <w:tcBorders>
              <w:top w:val="single" w:sz="4" w:space="0" w:color="auto"/>
              <w:left w:val="nil"/>
              <w:bottom w:val="single" w:sz="4" w:space="0" w:color="auto"/>
              <w:right w:val="nil"/>
            </w:tcBorders>
            <w:shd w:val="clear" w:color="auto" w:fill="auto"/>
            <w:noWrap/>
            <w:vAlign w:val="center"/>
            <w:hideMark/>
          </w:tcPr>
          <w:p w14:paraId="243333C3"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Bowden Hills</w:t>
            </w:r>
          </w:p>
        </w:tc>
        <w:tc>
          <w:tcPr>
            <w:tcW w:w="1110" w:type="dxa"/>
            <w:tcBorders>
              <w:top w:val="single" w:sz="4" w:space="0" w:color="auto"/>
              <w:left w:val="nil"/>
              <w:bottom w:val="single" w:sz="4" w:space="0" w:color="auto"/>
              <w:right w:val="nil"/>
            </w:tcBorders>
            <w:shd w:val="clear" w:color="auto" w:fill="auto"/>
            <w:noWrap/>
            <w:vAlign w:val="center"/>
            <w:hideMark/>
          </w:tcPr>
          <w:p w14:paraId="7AB3DF62"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407ED144" w14:textId="77777777" w:rsidTr="0096793C">
        <w:trPr>
          <w:trHeight w:val="315"/>
        </w:trPr>
        <w:tc>
          <w:tcPr>
            <w:tcW w:w="2416" w:type="dxa"/>
            <w:tcBorders>
              <w:top w:val="nil"/>
              <w:left w:val="nil"/>
              <w:bottom w:val="nil"/>
              <w:right w:val="nil"/>
            </w:tcBorders>
            <w:shd w:val="clear" w:color="auto" w:fill="auto"/>
            <w:noWrap/>
            <w:vAlign w:val="center"/>
            <w:hideMark/>
          </w:tcPr>
          <w:p w14:paraId="14E05146" w14:textId="31F2D678" w:rsidR="00503025" w:rsidRPr="00AB12A0" w:rsidRDefault="00AB12A0" w:rsidP="009F2D46">
            <w:pPr>
              <w:spacing w:after="0" w:line="240" w:lineRule="auto"/>
              <w:rPr>
                <w:rFonts w:ascii="Times New Roman" w:eastAsia="Times New Roman" w:hAnsi="Times New Roman" w:cs="Times New Roman"/>
                <w:bCs/>
                <w:color w:val="000000"/>
                <w:sz w:val="24"/>
                <w:szCs w:val="24"/>
              </w:rPr>
            </w:pPr>
            <w:r w:rsidRPr="00AB12A0">
              <w:rPr>
                <w:rFonts w:ascii="Times New Roman" w:eastAsia="Times New Roman" w:hAnsi="Times New Roman" w:cs="Times New Roman"/>
                <w:bCs/>
                <w:color w:val="000000"/>
                <w:sz w:val="24"/>
                <w:szCs w:val="24"/>
              </w:rPr>
              <w:t>Blue</w:t>
            </w:r>
            <w:r w:rsidR="009F2D46">
              <w:rPr>
                <w:rFonts w:ascii="Times New Roman" w:eastAsia="Times New Roman" w:hAnsi="Times New Roman" w:cs="Times New Roman"/>
                <w:bCs/>
                <w:color w:val="000000"/>
                <w:sz w:val="24"/>
                <w:szCs w:val="24"/>
              </w:rPr>
              <w:t xml:space="preserve"> Mountain</w:t>
            </w:r>
          </w:p>
        </w:tc>
        <w:tc>
          <w:tcPr>
            <w:tcW w:w="1692" w:type="dxa"/>
            <w:tcBorders>
              <w:top w:val="nil"/>
              <w:left w:val="nil"/>
              <w:bottom w:val="nil"/>
              <w:right w:val="nil"/>
            </w:tcBorders>
            <w:shd w:val="clear" w:color="auto" w:fill="auto"/>
            <w:noWrap/>
            <w:vAlign w:val="center"/>
            <w:hideMark/>
          </w:tcPr>
          <w:p w14:paraId="7C9AAE9C"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Colonization</w:t>
            </w:r>
          </w:p>
        </w:tc>
        <w:tc>
          <w:tcPr>
            <w:tcW w:w="1110" w:type="dxa"/>
            <w:tcBorders>
              <w:top w:val="nil"/>
              <w:left w:val="nil"/>
              <w:bottom w:val="nil"/>
              <w:right w:val="nil"/>
            </w:tcBorders>
            <w:shd w:val="clear" w:color="auto" w:fill="auto"/>
            <w:noWrap/>
            <w:vAlign w:val="center"/>
            <w:hideMark/>
          </w:tcPr>
          <w:p w14:paraId="5529A21D"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~1990s</w:t>
            </w:r>
          </w:p>
        </w:tc>
        <w:tc>
          <w:tcPr>
            <w:tcW w:w="1558" w:type="dxa"/>
            <w:tcBorders>
              <w:top w:val="nil"/>
              <w:left w:val="nil"/>
              <w:bottom w:val="nil"/>
              <w:right w:val="nil"/>
            </w:tcBorders>
            <w:shd w:val="clear" w:color="auto" w:fill="auto"/>
            <w:noWrap/>
            <w:vAlign w:val="center"/>
            <w:hideMark/>
          </w:tcPr>
          <w:p w14:paraId="393D0DB9"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w:t>
            </w:r>
          </w:p>
        </w:tc>
        <w:tc>
          <w:tcPr>
            <w:tcW w:w="2424" w:type="dxa"/>
            <w:tcBorders>
              <w:top w:val="nil"/>
              <w:left w:val="nil"/>
              <w:bottom w:val="nil"/>
              <w:right w:val="nil"/>
            </w:tcBorders>
            <w:shd w:val="clear" w:color="auto" w:fill="auto"/>
            <w:noWrap/>
            <w:vAlign w:val="center"/>
            <w:hideMark/>
          </w:tcPr>
          <w:p w14:paraId="76444E37" w14:textId="0438F729"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Trout Ck</w:t>
            </w:r>
            <w:r w:rsidR="00C70807">
              <w:rPr>
                <w:rFonts w:ascii="Times New Roman" w:eastAsia="Times New Roman" w:hAnsi="Times New Roman" w:cs="Times New Roman"/>
                <w:color w:val="000000"/>
                <w:sz w:val="24"/>
                <w:szCs w:val="24"/>
              </w:rPr>
              <w:t>.</w:t>
            </w:r>
          </w:p>
        </w:tc>
        <w:tc>
          <w:tcPr>
            <w:tcW w:w="972" w:type="dxa"/>
            <w:tcBorders>
              <w:top w:val="nil"/>
              <w:left w:val="nil"/>
              <w:bottom w:val="nil"/>
              <w:right w:val="nil"/>
            </w:tcBorders>
            <w:shd w:val="clear" w:color="auto" w:fill="auto"/>
            <w:noWrap/>
            <w:vAlign w:val="center"/>
            <w:hideMark/>
          </w:tcPr>
          <w:p w14:paraId="14871D34"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c>
          <w:tcPr>
            <w:tcW w:w="2170" w:type="dxa"/>
            <w:tcBorders>
              <w:top w:val="nil"/>
              <w:left w:val="nil"/>
              <w:bottom w:val="nil"/>
              <w:right w:val="nil"/>
            </w:tcBorders>
            <w:shd w:val="clear" w:color="auto" w:fill="auto"/>
            <w:noWrap/>
            <w:vAlign w:val="center"/>
            <w:hideMark/>
          </w:tcPr>
          <w:p w14:paraId="1E780D96" w14:textId="4C1A772F" w:rsidR="00503025" w:rsidRPr="00503025" w:rsidRDefault="00503025" w:rsidP="009F2D46">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 xml:space="preserve">Blue Mountain </w:t>
            </w:r>
          </w:p>
        </w:tc>
        <w:tc>
          <w:tcPr>
            <w:tcW w:w="1110" w:type="dxa"/>
            <w:tcBorders>
              <w:top w:val="nil"/>
              <w:left w:val="nil"/>
              <w:bottom w:val="nil"/>
              <w:right w:val="nil"/>
            </w:tcBorders>
            <w:shd w:val="clear" w:color="auto" w:fill="auto"/>
            <w:noWrap/>
            <w:vAlign w:val="center"/>
            <w:hideMark/>
          </w:tcPr>
          <w:p w14:paraId="7579109A"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399FDD16" w14:textId="77777777" w:rsidTr="0096793C">
        <w:trPr>
          <w:trHeight w:val="315"/>
        </w:trPr>
        <w:tc>
          <w:tcPr>
            <w:tcW w:w="2416" w:type="dxa"/>
            <w:tcBorders>
              <w:top w:val="single" w:sz="4" w:space="0" w:color="auto"/>
              <w:left w:val="nil"/>
              <w:bottom w:val="nil"/>
              <w:right w:val="nil"/>
            </w:tcBorders>
            <w:shd w:val="clear" w:color="auto" w:fill="auto"/>
            <w:noWrap/>
            <w:vAlign w:val="center"/>
            <w:hideMark/>
          </w:tcPr>
          <w:p w14:paraId="5C2EF824" w14:textId="34A1DB58" w:rsidR="00503025" w:rsidRPr="00AB12A0" w:rsidRDefault="00AB12A0" w:rsidP="00503025">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Calicos</w:t>
            </w:r>
          </w:p>
        </w:tc>
        <w:tc>
          <w:tcPr>
            <w:tcW w:w="1692" w:type="dxa"/>
            <w:tcBorders>
              <w:top w:val="single" w:sz="4" w:space="0" w:color="auto"/>
              <w:left w:val="nil"/>
              <w:bottom w:val="nil"/>
              <w:right w:val="nil"/>
            </w:tcBorders>
            <w:shd w:val="clear" w:color="auto" w:fill="auto"/>
            <w:noWrap/>
            <w:vAlign w:val="center"/>
            <w:hideMark/>
          </w:tcPr>
          <w:p w14:paraId="10F26023"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Import</w:t>
            </w:r>
          </w:p>
        </w:tc>
        <w:tc>
          <w:tcPr>
            <w:tcW w:w="1110" w:type="dxa"/>
            <w:tcBorders>
              <w:top w:val="single" w:sz="4" w:space="0" w:color="auto"/>
              <w:left w:val="nil"/>
              <w:bottom w:val="nil"/>
              <w:right w:val="nil"/>
            </w:tcBorders>
            <w:shd w:val="clear" w:color="auto" w:fill="auto"/>
            <w:noWrap/>
            <w:vAlign w:val="center"/>
            <w:hideMark/>
          </w:tcPr>
          <w:p w14:paraId="3D5ED723"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1985</w:t>
            </w:r>
          </w:p>
        </w:tc>
        <w:tc>
          <w:tcPr>
            <w:tcW w:w="1558" w:type="dxa"/>
            <w:tcBorders>
              <w:top w:val="single" w:sz="4" w:space="0" w:color="auto"/>
              <w:left w:val="nil"/>
              <w:bottom w:val="nil"/>
              <w:right w:val="nil"/>
            </w:tcBorders>
            <w:shd w:val="clear" w:color="auto" w:fill="auto"/>
            <w:noWrap/>
            <w:vAlign w:val="center"/>
            <w:hideMark/>
          </w:tcPr>
          <w:p w14:paraId="7A702AEF"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20</w:t>
            </w:r>
          </w:p>
        </w:tc>
        <w:tc>
          <w:tcPr>
            <w:tcW w:w="2424" w:type="dxa"/>
            <w:tcBorders>
              <w:top w:val="single" w:sz="4" w:space="0" w:color="auto"/>
              <w:left w:val="nil"/>
              <w:bottom w:val="nil"/>
              <w:right w:val="nil"/>
            </w:tcBorders>
            <w:shd w:val="clear" w:color="auto" w:fill="auto"/>
            <w:noWrap/>
            <w:vAlign w:val="center"/>
            <w:hideMark/>
          </w:tcPr>
          <w:p w14:paraId="3C2C0F21"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Williams Lake</w:t>
            </w:r>
          </w:p>
        </w:tc>
        <w:tc>
          <w:tcPr>
            <w:tcW w:w="972" w:type="dxa"/>
            <w:tcBorders>
              <w:top w:val="single" w:sz="4" w:space="0" w:color="auto"/>
              <w:left w:val="nil"/>
              <w:bottom w:val="nil"/>
              <w:right w:val="nil"/>
            </w:tcBorders>
            <w:shd w:val="clear" w:color="auto" w:fill="auto"/>
            <w:noWrap/>
            <w:vAlign w:val="center"/>
            <w:hideMark/>
          </w:tcPr>
          <w:p w14:paraId="0D6A05EE"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BC</w:t>
            </w:r>
          </w:p>
        </w:tc>
        <w:tc>
          <w:tcPr>
            <w:tcW w:w="2170" w:type="dxa"/>
            <w:tcBorders>
              <w:top w:val="single" w:sz="4" w:space="0" w:color="auto"/>
              <w:left w:val="nil"/>
              <w:bottom w:val="nil"/>
              <w:right w:val="nil"/>
            </w:tcBorders>
            <w:shd w:val="clear" w:color="auto" w:fill="auto"/>
            <w:noWrap/>
            <w:vAlign w:val="center"/>
            <w:hideMark/>
          </w:tcPr>
          <w:p w14:paraId="37723216"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Pine Forest</w:t>
            </w:r>
          </w:p>
        </w:tc>
        <w:tc>
          <w:tcPr>
            <w:tcW w:w="1110" w:type="dxa"/>
            <w:tcBorders>
              <w:top w:val="single" w:sz="4" w:space="0" w:color="auto"/>
              <w:left w:val="nil"/>
              <w:bottom w:val="nil"/>
              <w:right w:val="nil"/>
            </w:tcBorders>
            <w:shd w:val="clear" w:color="auto" w:fill="auto"/>
            <w:noWrap/>
            <w:vAlign w:val="center"/>
            <w:hideMark/>
          </w:tcPr>
          <w:p w14:paraId="797932D4"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NV</w:t>
            </w:r>
          </w:p>
        </w:tc>
      </w:tr>
      <w:tr w:rsidR="00503025" w:rsidRPr="00503025" w14:paraId="0125B5AD" w14:textId="77777777" w:rsidTr="0096793C">
        <w:trPr>
          <w:trHeight w:val="315"/>
        </w:trPr>
        <w:tc>
          <w:tcPr>
            <w:tcW w:w="2416" w:type="dxa"/>
            <w:tcBorders>
              <w:top w:val="nil"/>
              <w:left w:val="nil"/>
              <w:bottom w:val="nil"/>
              <w:right w:val="nil"/>
            </w:tcBorders>
            <w:shd w:val="clear" w:color="auto" w:fill="auto"/>
            <w:noWrap/>
            <w:vAlign w:val="bottom"/>
            <w:hideMark/>
          </w:tcPr>
          <w:p w14:paraId="44F16863"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noWrap/>
            <w:vAlign w:val="center"/>
            <w:hideMark/>
          </w:tcPr>
          <w:p w14:paraId="7C3E7E2B"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Import</w:t>
            </w:r>
          </w:p>
        </w:tc>
        <w:tc>
          <w:tcPr>
            <w:tcW w:w="1110" w:type="dxa"/>
            <w:tcBorders>
              <w:top w:val="nil"/>
              <w:left w:val="nil"/>
              <w:bottom w:val="nil"/>
              <w:right w:val="nil"/>
            </w:tcBorders>
            <w:shd w:val="clear" w:color="auto" w:fill="auto"/>
            <w:noWrap/>
            <w:vAlign w:val="center"/>
            <w:hideMark/>
          </w:tcPr>
          <w:p w14:paraId="047B4085"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1988</w:t>
            </w:r>
          </w:p>
        </w:tc>
        <w:tc>
          <w:tcPr>
            <w:tcW w:w="1558" w:type="dxa"/>
            <w:tcBorders>
              <w:top w:val="nil"/>
              <w:left w:val="nil"/>
              <w:bottom w:val="nil"/>
              <w:right w:val="nil"/>
            </w:tcBorders>
            <w:shd w:val="clear" w:color="auto" w:fill="auto"/>
            <w:noWrap/>
            <w:vAlign w:val="center"/>
            <w:hideMark/>
          </w:tcPr>
          <w:p w14:paraId="0766DC67"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18</w:t>
            </w:r>
          </w:p>
        </w:tc>
        <w:tc>
          <w:tcPr>
            <w:tcW w:w="2424" w:type="dxa"/>
            <w:tcBorders>
              <w:top w:val="nil"/>
              <w:left w:val="nil"/>
              <w:bottom w:val="nil"/>
              <w:right w:val="nil"/>
            </w:tcBorders>
            <w:shd w:val="clear" w:color="auto" w:fill="auto"/>
            <w:noWrap/>
            <w:vAlign w:val="center"/>
            <w:hideMark/>
          </w:tcPr>
          <w:p w14:paraId="102203BC"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Williams Lake</w:t>
            </w:r>
          </w:p>
        </w:tc>
        <w:tc>
          <w:tcPr>
            <w:tcW w:w="972" w:type="dxa"/>
            <w:tcBorders>
              <w:top w:val="nil"/>
              <w:left w:val="nil"/>
              <w:bottom w:val="nil"/>
              <w:right w:val="nil"/>
            </w:tcBorders>
            <w:shd w:val="clear" w:color="auto" w:fill="auto"/>
            <w:noWrap/>
            <w:vAlign w:val="center"/>
            <w:hideMark/>
          </w:tcPr>
          <w:p w14:paraId="0C70ADF8"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BC</w:t>
            </w:r>
          </w:p>
        </w:tc>
        <w:tc>
          <w:tcPr>
            <w:tcW w:w="2170" w:type="dxa"/>
            <w:tcBorders>
              <w:top w:val="nil"/>
              <w:left w:val="nil"/>
              <w:bottom w:val="nil"/>
              <w:right w:val="nil"/>
            </w:tcBorders>
            <w:shd w:val="clear" w:color="auto" w:fill="auto"/>
            <w:noWrap/>
            <w:vAlign w:val="center"/>
            <w:hideMark/>
          </w:tcPr>
          <w:p w14:paraId="59CEBFDC"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Pine Forest</w:t>
            </w:r>
          </w:p>
        </w:tc>
        <w:tc>
          <w:tcPr>
            <w:tcW w:w="1110" w:type="dxa"/>
            <w:tcBorders>
              <w:top w:val="nil"/>
              <w:left w:val="nil"/>
              <w:bottom w:val="nil"/>
              <w:right w:val="nil"/>
            </w:tcBorders>
            <w:shd w:val="clear" w:color="auto" w:fill="auto"/>
            <w:noWrap/>
            <w:vAlign w:val="center"/>
            <w:hideMark/>
          </w:tcPr>
          <w:p w14:paraId="70F4F9F2"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NV</w:t>
            </w:r>
          </w:p>
        </w:tc>
      </w:tr>
      <w:tr w:rsidR="00503025" w:rsidRPr="00503025" w14:paraId="09A47887" w14:textId="77777777" w:rsidTr="0096793C">
        <w:trPr>
          <w:trHeight w:val="315"/>
        </w:trPr>
        <w:tc>
          <w:tcPr>
            <w:tcW w:w="2416" w:type="dxa"/>
            <w:tcBorders>
              <w:top w:val="nil"/>
              <w:left w:val="nil"/>
              <w:bottom w:val="single" w:sz="4" w:space="0" w:color="auto"/>
              <w:right w:val="nil"/>
            </w:tcBorders>
            <w:shd w:val="clear" w:color="auto" w:fill="auto"/>
            <w:noWrap/>
            <w:vAlign w:val="bottom"/>
            <w:hideMark/>
          </w:tcPr>
          <w:p w14:paraId="1EB74B99" w14:textId="77777777" w:rsidR="00503025" w:rsidRPr="00AB12A0" w:rsidRDefault="00503025" w:rsidP="00503025">
            <w:pPr>
              <w:spacing w:after="0" w:line="240" w:lineRule="auto"/>
              <w:rPr>
                <w:rFonts w:ascii="Calibri" w:eastAsia="Times New Roman" w:hAnsi="Calibri" w:cs="Calibri"/>
                <w:color w:val="000000"/>
              </w:rPr>
            </w:pPr>
            <w:r w:rsidRPr="00AB12A0">
              <w:rPr>
                <w:rFonts w:ascii="Calibri" w:eastAsia="Times New Roman" w:hAnsi="Calibri" w:cs="Calibri"/>
                <w:color w:val="000000"/>
              </w:rPr>
              <w:t> </w:t>
            </w:r>
          </w:p>
        </w:tc>
        <w:tc>
          <w:tcPr>
            <w:tcW w:w="1692" w:type="dxa"/>
            <w:tcBorders>
              <w:top w:val="nil"/>
              <w:left w:val="nil"/>
              <w:bottom w:val="single" w:sz="4" w:space="0" w:color="auto"/>
              <w:right w:val="nil"/>
            </w:tcBorders>
            <w:shd w:val="clear" w:color="auto" w:fill="auto"/>
            <w:noWrap/>
            <w:vAlign w:val="center"/>
            <w:hideMark/>
          </w:tcPr>
          <w:p w14:paraId="78DBE454" w14:textId="0A679635" w:rsidR="00503025" w:rsidRPr="00503025" w:rsidRDefault="004B7420" w:rsidP="004B742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j</w:t>
            </w:r>
            <w:r w:rsidR="00503025" w:rsidRPr="00503025">
              <w:rPr>
                <w:rFonts w:ascii="Times New Roman" w:eastAsia="Times New Roman" w:hAnsi="Times New Roman" w:cs="Times New Roman"/>
                <w:color w:val="000000"/>
                <w:sz w:val="24"/>
                <w:szCs w:val="24"/>
              </w:rPr>
              <w:t>urisd</w:t>
            </w:r>
            <w:r>
              <w:rPr>
                <w:rFonts w:ascii="Times New Roman" w:eastAsia="Times New Roman" w:hAnsi="Times New Roman" w:cs="Times New Roman"/>
                <w:color w:val="000000"/>
                <w:sz w:val="24"/>
                <w:szCs w:val="24"/>
              </w:rPr>
              <w:t>iction</w:t>
            </w:r>
          </w:p>
        </w:tc>
        <w:tc>
          <w:tcPr>
            <w:tcW w:w="1110" w:type="dxa"/>
            <w:tcBorders>
              <w:top w:val="nil"/>
              <w:left w:val="nil"/>
              <w:bottom w:val="single" w:sz="4" w:space="0" w:color="auto"/>
              <w:right w:val="nil"/>
            </w:tcBorders>
            <w:shd w:val="clear" w:color="auto" w:fill="auto"/>
            <w:noWrap/>
            <w:vAlign w:val="center"/>
            <w:hideMark/>
          </w:tcPr>
          <w:p w14:paraId="26D35541"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2011</w:t>
            </w:r>
          </w:p>
        </w:tc>
        <w:tc>
          <w:tcPr>
            <w:tcW w:w="1558" w:type="dxa"/>
            <w:tcBorders>
              <w:top w:val="nil"/>
              <w:left w:val="nil"/>
              <w:bottom w:val="single" w:sz="4" w:space="0" w:color="auto"/>
              <w:right w:val="nil"/>
            </w:tcBorders>
            <w:shd w:val="clear" w:color="auto" w:fill="auto"/>
            <w:noWrap/>
            <w:vAlign w:val="center"/>
            <w:hideMark/>
          </w:tcPr>
          <w:p w14:paraId="147A5BAF"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25</w:t>
            </w:r>
          </w:p>
        </w:tc>
        <w:tc>
          <w:tcPr>
            <w:tcW w:w="2424" w:type="dxa"/>
            <w:tcBorders>
              <w:top w:val="nil"/>
              <w:left w:val="nil"/>
              <w:bottom w:val="single" w:sz="4" w:space="0" w:color="auto"/>
              <w:right w:val="nil"/>
            </w:tcBorders>
            <w:shd w:val="clear" w:color="auto" w:fill="auto"/>
            <w:noWrap/>
            <w:vAlign w:val="center"/>
            <w:hideMark/>
          </w:tcPr>
          <w:p w14:paraId="351BFD79"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Pine Forest</w:t>
            </w:r>
          </w:p>
        </w:tc>
        <w:tc>
          <w:tcPr>
            <w:tcW w:w="972" w:type="dxa"/>
            <w:tcBorders>
              <w:top w:val="nil"/>
              <w:left w:val="nil"/>
              <w:bottom w:val="single" w:sz="4" w:space="0" w:color="auto"/>
              <w:right w:val="nil"/>
            </w:tcBorders>
            <w:shd w:val="clear" w:color="auto" w:fill="auto"/>
            <w:noWrap/>
            <w:vAlign w:val="center"/>
            <w:hideMark/>
          </w:tcPr>
          <w:p w14:paraId="2FCFE801"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NV</w:t>
            </w:r>
          </w:p>
        </w:tc>
        <w:tc>
          <w:tcPr>
            <w:tcW w:w="2170" w:type="dxa"/>
            <w:tcBorders>
              <w:top w:val="nil"/>
              <w:left w:val="nil"/>
              <w:bottom w:val="single" w:sz="4" w:space="0" w:color="auto"/>
              <w:right w:val="nil"/>
            </w:tcBorders>
            <w:shd w:val="clear" w:color="auto" w:fill="auto"/>
            <w:noWrap/>
            <w:vAlign w:val="center"/>
            <w:hideMark/>
          </w:tcPr>
          <w:p w14:paraId="560443B5" w14:textId="44D9B8CF" w:rsidR="00503025" w:rsidRPr="00503025" w:rsidRDefault="00B61446" w:rsidP="0050302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Calico Mtn.</w:t>
            </w:r>
          </w:p>
        </w:tc>
        <w:tc>
          <w:tcPr>
            <w:tcW w:w="1110" w:type="dxa"/>
            <w:tcBorders>
              <w:top w:val="nil"/>
              <w:left w:val="nil"/>
              <w:bottom w:val="single" w:sz="4" w:space="0" w:color="auto"/>
              <w:right w:val="nil"/>
            </w:tcBorders>
            <w:shd w:val="clear" w:color="auto" w:fill="auto"/>
            <w:noWrap/>
            <w:vAlign w:val="center"/>
            <w:hideMark/>
          </w:tcPr>
          <w:p w14:paraId="12CAD044"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NV</w:t>
            </w:r>
          </w:p>
        </w:tc>
      </w:tr>
      <w:tr w:rsidR="00503025" w:rsidRPr="00503025" w14:paraId="77CB1466" w14:textId="77777777" w:rsidTr="0096793C">
        <w:trPr>
          <w:trHeight w:val="315"/>
        </w:trPr>
        <w:tc>
          <w:tcPr>
            <w:tcW w:w="2416" w:type="dxa"/>
            <w:tcBorders>
              <w:top w:val="nil"/>
              <w:left w:val="nil"/>
              <w:bottom w:val="nil"/>
              <w:right w:val="nil"/>
            </w:tcBorders>
            <w:shd w:val="clear" w:color="auto" w:fill="auto"/>
            <w:noWrap/>
            <w:vAlign w:val="center"/>
            <w:hideMark/>
          </w:tcPr>
          <w:p w14:paraId="05B092E3" w14:textId="4ACD64AA" w:rsidR="00503025" w:rsidRPr="00AB12A0" w:rsidRDefault="00AB12A0" w:rsidP="00503025">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Eight Mile</w:t>
            </w:r>
          </w:p>
        </w:tc>
        <w:tc>
          <w:tcPr>
            <w:tcW w:w="1692" w:type="dxa"/>
            <w:tcBorders>
              <w:top w:val="nil"/>
              <w:left w:val="nil"/>
              <w:bottom w:val="nil"/>
              <w:right w:val="nil"/>
            </w:tcBorders>
            <w:shd w:val="clear" w:color="auto" w:fill="auto"/>
            <w:noWrap/>
            <w:vAlign w:val="center"/>
            <w:hideMark/>
          </w:tcPr>
          <w:p w14:paraId="61FFB8A6"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Import</w:t>
            </w:r>
          </w:p>
        </w:tc>
        <w:tc>
          <w:tcPr>
            <w:tcW w:w="1110" w:type="dxa"/>
            <w:tcBorders>
              <w:top w:val="nil"/>
              <w:left w:val="nil"/>
              <w:bottom w:val="nil"/>
              <w:right w:val="nil"/>
            </w:tcBorders>
            <w:shd w:val="clear" w:color="auto" w:fill="auto"/>
            <w:noWrap/>
            <w:vAlign w:val="center"/>
            <w:hideMark/>
          </w:tcPr>
          <w:p w14:paraId="2A5B9C43"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1978</w:t>
            </w:r>
          </w:p>
        </w:tc>
        <w:tc>
          <w:tcPr>
            <w:tcW w:w="1558" w:type="dxa"/>
            <w:tcBorders>
              <w:top w:val="nil"/>
              <w:left w:val="nil"/>
              <w:bottom w:val="nil"/>
              <w:right w:val="nil"/>
            </w:tcBorders>
            <w:shd w:val="clear" w:color="auto" w:fill="auto"/>
            <w:noWrap/>
            <w:vAlign w:val="center"/>
            <w:hideMark/>
          </w:tcPr>
          <w:p w14:paraId="178675A8"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12</w:t>
            </w:r>
          </w:p>
        </w:tc>
        <w:tc>
          <w:tcPr>
            <w:tcW w:w="2424" w:type="dxa"/>
            <w:tcBorders>
              <w:top w:val="nil"/>
              <w:left w:val="nil"/>
              <w:bottom w:val="nil"/>
              <w:right w:val="nil"/>
            </w:tcBorders>
            <w:shd w:val="clear" w:color="auto" w:fill="auto"/>
            <w:noWrap/>
            <w:vAlign w:val="center"/>
            <w:hideMark/>
          </w:tcPr>
          <w:p w14:paraId="1C5C742B"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Penticton</w:t>
            </w:r>
          </w:p>
        </w:tc>
        <w:tc>
          <w:tcPr>
            <w:tcW w:w="972" w:type="dxa"/>
            <w:tcBorders>
              <w:top w:val="nil"/>
              <w:left w:val="nil"/>
              <w:bottom w:val="nil"/>
              <w:right w:val="nil"/>
            </w:tcBorders>
            <w:shd w:val="clear" w:color="auto" w:fill="auto"/>
            <w:noWrap/>
            <w:vAlign w:val="center"/>
            <w:hideMark/>
          </w:tcPr>
          <w:p w14:paraId="5AD514B8"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BC</w:t>
            </w:r>
          </w:p>
        </w:tc>
        <w:tc>
          <w:tcPr>
            <w:tcW w:w="2170" w:type="dxa"/>
            <w:tcBorders>
              <w:top w:val="nil"/>
              <w:left w:val="nil"/>
              <w:bottom w:val="nil"/>
              <w:right w:val="nil"/>
            </w:tcBorders>
            <w:shd w:val="clear" w:color="auto" w:fill="auto"/>
            <w:noWrap/>
            <w:vAlign w:val="center"/>
            <w:hideMark/>
          </w:tcPr>
          <w:p w14:paraId="3B88B5A1"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Eight Mile</w:t>
            </w:r>
          </w:p>
        </w:tc>
        <w:tc>
          <w:tcPr>
            <w:tcW w:w="1110" w:type="dxa"/>
            <w:tcBorders>
              <w:top w:val="nil"/>
              <w:left w:val="nil"/>
              <w:bottom w:val="nil"/>
              <w:right w:val="nil"/>
            </w:tcBorders>
            <w:shd w:val="clear" w:color="auto" w:fill="auto"/>
            <w:noWrap/>
            <w:vAlign w:val="center"/>
            <w:hideMark/>
          </w:tcPr>
          <w:p w14:paraId="2A50C610"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NV</w:t>
            </w:r>
          </w:p>
        </w:tc>
      </w:tr>
      <w:tr w:rsidR="00503025" w:rsidRPr="00503025" w14:paraId="4BF54BEF" w14:textId="77777777" w:rsidTr="0096793C">
        <w:trPr>
          <w:trHeight w:val="315"/>
        </w:trPr>
        <w:tc>
          <w:tcPr>
            <w:tcW w:w="2416" w:type="dxa"/>
            <w:tcBorders>
              <w:top w:val="nil"/>
              <w:left w:val="nil"/>
              <w:bottom w:val="nil"/>
              <w:right w:val="nil"/>
            </w:tcBorders>
            <w:shd w:val="clear" w:color="auto" w:fill="auto"/>
            <w:noWrap/>
            <w:vAlign w:val="center"/>
            <w:hideMark/>
          </w:tcPr>
          <w:p w14:paraId="44DA7CEC"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noWrap/>
            <w:vAlign w:val="center"/>
            <w:hideMark/>
          </w:tcPr>
          <w:p w14:paraId="0CF74AEB" w14:textId="42FA36F6" w:rsidR="00503025" w:rsidRPr="00503025" w:rsidRDefault="004B7420" w:rsidP="0050302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 </w:t>
            </w:r>
            <w:r w:rsidRPr="004B7420">
              <w:rPr>
                <w:rFonts w:ascii="Times New Roman" w:eastAsia="Times New Roman" w:hAnsi="Times New Roman" w:cs="Times New Roman"/>
                <w:color w:val="000000"/>
                <w:sz w:val="24"/>
                <w:szCs w:val="24"/>
              </w:rPr>
              <w:t>jurisdiction</w:t>
            </w:r>
          </w:p>
        </w:tc>
        <w:tc>
          <w:tcPr>
            <w:tcW w:w="1110" w:type="dxa"/>
            <w:tcBorders>
              <w:top w:val="nil"/>
              <w:left w:val="nil"/>
              <w:bottom w:val="nil"/>
              <w:right w:val="nil"/>
            </w:tcBorders>
            <w:shd w:val="clear" w:color="auto" w:fill="auto"/>
            <w:noWrap/>
            <w:vAlign w:val="center"/>
            <w:hideMark/>
          </w:tcPr>
          <w:p w14:paraId="0601E367"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2014</w:t>
            </w:r>
          </w:p>
        </w:tc>
        <w:tc>
          <w:tcPr>
            <w:tcW w:w="1558" w:type="dxa"/>
            <w:tcBorders>
              <w:top w:val="nil"/>
              <w:left w:val="nil"/>
              <w:bottom w:val="nil"/>
              <w:right w:val="nil"/>
            </w:tcBorders>
            <w:shd w:val="clear" w:color="auto" w:fill="auto"/>
            <w:noWrap/>
            <w:vAlign w:val="center"/>
            <w:hideMark/>
          </w:tcPr>
          <w:p w14:paraId="117DAB94"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3</w:t>
            </w:r>
          </w:p>
        </w:tc>
        <w:tc>
          <w:tcPr>
            <w:tcW w:w="2424" w:type="dxa"/>
            <w:tcBorders>
              <w:top w:val="nil"/>
              <w:left w:val="nil"/>
              <w:bottom w:val="nil"/>
              <w:right w:val="nil"/>
            </w:tcBorders>
            <w:shd w:val="clear" w:color="auto" w:fill="auto"/>
            <w:noWrap/>
            <w:vAlign w:val="center"/>
            <w:hideMark/>
          </w:tcPr>
          <w:p w14:paraId="1D2C1958"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Pine Forest</w:t>
            </w:r>
          </w:p>
        </w:tc>
        <w:tc>
          <w:tcPr>
            <w:tcW w:w="972" w:type="dxa"/>
            <w:tcBorders>
              <w:top w:val="nil"/>
              <w:left w:val="nil"/>
              <w:bottom w:val="nil"/>
              <w:right w:val="nil"/>
            </w:tcBorders>
            <w:shd w:val="clear" w:color="auto" w:fill="auto"/>
            <w:noWrap/>
            <w:vAlign w:val="center"/>
            <w:hideMark/>
          </w:tcPr>
          <w:p w14:paraId="6BF514EC"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NV</w:t>
            </w:r>
          </w:p>
        </w:tc>
        <w:tc>
          <w:tcPr>
            <w:tcW w:w="2170" w:type="dxa"/>
            <w:tcBorders>
              <w:top w:val="nil"/>
              <w:left w:val="nil"/>
              <w:bottom w:val="nil"/>
              <w:right w:val="nil"/>
            </w:tcBorders>
            <w:shd w:val="clear" w:color="auto" w:fill="auto"/>
            <w:noWrap/>
            <w:vAlign w:val="center"/>
            <w:hideMark/>
          </w:tcPr>
          <w:p w14:paraId="3430A0BD" w14:textId="67D5D5A0"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Three Mile Ck</w:t>
            </w:r>
            <w:r w:rsidR="00C70807">
              <w:rPr>
                <w:rFonts w:ascii="Times New Roman" w:eastAsia="Times New Roman" w:hAnsi="Times New Roman" w:cs="Times New Roman"/>
                <w:color w:val="000000"/>
                <w:sz w:val="24"/>
                <w:szCs w:val="24"/>
              </w:rPr>
              <w:t>.</w:t>
            </w:r>
          </w:p>
        </w:tc>
        <w:tc>
          <w:tcPr>
            <w:tcW w:w="1110" w:type="dxa"/>
            <w:tcBorders>
              <w:top w:val="nil"/>
              <w:left w:val="nil"/>
              <w:bottom w:val="nil"/>
              <w:right w:val="nil"/>
            </w:tcBorders>
            <w:shd w:val="clear" w:color="auto" w:fill="auto"/>
            <w:noWrap/>
            <w:vAlign w:val="center"/>
            <w:hideMark/>
          </w:tcPr>
          <w:p w14:paraId="553E23EE"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NV </w:t>
            </w:r>
          </w:p>
        </w:tc>
      </w:tr>
      <w:tr w:rsidR="00503025" w:rsidRPr="00503025" w14:paraId="51ED2848" w14:textId="77777777" w:rsidTr="0096793C">
        <w:trPr>
          <w:trHeight w:val="315"/>
        </w:trPr>
        <w:tc>
          <w:tcPr>
            <w:tcW w:w="2416" w:type="dxa"/>
            <w:tcBorders>
              <w:top w:val="single" w:sz="4" w:space="0" w:color="auto"/>
              <w:left w:val="nil"/>
              <w:bottom w:val="nil"/>
              <w:right w:val="nil"/>
            </w:tcBorders>
            <w:shd w:val="clear" w:color="auto" w:fill="auto"/>
            <w:noWrap/>
            <w:vAlign w:val="center"/>
            <w:hideMark/>
          </w:tcPr>
          <w:p w14:paraId="1C6EEDF0" w14:textId="2A1EF68A" w:rsidR="00503025" w:rsidRPr="00AB12A0" w:rsidRDefault="00AB12A0" w:rsidP="00503025">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Martin Creek</w:t>
            </w:r>
            <w:r w:rsidR="00503025" w:rsidRPr="00AB12A0">
              <w:rPr>
                <w:rFonts w:ascii="Times New Roman" w:eastAsia="Times New Roman" w:hAnsi="Times New Roman" w:cs="Times New Roman"/>
                <w:b/>
                <w:bCs/>
                <w:color w:val="000000"/>
                <w:sz w:val="24"/>
                <w:szCs w:val="24"/>
              </w:rPr>
              <w:t>*</w:t>
            </w:r>
          </w:p>
        </w:tc>
        <w:tc>
          <w:tcPr>
            <w:tcW w:w="1692" w:type="dxa"/>
            <w:tcBorders>
              <w:top w:val="single" w:sz="4" w:space="0" w:color="auto"/>
              <w:left w:val="nil"/>
              <w:bottom w:val="nil"/>
              <w:right w:val="nil"/>
            </w:tcBorders>
            <w:shd w:val="clear" w:color="auto" w:fill="auto"/>
            <w:noWrap/>
            <w:vAlign w:val="center"/>
            <w:hideMark/>
          </w:tcPr>
          <w:p w14:paraId="66AAC90E"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Import</w:t>
            </w:r>
          </w:p>
        </w:tc>
        <w:tc>
          <w:tcPr>
            <w:tcW w:w="1110" w:type="dxa"/>
            <w:tcBorders>
              <w:top w:val="single" w:sz="4" w:space="0" w:color="auto"/>
              <w:left w:val="nil"/>
              <w:bottom w:val="nil"/>
              <w:right w:val="nil"/>
            </w:tcBorders>
            <w:shd w:val="clear" w:color="auto" w:fill="auto"/>
            <w:noWrap/>
            <w:vAlign w:val="center"/>
            <w:hideMark/>
          </w:tcPr>
          <w:p w14:paraId="40F0191E"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1984</w:t>
            </w:r>
          </w:p>
        </w:tc>
        <w:tc>
          <w:tcPr>
            <w:tcW w:w="1558" w:type="dxa"/>
            <w:tcBorders>
              <w:top w:val="single" w:sz="4" w:space="0" w:color="auto"/>
              <w:left w:val="nil"/>
              <w:bottom w:val="nil"/>
              <w:right w:val="nil"/>
            </w:tcBorders>
            <w:shd w:val="clear" w:color="auto" w:fill="auto"/>
            <w:noWrap/>
            <w:vAlign w:val="center"/>
            <w:hideMark/>
          </w:tcPr>
          <w:p w14:paraId="5600777A"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13</w:t>
            </w:r>
          </w:p>
        </w:tc>
        <w:tc>
          <w:tcPr>
            <w:tcW w:w="2424" w:type="dxa"/>
            <w:tcBorders>
              <w:top w:val="single" w:sz="4" w:space="0" w:color="auto"/>
              <w:left w:val="nil"/>
              <w:bottom w:val="nil"/>
              <w:right w:val="nil"/>
            </w:tcBorders>
            <w:shd w:val="clear" w:color="auto" w:fill="auto"/>
            <w:noWrap/>
            <w:vAlign w:val="center"/>
            <w:hideMark/>
          </w:tcPr>
          <w:p w14:paraId="6AF46C84" w14:textId="1522FC64"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Hart Mtn</w:t>
            </w:r>
            <w:r w:rsidR="00C70807">
              <w:rPr>
                <w:rFonts w:ascii="Times New Roman" w:eastAsia="Times New Roman" w:hAnsi="Times New Roman" w:cs="Times New Roman"/>
                <w:color w:val="000000"/>
                <w:sz w:val="24"/>
                <w:szCs w:val="24"/>
              </w:rPr>
              <w:t>.</w:t>
            </w:r>
          </w:p>
        </w:tc>
        <w:tc>
          <w:tcPr>
            <w:tcW w:w="972" w:type="dxa"/>
            <w:tcBorders>
              <w:top w:val="single" w:sz="4" w:space="0" w:color="auto"/>
              <w:left w:val="nil"/>
              <w:bottom w:val="nil"/>
              <w:right w:val="nil"/>
            </w:tcBorders>
            <w:shd w:val="clear" w:color="auto" w:fill="auto"/>
            <w:noWrap/>
            <w:vAlign w:val="center"/>
            <w:hideMark/>
          </w:tcPr>
          <w:p w14:paraId="5572C2BA"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c>
          <w:tcPr>
            <w:tcW w:w="2170" w:type="dxa"/>
            <w:tcBorders>
              <w:top w:val="single" w:sz="4" w:space="0" w:color="auto"/>
              <w:left w:val="nil"/>
              <w:bottom w:val="nil"/>
              <w:right w:val="nil"/>
            </w:tcBorders>
            <w:shd w:val="clear" w:color="auto" w:fill="auto"/>
            <w:noWrap/>
            <w:vAlign w:val="center"/>
            <w:hideMark/>
          </w:tcPr>
          <w:p w14:paraId="2EA52ED7" w14:textId="117152CA"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Jackson Mtn</w:t>
            </w:r>
            <w:r w:rsidR="00C70807">
              <w:rPr>
                <w:rFonts w:ascii="Times New Roman" w:eastAsia="Times New Roman" w:hAnsi="Times New Roman" w:cs="Times New Roman"/>
                <w:color w:val="000000"/>
                <w:sz w:val="24"/>
                <w:szCs w:val="24"/>
              </w:rPr>
              <w:t>.</w:t>
            </w:r>
          </w:p>
        </w:tc>
        <w:tc>
          <w:tcPr>
            <w:tcW w:w="1110" w:type="dxa"/>
            <w:tcBorders>
              <w:top w:val="single" w:sz="4" w:space="0" w:color="auto"/>
              <w:left w:val="nil"/>
              <w:bottom w:val="nil"/>
              <w:right w:val="nil"/>
            </w:tcBorders>
            <w:shd w:val="clear" w:color="auto" w:fill="auto"/>
            <w:noWrap/>
            <w:vAlign w:val="center"/>
            <w:hideMark/>
          </w:tcPr>
          <w:p w14:paraId="0E0E33FD"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NV</w:t>
            </w:r>
          </w:p>
        </w:tc>
      </w:tr>
      <w:tr w:rsidR="00503025" w:rsidRPr="00503025" w14:paraId="0C656E96" w14:textId="77777777" w:rsidTr="0096793C">
        <w:trPr>
          <w:trHeight w:val="315"/>
        </w:trPr>
        <w:tc>
          <w:tcPr>
            <w:tcW w:w="2416" w:type="dxa"/>
            <w:tcBorders>
              <w:top w:val="nil"/>
              <w:left w:val="nil"/>
              <w:bottom w:val="nil"/>
              <w:right w:val="nil"/>
            </w:tcBorders>
            <w:shd w:val="clear" w:color="auto" w:fill="auto"/>
            <w:noWrap/>
            <w:vAlign w:val="bottom"/>
            <w:hideMark/>
          </w:tcPr>
          <w:p w14:paraId="122F34EA"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noWrap/>
            <w:vAlign w:val="center"/>
            <w:hideMark/>
          </w:tcPr>
          <w:p w14:paraId="380DB7EB"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Import</w:t>
            </w:r>
          </w:p>
        </w:tc>
        <w:tc>
          <w:tcPr>
            <w:tcW w:w="1110" w:type="dxa"/>
            <w:tcBorders>
              <w:top w:val="nil"/>
              <w:left w:val="nil"/>
              <w:bottom w:val="nil"/>
              <w:right w:val="nil"/>
            </w:tcBorders>
            <w:shd w:val="clear" w:color="auto" w:fill="auto"/>
            <w:noWrap/>
            <w:vAlign w:val="center"/>
            <w:hideMark/>
          </w:tcPr>
          <w:p w14:paraId="01559415"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1985</w:t>
            </w:r>
          </w:p>
        </w:tc>
        <w:tc>
          <w:tcPr>
            <w:tcW w:w="1558" w:type="dxa"/>
            <w:tcBorders>
              <w:top w:val="nil"/>
              <w:left w:val="nil"/>
              <w:bottom w:val="nil"/>
              <w:right w:val="nil"/>
            </w:tcBorders>
            <w:shd w:val="clear" w:color="auto" w:fill="auto"/>
            <w:noWrap/>
            <w:vAlign w:val="center"/>
            <w:hideMark/>
          </w:tcPr>
          <w:p w14:paraId="4B1E97B6"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20</w:t>
            </w:r>
          </w:p>
        </w:tc>
        <w:tc>
          <w:tcPr>
            <w:tcW w:w="2424" w:type="dxa"/>
            <w:tcBorders>
              <w:top w:val="nil"/>
              <w:left w:val="nil"/>
              <w:bottom w:val="nil"/>
              <w:right w:val="nil"/>
            </w:tcBorders>
            <w:shd w:val="clear" w:color="auto" w:fill="auto"/>
            <w:noWrap/>
            <w:vAlign w:val="center"/>
            <w:hideMark/>
          </w:tcPr>
          <w:p w14:paraId="6FAEEFCA"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Williams Lake</w:t>
            </w:r>
          </w:p>
        </w:tc>
        <w:tc>
          <w:tcPr>
            <w:tcW w:w="972" w:type="dxa"/>
            <w:tcBorders>
              <w:top w:val="nil"/>
              <w:left w:val="nil"/>
              <w:bottom w:val="nil"/>
              <w:right w:val="nil"/>
            </w:tcBorders>
            <w:shd w:val="clear" w:color="auto" w:fill="auto"/>
            <w:noWrap/>
            <w:vAlign w:val="center"/>
            <w:hideMark/>
          </w:tcPr>
          <w:p w14:paraId="0E05A2E5"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BC</w:t>
            </w:r>
          </w:p>
        </w:tc>
        <w:tc>
          <w:tcPr>
            <w:tcW w:w="2170" w:type="dxa"/>
            <w:tcBorders>
              <w:top w:val="nil"/>
              <w:left w:val="nil"/>
              <w:bottom w:val="nil"/>
              <w:right w:val="nil"/>
            </w:tcBorders>
            <w:shd w:val="clear" w:color="auto" w:fill="auto"/>
            <w:noWrap/>
            <w:vAlign w:val="center"/>
            <w:hideMark/>
          </w:tcPr>
          <w:p w14:paraId="0946E531"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Pine Forest</w:t>
            </w:r>
          </w:p>
        </w:tc>
        <w:tc>
          <w:tcPr>
            <w:tcW w:w="1110" w:type="dxa"/>
            <w:tcBorders>
              <w:top w:val="nil"/>
              <w:left w:val="nil"/>
              <w:bottom w:val="nil"/>
              <w:right w:val="nil"/>
            </w:tcBorders>
            <w:shd w:val="clear" w:color="auto" w:fill="auto"/>
            <w:noWrap/>
            <w:vAlign w:val="center"/>
            <w:hideMark/>
          </w:tcPr>
          <w:p w14:paraId="63609C9F"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NV</w:t>
            </w:r>
          </w:p>
        </w:tc>
      </w:tr>
      <w:tr w:rsidR="00503025" w:rsidRPr="00503025" w14:paraId="3DEEF456" w14:textId="77777777" w:rsidTr="0096793C">
        <w:trPr>
          <w:trHeight w:val="315"/>
        </w:trPr>
        <w:tc>
          <w:tcPr>
            <w:tcW w:w="2416" w:type="dxa"/>
            <w:tcBorders>
              <w:top w:val="nil"/>
              <w:left w:val="nil"/>
              <w:bottom w:val="nil"/>
              <w:right w:val="nil"/>
            </w:tcBorders>
            <w:shd w:val="clear" w:color="auto" w:fill="auto"/>
            <w:noWrap/>
            <w:vAlign w:val="center"/>
            <w:hideMark/>
          </w:tcPr>
          <w:p w14:paraId="2A501668"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noWrap/>
            <w:vAlign w:val="center"/>
            <w:hideMark/>
          </w:tcPr>
          <w:p w14:paraId="5D786A2C"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Import</w:t>
            </w:r>
          </w:p>
        </w:tc>
        <w:tc>
          <w:tcPr>
            <w:tcW w:w="1110" w:type="dxa"/>
            <w:tcBorders>
              <w:top w:val="nil"/>
              <w:left w:val="nil"/>
              <w:bottom w:val="nil"/>
              <w:right w:val="nil"/>
            </w:tcBorders>
            <w:shd w:val="clear" w:color="auto" w:fill="auto"/>
            <w:noWrap/>
            <w:vAlign w:val="center"/>
            <w:hideMark/>
          </w:tcPr>
          <w:p w14:paraId="6F8E0461"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1986</w:t>
            </w:r>
          </w:p>
        </w:tc>
        <w:tc>
          <w:tcPr>
            <w:tcW w:w="1558" w:type="dxa"/>
            <w:tcBorders>
              <w:top w:val="nil"/>
              <w:left w:val="nil"/>
              <w:bottom w:val="nil"/>
              <w:right w:val="nil"/>
            </w:tcBorders>
            <w:shd w:val="clear" w:color="auto" w:fill="auto"/>
            <w:noWrap/>
            <w:vAlign w:val="center"/>
            <w:hideMark/>
          </w:tcPr>
          <w:p w14:paraId="364AFABE"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2</w:t>
            </w:r>
          </w:p>
        </w:tc>
        <w:tc>
          <w:tcPr>
            <w:tcW w:w="2424" w:type="dxa"/>
            <w:tcBorders>
              <w:top w:val="nil"/>
              <w:left w:val="nil"/>
              <w:bottom w:val="nil"/>
              <w:right w:val="nil"/>
            </w:tcBorders>
            <w:shd w:val="clear" w:color="auto" w:fill="auto"/>
            <w:noWrap/>
            <w:vAlign w:val="center"/>
            <w:hideMark/>
          </w:tcPr>
          <w:p w14:paraId="75822E73" w14:textId="279F5855" w:rsidR="00503025" w:rsidRPr="00503025" w:rsidRDefault="00C70807" w:rsidP="00C70807">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 fork of Owyhee Riv.</w:t>
            </w:r>
          </w:p>
        </w:tc>
        <w:tc>
          <w:tcPr>
            <w:tcW w:w="972" w:type="dxa"/>
            <w:tcBorders>
              <w:top w:val="nil"/>
              <w:left w:val="nil"/>
              <w:bottom w:val="nil"/>
              <w:right w:val="nil"/>
            </w:tcBorders>
            <w:shd w:val="clear" w:color="auto" w:fill="auto"/>
            <w:noWrap/>
            <w:vAlign w:val="center"/>
            <w:hideMark/>
          </w:tcPr>
          <w:p w14:paraId="2352998D"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ID</w:t>
            </w:r>
          </w:p>
        </w:tc>
        <w:tc>
          <w:tcPr>
            <w:tcW w:w="2170" w:type="dxa"/>
            <w:tcBorders>
              <w:top w:val="nil"/>
              <w:left w:val="nil"/>
              <w:bottom w:val="nil"/>
              <w:right w:val="nil"/>
            </w:tcBorders>
            <w:shd w:val="clear" w:color="auto" w:fill="auto"/>
            <w:noWrap/>
            <w:vAlign w:val="center"/>
            <w:hideMark/>
          </w:tcPr>
          <w:p w14:paraId="32D9759D" w14:textId="4381C5EE"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Jackson Mtn</w:t>
            </w:r>
            <w:r w:rsidR="00C70807">
              <w:rPr>
                <w:rFonts w:ascii="Times New Roman" w:eastAsia="Times New Roman" w:hAnsi="Times New Roman" w:cs="Times New Roman"/>
                <w:color w:val="000000"/>
                <w:sz w:val="24"/>
                <w:szCs w:val="24"/>
              </w:rPr>
              <w:t>.</w:t>
            </w:r>
          </w:p>
        </w:tc>
        <w:tc>
          <w:tcPr>
            <w:tcW w:w="1110" w:type="dxa"/>
            <w:tcBorders>
              <w:top w:val="nil"/>
              <w:left w:val="nil"/>
              <w:bottom w:val="nil"/>
              <w:right w:val="nil"/>
            </w:tcBorders>
            <w:shd w:val="clear" w:color="auto" w:fill="auto"/>
            <w:noWrap/>
            <w:vAlign w:val="center"/>
            <w:hideMark/>
          </w:tcPr>
          <w:p w14:paraId="1EDA7609"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NV</w:t>
            </w:r>
          </w:p>
        </w:tc>
      </w:tr>
      <w:tr w:rsidR="00503025" w:rsidRPr="00503025" w14:paraId="0159A692" w14:textId="77777777" w:rsidTr="0096793C">
        <w:trPr>
          <w:trHeight w:val="315"/>
        </w:trPr>
        <w:tc>
          <w:tcPr>
            <w:tcW w:w="2416" w:type="dxa"/>
            <w:tcBorders>
              <w:top w:val="nil"/>
              <w:left w:val="nil"/>
              <w:bottom w:val="nil"/>
              <w:right w:val="nil"/>
            </w:tcBorders>
            <w:shd w:val="clear" w:color="auto" w:fill="auto"/>
            <w:noWrap/>
            <w:vAlign w:val="center"/>
            <w:hideMark/>
          </w:tcPr>
          <w:p w14:paraId="13206282"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noWrap/>
            <w:vAlign w:val="center"/>
            <w:hideMark/>
          </w:tcPr>
          <w:p w14:paraId="5C6FD1D8"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Import</w:t>
            </w:r>
          </w:p>
        </w:tc>
        <w:tc>
          <w:tcPr>
            <w:tcW w:w="1110" w:type="dxa"/>
            <w:tcBorders>
              <w:top w:val="nil"/>
              <w:left w:val="nil"/>
              <w:bottom w:val="nil"/>
              <w:right w:val="nil"/>
            </w:tcBorders>
            <w:shd w:val="clear" w:color="auto" w:fill="auto"/>
            <w:noWrap/>
            <w:vAlign w:val="center"/>
            <w:hideMark/>
          </w:tcPr>
          <w:p w14:paraId="48D22349"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1987</w:t>
            </w:r>
          </w:p>
        </w:tc>
        <w:tc>
          <w:tcPr>
            <w:tcW w:w="1558" w:type="dxa"/>
            <w:tcBorders>
              <w:top w:val="nil"/>
              <w:left w:val="nil"/>
              <w:bottom w:val="nil"/>
              <w:right w:val="nil"/>
            </w:tcBorders>
            <w:shd w:val="clear" w:color="auto" w:fill="auto"/>
            <w:noWrap/>
            <w:vAlign w:val="center"/>
            <w:hideMark/>
          </w:tcPr>
          <w:p w14:paraId="40A07CDD"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15</w:t>
            </w:r>
          </w:p>
        </w:tc>
        <w:tc>
          <w:tcPr>
            <w:tcW w:w="2424" w:type="dxa"/>
            <w:tcBorders>
              <w:top w:val="nil"/>
              <w:left w:val="nil"/>
              <w:bottom w:val="nil"/>
              <w:right w:val="nil"/>
            </w:tcBorders>
            <w:shd w:val="clear" w:color="auto" w:fill="auto"/>
            <w:noWrap/>
            <w:vAlign w:val="center"/>
            <w:hideMark/>
          </w:tcPr>
          <w:p w14:paraId="67E2FFDA"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Lower Owyhee</w:t>
            </w:r>
          </w:p>
        </w:tc>
        <w:tc>
          <w:tcPr>
            <w:tcW w:w="972" w:type="dxa"/>
            <w:tcBorders>
              <w:top w:val="nil"/>
              <w:left w:val="nil"/>
              <w:bottom w:val="nil"/>
              <w:right w:val="nil"/>
            </w:tcBorders>
            <w:shd w:val="clear" w:color="auto" w:fill="auto"/>
            <w:noWrap/>
            <w:vAlign w:val="center"/>
            <w:hideMark/>
          </w:tcPr>
          <w:p w14:paraId="2750D63C"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c>
          <w:tcPr>
            <w:tcW w:w="2170" w:type="dxa"/>
            <w:tcBorders>
              <w:top w:val="nil"/>
              <w:left w:val="nil"/>
              <w:bottom w:val="nil"/>
              <w:right w:val="nil"/>
            </w:tcBorders>
            <w:shd w:val="clear" w:color="auto" w:fill="auto"/>
            <w:noWrap/>
            <w:vAlign w:val="center"/>
            <w:hideMark/>
          </w:tcPr>
          <w:p w14:paraId="633774AA" w14:textId="7A7EC235"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Jackson Mtn</w:t>
            </w:r>
            <w:r w:rsidR="00C70807">
              <w:rPr>
                <w:rFonts w:ascii="Times New Roman" w:eastAsia="Times New Roman" w:hAnsi="Times New Roman" w:cs="Times New Roman"/>
                <w:color w:val="000000"/>
                <w:sz w:val="24"/>
                <w:szCs w:val="24"/>
              </w:rPr>
              <w:t>.</w:t>
            </w:r>
          </w:p>
        </w:tc>
        <w:tc>
          <w:tcPr>
            <w:tcW w:w="1110" w:type="dxa"/>
            <w:tcBorders>
              <w:top w:val="nil"/>
              <w:left w:val="nil"/>
              <w:bottom w:val="nil"/>
              <w:right w:val="nil"/>
            </w:tcBorders>
            <w:shd w:val="clear" w:color="auto" w:fill="auto"/>
            <w:noWrap/>
            <w:vAlign w:val="center"/>
            <w:hideMark/>
          </w:tcPr>
          <w:p w14:paraId="108960F7"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NV</w:t>
            </w:r>
          </w:p>
        </w:tc>
      </w:tr>
      <w:tr w:rsidR="00503025" w:rsidRPr="00503025" w14:paraId="7298A286" w14:textId="77777777" w:rsidTr="0096793C">
        <w:trPr>
          <w:trHeight w:val="315"/>
        </w:trPr>
        <w:tc>
          <w:tcPr>
            <w:tcW w:w="2416" w:type="dxa"/>
            <w:tcBorders>
              <w:top w:val="nil"/>
              <w:left w:val="nil"/>
              <w:bottom w:val="nil"/>
              <w:right w:val="nil"/>
            </w:tcBorders>
            <w:shd w:val="clear" w:color="auto" w:fill="auto"/>
            <w:noWrap/>
            <w:vAlign w:val="bottom"/>
            <w:hideMark/>
          </w:tcPr>
          <w:p w14:paraId="6757E369"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noWrap/>
            <w:vAlign w:val="center"/>
            <w:hideMark/>
          </w:tcPr>
          <w:p w14:paraId="31BC3213"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Import</w:t>
            </w:r>
          </w:p>
        </w:tc>
        <w:tc>
          <w:tcPr>
            <w:tcW w:w="1110" w:type="dxa"/>
            <w:tcBorders>
              <w:top w:val="nil"/>
              <w:left w:val="nil"/>
              <w:bottom w:val="nil"/>
              <w:right w:val="nil"/>
            </w:tcBorders>
            <w:shd w:val="clear" w:color="auto" w:fill="auto"/>
            <w:noWrap/>
            <w:vAlign w:val="center"/>
            <w:hideMark/>
          </w:tcPr>
          <w:p w14:paraId="1BD9DCAB"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1988</w:t>
            </w:r>
          </w:p>
        </w:tc>
        <w:tc>
          <w:tcPr>
            <w:tcW w:w="1558" w:type="dxa"/>
            <w:tcBorders>
              <w:top w:val="nil"/>
              <w:left w:val="nil"/>
              <w:bottom w:val="nil"/>
              <w:right w:val="nil"/>
            </w:tcBorders>
            <w:shd w:val="clear" w:color="auto" w:fill="auto"/>
            <w:noWrap/>
            <w:vAlign w:val="center"/>
            <w:hideMark/>
          </w:tcPr>
          <w:p w14:paraId="0FF356D4"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18</w:t>
            </w:r>
          </w:p>
        </w:tc>
        <w:tc>
          <w:tcPr>
            <w:tcW w:w="2424" w:type="dxa"/>
            <w:tcBorders>
              <w:top w:val="nil"/>
              <w:left w:val="nil"/>
              <w:bottom w:val="nil"/>
              <w:right w:val="nil"/>
            </w:tcBorders>
            <w:shd w:val="clear" w:color="auto" w:fill="auto"/>
            <w:noWrap/>
            <w:vAlign w:val="center"/>
            <w:hideMark/>
          </w:tcPr>
          <w:p w14:paraId="0556BA2B"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Williams Lake</w:t>
            </w:r>
          </w:p>
        </w:tc>
        <w:tc>
          <w:tcPr>
            <w:tcW w:w="972" w:type="dxa"/>
            <w:tcBorders>
              <w:top w:val="nil"/>
              <w:left w:val="nil"/>
              <w:bottom w:val="nil"/>
              <w:right w:val="nil"/>
            </w:tcBorders>
            <w:shd w:val="clear" w:color="auto" w:fill="auto"/>
            <w:noWrap/>
            <w:vAlign w:val="center"/>
            <w:hideMark/>
          </w:tcPr>
          <w:p w14:paraId="45212072"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BC</w:t>
            </w:r>
          </w:p>
        </w:tc>
        <w:tc>
          <w:tcPr>
            <w:tcW w:w="2170" w:type="dxa"/>
            <w:tcBorders>
              <w:top w:val="nil"/>
              <w:left w:val="nil"/>
              <w:bottom w:val="nil"/>
              <w:right w:val="nil"/>
            </w:tcBorders>
            <w:shd w:val="clear" w:color="auto" w:fill="auto"/>
            <w:noWrap/>
            <w:vAlign w:val="center"/>
            <w:hideMark/>
          </w:tcPr>
          <w:p w14:paraId="22E69626"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Pine Forest</w:t>
            </w:r>
          </w:p>
        </w:tc>
        <w:tc>
          <w:tcPr>
            <w:tcW w:w="1110" w:type="dxa"/>
            <w:tcBorders>
              <w:top w:val="nil"/>
              <w:left w:val="nil"/>
              <w:bottom w:val="nil"/>
              <w:right w:val="nil"/>
            </w:tcBorders>
            <w:shd w:val="clear" w:color="auto" w:fill="auto"/>
            <w:noWrap/>
            <w:vAlign w:val="center"/>
            <w:hideMark/>
          </w:tcPr>
          <w:p w14:paraId="3C6B11DA"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NV</w:t>
            </w:r>
          </w:p>
        </w:tc>
      </w:tr>
      <w:tr w:rsidR="00503025" w:rsidRPr="00503025" w14:paraId="73A01F37" w14:textId="77777777" w:rsidTr="0096793C">
        <w:trPr>
          <w:trHeight w:val="315"/>
        </w:trPr>
        <w:tc>
          <w:tcPr>
            <w:tcW w:w="2416" w:type="dxa"/>
            <w:tcBorders>
              <w:top w:val="nil"/>
              <w:left w:val="nil"/>
              <w:bottom w:val="nil"/>
              <w:right w:val="nil"/>
            </w:tcBorders>
            <w:shd w:val="clear" w:color="auto" w:fill="auto"/>
            <w:noWrap/>
            <w:vAlign w:val="bottom"/>
            <w:hideMark/>
          </w:tcPr>
          <w:p w14:paraId="649FE6B7"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noWrap/>
            <w:vAlign w:val="center"/>
            <w:hideMark/>
          </w:tcPr>
          <w:p w14:paraId="6562D405"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Import</w:t>
            </w:r>
          </w:p>
        </w:tc>
        <w:tc>
          <w:tcPr>
            <w:tcW w:w="1110" w:type="dxa"/>
            <w:tcBorders>
              <w:top w:val="nil"/>
              <w:left w:val="nil"/>
              <w:bottom w:val="nil"/>
              <w:right w:val="nil"/>
            </w:tcBorders>
            <w:shd w:val="clear" w:color="auto" w:fill="auto"/>
            <w:noWrap/>
            <w:vAlign w:val="center"/>
            <w:hideMark/>
          </w:tcPr>
          <w:p w14:paraId="1B6C9FFB"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1989</w:t>
            </w:r>
          </w:p>
        </w:tc>
        <w:tc>
          <w:tcPr>
            <w:tcW w:w="1558" w:type="dxa"/>
            <w:tcBorders>
              <w:top w:val="nil"/>
              <w:left w:val="nil"/>
              <w:bottom w:val="nil"/>
              <w:right w:val="nil"/>
            </w:tcBorders>
            <w:shd w:val="clear" w:color="auto" w:fill="auto"/>
            <w:noWrap/>
            <w:vAlign w:val="center"/>
            <w:hideMark/>
          </w:tcPr>
          <w:p w14:paraId="314223B2"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18</w:t>
            </w:r>
          </w:p>
        </w:tc>
        <w:tc>
          <w:tcPr>
            <w:tcW w:w="2424" w:type="dxa"/>
            <w:tcBorders>
              <w:top w:val="nil"/>
              <w:left w:val="nil"/>
              <w:bottom w:val="nil"/>
              <w:right w:val="nil"/>
            </w:tcBorders>
            <w:shd w:val="clear" w:color="auto" w:fill="auto"/>
            <w:noWrap/>
            <w:vAlign w:val="center"/>
            <w:hideMark/>
          </w:tcPr>
          <w:p w14:paraId="51603064"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Kamloops</w:t>
            </w:r>
          </w:p>
        </w:tc>
        <w:tc>
          <w:tcPr>
            <w:tcW w:w="972" w:type="dxa"/>
            <w:tcBorders>
              <w:top w:val="nil"/>
              <w:left w:val="nil"/>
              <w:bottom w:val="nil"/>
              <w:right w:val="nil"/>
            </w:tcBorders>
            <w:shd w:val="clear" w:color="auto" w:fill="auto"/>
            <w:noWrap/>
            <w:vAlign w:val="center"/>
            <w:hideMark/>
          </w:tcPr>
          <w:p w14:paraId="4DE9B14B"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BC</w:t>
            </w:r>
          </w:p>
        </w:tc>
        <w:tc>
          <w:tcPr>
            <w:tcW w:w="2170" w:type="dxa"/>
            <w:tcBorders>
              <w:top w:val="nil"/>
              <w:left w:val="nil"/>
              <w:bottom w:val="nil"/>
              <w:right w:val="nil"/>
            </w:tcBorders>
            <w:shd w:val="clear" w:color="auto" w:fill="auto"/>
            <w:noWrap/>
            <w:vAlign w:val="center"/>
            <w:hideMark/>
          </w:tcPr>
          <w:p w14:paraId="194363CA"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High Rock/Calicos</w:t>
            </w:r>
          </w:p>
        </w:tc>
        <w:tc>
          <w:tcPr>
            <w:tcW w:w="1110" w:type="dxa"/>
            <w:tcBorders>
              <w:top w:val="nil"/>
              <w:left w:val="nil"/>
              <w:bottom w:val="nil"/>
              <w:right w:val="nil"/>
            </w:tcBorders>
            <w:shd w:val="clear" w:color="auto" w:fill="auto"/>
            <w:noWrap/>
            <w:vAlign w:val="center"/>
            <w:hideMark/>
          </w:tcPr>
          <w:p w14:paraId="4DF2B896"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NV</w:t>
            </w:r>
          </w:p>
        </w:tc>
      </w:tr>
      <w:tr w:rsidR="00503025" w:rsidRPr="00503025" w14:paraId="47474486" w14:textId="77777777" w:rsidTr="0096793C">
        <w:trPr>
          <w:trHeight w:val="315"/>
        </w:trPr>
        <w:tc>
          <w:tcPr>
            <w:tcW w:w="2416" w:type="dxa"/>
            <w:tcBorders>
              <w:top w:val="nil"/>
              <w:left w:val="nil"/>
              <w:bottom w:val="nil"/>
              <w:right w:val="nil"/>
            </w:tcBorders>
            <w:shd w:val="clear" w:color="auto" w:fill="auto"/>
            <w:noWrap/>
            <w:vAlign w:val="center"/>
            <w:hideMark/>
          </w:tcPr>
          <w:p w14:paraId="60DA812E"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noWrap/>
            <w:vAlign w:val="center"/>
            <w:hideMark/>
          </w:tcPr>
          <w:p w14:paraId="399AB9D2" w14:textId="08A2394E" w:rsidR="00503025" w:rsidRPr="00503025" w:rsidRDefault="004B7420" w:rsidP="004B742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j</w:t>
            </w:r>
            <w:r w:rsidR="00503025" w:rsidRPr="00503025">
              <w:rPr>
                <w:rFonts w:ascii="Times New Roman" w:eastAsia="Times New Roman" w:hAnsi="Times New Roman" w:cs="Times New Roman"/>
                <w:color w:val="000000"/>
                <w:sz w:val="24"/>
                <w:szCs w:val="24"/>
              </w:rPr>
              <w:t>urisd</w:t>
            </w:r>
            <w:r>
              <w:rPr>
                <w:rFonts w:ascii="Times New Roman" w:eastAsia="Times New Roman" w:hAnsi="Times New Roman" w:cs="Times New Roman"/>
                <w:color w:val="000000"/>
                <w:sz w:val="24"/>
                <w:szCs w:val="24"/>
              </w:rPr>
              <w:t>iction</w:t>
            </w:r>
          </w:p>
        </w:tc>
        <w:tc>
          <w:tcPr>
            <w:tcW w:w="1110" w:type="dxa"/>
            <w:tcBorders>
              <w:top w:val="nil"/>
              <w:left w:val="nil"/>
              <w:bottom w:val="nil"/>
              <w:right w:val="nil"/>
            </w:tcBorders>
            <w:shd w:val="clear" w:color="auto" w:fill="auto"/>
            <w:noWrap/>
            <w:vAlign w:val="center"/>
            <w:hideMark/>
          </w:tcPr>
          <w:p w14:paraId="7FD78DA5"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1998</w:t>
            </w:r>
          </w:p>
        </w:tc>
        <w:tc>
          <w:tcPr>
            <w:tcW w:w="1558" w:type="dxa"/>
            <w:tcBorders>
              <w:top w:val="nil"/>
              <w:left w:val="nil"/>
              <w:bottom w:val="nil"/>
              <w:right w:val="nil"/>
            </w:tcBorders>
            <w:shd w:val="clear" w:color="auto" w:fill="auto"/>
            <w:noWrap/>
            <w:vAlign w:val="center"/>
            <w:hideMark/>
          </w:tcPr>
          <w:p w14:paraId="0B61E36A"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12</w:t>
            </w:r>
          </w:p>
        </w:tc>
        <w:tc>
          <w:tcPr>
            <w:tcW w:w="2424" w:type="dxa"/>
            <w:tcBorders>
              <w:top w:val="nil"/>
              <w:left w:val="nil"/>
              <w:bottom w:val="nil"/>
              <w:right w:val="nil"/>
            </w:tcBorders>
            <w:shd w:val="clear" w:color="auto" w:fill="auto"/>
            <w:noWrap/>
            <w:vAlign w:val="center"/>
            <w:hideMark/>
          </w:tcPr>
          <w:p w14:paraId="455DFF59" w14:textId="7AFDED1F"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Jackson Mtn</w:t>
            </w:r>
            <w:r w:rsidR="00C70807">
              <w:rPr>
                <w:rFonts w:ascii="Times New Roman" w:eastAsia="Times New Roman" w:hAnsi="Times New Roman" w:cs="Times New Roman"/>
                <w:color w:val="000000"/>
                <w:sz w:val="24"/>
                <w:szCs w:val="24"/>
              </w:rPr>
              <w:t>.</w:t>
            </w:r>
          </w:p>
        </w:tc>
        <w:tc>
          <w:tcPr>
            <w:tcW w:w="972" w:type="dxa"/>
            <w:tcBorders>
              <w:top w:val="nil"/>
              <w:left w:val="nil"/>
              <w:bottom w:val="nil"/>
              <w:right w:val="nil"/>
            </w:tcBorders>
            <w:shd w:val="clear" w:color="auto" w:fill="auto"/>
            <w:noWrap/>
            <w:vAlign w:val="center"/>
            <w:hideMark/>
          </w:tcPr>
          <w:p w14:paraId="723782A1"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NV</w:t>
            </w:r>
          </w:p>
        </w:tc>
        <w:tc>
          <w:tcPr>
            <w:tcW w:w="2170" w:type="dxa"/>
            <w:tcBorders>
              <w:top w:val="nil"/>
              <w:left w:val="nil"/>
              <w:bottom w:val="nil"/>
              <w:right w:val="nil"/>
            </w:tcBorders>
            <w:shd w:val="clear" w:color="auto" w:fill="auto"/>
            <w:noWrap/>
            <w:vAlign w:val="center"/>
            <w:hideMark/>
          </w:tcPr>
          <w:p w14:paraId="569B579E"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proofErr w:type="spellStart"/>
            <w:r w:rsidRPr="00503025">
              <w:rPr>
                <w:rFonts w:ascii="Times New Roman" w:eastAsia="Times New Roman" w:hAnsi="Times New Roman" w:cs="Times New Roman"/>
                <w:color w:val="000000"/>
                <w:sz w:val="24"/>
                <w:szCs w:val="24"/>
              </w:rPr>
              <w:t>Hinkey</w:t>
            </w:r>
            <w:proofErr w:type="spellEnd"/>
          </w:p>
        </w:tc>
        <w:tc>
          <w:tcPr>
            <w:tcW w:w="1110" w:type="dxa"/>
            <w:tcBorders>
              <w:top w:val="nil"/>
              <w:left w:val="nil"/>
              <w:bottom w:val="nil"/>
              <w:right w:val="nil"/>
            </w:tcBorders>
            <w:shd w:val="clear" w:color="auto" w:fill="auto"/>
            <w:noWrap/>
            <w:vAlign w:val="center"/>
            <w:hideMark/>
          </w:tcPr>
          <w:p w14:paraId="7D913911"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NV</w:t>
            </w:r>
          </w:p>
        </w:tc>
      </w:tr>
      <w:tr w:rsidR="00503025" w:rsidRPr="00503025" w14:paraId="218A99B4" w14:textId="77777777" w:rsidTr="0096793C">
        <w:trPr>
          <w:trHeight w:val="315"/>
        </w:trPr>
        <w:tc>
          <w:tcPr>
            <w:tcW w:w="2416" w:type="dxa"/>
            <w:tcBorders>
              <w:top w:val="nil"/>
              <w:left w:val="nil"/>
              <w:bottom w:val="nil"/>
              <w:right w:val="nil"/>
            </w:tcBorders>
            <w:shd w:val="clear" w:color="auto" w:fill="auto"/>
            <w:noWrap/>
            <w:vAlign w:val="bottom"/>
            <w:hideMark/>
          </w:tcPr>
          <w:p w14:paraId="141CB28E"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noWrap/>
            <w:vAlign w:val="center"/>
            <w:hideMark/>
          </w:tcPr>
          <w:p w14:paraId="2BFABE50" w14:textId="2C536AEE" w:rsidR="00503025" w:rsidRPr="00503025" w:rsidRDefault="004B7420" w:rsidP="004B742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jurisdiction</w:t>
            </w:r>
          </w:p>
        </w:tc>
        <w:tc>
          <w:tcPr>
            <w:tcW w:w="1110" w:type="dxa"/>
            <w:tcBorders>
              <w:top w:val="nil"/>
              <w:left w:val="nil"/>
              <w:bottom w:val="nil"/>
              <w:right w:val="nil"/>
            </w:tcBorders>
            <w:shd w:val="clear" w:color="auto" w:fill="auto"/>
            <w:noWrap/>
            <w:vAlign w:val="center"/>
            <w:hideMark/>
          </w:tcPr>
          <w:p w14:paraId="4D63DCE7"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1999</w:t>
            </w:r>
          </w:p>
        </w:tc>
        <w:tc>
          <w:tcPr>
            <w:tcW w:w="1558" w:type="dxa"/>
            <w:tcBorders>
              <w:top w:val="nil"/>
              <w:left w:val="nil"/>
              <w:bottom w:val="nil"/>
              <w:right w:val="nil"/>
            </w:tcBorders>
            <w:shd w:val="clear" w:color="auto" w:fill="auto"/>
            <w:noWrap/>
            <w:vAlign w:val="center"/>
            <w:hideMark/>
          </w:tcPr>
          <w:p w14:paraId="0B1E5B98"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12</w:t>
            </w:r>
          </w:p>
        </w:tc>
        <w:tc>
          <w:tcPr>
            <w:tcW w:w="2424" w:type="dxa"/>
            <w:tcBorders>
              <w:top w:val="nil"/>
              <w:left w:val="nil"/>
              <w:bottom w:val="nil"/>
              <w:right w:val="nil"/>
            </w:tcBorders>
            <w:shd w:val="clear" w:color="auto" w:fill="auto"/>
            <w:noWrap/>
            <w:vAlign w:val="center"/>
            <w:hideMark/>
          </w:tcPr>
          <w:p w14:paraId="26AC893F"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High Rock/Calicos</w:t>
            </w:r>
          </w:p>
        </w:tc>
        <w:tc>
          <w:tcPr>
            <w:tcW w:w="972" w:type="dxa"/>
            <w:tcBorders>
              <w:top w:val="nil"/>
              <w:left w:val="nil"/>
              <w:bottom w:val="nil"/>
              <w:right w:val="nil"/>
            </w:tcBorders>
            <w:shd w:val="clear" w:color="auto" w:fill="auto"/>
            <w:noWrap/>
            <w:vAlign w:val="center"/>
            <w:hideMark/>
          </w:tcPr>
          <w:p w14:paraId="351C984A"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NV</w:t>
            </w:r>
          </w:p>
        </w:tc>
        <w:tc>
          <w:tcPr>
            <w:tcW w:w="2170" w:type="dxa"/>
            <w:tcBorders>
              <w:top w:val="nil"/>
              <w:left w:val="nil"/>
              <w:bottom w:val="nil"/>
              <w:right w:val="nil"/>
            </w:tcBorders>
            <w:shd w:val="clear" w:color="auto" w:fill="auto"/>
            <w:noWrap/>
            <w:vAlign w:val="center"/>
            <w:hideMark/>
          </w:tcPr>
          <w:p w14:paraId="250B1ADD"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Pine Forest</w:t>
            </w:r>
          </w:p>
        </w:tc>
        <w:tc>
          <w:tcPr>
            <w:tcW w:w="1110" w:type="dxa"/>
            <w:tcBorders>
              <w:top w:val="nil"/>
              <w:left w:val="nil"/>
              <w:bottom w:val="nil"/>
              <w:right w:val="nil"/>
            </w:tcBorders>
            <w:shd w:val="clear" w:color="auto" w:fill="auto"/>
            <w:noWrap/>
            <w:vAlign w:val="center"/>
            <w:hideMark/>
          </w:tcPr>
          <w:p w14:paraId="76CC955A"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NV</w:t>
            </w:r>
          </w:p>
        </w:tc>
      </w:tr>
      <w:tr w:rsidR="00503025" w:rsidRPr="00503025" w14:paraId="3D04E6D5" w14:textId="77777777" w:rsidTr="0096793C">
        <w:trPr>
          <w:trHeight w:val="315"/>
        </w:trPr>
        <w:tc>
          <w:tcPr>
            <w:tcW w:w="2416" w:type="dxa"/>
            <w:tcBorders>
              <w:top w:val="nil"/>
              <w:left w:val="nil"/>
              <w:bottom w:val="nil"/>
              <w:right w:val="nil"/>
            </w:tcBorders>
            <w:shd w:val="clear" w:color="auto" w:fill="auto"/>
            <w:noWrap/>
            <w:vAlign w:val="bottom"/>
            <w:hideMark/>
          </w:tcPr>
          <w:p w14:paraId="5D37598B"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noWrap/>
            <w:vAlign w:val="center"/>
            <w:hideMark/>
          </w:tcPr>
          <w:p w14:paraId="2F730A74" w14:textId="78F37ADF" w:rsidR="00503025" w:rsidRPr="00503025" w:rsidRDefault="004B7420" w:rsidP="004B742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j</w:t>
            </w:r>
            <w:r w:rsidR="00503025" w:rsidRPr="00503025">
              <w:rPr>
                <w:rFonts w:ascii="Times New Roman" w:eastAsia="Times New Roman" w:hAnsi="Times New Roman" w:cs="Times New Roman"/>
                <w:color w:val="000000"/>
                <w:sz w:val="24"/>
                <w:szCs w:val="24"/>
              </w:rPr>
              <w:t>urisd</w:t>
            </w:r>
            <w:r>
              <w:rPr>
                <w:rFonts w:ascii="Times New Roman" w:eastAsia="Times New Roman" w:hAnsi="Times New Roman" w:cs="Times New Roman"/>
                <w:color w:val="000000"/>
                <w:sz w:val="24"/>
                <w:szCs w:val="24"/>
              </w:rPr>
              <w:t>iction</w:t>
            </w:r>
          </w:p>
        </w:tc>
        <w:tc>
          <w:tcPr>
            <w:tcW w:w="1110" w:type="dxa"/>
            <w:tcBorders>
              <w:top w:val="nil"/>
              <w:left w:val="nil"/>
              <w:bottom w:val="nil"/>
              <w:right w:val="nil"/>
            </w:tcBorders>
            <w:shd w:val="clear" w:color="auto" w:fill="auto"/>
            <w:noWrap/>
            <w:vAlign w:val="center"/>
            <w:hideMark/>
          </w:tcPr>
          <w:p w14:paraId="6B64DFA0"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2006</w:t>
            </w:r>
          </w:p>
        </w:tc>
        <w:tc>
          <w:tcPr>
            <w:tcW w:w="1558" w:type="dxa"/>
            <w:tcBorders>
              <w:top w:val="nil"/>
              <w:left w:val="nil"/>
              <w:bottom w:val="nil"/>
              <w:right w:val="nil"/>
            </w:tcBorders>
            <w:shd w:val="clear" w:color="auto" w:fill="auto"/>
            <w:noWrap/>
            <w:vAlign w:val="center"/>
            <w:hideMark/>
          </w:tcPr>
          <w:p w14:paraId="17E3F503"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21</w:t>
            </w:r>
          </w:p>
        </w:tc>
        <w:tc>
          <w:tcPr>
            <w:tcW w:w="2424" w:type="dxa"/>
            <w:tcBorders>
              <w:top w:val="nil"/>
              <w:left w:val="nil"/>
              <w:bottom w:val="nil"/>
              <w:right w:val="nil"/>
            </w:tcBorders>
            <w:shd w:val="clear" w:color="auto" w:fill="auto"/>
            <w:noWrap/>
            <w:vAlign w:val="center"/>
            <w:hideMark/>
          </w:tcPr>
          <w:p w14:paraId="1F3B3F8C" w14:textId="77777777" w:rsidR="00503025" w:rsidRPr="00503025" w:rsidRDefault="00503025" w:rsidP="00503025">
            <w:pPr>
              <w:spacing w:after="0" w:line="240" w:lineRule="auto"/>
              <w:jc w:val="both"/>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Montana Mts.</w:t>
            </w:r>
          </w:p>
        </w:tc>
        <w:tc>
          <w:tcPr>
            <w:tcW w:w="972" w:type="dxa"/>
            <w:tcBorders>
              <w:top w:val="nil"/>
              <w:left w:val="nil"/>
              <w:bottom w:val="nil"/>
              <w:right w:val="nil"/>
            </w:tcBorders>
            <w:shd w:val="clear" w:color="auto" w:fill="auto"/>
            <w:noWrap/>
            <w:vAlign w:val="center"/>
            <w:hideMark/>
          </w:tcPr>
          <w:p w14:paraId="39B007BC"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NV</w:t>
            </w:r>
          </w:p>
        </w:tc>
        <w:tc>
          <w:tcPr>
            <w:tcW w:w="2170" w:type="dxa"/>
            <w:tcBorders>
              <w:top w:val="nil"/>
              <w:left w:val="nil"/>
              <w:bottom w:val="nil"/>
              <w:right w:val="nil"/>
            </w:tcBorders>
            <w:shd w:val="clear" w:color="auto" w:fill="auto"/>
            <w:noWrap/>
            <w:vAlign w:val="center"/>
            <w:hideMark/>
          </w:tcPr>
          <w:p w14:paraId="31258A52" w14:textId="6BED6682"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Martin Ck</w:t>
            </w:r>
            <w:r w:rsidR="00C70807">
              <w:rPr>
                <w:rFonts w:ascii="Times New Roman" w:eastAsia="Times New Roman" w:hAnsi="Times New Roman" w:cs="Times New Roman"/>
                <w:color w:val="000000"/>
                <w:sz w:val="24"/>
                <w:szCs w:val="24"/>
              </w:rPr>
              <w:t>.</w:t>
            </w:r>
          </w:p>
        </w:tc>
        <w:tc>
          <w:tcPr>
            <w:tcW w:w="1110" w:type="dxa"/>
            <w:tcBorders>
              <w:top w:val="nil"/>
              <w:left w:val="nil"/>
              <w:bottom w:val="nil"/>
              <w:right w:val="nil"/>
            </w:tcBorders>
            <w:shd w:val="clear" w:color="auto" w:fill="auto"/>
            <w:noWrap/>
            <w:vAlign w:val="center"/>
            <w:hideMark/>
          </w:tcPr>
          <w:p w14:paraId="6D8FB44D"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NV</w:t>
            </w:r>
          </w:p>
        </w:tc>
      </w:tr>
      <w:tr w:rsidR="00503025" w:rsidRPr="00503025" w14:paraId="2932B1AE" w14:textId="77777777" w:rsidTr="0096793C">
        <w:trPr>
          <w:trHeight w:val="315"/>
        </w:trPr>
        <w:tc>
          <w:tcPr>
            <w:tcW w:w="2416" w:type="dxa"/>
            <w:tcBorders>
              <w:top w:val="nil"/>
              <w:left w:val="nil"/>
              <w:bottom w:val="single" w:sz="4" w:space="0" w:color="auto"/>
              <w:right w:val="nil"/>
            </w:tcBorders>
            <w:shd w:val="clear" w:color="auto" w:fill="auto"/>
            <w:noWrap/>
            <w:vAlign w:val="center"/>
            <w:hideMark/>
          </w:tcPr>
          <w:p w14:paraId="001852C6" w14:textId="77777777" w:rsidR="00503025" w:rsidRPr="00AB12A0" w:rsidRDefault="00503025" w:rsidP="00503025">
            <w:pPr>
              <w:spacing w:after="0" w:line="240" w:lineRule="auto"/>
              <w:rPr>
                <w:rFonts w:ascii="Times New Roman" w:eastAsia="Times New Roman" w:hAnsi="Times New Roman" w:cs="Times New Roman"/>
                <w:bCs/>
                <w:color w:val="000000"/>
                <w:sz w:val="24"/>
                <w:szCs w:val="24"/>
              </w:rPr>
            </w:pPr>
            <w:r w:rsidRPr="00AB12A0">
              <w:rPr>
                <w:rFonts w:ascii="Times New Roman" w:eastAsia="Times New Roman" w:hAnsi="Times New Roman" w:cs="Times New Roman"/>
                <w:bCs/>
                <w:color w:val="000000"/>
                <w:sz w:val="24"/>
                <w:szCs w:val="24"/>
              </w:rPr>
              <w:t> </w:t>
            </w:r>
          </w:p>
        </w:tc>
        <w:tc>
          <w:tcPr>
            <w:tcW w:w="1692" w:type="dxa"/>
            <w:tcBorders>
              <w:top w:val="nil"/>
              <w:left w:val="nil"/>
              <w:bottom w:val="single" w:sz="4" w:space="0" w:color="auto"/>
              <w:right w:val="nil"/>
            </w:tcBorders>
            <w:shd w:val="clear" w:color="auto" w:fill="auto"/>
            <w:noWrap/>
            <w:vAlign w:val="center"/>
            <w:hideMark/>
          </w:tcPr>
          <w:p w14:paraId="402C1DCB" w14:textId="52084E84" w:rsidR="00503025" w:rsidRPr="00503025" w:rsidRDefault="00503025" w:rsidP="004B7420">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In</w:t>
            </w:r>
            <w:r w:rsidR="004B7420">
              <w:rPr>
                <w:rFonts w:ascii="Times New Roman" w:eastAsia="Times New Roman" w:hAnsi="Times New Roman" w:cs="Times New Roman"/>
                <w:color w:val="000000"/>
                <w:sz w:val="24"/>
                <w:szCs w:val="24"/>
              </w:rPr>
              <w:t xml:space="preserve"> jurisdiction</w:t>
            </w:r>
          </w:p>
        </w:tc>
        <w:tc>
          <w:tcPr>
            <w:tcW w:w="1110" w:type="dxa"/>
            <w:tcBorders>
              <w:top w:val="nil"/>
              <w:left w:val="nil"/>
              <w:bottom w:val="single" w:sz="4" w:space="0" w:color="auto"/>
              <w:right w:val="nil"/>
            </w:tcBorders>
            <w:shd w:val="clear" w:color="auto" w:fill="auto"/>
            <w:noWrap/>
            <w:vAlign w:val="center"/>
            <w:hideMark/>
          </w:tcPr>
          <w:p w14:paraId="777FC07F"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2011</w:t>
            </w:r>
          </w:p>
        </w:tc>
        <w:tc>
          <w:tcPr>
            <w:tcW w:w="1558" w:type="dxa"/>
            <w:tcBorders>
              <w:top w:val="nil"/>
              <w:left w:val="nil"/>
              <w:bottom w:val="single" w:sz="4" w:space="0" w:color="auto"/>
              <w:right w:val="nil"/>
            </w:tcBorders>
            <w:shd w:val="clear" w:color="auto" w:fill="auto"/>
            <w:noWrap/>
            <w:vAlign w:val="center"/>
            <w:hideMark/>
          </w:tcPr>
          <w:p w14:paraId="7B08C81C" w14:textId="1D737488" w:rsidR="00503025" w:rsidRPr="00503025" w:rsidRDefault="00503025" w:rsidP="00B61446">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2</w:t>
            </w:r>
            <w:r w:rsidR="00B61446">
              <w:rPr>
                <w:rFonts w:ascii="Times New Roman" w:eastAsia="Times New Roman" w:hAnsi="Times New Roman" w:cs="Times New Roman"/>
                <w:color w:val="000000"/>
                <w:sz w:val="24"/>
                <w:szCs w:val="24"/>
              </w:rPr>
              <w:t>7</w:t>
            </w:r>
          </w:p>
        </w:tc>
        <w:tc>
          <w:tcPr>
            <w:tcW w:w="2424" w:type="dxa"/>
            <w:tcBorders>
              <w:top w:val="nil"/>
              <w:left w:val="nil"/>
              <w:bottom w:val="single" w:sz="4" w:space="0" w:color="auto"/>
              <w:right w:val="nil"/>
            </w:tcBorders>
            <w:shd w:val="clear" w:color="auto" w:fill="auto"/>
            <w:noWrap/>
            <w:vAlign w:val="center"/>
            <w:hideMark/>
          </w:tcPr>
          <w:p w14:paraId="1AF1E3AB"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Pine Forest</w:t>
            </w:r>
          </w:p>
        </w:tc>
        <w:tc>
          <w:tcPr>
            <w:tcW w:w="972" w:type="dxa"/>
            <w:tcBorders>
              <w:top w:val="nil"/>
              <w:left w:val="nil"/>
              <w:bottom w:val="single" w:sz="4" w:space="0" w:color="auto"/>
              <w:right w:val="nil"/>
            </w:tcBorders>
            <w:shd w:val="clear" w:color="auto" w:fill="auto"/>
            <w:noWrap/>
            <w:vAlign w:val="center"/>
            <w:hideMark/>
          </w:tcPr>
          <w:p w14:paraId="43B00C90"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NV</w:t>
            </w:r>
          </w:p>
        </w:tc>
        <w:tc>
          <w:tcPr>
            <w:tcW w:w="2170" w:type="dxa"/>
            <w:tcBorders>
              <w:top w:val="nil"/>
              <w:left w:val="nil"/>
              <w:bottom w:val="single" w:sz="4" w:space="0" w:color="auto"/>
              <w:right w:val="nil"/>
            </w:tcBorders>
            <w:shd w:val="clear" w:color="auto" w:fill="auto"/>
            <w:noWrap/>
            <w:vAlign w:val="center"/>
            <w:hideMark/>
          </w:tcPr>
          <w:p w14:paraId="53DEC282" w14:textId="0D8281CA"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Martin Ck</w:t>
            </w:r>
            <w:r w:rsidR="00C70807">
              <w:rPr>
                <w:rFonts w:ascii="Times New Roman" w:eastAsia="Times New Roman" w:hAnsi="Times New Roman" w:cs="Times New Roman"/>
                <w:color w:val="000000"/>
                <w:sz w:val="24"/>
                <w:szCs w:val="24"/>
              </w:rPr>
              <w:t>.</w:t>
            </w:r>
          </w:p>
        </w:tc>
        <w:tc>
          <w:tcPr>
            <w:tcW w:w="1110" w:type="dxa"/>
            <w:tcBorders>
              <w:top w:val="nil"/>
              <w:left w:val="nil"/>
              <w:bottom w:val="single" w:sz="4" w:space="0" w:color="auto"/>
              <w:right w:val="nil"/>
            </w:tcBorders>
            <w:shd w:val="clear" w:color="auto" w:fill="auto"/>
            <w:noWrap/>
            <w:vAlign w:val="center"/>
            <w:hideMark/>
          </w:tcPr>
          <w:p w14:paraId="510ADFA6"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NV</w:t>
            </w:r>
          </w:p>
        </w:tc>
      </w:tr>
      <w:tr w:rsidR="00503025" w:rsidRPr="00503025" w14:paraId="50C0EE34" w14:textId="77777777" w:rsidTr="0096793C">
        <w:trPr>
          <w:trHeight w:val="315"/>
        </w:trPr>
        <w:tc>
          <w:tcPr>
            <w:tcW w:w="2416" w:type="dxa"/>
            <w:tcBorders>
              <w:top w:val="nil"/>
              <w:left w:val="nil"/>
              <w:bottom w:val="nil"/>
              <w:right w:val="nil"/>
            </w:tcBorders>
            <w:shd w:val="clear" w:color="auto" w:fill="auto"/>
            <w:noWrap/>
            <w:vAlign w:val="center"/>
            <w:hideMark/>
          </w:tcPr>
          <w:p w14:paraId="18D739E7" w14:textId="3917110E" w:rsidR="00503025" w:rsidRPr="00AB12A0" w:rsidRDefault="00AB12A0" w:rsidP="00503025">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Rattlesnake</w:t>
            </w:r>
          </w:p>
        </w:tc>
        <w:tc>
          <w:tcPr>
            <w:tcW w:w="1692" w:type="dxa"/>
            <w:tcBorders>
              <w:top w:val="nil"/>
              <w:left w:val="nil"/>
              <w:bottom w:val="nil"/>
              <w:right w:val="nil"/>
            </w:tcBorders>
            <w:shd w:val="clear" w:color="auto" w:fill="auto"/>
            <w:vAlign w:val="center"/>
            <w:hideMark/>
          </w:tcPr>
          <w:p w14:paraId="13D516A8"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Import</w:t>
            </w:r>
          </w:p>
        </w:tc>
        <w:tc>
          <w:tcPr>
            <w:tcW w:w="1110" w:type="dxa"/>
            <w:tcBorders>
              <w:top w:val="nil"/>
              <w:left w:val="nil"/>
              <w:bottom w:val="nil"/>
              <w:right w:val="nil"/>
            </w:tcBorders>
            <w:shd w:val="clear" w:color="auto" w:fill="auto"/>
            <w:vAlign w:val="center"/>
            <w:hideMark/>
          </w:tcPr>
          <w:p w14:paraId="70D2E64C"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1954</w:t>
            </w:r>
          </w:p>
        </w:tc>
        <w:tc>
          <w:tcPr>
            <w:tcW w:w="1558" w:type="dxa"/>
            <w:tcBorders>
              <w:top w:val="nil"/>
              <w:left w:val="nil"/>
              <w:bottom w:val="nil"/>
              <w:right w:val="nil"/>
            </w:tcBorders>
            <w:shd w:val="clear" w:color="auto" w:fill="auto"/>
            <w:vAlign w:val="center"/>
            <w:hideMark/>
          </w:tcPr>
          <w:p w14:paraId="65D9E572"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20</w:t>
            </w:r>
          </w:p>
        </w:tc>
        <w:tc>
          <w:tcPr>
            <w:tcW w:w="2424" w:type="dxa"/>
            <w:tcBorders>
              <w:top w:val="nil"/>
              <w:left w:val="nil"/>
              <w:bottom w:val="nil"/>
              <w:right w:val="nil"/>
            </w:tcBorders>
            <w:shd w:val="clear" w:color="auto" w:fill="auto"/>
            <w:vAlign w:val="center"/>
            <w:hideMark/>
          </w:tcPr>
          <w:p w14:paraId="73443FB8"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p>
        </w:tc>
        <w:tc>
          <w:tcPr>
            <w:tcW w:w="972" w:type="dxa"/>
            <w:tcBorders>
              <w:top w:val="nil"/>
              <w:left w:val="nil"/>
              <w:bottom w:val="nil"/>
              <w:right w:val="nil"/>
            </w:tcBorders>
            <w:shd w:val="clear" w:color="auto" w:fill="auto"/>
            <w:vAlign w:val="center"/>
            <w:hideMark/>
          </w:tcPr>
          <w:p w14:paraId="63269723"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BC</w:t>
            </w:r>
          </w:p>
        </w:tc>
        <w:tc>
          <w:tcPr>
            <w:tcW w:w="2170" w:type="dxa"/>
            <w:tcBorders>
              <w:top w:val="nil"/>
              <w:left w:val="nil"/>
              <w:bottom w:val="nil"/>
              <w:right w:val="nil"/>
            </w:tcBorders>
            <w:shd w:val="clear" w:color="auto" w:fill="auto"/>
            <w:vAlign w:val="center"/>
            <w:hideMark/>
          </w:tcPr>
          <w:p w14:paraId="5A80F9C6" w14:textId="62B9DFE6"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Hart Mtn</w:t>
            </w:r>
            <w:r w:rsidR="00C70807">
              <w:rPr>
                <w:rFonts w:ascii="Times New Roman" w:eastAsia="Times New Roman" w:hAnsi="Times New Roman" w:cs="Times New Roman"/>
                <w:color w:val="000000"/>
                <w:sz w:val="24"/>
                <w:szCs w:val="24"/>
              </w:rPr>
              <w:t>.</w:t>
            </w:r>
          </w:p>
        </w:tc>
        <w:tc>
          <w:tcPr>
            <w:tcW w:w="1110" w:type="dxa"/>
            <w:tcBorders>
              <w:top w:val="nil"/>
              <w:left w:val="nil"/>
              <w:bottom w:val="nil"/>
              <w:right w:val="nil"/>
            </w:tcBorders>
            <w:shd w:val="clear" w:color="auto" w:fill="auto"/>
            <w:vAlign w:val="center"/>
            <w:hideMark/>
          </w:tcPr>
          <w:p w14:paraId="56A9F24A"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21046EA2" w14:textId="77777777" w:rsidTr="0096793C">
        <w:trPr>
          <w:trHeight w:val="315"/>
        </w:trPr>
        <w:tc>
          <w:tcPr>
            <w:tcW w:w="2416" w:type="dxa"/>
            <w:tcBorders>
              <w:top w:val="nil"/>
              <w:left w:val="nil"/>
              <w:bottom w:val="nil"/>
              <w:right w:val="nil"/>
            </w:tcBorders>
            <w:shd w:val="clear" w:color="auto" w:fill="auto"/>
            <w:noWrap/>
            <w:vAlign w:val="center"/>
            <w:hideMark/>
          </w:tcPr>
          <w:p w14:paraId="147F1B42"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vAlign w:val="center"/>
            <w:hideMark/>
          </w:tcPr>
          <w:p w14:paraId="6B4568B3" w14:textId="0EF6CA28" w:rsidR="00503025" w:rsidRPr="00503025" w:rsidRDefault="00503025" w:rsidP="004B7420">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In</w:t>
            </w:r>
            <w:r w:rsidR="004B7420">
              <w:rPr>
                <w:rFonts w:ascii="Times New Roman" w:eastAsia="Times New Roman" w:hAnsi="Times New Roman" w:cs="Times New Roman"/>
                <w:color w:val="000000"/>
                <w:sz w:val="24"/>
                <w:szCs w:val="24"/>
              </w:rPr>
              <w:t xml:space="preserve"> jurisdiction</w:t>
            </w:r>
          </w:p>
        </w:tc>
        <w:tc>
          <w:tcPr>
            <w:tcW w:w="1110" w:type="dxa"/>
            <w:tcBorders>
              <w:top w:val="nil"/>
              <w:left w:val="nil"/>
              <w:bottom w:val="nil"/>
              <w:right w:val="nil"/>
            </w:tcBorders>
            <w:shd w:val="clear" w:color="auto" w:fill="auto"/>
            <w:vAlign w:val="center"/>
            <w:hideMark/>
          </w:tcPr>
          <w:p w14:paraId="60CE7DEE"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1992</w:t>
            </w:r>
          </w:p>
        </w:tc>
        <w:tc>
          <w:tcPr>
            <w:tcW w:w="1558" w:type="dxa"/>
            <w:tcBorders>
              <w:top w:val="nil"/>
              <w:left w:val="nil"/>
              <w:bottom w:val="nil"/>
              <w:right w:val="nil"/>
            </w:tcBorders>
            <w:shd w:val="clear" w:color="auto" w:fill="auto"/>
            <w:vAlign w:val="center"/>
            <w:hideMark/>
          </w:tcPr>
          <w:p w14:paraId="6CC20AAB"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w:t>
            </w:r>
          </w:p>
        </w:tc>
        <w:tc>
          <w:tcPr>
            <w:tcW w:w="2424" w:type="dxa"/>
            <w:tcBorders>
              <w:top w:val="nil"/>
              <w:left w:val="nil"/>
              <w:bottom w:val="nil"/>
              <w:right w:val="nil"/>
            </w:tcBorders>
            <w:shd w:val="clear" w:color="auto" w:fill="auto"/>
            <w:vAlign w:val="center"/>
            <w:hideMark/>
          </w:tcPr>
          <w:p w14:paraId="6B2041F2" w14:textId="20A04FF6"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Hart Mtn</w:t>
            </w:r>
            <w:r w:rsidR="00C70807">
              <w:rPr>
                <w:rFonts w:ascii="Times New Roman" w:eastAsia="Times New Roman" w:hAnsi="Times New Roman" w:cs="Times New Roman"/>
                <w:color w:val="000000"/>
                <w:sz w:val="24"/>
                <w:szCs w:val="24"/>
              </w:rPr>
              <w:t>.</w:t>
            </w:r>
          </w:p>
        </w:tc>
        <w:tc>
          <w:tcPr>
            <w:tcW w:w="972" w:type="dxa"/>
            <w:tcBorders>
              <w:top w:val="nil"/>
              <w:left w:val="nil"/>
              <w:bottom w:val="nil"/>
              <w:right w:val="nil"/>
            </w:tcBorders>
            <w:shd w:val="clear" w:color="auto" w:fill="auto"/>
            <w:vAlign w:val="center"/>
            <w:hideMark/>
          </w:tcPr>
          <w:p w14:paraId="36B29568"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c>
          <w:tcPr>
            <w:tcW w:w="2170" w:type="dxa"/>
            <w:tcBorders>
              <w:top w:val="nil"/>
              <w:left w:val="nil"/>
              <w:bottom w:val="nil"/>
              <w:right w:val="nil"/>
            </w:tcBorders>
            <w:shd w:val="clear" w:color="auto" w:fill="auto"/>
            <w:vAlign w:val="center"/>
            <w:hideMark/>
          </w:tcPr>
          <w:p w14:paraId="7C1A81DB" w14:textId="0FCF5944"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Rattlesnake Ck</w:t>
            </w:r>
            <w:r w:rsidR="00C70807">
              <w:rPr>
                <w:rFonts w:ascii="Times New Roman" w:eastAsia="Times New Roman" w:hAnsi="Times New Roman" w:cs="Times New Roman"/>
                <w:color w:val="000000"/>
                <w:sz w:val="24"/>
                <w:szCs w:val="24"/>
              </w:rPr>
              <w:t>.</w:t>
            </w:r>
          </w:p>
        </w:tc>
        <w:tc>
          <w:tcPr>
            <w:tcW w:w="1110" w:type="dxa"/>
            <w:tcBorders>
              <w:top w:val="nil"/>
              <w:left w:val="nil"/>
              <w:bottom w:val="nil"/>
              <w:right w:val="nil"/>
            </w:tcBorders>
            <w:shd w:val="clear" w:color="auto" w:fill="auto"/>
            <w:vAlign w:val="center"/>
            <w:hideMark/>
          </w:tcPr>
          <w:p w14:paraId="08E70055"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5BCE1334" w14:textId="77777777" w:rsidTr="0096793C">
        <w:trPr>
          <w:trHeight w:val="315"/>
        </w:trPr>
        <w:tc>
          <w:tcPr>
            <w:tcW w:w="2416" w:type="dxa"/>
            <w:tcBorders>
              <w:top w:val="single" w:sz="4" w:space="0" w:color="auto"/>
              <w:left w:val="nil"/>
              <w:bottom w:val="single" w:sz="4" w:space="0" w:color="auto"/>
              <w:right w:val="nil"/>
            </w:tcBorders>
            <w:shd w:val="clear" w:color="auto" w:fill="auto"/>
            <w:noWrap/>
            <w:vAlign w:val="center"/>
            <w:hideMark/>
          </w:tcPr>
          <w:p w14:paraId="421507B5" w14:textId="79D28D43" w:rsidR="00503025" w:rsidRPr="00AB12A0" w:rsidRDefault="00AB12A0" w:rsidP="00503025">
            <w:pPr>
              <w:spacing w:after="0" w:line="240" w:lineRule="auto"/>
              <w:rPr>
                <w:rFonts w:ascii="Times New Roman" w:eastAsia="Times New Roman" w:hAnsi="Times New Roman" w:cs="Times New Roman"/>
                <w:bCs/>
                <w:color w:val="000000"/>
                <w:sz w:val="24"/>
                <w:szCs w:val="24"/>
              </w:rPr>
            </w:pPr>
            <w:proofErr w:type="spellStart"/>
            <w:r>
              <w:rPr>
                <w:rFonts w:ascii="Times New Roman" w:eastAsia="Times New Roman" w:hAnsi="Times New Roman" w:cs="Times New Roman"/>
                <w:bCs/>
                <w:color w:val="000000"/>
                <w:sz w:val="24"/>
                <w:szCs w:val="24"/>
              </w:rPr>
              <w:lastRenderedPageBreak/>
              <w:t>Sawtooth</w:t>
            </w:r>
            <w:proofErr w:type="spellEnd"/>
          </w:p>
        </w:tc>
        <w:tc>
          <w:tcPr>
            <w:tcW w:w="1692" w:type="dxa"/>
            <w:tcBorders>
              <w:top w:val="single" w:sz="4" w:space="0" w:color="auto"/>
              <w:left w:val="nil"/>
              <w:bottom w:val="single" w:sz="4" w:space="0" w:color="auto"/>
              <w:right w:val="nil"/>
            </w:tcBorders>
            <w:shd w:val="clear" w:color="auto" w:fill="auto"/>
            <w:noWrap/>
            <w:vAlign w:val="center"/>
            <w:hideMark/>
          </w:tcPr>
          <w:p w14:paraId="3BD56FD7"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Import</w:t>
            </w:r>
          </w:p>
        </w:tc>
        <w:tc>
          <w:tcPr>
            <w:tcW w:w="1110" w:type="dxa"/>
            <w:tcBorders>
              <w:top w:val="single" w:sz="4" w:space="0" w:color="auto"/>
              <w:left w:val="nil"/>
              <w:bottom w:val="single" w:sz="4" w:space="0" w:color="auto"/>
              <w:right w:val="nil"/>
            </w:tcBorders>
            <w:shd w:val="clear" w:color="auto" w:fill="auto"/>
            <w:noWrap/>
            <w:vAlign w:val="center"/>
            <w:hideMark/>
          </w:tcPr>
          <w:p w14:paraId="063050B8"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1989</w:t>
            </w:r>
          </w:p>
        </w:tc>
        <w:tc>
          <w:tcPr>
            <w:tcW w:w="1558" w:type="dxa"/>
            <w:tcBorders>
              <w:top w:val="single" w:sz="4" w:space="0" w:color="auto"/>
              <w:left w:val="nil"/>
              <w:bottom w:val="single" w:sz="4" w:space="0" w:color="auto"/>
              <w:right w:val="nil"/>
            </w:tcBorders>
            <w:shd w:val="clear" w:color="auto" w:fill="auto"/>
            <w:noWrap/>
            <w:vAlign w:val="center"/>
            <w:hideMark/>
          </w:tcPr>
          <w:p w14:paraId="06954C82"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20</w:t>
            </w:r>
          </w:p>
        </w:tc>
        <w:tc>
          <w:tcPr>
            <w:tcW w:w="2424" w:type="dxa"/>
            <w:tcBorders>
              <w:top w:val="single" w:sz="4" w:space="0" w:color="auto"/>
              <w:left w:val="nil"/>
              <w:bottom w:val="single" w:sz="4" w:space="0" w:color="auto"/>
              <w:right w:val="nil"/>
            </w:tcBorders>
            <w:shd w:val="clear" w:color="auto" w:fill="auto"/>
            <w:noWrap/>
            <w:vAlign w:val="center"/>
            <w:hideMark/>
          </w:tcPr>
          <w:p w14:paraId="28A4CA68"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Penticton</w:t>
            </w:r>
          </w:p>
        </w:tc>
        <w:tc>
          <w:tcPr>
            <w:tcW w:w="972" w:type="dxa"/>
            <w:tcBorders>
              <w:top w:val="single" w:sz="4" w:space="0" w:color="auto"/>
              <w:left w:val="nil"/>
              <w:bottom w:val="single" w:sz="4" w:space="0" w:color="auto"/>
              <w:right w:val="nil"/>
            </w:tcBorders>
            <w:shd w:val="clear" w:color="auto" w:fill="auto"/>
            <w:noWrap/>
            <w:vAlign w:val="center"/>
            <w:hideMark/>
          </w:tcPr>
          <w:p w14:paraId="7010F0A3"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BC</w:t>
            </w:r>
          </w:p>
        </w:tc>
        <w:tc>
          <w:tcPr>
            <w:tcW w:w="2170" w:type="dxa"/>
            <w:tcBorders>
              <w:top w:val="single" w:sz="4" w:space="0" w:color="auto"/>
              <w:left w:val="nil"/>
              <w:bottom w:val="single" w:sz="4" w:space="0" w:color="auto"/>
              <w:right w:val="nil"/>
            </w:tcBorders>
            <w:shd w:val="clear" w:color="auto" w:fill="auto"/>
            <w:noWrap/>
            <w:vAlign w:val="center"/>
            <w:hideMark/>
          </w:tcPr>
          <w:p w14:paraId="54EC904E"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proofErr w:type="spellStart"/>
            <w:r w:rsidRPr="00503025">
              <w:rPr>
                <w:rFonts w:ascii="Times New Roman" w:eastAsia="Times New Roman" w:hAnsi="Times New Roman" w:cs="Times New Roman"/>
                <w:color w:val="000000"/>
                <w:sz w:val="24"/>
                <w:szCs w:val="24"/>
              </w:rPr>
              <w:t>Sawtooth</w:t>
            </w:r>
            <w:proofErr w:type="spellEnd"/>
          </w:p>
        </w:tc>
        <w:tc>
          <w:tcPr>
            <w:tcW w:w="1110" w:type="dxa"/>
            <w:tcBorders>
              <w:top w:val="single" w:sz="4" w:space="0" w:color="auto"/>
              <w:left w:val="nil"/>
              <w:bottom w:val="single" w:sz="4" w:space="0" w:color="auto"/>
              <w:right w:val="nil"/>
            </w:tcBorders>
            <w:shd w:val="clear" w:color="auto" w:fill="auto"/>
            <w:noWrap/>
            <w:vAlign w:val="center"/>
            <w:hideMark/>
          </w:tcPr>
          <w:p w14:paraId="5B86C205"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NV </w:t>
            </w:r>
          </w:p>
        </w:tc>
      </w:tr>
      <w:tr w:rsidR="00503025" w:rsidRPr="00503025" w14:paraId="2082FE78" w14:textId="77777777" w:rsidTr="0096793C">
        <w:trPr>
          <w:trHeight w:val="315"/>
        </w:trPr>
        <w:tc>
          <w:tcPr>
            <w:tcW w:w="2416" w:type="dxa"/>
            <w:tcBorders>
              <w:top w:val="nil"/>
              <w:left w:val="nil"/>
              <w:bottom w:val="nil"/>
              <w:right w:val="nil"/>
            </w:tcBorders>
            <w:shd w:val="clear" w:color="auto" w:fill="auto"/>
            <w:noWrap/>
            <w:vAlign w:val="center"/>
            <w:hideMark/>
          </w:tcPr>
          <w:p w14:paraId="0BC3A67C" w14:textId="2C00A56F" w:rsidR="00503025" w:rsidRPr="00AB12A0" w:rsidRDefault="00AB12A0" w:rsidP="00503025">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Trout Creeks – east </w:t>
            </w:r>
          </w:p>
        </w:tc>
        <w:tc>
          <w:tcPr>
            <w:tcW w:w="1692" w:type="dxa"/>
            <w:tcBorders>
              <w:top w:val="nil"/>
              <w:left w:val="nil"/>
              <w:bottom w:val="nil"/>
              <w:right w:val="nil"/>
            </w:tcBorders>
            <w:shd w:val="clear" w:color="auto" w:fill="auto"/>
            <w:vAlign w:val="center"/>
            <w:hideMark/>
          </w:tcPr>
          <w:p w14:paraId="6BD6886F"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Import</w:t>
            </w:r>
          </w:p>
        </w:tc>
        <w:tc>
          <w:tcPr>
            <w:tcW w:w="1110" w:type="dxa"/>
            <w:tcBorders>
              <w:top w:val="nil"/>
              <w:left w:val="nil"/>
              <w:bottom w:val="nil"/>
              <w:right w:val="nil"/>
            </w:tcBorders>
            <w:shd w:val="clear" w:color="auto" w:fill="auto"/>
            <w:vAlign w:val="center"/>
            <w:hideMark/>
          </w:tcPr>
          <w:p w14:paraId="203CFCAB"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1954</w:t>
            </w:r>
          </w:p>
        </w:tc>
        <w:tc>
          <w:tcPr>
            <w:tcW w:w="1558" w:type="dxa"/>
            <w:tcBorders>
              <w:top w:val="nil"/>
              <w:left w:val="nil"/>
              <w:bottom w:val="nil"/>
              <w:right w:val="nil"/>
            </w:tcBorders>
            <w:shd w:val="clear" w:color="auto" w:fill="auto"/>
            <w:vAlign w:val="center"/>
            <w:hideMark/>
          </w:tcPr>
          <w:p w14:paraId="5EB5E6CA"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20</w:t>
            </w:r>
          </w:p>
        </w:tc>
        <w:tc>
          <w:tcPr>
            <w:tcW w:w="2424" w:type="dxa"/>
            <w:tcBorders>
              <w:top w:val="nil"/>
              <w:left w:val="nil"/>
              <w:bottom w:val="nil"/>
              <w:right w:val="nil"/>
            </w:tcBorders>
            <w:shd w:val="clear" w:color="auto" w:fill="auto"/>
            <w:vAlign w:val="center"/>
            <w:hideMark/>
          </w:tcPr>
          <w:p w14:paraId="0363B5D8"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p>
        </w:tc>
        <w:tc>
          <w:tcPr>
            <w:tcW w:w="972" w:type="dxa"/>
            <w:tcBorders>
              <w:top w:val="nil"/>
              <w:left w:val="nil"/>
              <w:bottom w:val="nil"/>
              <w:right w:val="nil"/>
            </w:tcBorders>
            <w:shd w:val="clear" w:color="auto" w:fill="auto"/>
            <w:vAlign w:val="center"/>
            <w:hideMark/>
          </w:tcPr>
          <w:p w14:paraId="7A23350D"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BC</w:t>
            </w:r>
          </w:p>
        </w:tc>
        <w:tc>
          <w:tcPr>
            <w:tcW w:w="2170" w:type="dxa"/>
            <w:tcBorders>
              <w:top w:val="nil"/>
              <w:left w:val="nil"/>
              <w:bottom w:val="nil"/>
              <w:right w:val="nil"/>
            </w:tcBorders>
            <w:shd w:val="clear" w:color="auto" w:fill="auto"/>
            <w:vAlign w:val="center"/>
            <w:hideMark/>
          </w:tcPr>
          <w:p w14:paraId="33B72D08" w14:textId="6A26BF56"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Hart Mtn</w:t>
            </w:r>
            <w:r w:rsidR="00C70807">
              <w:rPr>
                <w:rFonts w:ascii="Times New Roman" w:eastAsia="Times New Roman" w:hAnsi="Times New Roman" w:cs="Times New Roman"/>
                <w:color w:val="000000"/>
                <w:sz w:val="24"/>
                <w:szCs w:val="24"/>
              </w:rPr>
              <w:t>.</w:t>
            </w:r>
          </w:p>
        </w:tc>
        <w:tc>
          <w:tcPr>
            <w:tcW w:w="1110" w:type="dxa"/>
            <w:tcBorders>
              <w:top w:val="nil"/>
              <w:left w:val="nil"/>
              <w:bottom w:val="nil"/>
              <w:right w:val="nil"/>
            </w:tcBorders>
            <w:shd w:val="clear" w:color="auto" w:fill="auto"/>
            <w:vAlign w:val="center"/>
            <w:hideMark/>
          </w:tcPr>
          <w:p w14:paraId="6F8A1CE2"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5039E380" w14:textId="77777777" w:rsidTr="0096793C">
        <w:trPr>
          <w:trHeight w:val="315"/>
        </w:trPr>
        <w:tc>
          <w:tcPr>
            <w:tcW w:w="2416" w:type="dxa"/>
            <w:tcBorders>
              <w:top w:val="nil"/>
              <w:left w:val="nil"/>
              <w:bottom w:val="nil"/>
              <w:right w:val="nil"/>
            </w:tcBorders>
            <w:shd w:val="clear" w:color="auto" w:fill="auto"/>
            <w:noWrap/>
            <w:vAlign w:val="bottom"/>
            <w:hideMark/>
          </w:tcPr>
          <w:p w14:paraId="5C68F884"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vAlign w:val="center"/>
            <w:hideMark/>
          </w:tcPr>
          <w:p w14:paraId="4212BF43" w14:textId="55A689B2" w:rsidR="00503025" w:rsidRPr="00503025" w:rsidRDefault="004B7420" w:rsidP="004B7420">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 jurisdiction</w:t>
            </w:r>
          </w:p>
        </w:tc>
        <w:tc>
          <w:tcPr>
            <w:tcW w:w="1110" w:type="dxa"/>
            <w:tcBorders>
              <w:top w:val="nil"/>
              <w:left w:val="nil"/>
              <w:bottom w:val="nil"/>
              <w:right w:val="nil"/>
            </w:tcBorders>
            <w:shd w:val="clear" w:color="auto" w:fill="auto"/>
            <w:vAlign w:val="center"/>
            <w:hideMark/>
          </w:tcPr>
          <w:p w14:paraId="644048FA"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1987</w:t>
            </w:r>
          </w:p>
        </w:tc>
        <w:tc>
          <w:tcPr>
            <w:tcW w:w="1558" w:type="dxa"/>
            <w:tcBorders>
              <w:top w:val="nil"/>
              <w:left w:val="nil"/>
              <w:bottom w:val="nil"/>
              <w:right w:val="nil"/>
            </w:tcBorders>
            <w:shd w:val="clear" w:color="auto" w:fill="auto"/>
            <w:vAlign w:val="center"/>
            <w:hideMark/>
          </w:tcPr>
          <w:p w14:paraId="113C7E48"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27</w:t>
            </w:r>
          </w:p>
        </w:tc>
        <w:tc>
          <w:tcPr>
            <w:tcW w:w="2424" w:type="dxa"/>
            <w:tcBorders>
              <w:top w:val="nil"/>
              <w:left w:val="nil"/>
              <w:bottom w:val="nil"/>
              <w:right w:val="nil"/>
            </w:tcBorders>
            <w:shd w:val="clear" w:color="auto" w:fill="auto"/>
            <w:vAlign w:val="center"/>
            <w:hideMark/>
          </w:tcPr>
          <w:p w14:paraId="58C5535E" w14:textId="6B873895"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Hart Mtn</w:t>
            </w:r>
            <w:r w:rsidR="00C70807">
              <w:rPr>
                <w:rFonts w:ascii="Times New Roman" w:eastAsia="Times New Roman" w:hAnsi="Times New Roman" w:cs="Times New Roman"/>
                <w:color w:val="000000"/>
                <w:sz w:val="24"/>
                <w:szCs w:val="24"/>
              </w:rPr>
              <w:t>.</w:t>
            </w:r>
          </w:p>
        </w:tc>
        <w:tc>
          <w:tcPr>
            <w:tcW w:w="972" w:type="dxa"/>
            <w:tcBorders>
              <w:top w:val="nil"/>
              <w:left w:val="nil"/>
              <w:bottom w:val="nil"/>
              <w:right w:val="nil"/>
            </w:tcBorders>
            <w:shd w:val="clear" w:color="auto" w:fill="auto"/>
            <w:vAlign w:val="center"/>
            <w:hideMark/>
          </w:tcPr>
          <w:p w14:paraId="41461E1C"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c>
          <w:tcPr>
            <w:tcW w:w="2170" w:type="dxa"/>
            <w:tcBorders>
              <w:top w:val="nil"/>
              <w:left w:val="nil"/>
              <w:bottom w:val="nil"/>
              <w:right w:val="nil"/>
            </w:tcBorders>
            <w:shd w:val="clear" w:color="auto" w:fill="auto"/>
            <w:vAlign w:val="center"/>
            <w:hideMark/>
          </w:tcPr>
          <w:p w14:paraId="39FDE859" w14:textId="53F49C8D" w:rsidR="00503025" w:rsidRPr="00503025" w:rsidRDefault="00C70807" w:rsidP="0050302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Trout Creek Mtn.</w:t>
            </w:r>
          </w:p>
        </w:tc>
        <w:tc>
          <w:tcPr>
            <w:tcW w:w="1110" w:type="dxa"/>
            <w:tcBorders>
              <w:top w:val="nil"/>
              <w:left w:val="nil"/>
              <w:bottom w:val="nil"/>
              <w:right w:val="nil"/>
            </w:tcBorders>
            <w:shd w:val="clear" w:color="auto" w:fill="auto"/>
            <w:vAlign w:val="center"/>
            <w:hideMark/>
          </w:tcPr>
          <w:p w14:paraId="67A56C55"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5B1D9703" w14:textId="77777777" w:rsidTr="0096793C">
        <w:trPr>
          <w:trHeight w:val="315"/>
        </w:trPr>
        <w:tc>
          <w:tcPr>
            <w:tcW w:w="2416" w:type="dxa"/>
            <w:tcBorders>
              <w:top w:val="single" w:sz="4" w:space="0" w:color="auto"/>
              <w:left w:val="nil"/>
              <w:bottom w:val="nil"/>
              <w:right w:val="nil"/>
            </w:tcBorders>
            <w:shd w:val="clear" w:color="auto" w:fill="auto"/>
            <w:noWrap/>
            <w:vAlign w:val="center"/>
            <w:hideMark/>
          </w:tcPr>
          <w:p w14:paraId="57D9918C" w14:textId="74DF280E" w:rsidR="00503025" w:rsidRPr="00AB12A0" w:rsidRDefault="00AB12A0" w:rsidP="00503025">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Trout Creeks – south </w:t>
            </w:r>
          </w:p>
        </w:tc>
        <w:tc>
          <w:tcPr>
            <w:tcW w:w="1692" w:type="dxa"/>
            <w:tcBorders>
              <w:top w:val="single" w:sz="4" w:space="0" w:color="auto"/>
              <w:left w:val="nil"/>
              <w:bottom w:val="nil"/>
              <w:right w:val="nil"/>
            </w:tcBorders>
            <w:shd w:val="clear" w:color="auto" w:fill="auto"/>
            <w:vAlign w:val="center"/>
            <w:hideMark/>
          </w:tcPr>
          <w:p w14:paraId="50B17EDA"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Import</w:t>
            </w:r>
          </w:p>
        </w:tc>
        <w:tc>
          <w:tcPr>
            <w:tcW w:w="1110" w:type="dxa"/>
            <w:tcBorders>
              <w:top w:val="single" w:sz="4" w:space="0" w:color="auto"/>
              <w:left w:val="nil"/>
              <w:bottom w:val="nil"/>
              <w:right w:val="nil"/>
            </w:tcBorders>
            <w:shd w:val="clear" w:color="auto" w:fill="auto"/>
            <w:vAlign w:val="center"/>
            <w:hideMark/>
          </w:tcPr>
          <w:p w14:paraId="445C469D"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1954</w:t>
            </w:r>
          </w:p>
        </w:tc>
        <w:tc>
          <w:tcPr>
            <w:tcW w:w="1558" w:type="dxa"/>
            <w:tcBorders>
              <w:top w:val="single" w:sz="4" w:space="0" w:color="auto"/>
              <w:left w:val="nil"/>
              <w:bottom w:val="nil"/>
              <w:right w:val="nil"/>
            </w:tcBorders>
            <w:shd w:val="clear" w:color="auto" w:fill="auto"/>
            <w:vAlign w:val="center"/>
            <w:hideMark/>
          </w:tcPr>
          <w:p w14:paraId="230DD193"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20</w:t>
            </w:r>
          </w:p>
        </w:tc>
        <w:tc>
          <w:tcPr>
            <w:tcW w:w="2424" w:type="dxa"/>
            <w:tcBorders>
              <w:top w:val="single" w:sz="4" w:space="0" w:color="auto"/>
              <w:left w:val="nil"/>
              <w:bottom w:val="nil"/>
              <w:right w:val="nil"/>
            </w:tcBorders>
            <w:shd w:val="clear" w:color="auto" w:fill="auto"/>
            <w:vAlign w:val="center"/>
            <w:hideMark/>
          </w:tcPr>
          <w:p w14:paraId="642DB464"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 </w:t>
            </w:r>
          </w:p>
        </w:tc>
        <w:tc>
          <w:tcPr>
            <w:tcW w:w="972" w:type="dxa"/>
            <w:tcBorders>
              <w:top w:val="single" w:sz="4" w:space="0" w:color="auto"/>
              <w:left w:val="nil"/>
              <w:bottom w:val="nil"/>
              <w:right w:val="nil"/>
            </w:tcBorders>
            <w:shd w:val="clear" w:color="auto" w:fill="auto"/>
            <w:vAlign w:val="center"/>
            <w:hideMark/>
          </w:tcPr>
          <w:p w14:paraId="486C8D46"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BC</w:t>
            </w:r>
          </w:p>
        </w:tc>
        <w:tc>
          <w:tcPr>
            <w:tcW w:w="2170" w:type="dxa"/>
            <w:tcBorders>
              <w:top w:val="single" w:sz="4" w:space="0" w:color="auto"/>
              <w:left w:val="nil"/>
              <w:bottom w:val="nil"/>
              <w:right w:val="nil"/>
            </w:tcBorders>
            <w:shd w:val="clear" w:color="auto" w:fill="auto"/>
            <w:vAlign w:val="center"/>
            <w:hideMark/>
          </w:tcPr>
          <w:p w14:paraId="07749CDC" w14:textId="2CD77364" w:rsidR="00503025" w:rsidRPr="00503025" w:rsidRDefault="00C70807" w:rsidP="0050302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Hart Mtn.</w:t>
            </w:r>
          </w:p>
        </w:tc>
        <w:tc>
          <w:tcPr>
            <w:tcW w:w="1110" w:type="dxa"/>
            <w:tcBorders>
              <w:top w:val="single" w:sz="4" w:space="0" w:color="auto"/>
              <w:left w:val="nil"/>
              <w:bottom w:val="nil"/>
              <w:right w:val="nil"/>
            </w:tcBorders>
            <w:shd w:val="clear" w:color="auto" w:fill="auto"/>
            <w:vAlign w:val="center"/>
            <w:hideMark/>
          </w:tcPr>
          <w:p w14:paraId="198D41AF"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41D3A669" w14:textId="77777777" w:rsidTr="0096793C">
        <w:trPr>
          <w:trHeight w:val="315"/>
        </w:trPr>
        <w:tc>
          <w:tcPr>
            <w:tcW w:w="2416" w:type="dxa"/>
            <w:tcBorders>
              <w:top w:val="nil"/>
              <w:left w:val="nil"/>
              <w:bottom w:val="single" w:sz="4" w:space="0" w:color="auto"/>
              <w:right w:val="nil"/>
            </w:tcBorders>
            <w:shd w:val="clear" w:color="auto" w:fill="auto"/>
            <w:noWrap/>
            <w:vAlign w:val="center"/>
            <w:hideMark/>
          </w:tcPr>
          <w:p w14:paraId="19373006" w14:textId="77777777" w:rsidR="00503025" w:rsidRPr="00AB12A0" w:rsidRDefault="00503025" w:rsidP="00503025">
            <w:pPr>
              <w:spacing w:after="0" w:line="240" w:lineRule="auto"/>
              <w:rPr>
                <w:rFonts w:ascii="Times New Roman" w:eastAsia="Times New Roman" w:hAnsi="Times New Roman" w:cs="Times New Roman"/>
                <w:bCs/>
                <w:color w:val="000000"/>
                <w:sz w:val="24"/>
                <w:szCs w:val="24"/>
              </w:rPr>
            </w:pPr>
            <w:r w:rsidRPr="00AB12A0">
              <w:rPr>
                <w:rFonts w:ascii="Times New Roman" w:eastAsia="Times New Roman" w:hAnsi="Times New Roman" w:cs="Times New Roman"/>
                <w:bCs/>
                <w:color w:val="000000"/>
                <w:sz w:val="24"/>
                <w:szCs w:val="24"/>
              </w:rPr>
              <w:t> </w:t>
            </w:r>
          </w:p>
        </w:tc>
        <w:tc>
          <w:tcPr>
            <w:tcW w:w="1692" w:type="dxa"/>
            <w:tcBorders>
              <w:top w:val="nil"/>
              <w:left w:val="nil"/>
              <w:bottom w:val="single" w:sz="4" w:space="0" w:color="auto"/>
              <w:right w:val="nil"/>
            </w:tcBorders>
            <w:shd w:val="clear" w:color="auto" w:fill="auto"/>
            <w:vAlign w:val="center"/>
            <w:hideMark/>
          </w:tcPr>
          <w:p w14:paraId="753A192A" w14:textId="559B24E1" w:rsidR="00503025" w:rsidRPr="00503025" w:rsidRDefault="00503025" w:rsidP="004B7420">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In</w:t>
            </w:r>
            <w:r w:rsidR="004B7420">
              <w:rPr>
                <w:rFonts w:ascii="Times New Roman" w:eastAsia="Times New Roman" w:hAnsi="Times New Roman" w:cs="Times New Roman"/>
                <w:color w:val="000000"/>
                <w:sz w:val="24"/>
                <w:szCs w:val="24"/>
              </w:rPr>
              <w:t xml:space="preserve"> jurisdiction</w:t>
            </w:r>
          </w:p>
        </w:tc>
        <w:tc>
          <w:tcPr>
            <w:tcW w:w="1110" w:type="dxa"/>
            <w:tcBorders>
              <w:top w:val="nil"/>
              <w:left w:val="nil"/>
              <w:bottom w:val="single" w:sz="4" w:space="0" w:color="auto"/>
              <w:right w:val="nil"/>
            </w:tcBorders>
            <w:shd w:val="clear" w:color="auto" w:fill="auto"/>
            <w:vAlign w:val="center"/>
            <w:hideMark/>
          </w:tcPr>
          <w:p w14:paraId="50E448EF"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1990</w:t>
            </w:r>
          </w:p>
        </w:tc>
        <w:tc>
          <w:tcPr>
            <w:tcW w:w="1558" w:type="dxa"/>
            <w:tcBorders>
              <w:top w:val="nil"/>
              <w:left w:val="nil"/>
              <w:bottom w:val="single" w:sz="4" w:space="0" w:color="auto"/>
              <w:right w:val="nil"/>
            </w:tcBorders>
            <w:shd w:val="clear" w:color="auto" w:fill="auto"/>
            <w:vAlign w:val="center"/>
            <w:hideMark/>
          </w:tcPr>
          <w:p w14:paraId="60CEC938"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14</w:t>
            </w:r>
          </w:p>
        </w:tc>
        <w:tc>
          <w:tcPr>
            <w:tcW w:w="2424" w:type="dxa"/>
            <w:tcBorders>
              <w:top w:val="nil"/>
              <w:left w:val="nil"/>
              <w:bottom w:val="single" w:sz="4" w:space="0" w:color="auto"/>
              <w:right w:val="nil"/>
            </w:tcBorders>
            <w:shd w:val="clear" w:color="auto" w:fill="auto"/>
            <w:vAlign w:val="center"/>
            <w:hideMark/>
          </w:tcPr>
          <w:p w14:paraId="780A65B9" w14:textId="3D928D03"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Hart Mtn</w:t>
            </w:r>
            <w:r w:rsidR="00C70807">
              <w:rPr>
                <w:rFonts w:ascii="Times New Roman" w:eastAsia="Times New Roman" w:hAnsi="Times New Roman" w:cs="Times New Roman"/>
                <w:color w:val="000000"/>
                <w:sz w:val="24"/>
                <w:szCs w:val="24"/>
              </w:rPr>
              <w:t>.</w:t>
            </w:r>
          </w:p>
        </w:tc>
        <w:tc>
          <w:tcPr>
            <w:tcW w:w="972" w:type="dxa"/>
            <w:tcBorders>
              <w:top w:val="nil"/>
              <w:left w:val="nil"/>
              <w:bottom w:val="single" w:sz="4" w:space="0" w:color="auto"/>
              <w:right w:val="nil"/>
            </w:tcBorders>
            <w:shd w:val="clear" w:color="auto" w:fill="auto"/>
            <w:vAlign w:val="center"/>
            <w:hideMark/>
          </w:tcPr>
          <w:p w14:paraId="495AAF72"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c>
          <w:tcPr>
            <w:tcW w:w="2170" w:type="dxa"/>
            <w:tcBorders>
              <w:top w:val="nil"/>
              <w:left w:val="nil"/>
              <w:bottom w:val="single" w:sz="4" w:space="0" w:color="auto"/>
              <w:right w:val="nil"/>
            </w:tcBorders>
            <w:shd w:val="clear" w:color="auto" w:fill="auto"/>
            <w:vAlign w:val="center"/>
            <w:hideMark/>
          </w:tcPr>
          <w:p w14:paraId="370990DD" w14:textId="76BF614B" w:rsidR="00503025" w:rsidRPr="00503025" w:rsidRDefault="00C70807" w:rsidP="0050302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Trout Creek Mtn.</w:t>
            </w:r>
          </w:p>
        </w:tc>
        <w:tc>
          <w:tcPr>
            <w:tcW w:w="1110" w:type="dxa"/>
            <w:tcBorders>
              <w:top w:val="nil"/>
              <w:left w:val="nil"/>
              <w:bottom w:val="single" w:sz="4" w:space="0" w:color="auto"/>
              <w:right w:val="nil"/>
            </w:tcBorders>
            <w:shd w:val="clear" w:color="auto" w:fill="auto"/>
            <w:vAlign w:val="center"/>
            <w:hideMark/>
          </w:tcPr>
          <w:p w14:paraId="04977798"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1DEAB23B" w14:textId="77777777" w:rsidTr="0096793C">
        <w:trPr>
          <w:trHeight w:val="315"/>
        </w:trPr>
        <w:tc>
          <w:tcPr>
            <w:tcW w:w="2416" w:type="dxa"/>
            <w:tcBorders>
              <w:top w:val="nil"/>
              <w:left w:val="nil"/>
              <w:bottom w:val="nil"/>
              <w:right w:val="nil"/>
            </w:tcBorders>
            <w:shd w:val="clear" w:color="auto" w:fill="auto"/>
            <w:noWrap/>
            <w:vAlign w:val="center"/>
            <w:hideMark/>
          </w:tcPr>
          <w:p w14:paraId="6FA3D9B7" w14:textId="7A6F18E4" w:rsidR="00503025" w:rsidRPr="00AB12A0" w:rsidRDefault="00AB12A0" w:rsidP="00503025">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 xml:space="preserve">Trout Creeks – west </w:t>
            </w:r>
          </w:p>
        </w:tc>
        <w:tc>
          <w:tcPr>
            <w:tcW w:w="1692" w:type="dxa"/>
            <w:tcBorders>
              <w:top w:val="nil"/>
              <w:left w:val="nil"/>
              <w:bottom w:val="nil"/>
              <w:right w:val="nil"/>
            </w:tcBorders>
            <w:shd w:val="clear" w:color="auto" w:fill="auto"/>
            <w:vAlign w:val="center"/>
            <w:hideMark/>
          </w:tcPr>
          <w:p w14:paraId="7BE43DEF"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Import</w:t>
            </w:r>
          </w:p>
        </w:tc>
        <w:tc>
          <w:tcPr>
            <w:tcW w:w="1110" w:type="dxa"/>
            <w:tcBorders>
              <w:top w:val="nil"/>
              <w:left w:val="nil"/>
              <w:bottom w:val="nil"/>
              <w:right w:val="nil"/>
            </w:tcBorders>
            <w:shd w:val="clear" w:color="auto" w:fill="auto"/>
            <w:vAlign w:val="center"/>
            <w:hideMark/>
          </w:tcPr>
          <w:p w14:paraId="7E28EEC9"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1954</w:t>
            </w:r>
          </w:p>
        </w:tc>
        <w:tc>
          <w:tcPr>
            <w:tcW w:w="1558" w:type="dxa"/>
            <w:tcBorders>
              <w:top w:val="nil"/>
              <w:left w:val="nil"/>
              <w:bottom w:val="nil"/>
              <w:right w:val="nil"/>
            </w:tcBorders>
            <w:shd w:val="clear" w:color="auto" w:fill="auto"/>
            <w:vAlign w:val="center"/>
            <w:hideMark/>
          </w:tcPr>
          <w:p w14:paraId="035D83B1"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20</w:t>
            </w:r>
          </w:p>
        </w:tc>
        <w:tc>
          <w:tcPr>
            <w:tcW w:w="2424" w:type="dxa"/>
            <w:tcBorders>
              <w:top w:val="nil"/>
              <w:left w:val="nil"/>
              <w:bottom w:val="nil"/>
              <w:right w:val="nil"/>
            </w:tcBorders>
            <w:shd w:val="clear" w:color="auto" w:fill="auto"/>
            <w:vAlign w:val="center"/>
            <w:hideMark/>
          </w:tcPr>
          <w:p w14:paraId="3591DBB8"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p>
        </w:tc>
        <w:tc>
          <w:tcPr>
            <w:tcW w:w="972" w:type="dxa"/>
            <w:tcBorders>
              <w:top w:val="nil"/>
              <w:left w:val="nil"/>
              <w:bottom w:val="nil"/>
              <w:right w:val="nil"/>
            </w:tcBorders>
            <w:shd w:val="clear" w:color="auto" w:fill="auto"/>
            <w:vAlign w:val="center"/>
            <w:hideMark/>
          </w:tcPr>
          <w:p w14:paraId="1815C829"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BC</w:t>
            </w:r>
          </w:p>
        </w:tc>
        <w:tc>
          <w:tcPr>
            <w:tcW w:w="2170" w:type="dxa"/>
            <w:tcBorders>
              <w:top w:val="nil"/>
              <w:left w:val="nil"/>
              <w:bottom w:val="nil"/>
              <w:right w:val="nil"/>
            </w:tcBorders>
            <w:shd w:val="clear" w:color="auto" w:fill="auto"/>
            <w:vAlign w:val="center"/>
            <w:hideMark/>
          </w:tcPr>
          <w:p w14:paraId="16AC8518" w14:textId="61E2C214"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Hart Mtn</w:t>
            </w:r>
            <w:r w:rsidR="00C70807">
              <w:rPr>
                <w:rFonts w:ascii="Times New Roman" w:eastAsia="Times New Roman" w:hAnsi="Times New Roman" w:cs="Times New Roman"/>
                <w:color w:val="000000"/>
                <w:sz w:val="24"/>
                <w:szCs w:val="24"/>
              </w:rPr>
              <w:t>.</w:t>
            </w:r>
          </w:p>
        </w:tc>
        <w:tc>
          <w:tcPr>
            <w:tcW w:w="1110" w:type="dxa"/>
            <w:tcBorders>
              <w:top w:val="nil"/>
              <w:left w:val="nil"/>
              <w:bottom w:val="nil"/>
              <w:right w:val="nil"/>
            </w:tcBorders>
            <w:shd w:val="clear" w:color="auto" w:fill="auto"/>
            <w:vAlign w:val="center"/>
            <w:hideMark/>
          </w:tcPr>
          <w:p w14:paraId="43408993"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67EE6713" w14:textId="77777777" w:rsidTr="0096793C">
        <w:trPr>
          <w:trHeight w:val="315"/>
        </w:trPr>
        <w:tc>
          <w:tcPr>
            <w:tcW w:w="2416" w:type="dxa"/>
            <w:tcBorders>
              <w:top w:val="nil"/>
              <w:left w:val="nil"/>
              <w:bottom w:val="nil"/>
              <w:right w:val="nil"/>
            </w:tcBorders>
            <w:shd w:val="clear" w:color="auto" w:fill="auto"/>
            <w:noWrap/>
            <w:vAlign w:val="bottom"/>
            <w:hideMark/>
          </w:tcPr>
          <w:p w14:paraId="4FC45581"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vAlign w:val="center"/>
            <w:hideMark/>
          </w:tcPr>
          <w:p w14:paraId="3A11080F" w14:textId="02DF7181" w:rsidR="00503025" w:rsidRPr="00503025" w:rsidRDefault="00503025" w:rsidP="004B7420">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In</w:t>
            </w:r>
            <w:r w:rsidR="004B7420">
              <w:rPr>
                <w:rFonts w:ascii="Times New Roman" w:eastAsia="Times New Roman" w:hAnsi="Times New Roman" w:cs="Times New Roman"/>
                <w:color w:val="000000"/>
                <w:sz w:val="24"/>
                <w:szCs w:val="24"/>
              </w:rPr>
              <w:t xml:space="preserve"> jurisdiction</w:t>
            </w:r>
          </w:p>
        </w:tc>
        <w:tc>
          <w:tcPr>
            <w:tcW w:w="1110" w:type="dxa"/>
            <w:tcBorders>
              <w:top w:val="nil"/>
              <w:left w:val="nil"/>
              <w:bottom w:val="nil"/>
              <w:right w:val="nil"/>
            </w:tcBorders>
            <w:shd w:val="clear" w:color="auto" w:fill="auto"/>
            <w:vAlign w:val="center"/>
            <w:hideMark/>
          </w:tcPr>
          <w:p w14:paraId="3A6F0B41"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1990</w:t>
            </w:r>
          </w:p>
        </w:tc>
        <w:tc>
          <w:tcPr>
            <w:tcW w:w="1558" w:type="dxa"/>
            <w:tcBorders>
              <w:top w:val="nil"/>
              <w:left w:val="nil"/>
              <w:bottom w:val="nil"/>
              <w:right w:val="nil"/>
            </w:tcBorders>
            <w:shd w:val="clear" w:color="auto" w:fill="auto"/>
            <w:vAlign w:val="center"/>
            <w:hideMark/>
          </w:tcPr>
          <w:p w14:paraId="510F945B"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w:t>
            </w:r>
          </w:p>
        </w:tc>
        <w:tc>
          <w:tcPr>
            <w:tcW w:w="2424" w:type="dxa"/>
            <w:tcBorders>
              <w:top w:val="nil"/>
              <w:left w:val="nil"/>
              <w:bottom w:val="nil"/>
              <w:right w:val="nil"/>
            </w:tcBorders>
            <w:shd w:val="clear" w:color="auto" w:fill="auto"/>
            <w:vAlign w:val="center"/>
            <w:hideMark/>
          </w:tcPr>
          <w:p w14:paraId="5DBB356F" w14:textId="3A3880AF"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Hart Mtn</w:t>
            </w:r>
            <w:r w:rsidR="00C70807">
              <w:rPr>
                <w:rFonts w:ascii="Times New Roman" w:eastAsia="Times New Roman" w:hAnsi="Times New Roman" w:cs="Times New Roman"/>
                <w:color w:val="000000"/>
                <w:sz w:val="24"/>
                <w:szCs w:val="24"/>
              </w:rPr>
              <w:t>.</w:t>
            </w:r>
          </w:p>
        </w:tc>
        <w:tc>
          <w:tcPr>
            <w:tcW w:w="972" w:type="dxa"/>
            <w:tcBorders>
              <w:top w:val="nil"/>
              <w:left w:val="nil"/>
              <w:bottom w:val="nil"/>
              <w:right w:val="nil"/>
            </w:tcBorders>
            <w:shd w:val="clear" w:color="auto" w:fill="auto"/>
            <w:vAlign w:val="center"/>
            <w:hideMark/>
          </w:tcPr>
          <w:p w14:paraId="2E490631"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c>
          <w:tcPr>
            <w:tcW w:w="2170" w:type="dxa"/>
            <w:tcBorders>
              <w:top w:val="nil"/>
              <w:left w:val="nil"/>
              <w:bottom w:val="nil"/>
              <w:right w:val="nil"/>
            </w:tcBorders>
            <w:shd w:val="clear" w:color="auto" w:fill="auto"/>
            <w:vAlign w:val="center"/>
            <w:hideMark/>
          </w:tcPr>
          <w:p w14:paraId="427F4112" w14:textId="55D4DB02"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 xml:space="preserve">Trout </w:t>
            </w:r>
            <w:r w:rsidR="00C70807">
              <w:rPr>
                <w:rFonts w:ascii="Times New Roman" w:eastAsia="Times New Roman" w:hAnsi="Times New Roman" w:cs="Times New Roman"/>
                <w:color w:val="000000"/>
                <w:sz w:val="24"/>
                <w:szCs w:val="24"/>
              </w:rPr>
              <w:t>Creek Mtn.</w:t>
            </w:r>
          </w:p>
        </w:tc>
        <w:tc>
          <w:tcPr>
            <w:tcW w:w="1110" w:type="dxa"/>
            <w:tcBorders>
              <w:top w:val="nil"/>
              <w:left w:val="nil"/>
              <w:bottom w:val="nil"/>
              <w:right w:val="nil"/>
            </w:tcBorders>
            <w:shd w:val="clear" w:color="auto" w:fill="auto"/>
            <w:vAlign w:val="center"/>
            <w:hideMark/>
          </w:tcPr>
          <w:p w14:paraId="6495F53F"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7A457335" w14:textId="77777777" w:rsidTr="0096793C">
        <w:trPr>
          <w:trHeight w:val="315"/>
        </w:trPr>
        <w:tc>
          <w:tcPr>
            <w:tcW w:w="2416" w:type="dxa"/>
            <w:tcBorders>
              <w:top w:val="single" w:sz="4" w:space="0" w:color="auto"/>
              <w:left w:val="nil"/>
              <w:bottom w:val="nil"/>
              <w:right w:val="nil"/>
            </w:tcBorders>
            <w:shd w:val="clear" w:color="auto" w:fill="auto"/>
            <w:noWrap/>
            <w:vAlign w:val="center"/>
            <w:hideMark/>
          </w:tcPr>
          <w:p w14:paraId="3FF5210A" w14:textId="2669E983" w:rsidR="00503025" w:rsidRPr="00AB12A0" w:rsidRDefault="00AB12A0" w:rsidP="00503025">
            <w:pPr>
              <w:spacing w:after="0" w:line="240" w:lineRule="auto"/>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rPr>
              <w:t>Ten Mile</w:t>
            </w:r>
          </w:p>
        </w:tc>
        <w:tc>
          <w:tcPr>
            <w:tcW w:w="1692" w:type="dxa"/>
            <w:tcBorders>
              <w:top w:val="single" w:sz="4" w:space="0" w:color="auto"/>
              <w:left w:val="nil"/>
              <w:bottom w:val="nil"/>
              <w:right w:val="nil"/>
            </w:tcBorders>
            <w:shd w:val="clear" w:color="auto" w:fill="auto"/>
            <w:vAlign w:val="center"/>
            <w:hideMark/>
          </w:tcPr>
          <w:p w14:paraId="3A014E01"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Import</w:t>
            </w:r>
          </w:p>
        </w:tc>
        <w:tc>
          <w:tcPr>
            <w:tcW w:w="1110" w:type="dxa"/>
            <w:tcBorders>
              <w:top w:val="single" w:sz="4" w:space="0" w:color="auto"/>
              <w:left w:val="nil"/>
              <w:bottom w:val="nil"/>
              <w:right w:val="nil"/>
            </w:tcBorders>
            <w:shd w:val="clear" w:color="auto" w:fill="auto"/>
            <w:vAlign w:val="center"/>
            <w:hideMark/>
          </w:tcPr>
          <w:p w14:paraId="5F1A603E"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1954</w:t>
            </w:r>
          </w:p>
        </w:tc>
        <w:tc>
          <w:tcPr>
            <w:tcW w:w="1558" w:type="dxa"/>
            <w:tcBorders>
              <w:top w:val="single" w:sz="4" w:space="0" w:color="auto"/>
              <w:left w:val="nil"/>
              <w:bottom w:val="nil"/>
              <w:right w:val="nil"/>
            </w:tcBorders>
            <w:shd w:val="clear" w:color="auto" w:fill="auto"/>
            <w:vAlign w:val="center"/>
            <w:hideMark/>
          </w:tcPr>
          <w:p w14:paraId="11EB093C"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20</w:t>
            </w:r>
          </w:p>
        </w:tc>
        <w:tc>
          <w:tcPr>
            <w:tcW w:w="2424" w:type="dxa"/>
            <w:tcBorders>
              <w:top w:val="single" w:sz="4" w:space="0" w:color="auto"/>
              <w:left w:val="nil"/>
              <w:bottom w:val="nil"/>
              <w:right w:val="nil"/>
            </w:tcBorders>
            <w:shd w:val="clear" w:color="auto" w:fill="auto"/>
            <w:vAlign w:val="center"/>
            <w:hideMark/>
          </w:tcPr>
          <w:p w14:paraId="00CE0D0E"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Williams Lake</w:t>
            </w:r>
          </w:p>
        </w:tc>
        <w:tc>
          <w:tcPr>
            <w:tcW w:w="972" w:type="dxa"/>
            <w:tcBorders>
              <w:top w:val="single" w:sz="4" w:space="0" w:color="auto"/>
              <w:left w:val="nil"/>
              <w:bottom w:val="nil"/>
              <w:right w:val="nil"/>
            </w:tcBorders>
            <w:shd w:val="clear" w:color="auto" w:fill="auto"/>
            <w:vAlign w:val="center"/>
            <w:hideMark/>
          </w:tcPr>
          <w:p w14:paraId="1634569A"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BC</w:t>
            </w:r>
          </w:p>
        </w:tc>
        <w:tc>
          <w:tcPr>
            <w:tcW w:w="2170" w:type="dxa"/>
            <w:tcBorders>
              <w:top w:val="single" w:sz="4" w:space="0" w:color="auto"/>
              <w:left w:val="nil"/>
              <w:bottom w:val="nil"/>
              <w:right w:val="nil"/>
            </w:tcBorders>
            <w:shd w:val="clear" w:color="auto" w:fill="auto"/>
            <w:vAlign w:val="center"/>
            <w:hideMark/>
          </w:tcPr>
          <w:p w14:paraId="70EB0438" w14:textId="09E5E03D"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Hart Mtn</w:t>
            </w:r>
            <w:r w:rsidR="00C70807">
              <w:rPr>
                <w:rFonts w:ascii="Times New Roman" w:eastAsia="Times New Roman" w:hAnsi="Times New Roman" w:cs="Times New Roman"/>
                <w:color w:val="000000"/>
                <w:sz w:val="24"/>
                <w:szCs w:val="24"/>
              </w:rPr>
              <w:t>.</w:t>
            </w:r>
          </w:p>
        </w:tc>
        <w:tc>
          <w:tcPr>
            <w:tcW w:w="1110" w:type="dxa"/>
            <w:tcBorders>
              <w:top w:val="single" w:sz="4" w:space="0" w:color="auto"/>
              <w:left w:val="nil"/>
              <w:bottom w:val="nil"/>
              <w:right w:val="nil"/>
            </w:tcBorders>
            <w:shd w:val="clear" w:color="auto" w:fill="auto"/>
            <w:vAlign w:val="center"/>
            <w:hideMark/>
          </w:tcPr>
          <w:p w14:paraId="4489EC92"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06869137" w14:textId="77777777" w:rsidTr="0096793C">
        <w:trPr>
          <w:trHeight w:val="315"/>
        </w:trPr>
        <w:tc>
          <w:tcPr>
            <w:tcW w:w="2416" w:type="dxa"/>
            <w:tcBorders>
              <w:top w:val="nil"/>
              <w:left w:val="nil"/>
              <w:bottom w:val="nil"/>
              <w:right w:val="nil"/>
            </w:tcBorders>
            <w:shd w:val="clear" w:color="auto" w:fill="auto"/>
            <w:noWrap/>
            <w:vAlign w:val="bottom"/>
            <w:hideMark/>
          </w:tcPr>
          <w:p w14:paraId="5561A4C0"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vAlign w:val="center"/>
            <w:hideMark/>
          </w:tcPr>
          <w:p w14:paraId="1DFA3431" w14:textId="32E7AE6C" w:rsidR="00503025" w:rsidRPr="00503025" w:rsidRDefault="00503025" w:rsidP="004B7420">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In</w:t>
            </w:r>
            <w:r w:rsidR="004B7420">
              <w:rPr>
                <w:rFonts w:ascii="Times New Roman" w:eastAsia="Times New Roman" w:hAnsi="Times New Roman" w:cs="Times New Roman"/>
                <w:color w:val="000000"/>
                <w:sz w:val="24"/>
                <w:szCs w:val="24"/>
              </w:rPr>
              <w:t xml:space="preserve"> jurisdiction</w:t>
            </w:r>
          </w:p>
        </w:tc>
        <w:tc>
          <w:tcPr>
            <w:tcW w:w="1110" w:type="dxa"/>
            <w:tcBorders>
              <w:top w:val="nil"/>
              <w:left w:val="nil"/>
              <w:bottom w:val="nil"/>
              <w:right w:val="nil"/>
            </w:tcBorders>
            <w:shd w:val="clear" w:color="auto" w:fill="auto"/>
            <w:vAlign w:val="center"/>
            <w:hideMark/>
          </w:tcPr>
          <w:p w14:paraId="22B0F87F"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1960</w:t>
            </w:r>
          </w:p>
        </w:tc>
        <w:tc>
          <w:tcPr>
            <w:tcW w:w="1558" w:type="dxa"/>
            <w:tcBorders>
              <w:top w:val="nil"/>
              <w:left w:val="nil"/>
              <w:bottom w:val="nil"/>
              <w:right w:val="nil"/>
            </w:tcBorders>
            <w:shd w:val="clear" w:color="auto" w:fill="auto"/>
            <w:vAlign w:val="center"/>
            <w:hideMark/>
          </w:tcPr>
          <w:p w14:paraId="7A39D88E"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4</w:t>
            </w:r>
          </w:p>
        </w:tc>
        <w:tc>
          <w:tcPr>
            <w:tcW w:w="2424" w:type="dxa"/>
            <w:tcBorders>
              <w:top w:val="nil"/>
              <w:left w:val="nil"/>
              <w:bottom w:val="nil"/>
              <w:right w:val="nil"/>
            </w:tcBorders>
            <w:shd w:val="clear" w:color="auto" w:fill="auto"/>
            <w:vAlign w:val="center"/>
            <w:hideMark/>
          </w:tcPr>
          <w:p w14:paraId="1835B72D" w14:textId="24AD9630"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Hart Mtn</w:t>
            </w:r>
            <w:r w:rsidR="00C70807">
              <w:rPr>
                <w:rFonts w:ascii="Times New Roman" w:eastAsia="Times New Roman" w:hAnsi="Times New Roman" w:cs="Times New Roman"/>
                <w:color w:val="000000"/>
                <w:sz w:val="24"/>
                <w:szCs w:val="24"/>
              </w:rPr>
              <w:t>.</w:t>
            </w:r>
          </w:p>
        </w:tc>
        <w:tc>
          <w:tcPr>
            <w:tcW w:w="972" w:type="dxa"/>
            <w:tcBorders>
              <w:top w:val="nil"/>
              <w:left w:val="nil"/>
              <w:bottom w:val="nil"/>
              <w:right w:val="nil"/>
            </w:tcBorders>
            <w:shd w:val="clear" w:color="auto" w:fill="auto"/>
            <w:vAlign w:val="center"/>
            <w:hideMark/>
          </w:tcPr>
          <w:p w14:paraId="06B4B30E"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c>
          <w:tcPr>
            <w:tcW w:w="2170" w:type="dxa"/>
            <w:tcBorders>
              <w:top w:val="nil"/>
              <w:left w:val="nil"/>
              <w:bottom w:val="nil"/>
              <w:right w:val="nil"/>
            </w:tcBorders>
            <w:shd w:val="clear" w:color="auto" w:fill="auto"/>
            <w:vAlign w:val="center"/>
            <w:hideMark/>
          </w:tcPr>
          <w:p w14:paraId="5D45C33A" w14:textId="0E9F21F1" w:rsidR="00503025" w:rsidRPr="00503025" w:rsidRDefault="00503025" w:rsidP="00503025">
            <w:pPr>
              <w:spacing w:after="0" w:line="240" w:lineRule="auto"/>
              <w:rPr>
                <w:rFonts w:ascii="Times New Roman" w:eastAsia="Times New Roman" w:hAnsi="Times New Roman" w:cs="Times New Roman"/>
                <w:color w:val="000000"/>
                <w:sz w:val="24"/>
                <w:szCs w:val="24"/>
              </w:rPr>
            </w:pPr>
            <w:proofErr w:type="spellStart"/>
            <w:r w:rsidRPr="00503025">
              <w:rPr>
                <w:rFonts w:ascii="Times New Roman" w:eastAsia="Times New Roman" w:hAnsi="Times New Roman" w:cs="Times New Roman"/>
                <w:color w:val="000000"/>
                <w:sz w:val="24"/>
                <w:szCs w:val="24"/>
              </w:rPr>
              <w:t>Steens</w:t>
            </w:r>
            <w:proofErr w:type="spellEnd"/>
            <w:r w:rsidRPr="00503025">
              <w:rPr>
                <w:rFonts w:ascii="Times New Roman" w:eastAsia="Times New Roman" w:hAnsi="Times New Roman" w:cs="Times New Roman"/>
                <w:color w:val="000000"/>
                <w:sz w:val="24"/>
                <w:szCs w:val="24"/>
              </w:rPr>
              <w:t xml:space="preserve"> Mtn</w:t>
            </w:r>
            <w:r w:rsidR="00C70807">
              <w:rPr>
                <w:rFonts w:ascii="Times New Roman" w:eastAsia="Times New Roman" w:hAnsi="Times New Roman" w:cs="Times New Roman"/>
                <w:color w:val="000000"/>
                <w:sz w:val="24"/>
                <w:szCs w:val="24"/>
              </w:rPr>
              <w:t>.</w:t>
            </w:r>
          </w:p>
        </w:tc>
        <w:tc>
          <w:tcPr>
            <w:tcW w:w="1110" w:type="dxa"/>
            <w:tcBorders>
              <w:top w:val="nil"/>
              <w:left w:val="nil"/>
              <w:bottom w:val="nil"/>
              <w:right w:val="nil"/>
            </w:tcBorders>
            <w:shd w:val="clear" w:color="auto" w:fill="auto"/>
            <w:vAlign w:val="center"/>
            <w:hideMark/>
          </w:tcPr>
          <w:p w14:paraId="5F52CCC5"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1AEF539E" w14:textId="77777777" w:rsidTr="0096793C">
        <w:trPr>
          <w:trHeight w:val="315"/>
        </w:trPr>
        <w:tc>
          <w:tcPr>
            <w:tcW w:w="2416" w:type="dxa"/>
            <w:tcBorders>
              <w:top w:val="nil"/>
              <w:left w:val="nil"/>
              <w:bottom w:val="nil"/>
              <w:right w:val="nil"/>
            </w:tcBorders>
            <w:shd w:val="clear" w:color="auto" w:fill="auto"/>
            <w:noWrap/>
            <w:vAlign w:val="bottom"/>
            <w:hideMark/>
          </w:tcPr>
          <w:p w14:paraId="737D90D1"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vAlign w:val="center"/>
            <w:hideMark/>
          </w:tcPr>
          <w:p w14:paraId="332997B7" w14:textId="5999381F" w:rsidR="00503025" w:rsidRPr="00503025" w:rsidRDefault="00503025" w:rsidP="004B7420">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In</w:t>
            </w:r>
            <w:r w:rsidR="004B7420">
              <w:rPr>
                <w:rFonts w:ascii="Times New Roman" w:eastAsia="Times New Roman" w:hAnsi="Times New Roman" w:cs="Times New Roman"/>
                <w:color w:val="000000"/>
                <w:sz w:val="24"/>
                <w:szCs w:val="24"/>
              </w:rPr>
              <w:t xml:space="preserve"> jurisdiction</w:t>
            </w:r>
          </w:p>
        </w:tc>
        <w:tc>
          <w:tcPr>
            <w:tcW w:w="1110" w:type="dxa"/>
            <w:tcBorders>
              <w:top w:val="nil"/>
              <w:left w:val="nil"/>
              <w:bottom w:val="nil"/>
              <w:right w:val="nil"/>
            </w:tcBorders>
            <w:shd w:val="clear" w:color="auto" w:fill="auto"/>
            <w:vAlign w:val="center"/>
            <w:hideMark/>
          </w:tcPr>
          <w:p w14:paraId="5DAE0FA3"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1961</w:t>
            </w:r>
          </w:p>
        </w:tc>
        <w:tc>
          <w:tcPr>
            <w:tcW w:w="1558" w:type="dxa"/>
            <w:tcBorders>
              <w:top w:val="nil"/>
              <w:left w:val="nil"/>
              <w:bottom w:val="nil"/>
              <w:right w:val="nil"/>
            </w:tcBorders>
            <w:shd w:val="clear" w:color="auto" w:fill="auto"/>
            <w:vAlign w:val="center"/>
            <w:hideMark/>
          </w:tcPr>
          <w:p w14:paraId="799AB6FB"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7</w:t>
            </w:r>
          </w:p>
        </w:tc>
        <w:tc>
          <w:tcPr>
            <w:tcW w:w="2424" w:type="dxa"/>
            <w:tcBorders>
              <w:top w:val="nil"/>
              <w:left w:val="nil"/>
              <w:bottom w:val="nil"/>
              <w:right w:val="nil"/>
            </w:tcBorders>
            <w:shd w:val="clear" w:color="auto" w:fill="auto"/>
            <w:vAlign w:val="center"/>
            <w:hideMark/>
          </w:tcPr>
          <w:p w14:paraId="3F6AA20F" w14:textId="32677665"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Hart Mtn</w:t>
            </w:r>
            <w:r w:rsidR="00C70807">
              <w:rPr>
                <w:rFonts w:ascii="Times New Roman" w:eastAsia="Times New Roman" w:hAnsi="Times New Roman" w:cs="Times New Roman"/>
                <w:color w:val="000000"/>
                <w:sz w:val="24"/>
                <w:szCs w:val="24"/>
              </w:rPr>
              <w:t>.</w:t>
            </w:r>
          </w:p>
        </w:tc>
        <w:tc>
          <w:tcPr>
            <w:tcW w:w="972" w:type="dxa"/>
            <w:tcBorders>
              <w:top w:val="nil"/>
              <w:left w:val="nil"/>
              <w:bottom w:val="nil"/>
              <w:right w:val="nil"/>
            </w:tcBorders>
            <w:shd w:val="clear" w:color="auto" w:fill="auto"/>
            <w:vAlign w:val="center"/>
            <w:hideMark/>
          </w:tcPr>
          <w:p w14:paraId="11E1D56F"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c>
          <w:tcPr>
            <w:tcW w:w="2170" w:type="dxa"/>
            <w:tcBorders>
              <w:top w:val="nil"/>
              <w:left w:val="nil"/>
              <w:bottom w:val="nil"/>
              <w:right w:val="nil"/>
            </w:tcBorders>
            <w:shd w:val="clear" w:color="auto" w:fill="auto"/>
            <w:vAlign w:val="center"/>
            <w:hideMark/>
          </w:tcPr>
          <w:p w14:paraId="1FC5C1E4" w14:textId="35E0DD86" w:rsidR="00503025" w:rsidRPr="00503025" w:rsidRDefault="00503025" w:rsidP="00503025">
            <w:pPr>
              <w:spacing w:after="0" w:line="240" w:lineRule="auto"/>
              <w:rPr>
                <w:rFonts w:ascii="Times New Roman" w:eastAsia="Times New Roman" w:hAnsi="Times New Roman" w:cs="Times New Roman"/>
                <w:color w:val="000000"/>
                <w:sz w:val="24"/>
                <w:szCs w:val="24"/>
              </w:rPr>
            </w:pPr>
            <w:proofErr w:type="spellStart"/>
            <w:r w:rsidRPr="00503025">
              <w:rPr>
                <w:rFonts w:ascii="Times New Roman" w:eastAsia="Times New Roman" w:hAnsi="Times New Roman" w:cs="Times New Roman"/>
                <w:color w:val="000000"/>
                <w:sz w:val="24"/>
                <w:szCs w:val="24"/>
              </w:rPr>
              <w:t>Steens</w:t>
            </w:r>
            <w:proofErr w:type="spellEnd"/>
            <w:r w:rsidRPr="00503025">
              <w:rPr>
                <w:rFonts w:ascii="Times New Roman" w:eastAsia="Times New Roman" w:hAnsi="Times New Roman" w:cs="Times New Roman"/>
                <w:color w:val="000000"/>
                <w:sz w:val="24"/>
                <w:szCs w:val="24"/>
              </w:rPr>
              <w:t xml:space="preserve"> Mtn</w:t>
            </w:r>
            <w:r w:rsidR="00C70807">
              <w:rPr>
                <w:rFonts w:ascii="Times New Roman" w:eastAsia="Times New Roman" w:hAnsi="Times New Roman" w:cs="Times New Roman"/>
                <w:color w:val="000000"/>
                <w:sz w:val="24"/>
                <w:szCs w:val="24"/>
              </w:rPr>
              <w:t>.</w:t>
            </w:r>
          </w:p>
        </w:tc>
        <w:tc>
          <w:tcPr>
            <w:tcW w:w="1110" w:type="dxa"/>
            <w:tcBorders>
              <w:top w:val="nil"/>
              <w:left w:val="nil"/>
              <w:bottom w:val="nil"/>
              <w:right w:val="nil"/>
            </w:tcBorders>
            <w:shd w:val="clear" w:color="auto" w:fill="auto"/>
            <w:vAlign w:val="center"/>
            <w:hideMark/>
          </w:tcPr>
          <w:p w14:paraId="64AEA4A6"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2E942FCD" w14:textId="77777777" w:rsidTr="0096793C">
        <w:trPr>
          <w:trHeight w:val="315"/>
        </w:trPr>
        <w:tc>
          <w:tcPr>
            <w:tcW w:w="2416" w:type="dxa"/>
            <w:tcBorders>
              <w:top w:val="nil"/>
              <w:left w:val="nil"/>
              <w:bottom w:val="nil"/>
              <w:right w:val="nil"/>
            </w:tcBorders>
            <w:shd w:val="clear" w:color="auto" w:fill="auto"/>
            <w:noWrap/>
            <w:vAlign w:val="bottom"/>
            <w:hideMark/>
          </w:tcPr>
          <w:p w14:paraId="6A679522"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vAlign w:val="center"/>
            <w:hideMark/>
          </w:tcPr>
          <w:p w14:paraId="22D13729" w14:textId="16633CFA" w:rsidR="00503025" w:rsidRPr="00503025" w:rsidRDefault="00503025" w:rsidP="004B7420">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In</w:t>
            </w:r>
            <w:r w:rsidR="004B7420">
              <w:rPr>
                <w:rFonts w:ascii="Times New Roman" w:eastAsia="Times New Roman" w:hAnsi="Times New Roman" w:cs="Times New Roman"/>
                <w:color w:val="000000"/>
                <w:sz w:val="24"/>
                <w:szCs w:val="24"/>
              </w:rPr>
              <w:t xml:space="preserve"> jurisdiction</w:t>
            </w:r>
          </w:p>
        </w:tc>
        <w:tc>
          <w:tcPr>
            <w:tcW w:w="1110" w:type="dxa"/>
            <w:tcBorders>
              <w:top w:val="nil"/>
              <w:left w:val="nil"/>
              <w:bottom w:val="nil"/>
              <w:right w:val="nil"/>
            </w:tcBorders>
            <w:shd w:val="clear" w:color="auto" w:fill="auto"/>
            <w:vAlign w:val="center"/>
            <w:hideMark/>
          </w:tcPr>
          <w:p w14:paraId="4F3DD265"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1989</w:t>
            </w:r>
          </w:p>
        </w:tc>
        <w:tc>
          <w:tcPr>
            <w:tcW w:w="1558" w:type="dxa"/>
            <w:tcBorders>
              <w:top w:val="nil"/>
              <w:left w:val="nil"/>
              <w:bottom w:val="nil"/>
              <w:right w:val="nil"/>
            </w:tcBorders>
            <w:shd w:val="clear" w:color="auto" w:fill="auto"/>
            <w:vAlign w:val="center"/>
            <w:hideMark/>
          </w:tcPr>
          <w:p w14:paraId="11BD56DE"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17</w:t>
            </w:r>
          </w:p>
        </w:tc>
        <w:tc>
          <w:tcPr>
            <w:tcW w:w="2424" w:type="dxa"/>
            <w:tcBorders>
              <w:top w:val="nil"/>
              <w:left w:val="nil"/>
              <w:bottom w:val="nil"/>
              <w:right w:val="nil"/>
            </w:tcBorders>
            <w:shd w:val="clear" w:color="auto" w:fill="auto"/>
            <w:vAlign w:val="center"/>
            <w:hideMark/>
          </w:tcPr>
          <w:p w14:paraId="27BA44E3" w14:textId="4635DB0E"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Hart Mtn</w:t>
            </w:r>
            <w:r w:rsidR="00C70807">
              <w:rPr>
                <w:rFonts w:ascii="Times New Roman" w:eastAsia="Times New Roman" w:hAnsi="Times New Roman" w:cs="Times New Roman"/>
                <w:color w:val="000000"/>
                <w:sz w:val="24"/>
                <w:szCs w:val="24"/>
              </w:rPr>
              <w:t>.</w:t>
            </w:r>
          </w:p>
        </w:tc>
        <w:tc>
          <w:tcPr>
            <w:tcW w:w="972" w:type="dxa"/>
            <w:tcBorders>
              <w:top w:val="nil"/>
              <w:left w:val="nil"/>
              <w:bottom w:val="nil"/>
              <w:right w:val="nil"/>
            </w:tcBorders>
            <w:shd w:val="clear" w:color="auto" w:fill="auto"/>
            <w:vAlign w:val="center"/>
            <w:hideMark/>
          </w:tcPr>
          <w:p w14:paraId="5F0E2875"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c>
          <w:tcPr>
            <w:tcW w:w="2170" w:type="dxa"/>
            <w:tcBorders>
              <w:top w:val="nil"/>
              <w:left w:val="nil"/>
              <w:bottom w:val="nil"/>
              <w:right w:val="nil"/>
            </w:tcBorders>
            <w:shd w:val="clear" w:color="auto" w:fill="auto"/>
            <w:vAlign w:val="center"/>
            <w:hideMark/>
          </w:tcPr>
          <w:p w14:paraId="3D33022C" w14:textId="74673172" w:rsidR="00503025" w:rsidRPr="00503025" w:rsidRDefault="00503025" w:rsidP="00503025">
            <w:pPr>
              <w:spacing w:after="0" w:line="240" w:lineRule="auto"/>
              <w:rPr>
                <w:rFonts w:ascii="Times New Roman" w:eastAsia="Times New Roman" w:hAnsi="Times New Roman" w:cs="Times New Roman"/>
                <w:color w:val="000000"/>
                <w:sz w:val="24"/>
                <w:szCs w:val="24"/>
              </w:rPr>
            </w:pPr>
            <w:proofErr w:type="spellStart"/>
            <w:r w:rsidRPr="00503025">
              <w:rPr>
                <w:rFonts w:ascii="Times New Roman" w:eastAsia="Times New Roman" w:hAnsi="Times New Roman" w:cs="Times New Roman"/>
                <w:color w:val="000000"/>
                <w:sz w:val="24"/>
                <w:szCs w:val="24"/>
              </w:rPr>
              <w:t>Steens</w:t>
            </w:r>
            <w:proofErr w:type="spellEnd"/>
            <w:r w:rsidRPr="00503025">
              <w:rPr>
                <w:rFonts w:ascii="Times New Roman" w:eastAsia="Times New Roman" w:hAnsi="Times New Roman" w:cs="Times New Roman"/>
                <w:color w:val="000000"/>
                <w:sz w:val="24"/>
                <w:szCs w:val="24"/>
              </w:rPr>
              <w:t xml:space="preserve"> Mtn</w:t>
            </w:r>
            <w:r w:rsidR="00C70807">
              <w:rPr>
                <w:rFonts w:ascii="Times New Roman" w:eastAsia="Times New Roman" w:hAnsi="Times New Roman" w:cs="Times New Roman"/>
                <w:color w:val="000000"/>
                <w:sz w:val="24"/>
                <w:szCs w:val="24"/>
              </w:rPr>
              <w:t>.</w:t>
            </w:r>
          </w:p>
        </w:tc>
        <w:tc>
          <w:tcPr>
            <w:tcW w:w="1110" w:type="dxa"/>
            <w:tcBorders>
              <w:top w:val="nil"/>
              <w:left w:val="nil"/>
              <w:bottom w:val="nil"/>
              <w:right w:val="nil"/>
            </w:tcBorders>
            <w:shd w:val="clear" w:color="auto" w:fill="auto"/>
            <w:vAlign w:val="center"/>
            <w:hideMark/>
          </w:tcPr>
          <w:p w14:paraId="04F10D34"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128E45D2" w14:textId="77777777" w:rsidTr="0096793C">
        <w:trPr>
          <w:trHeight w:val="315"/>
        </w:trPr>
        <w:tc>
          <w:tcPr>
            <w:tcW w:w="2416" w:type="dxa"/>
            <w:tcBorders>
              <w:top w:val="nil"/>
              <w:left w:val="nil"/>
              <w:bottom w:val="nil"/>
              <w:right w:val="nil"/>
            </w:tcBorders>
            <w:shd w:val="clear" w:color="auto" w:fill="auto"/>
            <w:noWrap/>
            <w:vAlign w:val="bottom"/>
            <w:hideMark/>
          </w:tcPr>
          <w:p w14:paraId="05FA8FE3"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vAlign w:val="center"/>
            <w:hideMark/>
          </w:tcPr>
          <w:p w14:paraId="786EA4B8" w14:textId="720E9B01" w:rsidR="00503025" w:rsidRPr="00503025" w:rsidRDefault="00503025" w:rsidP="004B7420">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In</w:t>
            </w:r>
            <w:r w:rsidR="004B7420">
              <w:rPr>
                <w:rFonts w:ascii="Times New Roman" w:eastAsia="Times New Roman" w:hAnsi="Times New Roman" w:cs="Times New Roman"/>
                <w:color w:val="000000"/>
                <w:sz w:val="24"/>
                <w:szCs w:val="24"/>
              </w:rPr>
              <w:t xml:space="preserve"> jurisdiction</w:t>
            </w:r>
          </w:p>
        </w:tc>
        <w:tc>
          <w:tcPr>
            <w:tcW w:w="1110" w:type="dxa"/>
            <w:tcBorders>
              <w:top w:val="nil"/>
              <w:left w:val="nil"/>
              <w:bottom w:val="nil"/>
              <w:right w:val="nil"/>
            </w:tcBorders>
            <w:shd w:val="clear" w:color="auto" w:fill="auto"/>
            <w:vAlign w:val="center"/>
            <w:hideMark/>
          </w:tcPr>
          <w:p w14:paraId="47B21BF5"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1992</w:t>
            </w:r>
          </w:p>
        </w:tc>
        <w:tc>
          <w:tcPr>
            <w:tcW w:w="1558" w:type="dxa"/>
            <w:tcBorders>
              <w:top w:val="nil"/>
              <w:left w:val="nil"/>
              <w:bottom w:val="nil"/>
              <w:right w:val="nil"/>
            </w:tcBorders>
            <w:shd w:val="clear" w:color="auto" w:fill="auto"/>
            <w:vAlign w:val="center"/>
            <w:hideMark/>
          </w:tcPr>
          <w:p w14:paraId="16E75C40"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15</w:t>
            </w:r>
          </w:p>
        </w:tc>
        <w:tc>
          <w:tcPr>
            <w:tcW w:w="2424" w:type="dxa"/>
            <w:tcBorders>
              <w:top w:val="nil"/>
              <w:left w:val="nil"/>
              <w:bottom w:val="nil"/>
              <w:right w:val="nil"/>
            </w:tcBorders>
            <w:shd w:val="clear" w:color="auto" w:fill="auto"/>
            <w:vAlign w:val="center"/>
            <w:hideMark/>
          </w:tcPr>
          <w:p w14:paraId="44CAB959" w14:textId="1B21842D"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Hart Mtn</w:t>
            </w:r>
            <w:r w:rsidR="00C70807">
              <w:rPr>
                <w:rFonts w:ascii="Times New Roman" w:eastAsia="Times New Roman" w:hAnsi="Times New Roman" w:cs="Times New Roman"/>
                <w:color w:val="000000"/>
                <w:sz w:val="24"/>
                <w:szCs w:val="24"/>
              </w:rPr>
              <w:t>.</w:t>
            </w:r>
          </w:p>
        </w:tc>
        <w:tc>
          <w:tcPr>
            <w:tcW w:w="972" w:type="dxa"/>
            <w:tcBorders>
              <w:top w:val="nil"/>
              <w:left w:val="nil"/>
              <w:bottom w:val="nil"/>
              <w:right w:val="nil"/>
            </w:tcBorders>
            <w:shd w:val="clear" w:color="auto" w:fill="auto"/>
            <w:vAlign w:val="center"/>
            <w:hideMark/>
          </w:tcPr>
          <w:p w14:paraId="0C4BD117"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c>
          <w:tcPr>
            <w:tcW w:w="2170" w:type="dxa"/>
            <w:tcBorders>
              <w:top w:val="nil"/>
              <w:left w:val="nil"/>
              <w:bottom w:val="nil"/>
              <w:right w:val="nil"/>
            </w:tcBorders>
            <w:shd w:val="clear" w:color="auto" w:fill="auto"/>
            <w:vAlign w:val="center"/>
            <w:hideMark/>
          </w:tcPr>
          <w:p w14:paraId="53A11454" w14:textId="36EB1A92" w:rsidR="00503025" w:rsidRPr="00503025" w:rsidRDefault="00503025" w:rsidP="00503025">
            <w:pPr>
              <w:spacing w:after="0" w:line="240" w:lineRule="auto"/>
              <w:rPr>
                <w:rFonts w:ascii="Times New Roman" w:eastAsia="Times New Roman" w:hAnsi="Times New Roman" w:cs="Times New Roman"/>
                <w:color w:val="000000"/>
                <w:sz w:val="24"/>
                <w:szCs w:val="24"/>
              </w:rPr>
            </w:pPr>
            <w:proofErr w:type="spellStart"/>
            <w:r w:rsidRPr="00503025">
              <w:rPr>
                <w:rFonts w:ascii="Times New Roman" w:eastAsia="Times New Roman" w:hAnsi="Times New Roman" w:cs="Times New Roman"/>
                <w:color w:val="000000"/>
                <w:sz w:val="24"/>
                <w:szCs w:val="24"/>
              </w:rPr>
              <w:t>Steens</w:t>
            </w:r>
            <w:proofErr w:type="spellEnd"/>
            <w:r w:rsidRPr="00503025">
              <w:rPr>
                <w:rFonts w:ascii="Times New Roman" w:eastAsia="Times New Roman" w:hAnsi="Times New Roman" w:cs="Times New Roman"/>
                <w:color w:val="000000"/>
                <w:sz w:val="24"/>
                <w:szCs w:val="24"/>
              </w:rPr>
              <w:t xml:space="preserve"> Mtn</w:t>
            </w:r>
            <w:r w:rsidR="00C70807">
              <w:rPr>
                <w:rFonts w:ascii="Times New Roman" w:eastAsia="Times New Roman" w:hAnsi="Times New Roman" w:cs="Times New Roman"/>
                <w:color w:val="000000"/>
                <w:sz w:val="24"/>
                <w:szCs w:val="24"/>
              </w:rPr>
              <w:t>.</w:t>
            </w:r>
          </w:p>
        </w:tc>
        <w:tc>
          <w:tcPr>
            <w:tcW w:w="1110" w:type="dxa"/>
            <w:tcBorders>
              <w:top w:val="nil"/>
              <w:left w:val="nil"/>
              <w:bottom w:val="nil"/>
              <w:right w:val="nil"/>
            </w:tcBorders>
            <w:shd w:val="clear" w:color="auto" w:fill="auto"/>
            <w:vAlign w:val="center"/>
            <w:hideMark/>
          </w:tcPr>
          <w:p w14:paraId="3D9EDCED"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1EE8E630" w14:textId="77777777" w:rsidTr="0096793C">
        <w:trPr>
          <w:trHeight w:val="315"/>
        </w:trPr>
        <w:tc>
          <w:tcPr>
            <w:tcW w:w="2416" w:type="dxa"/>
            <w:tcBorders>
              <w:top w:val="nil"/>
              <w:left w:val="nil"/>
              <w:bottom w:val="nil"/>
              <w:right w:val="nil"/>
            </w:tcBorders>
            <w:shd w:val="clear" w:color="auto" w:fill="auto"/>
            <w:noWrap/>
            <w:vAlign w:val="bottom"/>
            <w:hideMark/>
          </w:tcPr>
          <w:p w14:paraId="771934F8"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vAlign w:val="center"/>
            <w:hideMark/>
          </w:tcPr>
          <w:p w14:paraId="1D120A54" w14:textId="72384C9E"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In</w:t>
            </w:r>
            <w:r w:rsidR="004B7420">
              <w:rPr>
                <w:rFonts w:ascii="Times New Roman" w:eastAsia="Times New Roman" w:hAnsi="Times New Roman" w:cs="Times New Roman"/>
                <w:color w:val="000000"/>
                <w:sz w:val="24"/>
                <w:szCs w:val="24"/>
              </w:rPr>
              <w:t xml:space="preserve"> jurisdiction</w:t>
            </w:r>
          </w:p>
        </w:tc>
        <w:tc>
          <w:tcPr>
            <w:tcW w:w="1110" w:type="dxa"/>
            <w:tcBorders>
              <w:top w:val="nil"/>
              <w:left w:val="nil"/>
              <w:bottom w:val="nil"/>
              <w:right w:val="nil"/>
            </w:tcBorders>
            <w:shd w:val="clear" w:color="auto" w:fill="auto"/>
            <w:vAlign w:val="center"/>
            <w:hideMark/>
          </w:tcPr>
          <w:p w14:paraId="5822F249"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1993</w:t>
            </w:r>
          </w:p>
        </w:tc>
        <w:tc>
          <w:tcPr>
            <w:tcW w:w="1558" w:type="dxa"/>
            <w:tcBorders>
              <w:top w:val="nil"/>
              <w:left w:val="nil"/>
              <w:bottom w:val="nil"/>
              <w:right w:val="nil"/>
            </w:tcBorders>
            <w:shd w:val="clear" w:color="auto" w:fill="auto"/>
            <w:vAlign w:val="center"/>
            <w:hideMark/>
          </w:tcPr>
          <w:p w14:paraId="4FB5B615"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17</w:t>
            </w:r>
          </w:p>
        </w:tc>
        <w:tc>
          <w:tcPr>
            <w:tcW w:w="2424" w:type="dxa"/>
            <w:tcBorders>
              <w:top w:val="nil"/>
              <w:left w:val="nil"/>
              <w:bottom w:val="nil"/>
              <w:right w:val="nil"/>
            </w:tcBorders>
            <w:shd w:val="clear" w:color="auto" w:fill="auto"/>
            <w:vAlign w:val="center"/>
            <w:hideMark/>
          </w:tcPr>
          <w:p w14:paraId="09171C1F" w14:textId="6FD86EE3"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Hart Mtn</w:t>
            </w:r>
            <w:r w:rsidR="00C70807">
              <w:rPr>
                <w:rFonts w:ascii="Times New Roman" w:eastAsia="Times New Roman" w:hAnsi="Times New Roman" w:cs="Times New Roman"/>
                <w:color w:val="000000"/>
                <w:sz w:val="24"/>
                <w:szCs w:val="24"/>
              </w:rPr>
              <w:t>.</w:t>
            </w:r>
          </w:p>
        </w:tc>
        <w:tc>
          <w:tcPr>
            <w:tcW w:w="972" w:type="dxa"/>
            <w:tcBorders>
              <w:top w:val="nil"/>
              <w:left w:val="nil"/>
              <w:bottom w:val="nil"/>
              <w:right w:val="nil"/>
            </w:tcBorders>
            <w:shd w:val="clear" w:color="auto" w:fill="auto"/>
            <w:vAlign w:val="center"/>
            <w:hideMark/>
          </w:tcPr>
          <w:p w14:paraId="1D50D610"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c>
          <w:tcPr>
            <w:tcW w:w="2170" w:type="dxa"/>
            <w:tcBorders>
              <w:top w:val="nil"/>
              <w:left w:val="nil"/>
              <w:bottom w:val="nil"/>
              <w:right w:val="nil"/>
            </w:tcBorders>
            <w:shd w:val="clear" w:color="auto" w:fill="auto"/>
            <w:vAlign w:val="center"/>
            <w:hideMark/>
          </w:tcPr>
          <w:p w14:paraId="4130EB4B" w14:textId="68CA60A9" w:rsidR="00503025" w:rsidRPr="00503025" w:rsidRDefault="00503025" w:rsidP="00503025">
            <w:pPr>
              <w:spacing w:after="0" w:line="240" w:lineRule="auto"/>
              <w:rPr>
                <w:rFonts w:ascii="Times New Roman" w:eastAsia="Times New Roman" w:hAnsi="Times New Roman" w:cs="Times New Roman"/>
                <w:color w:val="000000"/>
                <w:sz w:val="24"/>
                <w:szCs w:val="24"/>
              </w:rPr>
            </w:pPr>
            <w:proofErr w:type="spellStart"/>
            <w:r w:rsidRPr="00503025">
              <w:rPr>
                <w:rFonts w:ascii="Times New Roman" w:eastAsia="Times New Roman" w:hAnsi="Times New Roman" w:cs="Times New Roman"/>
                <w:color w:val="000000"/>
                <w:sz w:val="24"/>
                <w:szCs w:val="24"/>
              </w:rPr>
              <w:t>Steens</w:t>
            </w:r>
            <w:proofErr w:type="spellEnd"/>
            <w:r w:rsidRPr="00503025">
              <w:rPr>
                <w:rFonts w:ascii="Times New Roman" w:eastAsia="Times New Roman" w:hAnsi="Times New Roman" w:cs="Times New Roman"/>
                <w:color w:val="000000"/>
                <w:sz w:val="24"/>
                <w:szCs w:val="24"/>
              </w:rPr>
              <w:t xml:space="preserve"> Mtn</w:t>
            </w:r>
            <w:r w:rsidR="00C70807">
              <w:rPr>
                <w:rFonts w:ascii="Times New Roman" w:eastAsia="Times New Roman" w:hAnsi="Times New Roman" w:cs="Times New Roman"/>
                <w:color w:val="000000"/>
                <w:sz w:val="24"/>
                <w:szCs w:val="24"/>
              </w:rPr>
              <w:t>.</w:t>
            </w:r>
          </w:p>
        </w:tc>
        <w:tc>
          <w:tcPr>
            <w:tcW w:w="1110" w:type="dxa"/>
            <w:tcBorders>
              <w:top w:val="nil"/>
              <w:left w:val="nil"/>
              <w:bottom w:val="nil"/>
              <w:right w:val="nil"/>
            </w:tcBorders>
            <w:shd w:val="clear" w:color="auto" w:fill="auto"/>
            <w:vAlign w:val="center"/>
            <w:hideMark/>
          </w:tcPr>
          <w:p w14:paraId="29C5A8C9"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4F047246" w14:textId="77777777" w:rsidTr="0096793C">
        <w:trPr>
          <w:trHeight w:val="315"/>
        </w:trPr>
        <w:tc>
          <w:tcPr>
            <w:tcW w:w="2416" w:type="dxa"/>
            <w:tcBorders>
              <w:top w:val="nil"/>
              <w:left w:val="nil"/>
              <w:bottom w:val="nil"/>
              <w:right w:val="nil"/>
            </w:tcBorders>
            <w:shd w:val="clear" w:color="auto" w:fill="auto"/>
            <w:noWrap/>
            <w:vAlign w:val="bottom"/>
            <w:hideMark/>
          </w:tcPr>
          <w:p w14:paraId="67D377A2"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vAlign w:val="center"/>
            <w:hideMark/>
          </w:tcPr>
          <w:p w14:paraId="36A16488" w14:textId="7AA1A093" w:rsidR="00503025" w:rsidRPr="00503025" w:rsidRDefault="00503025" w:rsidP="004B7420">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In</w:t>
            </w:r>
            <w:r w:rsidR="004B7420">
              <w:rPr>
                <w:rFonts w:ascii="Times New Roman" w:eastAsia="Times New Roman" w:hAnsi="Times New Roman" w:cs="Times New Roman"/>
                <w:color w:val="000000"/>
                <w:sz w:val="24"/>
                <w:szCs w:val="24"/>
              </w:rPr>
              <w:t xml:space="preserve"> jurisdiction</w:t>
            </w:r>
          </w:p>
        </w:tc>
        <w:tc>
          <w:tcPr>
            <w:tcW w:w="1110" w:type="dxa"/>
            <w:tcBorders>
              <w:top w:val="nil"/>
              <w:left w:val="nil"/>
              <w:bottom w:val="nil"/>
              <w:right w:val="nil"/>
            </w:tcBorders>
            <w:shd w:val="clear" w:color="auto" w:fill="auto"/>
            <w:vAlign w:val="center"/>
            <w:hideMark/>
          </w:tcPr>
          <w:p w14:paraId="689A97B6"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1993</w:t>
            </w:r>
          </w:p>
        </w:tc>
        <w:tc>
          <w:tcPr>
            <w:tcW w:w="1558" w:type="dxa"/>
            <w:tcBorders>
              <w:top w:val="nil"/>
              <w:left w:val="nil"/>
              <w:bottom w:val="nil"/>
              <w:right w:val="nil"/>
            </w:tcBorders>
            <w:shd w:val="clear" w:color="auto" w:fill="auto"/>
            <w:vAlign w:val="center"/>
            <w:hideMark/>
          </w:tcPr>
          <w:p w14:paraId="0DBB06F3"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18</w:t>
            </w:r>
          </w:p>
        </w:tc>
        <w:tc>
          <w:tcPr>
            <w:tcW w:w="2424" w:type="dxa"/>
            <w:tcBorders>
              <w:top w:val="nil"/>
              <w:left w:val="nil"/>
              <w:bottom w:val="nil"/>
              <w:right w:val="nil"/>
            </w:tcBorders>
            <w:shd w:val="clear" w:color="auto" w:fill="auto"/>
            <w:vAlign w:val="center"/>
            <w:hideMark/>
          </w:tcPr>
          <w:p w14:paraId="5B0645FB" w14:textId="5D22F1AD"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Hart Mtn</w:t>
            </w:r>
            <w:r w:rsidR="00C70807">
              <w:rPr>
                <w:rFonts w:ascii="Times New Roman" w:eastAsia="Times New Roman" w:hAnsi="Times New Roman" w:cs="Times New Roman"/>
                <w:color w:val="000000"/>
                <w:sz w:val="24"/>
                <w:szCs w:val="24"/>
              </w:rPr>
              <w:t>.</w:t>
            </w:r>
          </w:p>
        </w:tc>
        <w:tc>
          <w:tcPr>
            <w:tcW w:w="972" w:type="dxa"/>
            <w:tcBorders>
              <w:top w:val="nil"/>
              <w:left w:val="nil"/>
              <w:bottom w:val="nil"/>
              <w:right w:val="nil"/>
            </w:tcBorders>
            <w:shd w:val="clear" w:color="auto" w:fill="auto"/>
            <w:vAlign w:val="center"/>
            <w:hideMark/>
          </w:tcPr>
          <w:p w14:paraId="1284AAD5"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c>
          <w:tcPr>
            <w:tcW w:w="2170" w:type="dxa"/>
            <w:tcBorders>
              <w:top w:val="nil"/>
              <w:left w:val="nil"/>
              <w:bottom w:val="nil"/>
              <w:right w:val="nil"/>
            </w:tcBorders>
            <w:shd w:val="clear" w:color="auto" w:fill="auto"/>
            <w:vAlign w:val="center"/>
            <w:hideMark/>
          </w:tcPr>
          <w:p w14:paraId="069A5EC3" w14:textId="045C6CE6" w:rsidR="00503025" w:rsidRPr="00503025" w:rsidRDefault="00503025" w:rsidP="00503025">
            <w:pPr>
              <w:spacing w:after="0" w:line="240" w:lineRule="auto"/>
              <w:rPr>
                <w:rFonts w:ascii="Times New Roman" w:eastAsia="Times New Roman" w:hAnsi="Times New Roman" w:cs="Times New Roman"/>
                <w:color w:val="000000"/>
                <w:sz w:val="24"/>
                <w:szCs w:val="24"/>
              </w:rPr>
            </w:pPr>
            <w:proofErr w:type="spellStart"/>
            <w:r w:rsidRPr="00503025">
              <w:rPr>
                <w:rFonts w:ascii="Times New Roman" w:eastAsia="Times New Roman" w:hAnsi="Times New Roman" w:cs="Times New Roman"/>
                <w:color w:val="000000"/>
                <w:sz w:val="24"/>
                <w:szCs w:val="24"/>
              </w:rPr>
              <w:t>Steens</w:t>
            </w:r>
            <w:proofErr w:type="spellEnd"/>
            <w:r w:rsidRPr="00503025">
              <w:rPr>
                <w:rFonts w:ascii="Times New Roman" w:eastAsia="Times New Roman" w:hAnsi="Times New Roman" w:cs="Times New Roman"/>
                <w:color w:val="000000"/>
                <w:sz w:val="24"/>
                <w:szCs w:val="24"/>
              </w:rPr>
              <w:t xml:space="preserve"> Mtn</w:t>
            </w:r>
            <w:r w:rsidR="00C70807">
              <w:rPr>
                <w:rFonts w:ascii="Times New Roman" w:eastAsia="Times New Roman" w:hAnsi="Times New Roman" w:cs="Times New Roman"/>
                <w:color w:val="000000"/>
                <w:sz w:val="24"/>
                <w:szCs w:val="24"/>
              </w:rPr>
              <w:t>.</w:t>
            </w:r>
          </w:p>
        </w:tc>
        <w:tc>
          <w:tcPr>
            <w:tcW w:w="1110" w:type="dxa"/>
            <w:tcBorders>
              <w:top w:val="nil"/>
              <w:left w:val="nil"/>
              <w:bottom w:val="nil"/>
              <w:right w:val="nil"/>
            </w:tcBorders>
            <w:shd w:val="clear" w:color="auto" w:fill="auto"/>
            <w:vAlign w:val="center"/>
            <w:hideMark/>
          </w:tcPr>
          <w:p w14:paraId="793DB2E2"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5702368E" w14:textId="77777777" w:rsidTr="0096793C">
        <w:trPr>
          <w:trHeight w:val="315"/>
        </w:trPr>
        <w:tc>
          <w:tcPr>
            <w:tcW w:w="2416" w:type="dxa"/>
            <w:tcBorders>
              <w:top w:val="nil"/>
              <w:left w:val="nil"/>
              <w:bottom w:val="single" w:sz="4" w:space="0" w:color="auto"/>
              <w:right w:val="nil"/>
            </w:tcBorders>
            <w:shd w:val="clear" w:color="auto" w:fill="auto"/>
            <w:noWrap/>
            <w:vAlign w:val="center"/>
            <w:hideMark/>
          </w:tcPr>
          <w:p w14:paraId="78A0D01A" w14:textId="77777777" w:rsidR="00503025" w:rsidRPr="00AB12A0" w:rsidRDefault="00503025" w:rsidP="00503025">
            <w:pPr>
              <w:spacing w:after="0" w:line="240" w:lineRule="auto"/>
              <w:rPr>
                <w:rFonts w:ascii="Times New Roman" w:eastAsia="Times New Roman" w:hAnsi="Times New Roman" w:cs="Times New Roman"/>
                <w:bCs/>
                <w:color w:val="000000"/>
                <w:sz w:val="24"/>
                <w:szCs w:val="24"/>
              </w:rPr>
            </w:pPr>
            <w:r w:rsidRPr="00AB12A0">
              <w:rPr>
                <w:rFonts w:ascii="Times New Roman" w:eastAsia="Times New Roman" w:hAnsi="Times New Roman" w:cs="Times New Roman"/>
                <w:bCs/>
                <w:color w:val="000000"/>
                <w:sz w:val="24"/>
                <w:szCs w:val="24"/>
              </w:rPr>
              <w:t> </w:t>
            </w:r>
          </w:p>
        </w:tc>
        <w:tc>
          <w:tcPr>
            <w:tcW w:w="1692" w:type="dxa"/>
            <w:tcBorders>
              <w:top w:val="nil"/>
              <w:left w:val="nil"/>
              <w:bottom w:val="single" w:sz="4" w:space="0" w:color="auto"/>
              <w:right w:val="nil"/>
            </w:tcBorders>
            <w:shd w:val="clear" w:color="auto" w:fill="auto"/>
            <w:vAlign w:val="center"/>
            <w:hideMark/>
          </w:tcPr>
          <w:p w14:paraId="4C5C6C22" w14:textId="30D44698" w:rsidR="00503025" w:rsidRPr="00503025" w:rsidRDefault="00503025" w:rsidP="004B7420">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In</w:t>
            </w:r>
            <w:r w:rsidR="004B7420">
              <w:rPr>
                <w:rFonts w:ascii="Times New Roman" w:eastAsia="Times New Roman" w:hAnsi="Times New Roman" w:cs="Times New Roman"/>
                <w:color w:val="000000"/>
                <w:sz w:val="24"/>
                <w:szCs w:val="24"/>
              </w:rPr>
              <w:t xml:space="preserve"> jurisdiction</w:t>
            </w:r>
          </w:p>
        </w:tc>
        <w:tc>
          <w:tcPr>
            <w:tcW w:w="1110" w:type="dxa"/>
            <w:tcBorders>
              <w:top w:val="nil"/>
              <w:left w:val="nil"/>
              <w:bottom w:val="single" w:sz="4" w:space="0" w:color="auto"/>
              <w:right w:val="nil"/>
            </w:tcBorders>
            <w:shd w:val="clear" w:color="auto" w:fill="auto"/>
            <w:vAlign w:val="center"/>
            <w:hideMark/>
          </w:tcPr>
          <w:p w14:paraId="10AD2367"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1993</w:t>
            </w:r>
          </w:p>
        </w:tc>
        <w:tc>
          <w:tcPr>
            <w:tcW w:w="1558" w:type="dxa"/>
            <w:tcBorders>
              <w:top w:val="nil"/>
              <w:left w:val="nil"/>
              <w:bottom w:val="single" w:sz="4" w:space="0" w:color="auto"/>
              <w:right w:val="nil"/>
            </w:tcBorders>
            <w:shd w:val="clear" w:color="auto" w:fill="auto"/>
            <w:vAlign w:val="center"/>
            <w:hideMark/>
          </w:tcPr>
          <w:p w14:paraId="5D33F218"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15</w:t>
            </w:r>
          </w:p>
        </w:tc>
        <w:tc>
          <w:tcPr>
            <w:tcW w:w="2424" w:type="dxa"/>
            <w:tcBorders>
              <w:top w:val="nil"/>
              <w:left w:val="nil"/>
              <w:bottom w:val="single" w:sz="4" w:space="0" w:color="auto"/>
              <w:right w:val="nil"/>
            </w:tcBorders>
            <w:shd w:val="clear" w:color="auto" w:fill="auto"/>
            <w:vAlign w:val="center"/>
            <w:hideMark/>
          </w:tcPr>
          <w:p w14:paraId="2CDB6E18" w14:textId="209E5364" w:rsidR="00503025" w:rsidRPr="00503025" w:rsidRDefault="00503025" w:rsidP="00503025">
            <w:pPr>
              <w:spacing w:after="0" w:line="240" w:lineRule="auto"/>
              <w:rPr>
                <w:rFonts w:ascii="Times New Roman" w:eastAsia="Times New Roman" w:hAnsi="Times New Roman" w:cs="Times New Roman"/>
                <w:color w:val="000000"/>
                <w:sz w:val="24"/>
                <w:szCs w:val="24"/>
              </w:rPr>
            </w:pPr>
            <w:proofErr w:type="spellStart"/>
            <w:r w:rsidRPr="00503025">
              <w:rPr>
                <w:rFonts w:ascii="Times New Roman" w:eastAsia="Times New Roman" w:hAnsi="Times New Roman" w:cs="Times New Roman"/>
                <w:color w:val="000000"/>
                <w:sz w:val="24"/>
                <w:szCs w:val="24"/>
              </w:rPr>
              <w:t>Steens</w:t>
            </w:r>
            <w:proofErr w:type="spellEnd"/>
            <w:r w:rsidRPr="00503025">
              <w:rPr>
                <w:rFonts w:ascii="Times New Roman" w:eastAsia="Times New Roman" w:hAnsi="Times New Roman" w:cs="Times New Roman"/>
                <w:color w:val="000000"/>
                <w:sz w:val="24"/>
                <w:szCs w:val="24"/>
              </w:rPr>
              <w:t xml:space="preserve"> Mtn</w:t>
            </w:r>
            <w:r w:rsidR="00C70807">
              <w:rPr>
                <w:rFonts w:ascii="Times New Roman" w:eastAsia="Times New Roman" w:hAnsi="Times New Roman" w:cs="Times New Roman"/>
                <w:color w:val="000000"/>
                <w:sz w:val="24"/>
                <w:szCs w:val="24"/>
              </w:rPr>
              <w:t>.</w:t>
            </w:r>
          </w:p>
        </w:tc>
        <w:tc>
          <w:tcPr>
            <w:tcW w:w="972" w:type="dxa"/>
            <w:tcBorders>
              <w:top w:val="nil"/>
              <w:left w:val="nil"/>
              <w:bottom w:val="single" w:sz="4" w:space="0" w:color="auto"/>
              <w:right w:val="nil"/>
            </w:tcBorders>
            <w:shd w:val="clear" w:color="auto" w:fill="auto"/>
            <w:vAlign w:val="center"/>
            <w:hideMark/>
          </w:tcPr>
          <w:p w14:paraId="27739691"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c>
          <w:tcPr>
            <w:tcW w:w="2170" w:type="dxa"/>
            <w:tcBorders>
              <w:top w:val="nil"/>
              <w:left w:val="nil"/>
              <w:bottom w:val="single" w:sz="4" w:space="0" w:color="auto"/>
              <w:right w:val="nil"/>
            </w:tcBorders>
            <w:shd w:val="clear" w:color="auto" w:fill="auto"/>
            <w:vAlign w:val="center"/>
            <w:hideMark/>
          </w:tcPr>
          <w:p w14:paraId="186411EB"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Ten Mile Rim</w:t>
            </w:r>
          </w:p>
        </w:tc>
        <w:tc>
          <w:tcPr>
            <w:tcW w:w="1110" w:type="dxa"/>
            <w:tcBorders>
              <w:top w:val="nil"/>
              <w:left w:val="nil"/>
              <w:bottom w:val="single" w:sz="4" w:space="0" w:color="auto"/>
              <w:right w:val="nil"/>
            </w:tcBorders>
            <w:shd w:val="clear" w:color="auto" w:fill="auto"/>
            <w:vAlign w:val="center"/>
            <w:hideMark/>
          </w:tcPr>
          <w:p w14:paraId="505B3B63"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08515CCC" w14:textId="77777777" w:rsidTr="0096793C">
        <w:trPr>
          <w:trHeight w:val="315"/>
        </w:trPr>
        <w:tc>
          <w:tcPr>
            <w:tcW w:w="2416" w:type="dxa"/>
            <w:tcBorders>
              <w:top w:val="nil"/>
              <w:left w:val="nil"/>
              <w:bottom w:val="nil"/>
              <w:right w:val="nil"/>
            </w:tcBorders>
            <w:shd w:val="clear" w:color="auto" w:fill="auto"/>
            <w:noWrap/>
            <w:vAlign w:val="center"/>
            <w:hideMark/>
          </w:tcPr>
          <w:p w14:paraId="0AF3CD84" w14:textId="3E8EE6A3" w:rsidR="00503025" w:rsidRPr="00AB12A0" w:rsidRDefault="00AB12A0" w:rsidP="00503025">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Cs/>
                <w:color w:val="000000"/>
                <w:sz w:val="24"/>
                <w:szCs w:val="24"/>
              </w:rPr>
              <w:t>Upper Owyhee</w:t>
            </w:r>
            <w:r>
              <w:rPr>
                <w:rFonts w:ascii="Times New Roman" w:eastAsia="Times New Roman" w:hAnsi="Times New Roman" w:cs="Times New Roman"/>
                <w:b/>
                <w:bCs/>
                <w:color w:val="000000"/>
                <w:sz w:val="24"/>
                <w:szCs w:val="24"/>
              </w:rPr>
              <w:t>*</w:t>
            </w:r>
          </w:p>
        </w:tc>
        <w:tc>
          <w:tcPr>
            <w:tcW w:w="1692" w:type="dxa"/>
            <w:tcBorders>
              <w:top w:val="nil"/>
              <w:left w:val="nil"/>
              <w:bottom w:val="nil"/>
              <w:right w:val="nil"/>
            </w:tcBorders>
            <w:shd w:val="clear" w:color="auto" w:fill="auto"/>
            <w:vAlign w:val="center"/>
            <w:hideMark/>
          </w:tcPr>
          <w:p w14:paraId="461FF1F5"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Import</w:t>
            </w:r>
          </w:p>
        </w:tc>
        <w:tc>
          <w:tcPr>
            <w:tcW w:w="1110" w:type="dxa"/>
            <w:tcBorders>
              <w:top w:val="nil"/>
              <w:left w:val="nil"/>
              <w:bottom w:val="nil"/>
              <w:right w:val="nil"/>
            </w:tcBorders>
            <w:shd w:val="clear" w:color="auto" w:fill="auto"/>
            <w:vAlign w:val="center"/>
            <w:hideMark/>
          </w:tcPr>
          <w:p w14:paraId="529215E6"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1954</w:t>
            </w:r>
          </w:p>
        </w:tc>
        <w:tc>
          <w:tcPr>
            <w:tcW w:w="1558" w:type="dxa"/>
            <w:tcBorders>
              <w:top w:val="nil"/>
              <w:left w:val="nil"/>
              <w:bottom w:val="nil"/>
              <w:right w:val="nil"/>
            </w:tcBorders>
            <w:shd w:val="clear" w:color="auto" w:fill="auto"/>
            <w:vAlign w:val="center"/>
            <w:hideMark/>
          </w:tcPr>
          <w:p w14:paraId="495F06D9"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20</w:t>
            </w:r>
          </w:p>
        </w:tc>
        <w:tc>
          <w:tcPr>
            <w:tcW w:w="2424" w:type="dxa"/>
            <w:tcBorders>
              <w:top w:val="nil"/>
              <w:left w:val="nil"/>
              <w:bottom w:val="nil"/>
              <w:right w:val="nil"/>
            </w:tcBorders>
            <w:shd w:val="clear" w:color="auto" w:fill="auto"/>
            <w:vAlign w:val="center"/>
            <w:hideMark/>
          </w:tcPr>
          <w:p w14:paraId="5D969B0E"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p>
        </w:tc>
        <w:tc>
          <w:tcPr>
            <w:tcW w:w="972" w:type="dxa"/>
            <w:tcBorders>
              <w:top w:val="nil"/>
              <w:left w:val="nil"/>
              <w:bottom w:val="nil"/>
              <w:right w:val="nil"/>
            </w:tcBorders>
            <w:shd w:val="clear" w:color="auto" w:fill="auto"/>
            <w:vAlign w:val="center"/>
            <w:hideMark/>
          </w:tcPr>
          <w:p w14:paraId="7C0766ED"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BC</w:t>
            </w:r>
          </w:p>
        </w:tc>
        <w:tc>
          <w:tcPr>
            <w:tcW w:w="2170" w:type="dxa"/>
            <w:tcBorders>
              <w:top w:val="nil"/>
              <w:left w:val="nil"/>
              <w:bottom w:val="nil"/>
              <w:right w:val="nil"/>
            </w:tcBorders>
            <w:shd w:val="clear" w:color="auto" w:fill="auto"/>
            <w:vAlign w:val="center"/>
            <w:hideMark/>
          </w:tcPr>
          <w:p w14:paraId="430481F7" w14:textId="105768CE"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Hart Mtn</w:t>
            </w:r>
            <w:r w:rsidR="00C70807">
              <w:rPr>
                <w:rFonts w:ascii="Times New Roman" w:eastAsia="Times New Roman" w:hAnsi="Times New Roman" w:cs="Times New Roman"/>
                <w:color w:val="000000"/>
                <w:sz w:val="24"/>
                <w:szCs w:val="24"/>
              </w:rPr>
              <w:t>.</w:t>
            </w:r>
          </w:p>
        </w:tc>
        <w:tc>
          <w:tcPr>
            <w:tcW w:w="1110" w:type="dxa"/>
            <w:tcBorders>
              <w:top w:val="nil"/>
              <w:left w:val="nil"/>
              <w:bottom w:val="nil"/>
              <w:right w:val="nil"/>
            </w:tcBorders>
            <w:shd w:val="clear" w:color="auto" w:fill="auto"/>
            <w:vAlign w:val="center"/>
            <w:hideMark/>
          </w:tcPr>
          <w:p w14:paraId="14EDF80A"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24D5F946" w14:textId="77777777" w:rsidTr="0096793C">
        <w:trPr>
          <w:trHeight w:val="315"/>
        </w:trPr>
        <w:tc>
          <w:tcPr>
            <w:tcW w:w="2416" w:type="dxa"/>
            <w:tcBorders>
              <w:top w:val="nil"/>
              <w:left w:val="nil"/>
              <w:bottom w:val="nil"/>
              <w:right w:val="nil"/>
            </w:tcBorders>
            <w:shd w:val="clear" w:color="auto" w:fill="auto"/>
            <w:noWrap/>
            <w:vAlign w:val="bottom"/>
            <w:hideMark/>
          </w:tcPr>
          <w:p w14:paraId="3461A453"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vAlign w:val="center"/>
            <w:hideMark/>
          </w:tcPr>
          <w:p w14:paraId="20E9D00F" w14:textId="4DAB87AC" w:rsidR="00503025" w:rsidRPr="00503025" w:rsidRDefault="00503025" w:rsidP="004B7420">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In</w:t>
            </w:r>
            <w:r w:rsidR="004B7420">
              <w:rPr>
                <w:rFonts w:ascii="Times New Roman" w:eastAsia="Times New Roman" w:hAnsi="Times New Roman" w:cs="Times New Roman"/>
                <w:color w:val="000000"/>
                <w:sz w:val="24"/>
                <w:szCs w:val="24"/>
              </w:rPr>
              <w:t xml:space="preserve"> jurisdiction</w:t>
            </w:r>
          </w:p>
        </w:tc>
        <w:tc>
          <w:tcPr>
            <w:tcW w:w="1110" w:type="dxa"/>
            <w:tcBorders>
              <w:top w:val="nil"/>
              <w:left w:val="nil"/>
              <w:bottom w:val="nil"/>
              <w:right w:val="nil"/>
            </w:tcBorders>
            <w:shd w:val="clear" w:color="auto" w:fill="auto"/>
            <w:vAlign w:val="center"/>
            <w:hideMark/>
          </w:tcPr>
          <w:p w14:paraId="44DF8300"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1960</w:t>
            </w:r>
          </w:p>
        </w:tc>
        <w:tc>
          <w:tcPr>
            <w:tcW w:w="1558" w:type="dxa"/>
            <w:tcBorders>
              <w:top w:val="nil"/>
              <w:left w:val="nil"/>
              <w:bottom w:val="nil"/>
              <w:right w:val="nil"/>
            </w:tcBorders>
            <w:shd w:val="clear" w:color="auto" w:fill="auto"/>
            <w:vAlign w:val="center"/>
            <w:hideMark/>
          </w:tcPr>
          <w:p w14:paraId="4DB16FA4"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4</w:t>
            </w:r>
          </w:p>
        </w:tc>
        <w:tc>
          <w:tcPr>
            <w:tcW w:w="2424" w:type="dxa"/>
            <w:tcBorders>
              <w:top w:val="nil"/>
              <w:left w:val="nil"/>
              <w:bottom w:val="nil"/>
              <w:right w:val="nil"/>
            </w:tcBorders>
            <w:shd w:val="clear" w:color="auto" w:fill="auto"/>
            <w:vAlign w:val="center"/>
            <w:hideMark/>
          </w:tcPr>
          <w:p w14:paraId="2B14BBD9" w14:textId="51AE493D"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Hart Mtn</w:t>
            </w:r>
            <w:r w:rsidR="00C70807">
              <w:rPr>
                <w:rFonts w:ascii="Times New Roman" w:eastAsia="Times New Roman" w:hAnsi="Times New Roman" w:cs="Times New Roman"/>
                <w:color w:val="000000"/>
                <w:sz w:val="24"/>
                <w:szCs w:val="24"/>
              </w:rPr>
              <w:t>.</w:t>
            </w:r>
          </w:p>
        </w:tc>
        <w:tc>
          <w:tcPr>
            <w:tcW w:w="972" w:type="dxa"/>
            <w:tcBorders>
              <w:top w:val="nil"/>
              <w:left w:val="nil"/>
              <w:bottom w:val="nil"/>
              <w:right w:val="nil"/>
            </w:tcBorders>
            <w:shd w:val="clear" w:color="auto" w:fill="auto"/>
            <w:vAlign w:val="center"/>
            <w:hideMark/>
          </w:tcPr>
          <w:p w14:paraId="5B3C648E"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c>
          <w:tcPr>
            <w:tcW w:w="2170" w:type="dxa"/>
            <w:tcBorders>
              <w:top w:val="nil"/>
              <w:left w:val="nil"/>
              <w:bottom w:val="nil"/>
              <w:right w:val="nil"/>
            </w:tcBorders>
            <w:shd w:val="clear" w:color="auto" w:fill="auto"/>
            <w:vAlign w:val="center"/>
            <w:hideMark/>
          </w:tcPr>
          <w:p w14:paraId="36EA7952" w14:textId="0F782CB2" w:rsidR="00503025" w:rsidRPr="00503025" w:rsidRDefault="00503025" w:rsidP="00503025">
            <w:pPr>
              <w:spacing w:after="0" w:line="240" w:lineRule="auto"/>
              <w:rPr>
                <w:rFonts w:ascii="Times New Roman" w:eastAsia="Times New Roman" w:hAnsi="Times New Roman" w:cs="Times New Roman"/>
                <w:color w:val="000000"/>
                <w:sz w:val="24"/>
                <w:szCs w:val="24"/>
              </w:rPr>
            </w:pPr>
            <w:proofErr w:type="spellStart"/>
            <w:r w:rsidRPr="00503025">
              <w:rPr>
                <w:rFonts w:ascii="Times New Roman" w:eastAsia="Times New Roman" w:hAnsi="Times New Roman" w:cs="Times New Roman"/>
                <w:color w:val="000000"/>
                <w:sz w:val="24"/>
                <w:szCs w:val="24"/>
              </w:rPr>
              <w:t>Steens</w:t>
            </w:r>
            <w:proofErr w:type="spellEnd"/>
            <w:r w:rsidRPr="00503025">
              <w:rPr>
                <w:rFonts w:ascii="Times New Roman" w:eastAsia="Times New Roman" w:hAnsi="Times New Roman" w:cs="Times New Roman"/>
                <w:color w:val="000000"/>
                <w:sz w:val="24"/>
                <w:szCs w:val="24"/>
              </w:rPr>
              <w:t xml:space="preserve"> Mtn</w:t>
            </w:r>
            <w:r w:rsidR="00C70807">
              <w:rPr>
                <w:rFonts w:ascii="Times New Roman" w:eastAsia="Times New Roman" w:hAnsi="Times New Roman" w:cs="Times New Roman"/>
                <w:color w:val="000000"/>
                <w:sz w:val="24"/>
                <w:szCs w:val="24"/>
              </w:rPr>
              <w:t>.</w:t>
            </w:r>
          </w:p>
        </w:tc>
        <w:tc>
          <w:tcPr>
            <w:tcW w:w="1110" w:type="dxa"/>
            <w:tcBorders>
              <w:top w:val="nil"/>
              <w:left w:val="nil"/>
              <w:bottom w:val="nil"/>
              <w:right w:val="nil"/>
            </w:tcBorders>
            <w:shd w:val="clear" w:color="auto" w:fill="auto"/>
            <w:vAlign w:val="center"/>
            <w:hideMark/>
          </w:tcPr>
          <w:p w14:paraId="303CBAC6"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356B89D9" w14:textId="77777777" w:rsidTr="0096793C">
        <w:trPr>
          <w:trHeight w:val="315"/>
        </w:trPr>
        <w:tc>
          <w:tcPr>
            <w:tcW w:w="2416" w:type="dxa"/>
            <w:tcBorders>
              <w:top w:val="nil"/>
              <w:left w:val="nil"/>
              <w:bottom w:val="nil"/>
              <w:right w:val="nil"/>
            </w:tcBorders>
            <w:shd w:val="clear" w:color="auto" w:fill="auto"/>
            <w:noWrap/>
            <w:vAlign w:val="bottom"/>
            <w:hideMark/>
          </w:tcPr>
          <w:p w14:paraId="3FC8C6E0"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vAlign w:val="center"/>
            <w:hideMark/>
          </w:tcPr>
          <w:p w14:paraId="14824E0D" w14:textId="21C8FC26" w:rsidR="00503025" w:rsidRPr="00503025" w:rsidRDefault="00503025" w:rsidP="004B7420">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In</w:t>
            </w:r>
            <w:r w:rsidR="004B7420">
              <w:rPr>
                <w:rFonts w:ascii="Times New Roman" w:eastAsia="Times New Roman" w:hAnsi="Times New Roman" w:cs="Times New Roman"/>
                <w:color w:val="000000"/>
                <w:sz w:val="24"/>
                <w:szCs w:val="24"/>
              </w:rPr>
              <w:t xml:space="preserve"> jurisdiction</w:t>
            </w:r>
          </w:p>
        </w:tc>
        <w:tc>
          <w:tcPr>
            <w:tcW w:w="1110" w:type="dxa"/>
            <w:tcBorders>
              <w:top w:val="nil"/>
              <w:left w:val="nil"/>
              <w:bottom w:val="nil"/>
              <w:right w:val="nil"/>
            </w:tcBorders>
            <w:shd w:val="clear" w:color="auto" w:fill="auto"/>
            <w:vAlign w:val="center"/>
            <w:hideMark/>
          </w:tcPr>
          <w:p w14:paraId="65F917EB"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1961</w:t>
            </w:r>
          </w:p>
        </w:tc>
        <w:tc>
          <w:tcPr>
            <w:tcW w:w="1558" w:type="dxa"/>
            <w:tcBorders>
              <w:top w:val="nil"/>
              <w:left w:val="nil"/>
              <w:bottom w:val="nil"/>
              <w:right w:val="nil"/>
            </w:tcBorders>
            <w:shd w:val="clear" w:color="auto" w:fill="auto"/>
            <w:vAlign w:val="center"/>
            <w:hideMark/>
          </w:tcPr>
          <w:p w14:paraId="2017925A"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7</w:t>
            </w:r>
          </w:p>
        </w:tc>
        <w:tc>
          <w:tcPr>
            <w:tcW w:w="2424" w:type="dxa"/>
            <w:tcBorders>
              <w:top w:val="nil"/>
              <w:left w:val="nil"/>
              <w:bottom w:val="nil"/>
              <w:right w:val="nil"/>
            </w:tcBorders>
            <w:shd w:val="clear" w:color="auto" w:fill="auto"/>
            <w:vAlign w:val="center"/>
            <w:hideMark/>
          </w:tcPr>
          <w:p w14:paraId="43564376" w14:textId="30DAB714"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Hart Mtn</w:t>
            </w:r>
            <w:r w:rsidR="00C70807">
              <w:rPr>
                <w:rFonts w:ascii="Times New Roman" w:eastAsia="Times New Roman" w:hAnsi="Times New Roman" w:cs="Times New Roman"/>
                <w:color w:val="000000"/>
                <w:sz w:val="24"/>
                <w:szCs w:val="24"/>
              </w:rPr>
              <w:t>.</w:t>
            </w:r>
          </w:p>
        </w:tc>
        <w:tc>
          <w:tcPr>
            <w:tcW w:w="972" w:type="dxa"/>
            <w:tcBorders>
              <w:top w:val="nil"/>
              <w:left w:val="nil"/>
              <w:bottom w:val="nil"/>
              <w:right w:val="nil"/>
            </w:tcBorders>
            <w:shd w:val="clear" w:color="auto" w:fill="auto"/>
            <w:vAlign w:val="center"/>
            <w:hideMark/>
          </w:tcPr>
          <w:p w14:paraId="0A69FFDE"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c>
          <w:tcPr>
            <w:tcW w:w="2170" w:type="dxa"/>
            <w:tcBorders>
              <w:top w:val="nil"/>
              <w:left w:val="nil"/>
              <w:bottom w:val="nil"/>
              <w:right w:val="nil"/>
            </w:tcBorders>
            <w:shd w:val="clear" w:color="auto" w:fill="auto"/>
            <w:vAlign w:val="center"/>
            <w:hideMark/>
          </w:tcPr>
          <w:p w14:paraId="1F89979B" w14:textId="40622026" w:rsidR="00503025" w:rsidRPr="00503025" w:rsidRDefault="00503025" w:rsidP="00503025">
            <w:pPr>
              <w:spacing w:after="0" w:line="240" w:lineRule="auto"/>
              <w:rPr>
                <w:rFonts w:ascii="Times New Roman" w:eastAsia="Times New Roman" w:hAnsi="Times New Roman" w:cs="Times New Roman"/>
                <w:color w:val="000000"/>
                <w:sz w:val="24"/>
                <w:szCs w:val="24"/>
              </w:rPr>
            </w:pPr>
            <w:proofErr w:type="spellStart"/>
            <w:r w:rsidRPr="00503025">
              <w:rPr>
                <w:rFonts w:ascii="Times New Roman" w:eastAsia="Times New Roman" w:hAnsi="Times New Roman" w:cs="Times New Roman"/>
                <w:color w:val="000000"/>
                <w:sz w:val="24"/>
                <w:szCs w:val="24"/>
              </w:rPr>
              <w:t>Steens</w:t>
            </w:r>
            <w:proofErr w:type="spellEnd"/>
            <w:r w:rsidRPr="00503025">
              <w:rPr>
                <w:rFonts w:ascii="Times New Roman" w:eastAsia="Times New Roman" w:hAnsi="Times New Roman" w:cs="Times New Roman"/>
                <w:color w:val="000000"/>
                <w:sz w:val="24"/>
                <w:szCs w:val="24"/>
              </w:rPr>
              <w:t xml:space="preserve"> Mtn</w:t>
            </w:r>
            <w:r w:rsidR="00C70807">
              <w:rPr>
                <w:rFonts w:ascii="Times New Roman" w:eastAsia="Times New Roman" w:hAnsi="Times New Roman" w:cs="Times New Roman"/>
                <w:color w:val="000000"/>
                <w:sz w:val="24"/>
                <w:szCs w:val="24"/>
              </w:rPr>
              <w:t>.</w:t>
            </w:r>
          </w:p>
        </w:tc>
        <w:tc>
          <w:tcPr>
            <w:tcW w:w="1110" w:type="dxa"/>
            <w:tcBorders>
              <w:top w:val="nil"/>
              <w:left w:val="nil"/>
              <w:bottom w:val="nil"/>
              <w:right w:val="nil"/>
            </w:tcBorders>
            <w:shd w:val="clear" w:color="auto" w:fill="auto"/>
            <w:vAlign w:val="center"/>
            <w:hideMark/>
          </w:tcPr>
          <w:p w14:paraId="4E588823"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04F15B05" w14:textId="77777777" w:rsidTr="0096793C">
        <w:trPr>
          <w:trHeight w:val="315"/>
        </w:trPr>
        <w:tc>
          <w:tcPr>
            <w:tcW w:w="2416" w:type="dxa"/>
            <w:tcBorders>
              <w:top w:val="nil"/>
              <w:left w:val="nil"/>
              <w:bottom w:val="nil"/>
              <w:right w:val="nil"/>
            </w:tcBorders>
            <w:shd w:val="clear" w:color="auto" w:fill="auto"/>
            <w:noWrap/>
            <w:vAlign w:val="bottom"/>
            <w:hideMark/>
          </w:tcPr>
          <w:p w14:paraId="79940938"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vAlign w:val="center"/>
            <w:hideMark/>
          </w:tcPr>
          <w:p w14:paraId="3F329CCF" w14:textId="042DCDEB" w:rsidR="00503025" w:rsidRPr="00503025" w:rsidRDefault="00503025" w:rsidP="004B7420">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In</w:t>
            </w:r>
            <w:r w:rsidR="004B7420">
              <w:rPr>
                <w:rFonts w:ascii="Times New Roman" w:eastAsia="Times New Roman" w:hAnsi="Times New Roman" w:cs="Times New Roman"/>
                <w:color w:val="000000"/>
                <w:sz w:val="24"/>
                <w:szCs w:val="24"/>
              </w:rPr>
              <w:t xml:space="preserve"> jurisdiction</w:t>
            </w:r>
          </w:p>
        </w:tc>
        <w:tc>
          <w:tcPr>
            <w:tcW w:w="1110" w:type="dxa"/>
            <w:tcBorders>
              <w:top w:val="nil"/>
              <w:left w:val="nil"/>
              <w:bottom w:val="nil"/>
              <w:right w:val="nil"/>
            </w:tcBorders>
            <w:shd w:val="clear" w:color="auto" w:fill="auto"/>
            <w:vAlign w:val="center"/>
            <w:hideMark/>
          </w:tcPr>
          <w:p w14:paraId="13B68798"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1965</w:t>
            </w:r>
          </w:p>
        </w:tc>
        <w:tc>
          <w:tcPr>
            <w:tcW w:w="1558" w:type="dxa"/>
            <w:tcBorders>
              <w:top w:val="nil"/>
              <w:left w:val="nil"/>
              <w:bottom w:val="nil"/>
              <w:right w:val="nil"/>
            </w:tcBorders>
            <w:shd w:val="clear" w:color="auto" w:fill="auto"/>
            <w:vAlign w:val="center"/>
            <w:hideMark/>
          </w:tcPr>
          <w:p w14:paraId="5C7C9641"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17</w:t>
            </w:r>
          </w:p>
        </w:tc>
        <w:tc>
          <w:tcPr>
            <w:tcW w:w="2424" w:type="dxa"/>
            <w:tcBorders>
              <w:top w:val="nil"/>
              <w:left w:val="nil"/>
              <w:bottom w:val="nil"/>
              <w:right w:val="nil"/>
            </w:tcBorders>
            <w:shd w:val="clear" w:color="auto" w:fill="auto"/>
            <w:vAlign w:val="center"/>
            <w:hideMark/>
          </w:tcPr>
          <w:p w14:paraId="329D12C2" w14:textId="5DB982C5"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Hart Mtn</w:t>
            </w:r>
            <w:r w:rsidR="00C70807">
              <w:rPr>
                <w:rFonts w:ascii="Times New Roman" w:eastAsia="Times New Roman" w:hAnsi="Times New Roman" w:cs="Times New Roman"/>
                <w:color w:val="000000"/>
                <w:sz w:val="24"/>
                <w:szCs w:val="24"/>
              </w:rPr>
              <w:t>.</w:t>
            </w:r>
          </w:p>
        </w:tc>
        <w:tc>
          <w:tcPr>
            <w:tcW w:w="972" w:type="dxa"/>
            <w:tcBorders>
              <w:top w:val="nil"/>
              <w:left w:val="nil"/>
              <w:bottom w:val="nil"/>
              <w:right w:val="nil"/>
            </w:tcBorders>
            <w:shd w:val="clear" w:color="auto" w:fill="auto"/>
            <w:vAlign w:val="center"/>
            <w:hideMark/>
          </w:tcPr>
          <w:p w14:paraId="4FA624E3"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c>
          <w:tcPr>
            <w:tcW w:w="2170" w:type="dxa"/>
            <w:tcBorders>
              <w:top w:val="nil"/>
              <w:left w:val="nil"/>
              <w:bottom w:val="nil"/>
              <w:right w:val="nil"/>
            </w:tcBorders>
            <w:shd w:val="clear" w:color="auto" w:fill="auto"/>
            <w:vAlign w:val="center"/>
            <w:hideMark/>
          </w:tcPr>
          <w:p w14:paraId="33E1FF91"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Lower Owyhee</w:t>
            </w:r>
          </w:p>
        </w:tc>
        <w:tc>
          <w:tcPr>
            <w:tcW w:w="1110" w:type="dxa"/>
            <w:tcBorders>
              <w:top w:val="nil"/>
              <w:left w:val="nil"/>
              <w:bottom w:val="nil"/>
              <w:right w:val="nil"/>
            </w:tcBorders>
            <w:shd w:val="clear" w:color="auto" w:fill="auto"/>
            <w:vAlign w:val="center"/>
            <w:hideMark/>
          </w:tcPr>
          <w:p w14:paraId="6F0098C3"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72DAB686" w14:textId="77777777" w:rsidTr="0096793C">
        <w:trPr>
          <w:trHeight w:val="315"/>
        </w:trPr>
        <w:tc>
          <w:tcPr>
            <w:tcW w:w="2416" w:type="dxa"/>
            <w:tcBorders>
              <w:top w:val="nil"/>
              <w:left w:val="nil"/>
              <w:bottom w:val="nil"/>
              <w:right w:val="nil"/>
            </w:tcBorders>
            <w:shd w:val="clear" w:color="auto" w:fill="auto"/>
            <w:noWrap/>
            <w:vAlign w:val="bottom"/>
            <w:hideMark/>
          </w:tcPr>
          <w:p w14:paraId="3A3D7867"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vAlign w:val="center"/>
            <w:hideMark/>
          </w:tcPr>
          <w:p w14:paraId="6340D9FD" w14:textId="6D8FBFC7" w:rsidR="00503025" w:rsidRPr="00503025" w:rsidRDefault="00503025" w:rsidP="004B7420">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In</w:t>
            </w:r>
            <w:r w:rsidR="004B7420">
              <w:rPr>
                <w:rFonts w:ascii="Times New Roman" w:eastAsia="Times New Roman" w:hAnsi="Times New Roman" w:cs="Times New Roman"/>
                <w:color w:val="000000"/>
                <w:sz w:val="24"/>
                <w:szCs w:val="24"/>
              </w:rPr>
              <w:t xml:space="preserve"> jurisdiction</w:t>
            </w:r>
          </w:p>
        </w:tc>
        <w:tc>
          <w:tcPr>
            <w:tcW w:w="1110" w:type="dxa"/>
            <w:tcBorders>
              <w:top w:val="nil"/>
              <w:left w:val="nil"/>
              <w:bottom w:val="nil"/>
              <w:right w:val="nil"/>
            </w:tcBorders>
            <w:shd w:val="clear" w:color="auto" w:fill="auto"/>
            <w:vAlign w:val="center"/>
            <w:hideMark/>
          </w:tcPr>
          <w:p w14:paraId="49F79F31"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1983</w:t>
            </w:r>
          </w:p>
        </w:tc>
        <w:tc>
          <w:tcPr>
            <w:tcW w:w="1558" w:type="dxa"/>
            <w:tcBorders>
              <w:top w:val="nil"/>
              <w:left w:val="nil"/>
              <w:bottom w:val="nil"/>
              <w:right w:val="nil"/>
            </w:tcBorders>
            <w:shd w:val="clear" w:color="auto" w:fill="auto"/>
            <w:vAlign w:val="center"/>
            <w:hideMark/>
          </w:tcPr>
          <w:p w14:paraId="3BA3044D"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21</w:t>
            </w:r>
          </w:p>
        </w:tc>
        <w:tc>
          <w:tcPr>
            <w:tcW w:w="2424" w:type="dxa"/>
            <w:tcBorders>
              <w:top w:val="nil"/>
              <w:left w:val="nil"/>
              <w:bottom w:val="nil"/>
              <w:right w:val="nil"/>
            </w:tcBorders>
            <w:shd w:val="clear" w:color="auto" w:fill="auto"/>
            <w:vAlign w:val="center"/>
            <w:hideMark/>
          </w:tcPr>
          <w:p w14:paraId="77E8CE38" w14:textId="5DFD6932"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Hart Mtn</w:t>
            </w:r>
            <w:r w:rsidR="00C70807">
              <w:rPr>
                <w:rFonts w:ascii="Times New Roman" w:eastAsia="Times New Roman" w:hAnsi="Times New Roman" w:cs="Times New Roman"/>
                <w:color w:val="000000"/>
                <w:sz w:val="24"/>
                <w:szCs w:val="24"/>
              </w:rPr>
              <w:t>.</w:t>
            </w:r>
          </w:p>
        </w:tc>
        <w:tc>
          <w:tcPr>
            <w:tcW w:w="972" w:type="dxa"/>
            <w:tcBorders>
              <w:top w:val="nil"/>
              <w:left w:val="nil"/>
              <w:bottom w:val="nil"/>
              <w:right w:val="nil"/>
            </w:tcBorders>
            <w:shd w:val="clear" w:color="auto" w:fill="auto"/>
            <w:vAlign w:val="center"/>
            <w:hideMark/>
          </w:tcPr>
          <w:p w14:paraId="53F59D55"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c>
          <w:tcPr>
            <w:tcW w:w="2170" w:type="dxa"/>
            <w:tcBorders>
              <w:top w:val="nil"/>
              <w:left w:val="nil"/>
              <w:bottom w:val="nil"/>
              <w:right w:val="nil"/>
            </w:tcBorders>
            <w:shd w:val="clear" w:color="auto" w:fill="auto"/>
            <w:vAlign w:val="center"/>
            <w:hideMark/>
          </w:tcPr>
          <w:p w14:paraId="10A19874"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Lower Owyhee</w:t>
            </w:r>
          </w:p>
        </w:tc>
        <w:tc>
          <w:tcPr>
            <w:tcW w:w="1110" w:type="dxa"/>
            <w:tcBorders>
              <w:top w:val="nil"/>
              <w:left w:val="nil"/>
              <w:bottom w:val="nil"/>
              <w:right w:val="nil"/>
            </w:tcBorders>
            <w:shd w:val="clear" w:color="auto" w:fill="auto"/>
            <w:vAlign w:val="center"/>
            <w:hideMark/>
          </w:tcPr>
          <w:p w14:paraId="313FACF3"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0B23E208" w14:textId="77777777" w:rsidTr="0096793C">
        <w:trPr>
          <w:trHeight w:val="315"/>
        </w:trPr>
        <w:tc>
          <w:tcPr>
            <w:tcW w:w="2416" w:type="dxa"/>
            <w:tcBorders>
              <w:top w:val="nil"/>
              <w:left w:val="nil"/>
              <w:bottom w:val="nil"/>
              <w:right w:val="nil"/>
            </w:tcBorders>
            <w:shd w:val="clear" w:color="auto" w:fill="auto"/>
            <w:noWrap/>
            <w:vAlign w:val="bottom"/>
            <w:hideMark/>
          </w:tcPr>
          <w:p w14:paraId="4B992120"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vAlign w:val="center"/>
            <w:hideMark/>
          </w:tcPr>
          <w:p w14:paraId="4C989893" w14:textId="6577655D" w:rsidR="00503025" w:rsidRPr="00503025" w:rsidRDefault="00503025" w:rsidP="004B7420">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In</w:t>
            </w:r>
            <w:r w:rsidR="004B7420">
              <w:rPr>
                <w:rFonts w:ascii="Times New Roman" w:eastAsia="Times New Roman" w:hAnsi="Times New Roman" w:cs="Times New Roman"/>
                <w:color w:val="000000"/>
                <w:sz w:val="24"/>
                <w:szCs w:val="24"/>
              </w:rPr>
              <w:t xml:space="preserve"> jurisdiction</w:t>
            </w:r>
          </w:p>
        </w:tc>
        <w:tc>
          <w:tcPr>
            <w:tcW w:w="1110" w:type="dxa"/>
            <w:tcBorders>
              <w:top w:val="nil"/>
              <w:left w:val="nil"/>
              <w:bottom w:val="nil"/>
              <w:right w:val="nil"/>
            </w:tcBorders>
            <w:shd w:val="clear" w:color="auto" w:fill="auto"/>
            <w:vAlign w:val="center"/>
            <w:hideMark/>
          </w:tcPr>
          <w:p w14:paraId="152211FA"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1983</w:t>
            </w:r>
          </w:p>
        </w:tc>
        <w:tc>
          <w:tcPr>
            <w:tcW w:w="1558" w:type="dxa"/>
            <w:tcBorders>
              <w:top w:val="nil"/>
              <w:left w:val="nil"/>
              <w:bottom w:val="nil"/>
              <w:right w:val="nil"/>
            </w:tcBorders>
            <w:shd w:val="clear" w:color="auto" w:fill="auto"/>
            <w:vAlign w:val="center"/>
            <w:hideMark/>
          </w:tcPr>
          <w:p w14:paraId="57185DBD"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14</w:t>
            </w:r>
          </w:p>
        </w:tc>
        <w:tc>
          <w:tcPr>
            <w:tcW w:w="2424" w:type="dxa"/>
            <w:tcBorders>
              <w:top w:val="nil"/>
              <w:left w:val="nil"/>
              <w:bottom w:val="nil"/>
              <w:right w:val="nil"/>
            </w:tcBorders>
            <w:shd w:val="clear" w:color="auto" w:fill="auto"/>
            <w:vAlign w:val="center"/>
            <w:hideMark/>
          </w:tcPr>
          <w:p w14:paraId="5CD10528" w14:textId="486ECEB9"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Hart Mtn</w:t>
            </w:r>
            <w:r w:rsidR="00C70807">
              <w:rPr>
                <w:rFonts w:ascii="Times New Roman" w:eastAsia="Times New Roman" w:hAnsi="Times New Roman" w:cs="Times New Roman"/>
                <w:color w:val="000000"/>
                <w:sz w:val="24"/>
                <w:szCs w:val="24"/>
              </w:rPr>
              <w:t>.</w:t>
            </w:r>
          </w:p>
        </w:tc>
        <w:tc>
          <w:tcPr>
            <w:tcW w:w="972" w:type="dxa"/>
            <w:tcBorders>
              <w:top w:val="nil"/>
              <w:left w:val="nil"/>
              <w:bottom w:val="nil"/>
              <w:right w:val="nil"/>
            </w:tcBorders>
            <w:shd w:val="clear" w:color="auto" w:fill="auto"/>
            <w:vAlign w:val="center"/>
            <w:hideMark/>
          </w:tcPr>
          <w:p w14:paraId="2D214186"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c>
          <w:tcPr>
            <w:tcW w:w="2170" w:type="dxa"/>
            <w:tcBorders>
              <w:top w:val="nil"/>
              <w:left w:val="nil"/>
              <w:bottom w:val="nil"/>
              <w:right w:val="nil"/>
            </w:tcBorders>
            <w:shd w:val="clear" w:color="auto" w:fill="auto"/>
            <w:vAlign w:val="center"/>
            <w:hideMark/>
          </w:tcPr>
          <w:p w14:paraId="6FDB817A"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Upper Owyhee</w:t>
            </w:r>
          </w:p>
        </w:tc>
        <w:tc>
          <w:tcPr>
            <w:tcW w:w="1110" w:type="dxa"/>
            <w:tcBorders>
              <w:top w:val="nil"/>
              <w:left w:val="nil"/>
              <w:bottom w:val="nil"/>
              <w:right w:val="nil"/>
            </w:tcBorders>
            <w:shd w:val="clear" w:color="auto" w:fill="auto"/>
            <w:vAlign w:val="center"/>
            <w:hideMark/>
          </w:tcPr>
          <w:p w14:paraId="3795DBF4"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7639A6D2" w14:textId="77777777" w:rsidTr="0096793C">
        <w:trPr>
          <w:trHeight w:val="315"/>
        </w:trPr>
        <w:tc>
          <w:tcPr>
            <w:tcW w:w="2416" w:type="dxa"/>
            <w:tcBorders>
              <w:top w:val="nil"/>
              <w:left w:val="nil"/>
              <w:bottom w:val="nil"/>
              <w:right w:val="nil"/>
            </w:tcBorders>
            <w:shd w:val="clear" w:color="auto" w:fill="auto"/>
            <w:noWrap/>
            <w:vAlign w:val="bottom"/>
            <w:hideMark/>
          </w:tcPr>
          <w:p w14:paraId="7AA2FDD5"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vAlign w:val="center"/>
            <w:hideMark/>
          </w:tcPr>
          <w:p w14:paraId="59F0C5AB" w14:textId="7454F47F" w:rsidR="00503025" w:rsidRPr="00503025" w:rsidRDefault="00503025" w:rsidP="004B7420">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In</w:t>
            </w:r>
            <w:r w:rsidR="004B7420">
              <w:rPr>
                <w:rFonts w:ascii="Times New Roman" w:eastAsia="Times New Roman" w:hAnsi="Times New Roman" w:cs="Times New Roman"/>
                <w:color w:val="000000"/>
                <w:sz w:val="24"/>
                <w:szCs w:val="24"/>
              </w:rPr>
              <w:t xml:space="preserve"> jurisdiction</w:t>
            </w:r>
          </w:p>
        </w:tc>
        <w:tc>
          <w:tcPr>
            <w:tcW w:w="1110" w:type="dxa"/>
            <w:tcBorders>
              <w:top w:val="nil"/>
              <w:left w:val="nil"/>
              <w:bottom w:val="nil"/>
              <w:right w:val="nil"/>
            </w:tcBorders>
            <w:shd w:val="clear" w:color="auto" w:fill="auto"/>
            <w:vAlign w:val="center"/>
            <w:hideMark/>
          </w:tcPr>
          <w:p w14:paraId="04DC238A"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1987</w:t>
            </w:r>
          </w:p>
        </w:tc>
        <w:tc>
          <w:tcPr>
            <w:tcW w:w="1558" w:type="dxa"/>
            <w:tcBorders>
              <w:top w:val="nil"/>
              <w:left w:val="nil"/>
              <w:bottom w:val="nil"/>
              <w:right w:val="nil"/>
            </w:tcBorders>
            <w:shd w:val="clear" w:color="auto" w:fill="auto"/>
            <w:vAlign w:val="center"/>
            <w:hideMark/>
          </w:tcPr>
          <w:p w14:paraId="0C4C26A0"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15</w:t>
            </w:r>
          </w:p>
        </w:tc>
        <w:tc>
          <w:tcPr>
            <w:tcW w:w="2424" w:type="dxa"/>
            <w:tcBorders>
              <w:top w:val="nil"/>
              <w:left w:val="nil"/>
              <w:bottom w:val="nil"/>
              <w:right w:val="nil"/>
            </w:tcBorders>
            <w:shd w:val="clear" w:color="auto" w:fill="auto"/>
            <w:vAlign w:val="center"/>
            <w:hideMark/>
          </w:tcPr>
          <w:p w14:paraId="60727228" w14:textId="3EF7EDE9"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Hart Mtn</w:t>
            </w:r>
            <w:r w:rsidR="00C70807">
              <w:rPr>
                <w:rFonts w:ascii="Times New Roman" w:eastAsia="Times New Roman" w:hAnsi="Times New Roman" w:cs="Times New Roman"/>
                <w:color w:val="000000"/>
                <w:sz w:val="24"/>
                <w:szCs w:val="24"/>
              </w:rPr>
              <w:t>.</w:t>
            </w:r>
          </w:p>
        </w:tc>
        <w:tc>
          <w:tcPr>
            <w:tcW w:w="972" w:type="dxa"/>
            <w:tcBorders>
              <w:top w:val="nil"/>
              <w:left w:val="nil"/>
              <w:bottom w:val="nil"/>
              <w:right w:val="nil"/>
            </w:tcBorders>
            <w:shd w:val="clear" w:color="auto" w:fill="auto"/>
            <w:vAlign w:val="center"/>
            <w:hideMark/>
          </w:tcPr>
          <w:p w14:paraId="08362C91"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c>
          <w:tcPr>
            <w:tcW w:w="2170" w:type="dxa"/>
            <w:tcBorders>
              <w:top w:val="nil"/>
              <w:left w:val="nil"/>
              <w:bottom w:val="nil"/>
              <w:right w:val="nil"/>
            </w:tcBorders>
            <w:shd w:val="clear" w:color="auto" w:fill="auto"/>
            <w:vAlign w:val="center"/>
            <w:hideMark/>
          </w:tcPr>
          <w:p w14:paraId="21587C10"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Lower Owyhee</w:t>
            </w:r>
          </w:p>
        </w:tc>
        <w:tc>
          <w:tcPr>
            <w:tcW w:w="1110" w:type="dxa"/>
            <w:tcBorders>
              <w:top w:val="nil"/>
              <w:left w:val="nil"/>
              <w:bottom w:val="nil"/>
              <w:right w:val="nil"/>
            </w:tcBorders>
            <w:shd w:val="clear" w:color="auto" w:fill="auto"/>
            <w:vAlign w:val="center"/>
            <w:hideMark/>
          </w:tcPr>
          <w:p w14:paraId="34748C5D"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41915194" w14:textId="77777777" w:rsidTr="0096793C">
        <w:trPr>
          <w:trHeight w:val="315"/>
        </w:trPr>
        <w:tc>
          <w:tcPr>
            <w:tcW w:w="2416" w:type="dxa"/>
            <w:tcBorders>
              <w:top w:val="nil"/>
              <w:left w:val="nil"/>
              <w:bottom w:val="nil"/>
              <w:right w:val="nil"/>
            </w:tcBorders>
            <w:shd w:val="clear" w:color="auto" w:fill="auto"/>
            <w:noWrap/>
            <w:vAlign w:val="bottom"/>
            <w:hideMark/>
          </w:tcPr>
          <w:p w14:paraId="1CC1BABB"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vAlign w:val="center"/>
            <w:hideMark/>
          </w:tcPr>
          <w:p w14:paraId="4F2555E6" w14:textId="2FB2FB35" w:rsidR="00503025" w:rsidRPr="00503025" w:rsidRDefault="00503025" w:rsidP="004B7420">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In</w:t>
            </w:r>
            <w:r w:rsidR="004B7420">
              <w:rPr>
                <w:rFonts w:ascii="Times New Roman" w:eastAsia="Times New Roman" w:hAnsi="Times New Roman" w:cs="Times New Roman"/>
                <w:color w:val="000000"/>
                <w:sz w:val="24"/>
                <w:szCs w:val="24"/>
              </w:rPr>
              <w:t xml:space="preserve"> jurisdiction</w:t>
            </w:r>
          </w:p>
        </w:tc>
        <w:tc>
          <w:tcPr>
            <w:tcW w:w="1110" w:type="dxa"/>
            <w:tcBorders>
              <w:top w:val="nil"/>
              <w:left w:val="nil"/>
              <w:bottom w:val="nil"/>
              <w:right w:val="nil"/>
            </w:tcBorders>
            <w:shd w:val="clear" w:color="auto" w:fill="auto"/>
            <w:vAlign w:val="center"/>
            <w:hideMark/>
          </w:tcPr>
          <w:p w14:paraId="665D3AB5"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1987</w:t>
            </w:r>
          </w:p>
        </w:tc>
        <w:tc>
          <w:tcPr>
            <w:tcW w:w="1558" w:type="dxa"/>
            <w:tcBorders>
              <w:top w:val="nil"/>
              <w:left w:val="nil"/>
              <w:bottom w:val="nil"/>
              <w:right w:val="nil"/>
            </w:tcBorders>
            <w:shd w:val="clear" w:color="auto" w:fill="auto"/>
            <w:vAlign w:val="center"/>
            <w:hideMark/>
          </w:tcPr>
          <w:p w14:paraId="21A23003"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16</w:t>
            </w:r>
          </w:p>
        </w:tc>
        <w:tc>
          <w:tcPr>
            <w:tcW w:w="2424" w:type="dxa"/>
            <w:tcBorders>
              <w:top w:val="nil"/>
              <w:left w:val="nil"/>
              <w:bottom w:val="nil"/>
              <w:right w:val="nil"/>
            </w:tcBorders>
            <w:shd w:val="clear" w:color="auto" w:fill="auto"/>
            <w:vAlign w:val="center"/>
            <w:hideMark/>
          </w:tcPr>
          <w:p w14:paraId="66189909" w14:textId="33B4ED14"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Hart Mtn</w:t>
            </w:r>
            <w:r w:rsidR="00C70807">
              <w:rPr>
                <w:rFonts w:ascii="Times New Roman" w:eastAsia="Times New Roman" w:hAnsi="Times New Roman" w:cs="Times New Roman"/>
                <w:color w:val="000000"/>
                <w:sz w:val="24"/>
                <w:szCs w:val="24"/>
              </w:rPr>
              <w:t>.</w:t>
            </w:r>
          </w:p>
        </w:tc>
        <w:tc>
          <w:tcPr>
            <w:tcW w:w="972" w:type="dxa"/>
            <w:tcBorders>
              <w:top w:val="nil"/>
              <w:left w:val="nil"/>
              <w:bottom w:val="nil"/>
              <w:right w:val="nil"/>
            </w:tcBorders>
            <w:shd w:val="clear" w:color="auto" w:fill="auto"/>
            <w:vAlign w:val="center"/>
            <w:hideMark/>
          </w:tcPr>
          <w:p w14:paraId="088E781E"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c>
          <w:tcPr>
            <w:tcW w:w="2170" w:type="dxa"/>
            <w:tcBorders>
              <w:top w:val="nil"/>
              <w:left w:val="nil"/>
              <w:bottom w:val="nil"/>
              <w:right w:val="nil"/>
            </w:tcBorders>
            <w:shd w:val="clear" w:color="auto" w:fill="auto"/>
            <w:vAlign w:val="center"/>
            <w:hideMark/>
          </w:tcPr>
          <w:p w14:paraId="5CA2CB1F"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Lower Owyhee</w:t>
            </w:r>
          </w:p>
        </w:tc>
        <w:tc>
          <w:tcPr>
            <w:tcW w:w="1110" w:type="dxa"/>
            <w:tcBorders>
              <w:top w:val="nil"/>
              <w:left w:val="nil"/>
              <w:bottom w:val="nil"/>
              <w:right w:val="nil"/>
            </w:tcBorders>
            <w:shd w:val="clear" w:color="auto" w:fill="auto"/>
            <w:vAlign w:val="center"/>
            <w:hideMark/>
          </w:tcPr>
          <w:p w14:paraId="6D6E7527"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4980F6B0" w14:textId="77777777" w:rsidTr="0096793C">
        <w:trPr>
          <w:trHeight w:val="315"/>
        </w:trPr>
        <w:tc>
          <w:tcPr>
            <w:tcW w:w="2416" w:type="dxa"/>
            <w:tcBorders>
              <w:top w:val="nil"/>
              <w:left w:val="nil"/>
              <w:bottom w:val="nil"/>
              <w:right w:val="nil"/>
            </w:tcBorders>
            <w:shd w:val="clear" w:color="auto" w:fill="auto"/>
            <w:noWrap/>
            <w:vAlign w:val="bottom"/>
            <w:hideMark/>
          </w:tcPr>
          <w:p w14:paraId="7EF370B4"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vAlign w:val="center"/>
            <w:hideMark/>
          </w:tcPr>
          <w:p w14:paraId="5C37B6B4" w14:textId="16333342" w:rsidR="00503025" w:rsidRPr="00503025" w:rsidRDefault="00503025" w:rsidP="004B7420">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In</w:t>
            </w:r>
            <w:r w:rsidR="004B7420">
              <w:rPr>
                <w:rFonts w:ascii="Times New Roman" w:eastAsia="Times New Roman" w:hAnsi="Times New Roman" w:cs="Times New Roman"/>
                <w:color w:val="000000"/>
                <w:sz w:val="24"/>
                <w:szCs w:val="24"/>
              </w:rPr>
              <w:t xml:space="preserve"> jurisdiction</w:t>
            </w:r>
          </w:p>
        </w:tc>
        <w:tc>
          <w:tcPr>
            <w:tcW w:w="1110" w:type="dxa"/>
            <w:tcBorders>
              <w:top w:val="nil"/>
              <w:left w:val="nil"/>
              <w:bottom w:val="nil"/>
              <w:right w:val="nil"/>
            </w:tcBorders>
            <w:shd w:val="clear" w:color="auto" w:fill="auto"/>
            <w:vAlign w:val="center"/>
            <w:hideMark/>
          </w:tcPr>
          <w:p w14:paraId="60690768"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1989</w:t>
            </w:r>
          </w:p>
        </w:tc>
        <w:tc>
          <w:tcPr>
            <w:tcW w:w="1558" w:type="dxa"/>
            <w:tcBorders>
              <w:top w:val="nil"/>
              <w:left w:val="nil"/>
              <w:bottom w:val="nil"/>
              <w:right w:val="nil"/>
            </w:tcBorders>
            <w:shd w:val="clear" w:color="auto" w:fill="auto"/>
            <w:vAlign w:val="center"/>
            <w:hideMark/>
          </w:tcPr>
          <w:p w14:paraId="384E0FD3"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17</w:t>
            </w:r>
          </w:p>
        </w:tc>
        <w:tc>
          <w:tcPr>
            <w:tcW w:w="2424" w:type="dxa"/>
            <w:tcBorders>
              <w:top w:val="nil"/>
              <w:left w:val="nil"/>
              <w:bottom w:val="nil"/>
              <w:right w:val="nil"/>
            </w:tcBorders>
            <w:shd w:val="clear" w:color="auto" w:fill="auto"/>
            <w:vAlign w:val="center"/>
            <w:hideMark/>
          </w:tcPr>
          <w:p w14:paraId="25C1F2D6" w14:textId="28C1F3DB"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Hart Mtn</w:t>
            </w:r>
            <w:r w:rsidR="00C70807">
              <w:rPr>
                <w:rFonts w:ascii="Times New Roman" w:eastAsia="Times New Roman" w:hAnsi="Times New Roman" w:cs="Times New Roman"/>
                <w:color w:val="000000"/>
                <w:sz w:val="24"/>
                <w:szCs w:val="24"/>
              </w:rPr>
              <w:t>.</w:t>
            </w:r>
          </w:p>
        </w:tc>
        <w:tc>
          <w:tcPr>
            <w:tcW w:w="972" w:type="dxa"/>
            <w:tcBorders>
              <w:top w:val="nil"/>
              <w:left w:val="nil"/>
              <w:bottom w:val="nil"/>
              <w:right w:val="nil"/>
            </w:tcBorders>
            <w:shd w:val="clear" w:color="auto" w:fill="auto"/>
            <w:vAlign w:val="center"/>
            <w:hideMark/>
          </w:tcPr>
          <w:p w14:paraId="05E90218"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c>
          <w:tcPr>
            <w:tcW w:w="2170" w:type="dxa"/>
            <w:tcBorders>
              <w:top w:val="nil"/>
              <w:left w:val="nil"/>
              <w:bottom w:val="nil"/>
              <w:right w:val="nil"/>
            </w:tcBorders>
            <w:shd w:val="clear" w:color="auto" w:fill="auto"/>
            <w:vAlign w:val="center"/>
            <w:hideMark/>
          </w:tcPr>
          <w:p w14:paraId="5701F8EE" w14:textId="25E43F6E" w:rsidR="00503025" w:rsidRPr="00503025" w:rsidRDefault="00503025" w:rsidP="00503025">
            <w:pPr>
              <w:spacing w:after="0" w:line="240" w:lineRule="auto"/>
              <w:rPr>
                <w:rFonts w:ascii="Times New Roman" w:eastAsia="Times New Roman" w:hAnsi="Times New Roman" w:cs="Times New Roman"/>
                <w:color w:val="000000"/>
                <w:sz w:val="24"/>
                <w:szCs w:val="24"/>
              </w:rPr>
            </w:pPr>
            <w:proofErr w:type="spellStart"/>
            <w:r w:rsidRPr="00503025">
              <w:rPr>
                <w:rFonts w:ascii="Times New Roman" w:eastAsia="Times New Roman" w:hAnsi="Times New Roman" w:cs="Times New Roman"/>
                <w:color w:val="000000"/>
                <w:sz w:val="24"/>
                <w:szCs w:val="24"/>
              </w:rPr>
              <w:t>Steens</w:t>
            </w:r>
            <w:proofErr w:type="spellEnd"/>
            <w:r w:rsidRPr="00503025">
              <w:rPr>
                <w:rFonts w:ascii="Times New Roman" w:eastAsia="Times New Roman" w:hAnsi="Times New Roman" w:cs="Times New Roman"/>
                <w:color w:val="000000"/>
                <w:sz w:val="24"/>
                <w:szCs w:val="24"/>
              </w:rPr>
              <w:t xml:space="preserve"> Mtn</w:t>
            </w:r>
            <w:r w:rsidR="00C70807">
              <w:rPr>
                <w:rFonts w:ascii="Times New Roman" w:eastAsia="Times New Roman" w:hAnsi="Times New Roman" w:cs="Times New Roman"/>
                <w:color w:val="000000"/>
                <w:sz w:val="24"/>
                <w:szCs w:val="24"/>
              </w:rPr>
              <w:t>.</w:t>
            </w:r>
          </w:p>
        </w:tc>
        <w:tc>
          <w:tcPr>
            <w:tcW w:w="1110" w:type="dxa"/>
            <w:tcBorders>
              <w:top w:val="nil"/>
              <w:left w:val="nil"/>
              <w:bottom w:val="nil"/>
              <w:right w:val="nil"/>
            </w:tcBorders>
            <w:shd w:val="clear" w:color="auto" w:fill="auto"/>
            <w:vAlign w:val="center"/>
            <w:hideMark/>
          </w:tcPr>
          <w:p w14:paraId="7F9D1D7B"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27E3482C" w14:textId="77777777" w:rsidTr="0096793C">
        <w:trPr>
          <w:trHeight w:val="315"/>
        </w:trPr>
        <w:tc>
          <w:tcPr>
            <w:tcW w:w="2416" w:type="dxa"/>
            <w:tcBorders>
              <w:top w:val="nil"/>
              <w:left w:val="nil"/>
              <w:bottom w:val="nil"/>
              <w:right w:val="nil"/>
            </w:tcBorders>
            <w:shd w:val="clear" w:color="auto" w:fill="auto"/>
            <w:noWrap/>
            <w:vAlign w:val="bottom"/>
            <w:hideMark/>
          </w:tcPr>
          <w:p w14:paraId="7384AA35"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vAlign w:val="center"/>
            <w:hideMark/>
          </w:tcPr>
          <w:p w14:paraId="43829F27" w14:textId="1D7897A4" w:rsidR="00503025" w:rsidRPr="00503025" w:rsidRDefault="00503025" w:rsidP="004B7420">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In</w:t>
            </w:r>
            <w:r w:rsidR="004B7420">
              <w:rPr>
                <w:rFonts w:ascii="Times New Roman" w:eastAsia="Times New Roman" w:hAnsi="Times New Roman" w:cs="Times New Roman"/>
                <w:color w:val="000000"/>
                <w:sz w:val="24"/>
                <w:szCs w:val="24"/>
              </w:rPr>
              <w:t xml:space="preserve"> jurisdiction</w:t>
            </w:r>
          </w:p>
        </w:tc>
        <w:tc>
          <w:tcPr>
            <w:tcW w:w="1110" w:type="dxa"/>
            <w:tcBorders>
              <w:top w:val="nil"/>
              <w:left w:val="nil"/>
              <w:bottom w:val="nil"/>
              <w:right w:val="nil"/>
            </w:tcBorders>
            <w:shd w:val="clear" w:color="auto" w:fill="auto"/>
            <w:vAlign w:val="center"/>
            <w:hideMark/>
          </w:tcPr>
          <w:p w14:paraId="0520643A"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1992</w:t>
            </w:r>
          </w:p>
        </w:tc>
        <w:tc>
          <w:tcPr>
            <w:tcW w:w="1558" w:type="dxa"/>
            <w:tcBorders>
              <w:top w:val="nil"/>
              <w:left w:val="nil"/>
              <w:bottom w:val="nil"/>
              <w:right w:val="nil"/>
            </w:tcBorders>
            <w:shd w:val="clear" w:color="auto" w:fill="auto"/>
            <w:vAlign w:val="center"/>
            <w:hideMark/>
          </w:tcPr>
          <w:p w14:paraId="46B1BC5E"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15</w:t>
            </w:r>
          </w:p>
        </w:tc>
        <w:tc>
          <w:tcPr>
            <w:tcW w:w="2424" w:type="dxa"/>
            <w:tcBorders>
              <w:top w:val="nil"/>
              <w:left w:val="nil"/>
              <w:bottom w:val="nil"/>
              <w:right w:val="nil"/>
            </w:tcBorders>
            <w:shd w:val="clear" w:color="auto" w:fill="auto"/>
            <w:vAlign w:val="center"/>
            <w:hideMark/>
          </w:tcPr>
          <w:p w14:paraId="2B943DF0" w14:textId="57851D4D"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Hart Mtn</w:t>
            </w:r>
            <w:r w:rsidR="00C70807">
              <w:rPr>
                <w:rFonts w:ascii="Times New Roman" w:eastAsia="Times New Roman" w:hAnsi="Times New Roman" w:cs="Times New Roman"/>
                <w:color w:val="000000"/>
                <w:sz w:val="24"/>
                <w:szCs w:val="24"/>
              </w:rPr>
              <w:t>.</w:t>
            </w:r>
          </w:p>
        </w:tc>
        <w:tc>
          <w:tcPr>
            <w:tcW w:w="972" w:type="dxa"/>
            <w:tcBorders>
              <w:top w:val="nil"/>
              <w:left w:val="nil"/>
              <w:bottom w:val="nil"/>
              <w:right w:val="nil"/>
            </w:tcBorders>
            <w:shd w:val="clear" w:color="auto" w:fill="auto"/>
            <w:vAlign w:val="center"/>
            <w:hideMark/>
          </w:tcPr>
          <w:p w14:paraId="636B30AC"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c>
          <w:tcPr>
            <w:tcW w:w="2170" w:type="dxa"/>
            <w:tcBorders>
              <w:top w:val="nil"/>
              <w:left w:val="nil"/>
              <w:bottom w:val="nil"/>
              <w:right w:val="nil"/>
            </w:tcBorders>
            <w:shd w:val="clear" w:color="auto" w:fill="auto"/>
            <w:vAlign w:val="center"/>
            <w:hideMark/>
          </w:tcPr>
          <w:p w14:paraId="223734E4" w14:textId="59838723" w:rsidR="00503025" w:rsidRPr="00503025" w:rsidRDefault="00503025" w:rsidP="00503025">
            <w:pPr>
              <w:spacing w:after="0" w:line="240" w:lineRule="auto"/>
              <w:rPr>
                <w:rFonts w:ascii="Times New Roman" w:eastAsia="Times New Roman" w:hAnsi="Times New Roman" w:cs="Times New Roman"/>
                <w:color w:val="000000"/>
                <w:sz w:val="24"/>
                <w:szCs w:val="24"/>
              </w:rPr>
            </w:pPr>
            <w:proofErr w:type="spellStart"/>
            <w:r w:rsidRPr="00503025">
              <w:rPr>
                <w:rFonts w:ascii="Times New Roman" w:eastAsia="Times New Roman" w:hAnsi="Times New Roman" w:cs="Times New Roman"/>
                <w:color w:val="000000"/>
                <w:sz w:val="24"/>
                <w:szCs w:val="24"/>
              </w:rPr>
              <w:t>Steens</w:t>
            </w:r>
            <w:proofErr w:type="spellEnd"/>
            <w:r w:rsidRPr="00503025">
              <w:rPr>
                <w:rFonts w:ascii="Times New Roman" w:eastAsia="Times New Roman" w:hAnsi="Times New Roman" w:cs="Times New Roman"/>
                <w:color w:val="000000"/>
                <w:sz w:val="24"/>
                <w:szCs w:val="24"/>
              </w:rPr>
              <w:t xml:space="preserve"> Mtn</w:t>
            </w:r>
            <w:r w:rsidR="00C70807">
              <w:rPr>
                <w:rFonts w:ascii="Times New Roman" w:eastAsia="Times New Roman" w:hAnsi="Times New Roman" w:cs="Times New Roman"/>
                <w:color w:val="000000"/>
                <w:sz w:val="24"/>
                <w:szCs w:val="24"/>
              </w:rPr>
              <w:t>.</w:t>
            </w:r>
          </w:p>
        </w:tc>
        <w:tc>
          <w:tcPr>
            <w:tcW w:w="1110" w:type="dxa"/>
            <w:tcBorders>
              <w:top w:val="nil"/>
              <w:left w:val="nil"/>
              <w:bottom w:val="nil"/>
              <w:right w:val="nil"/>
            </w:tcBorders>
            <w:shd w:val="clear" w:color="auto" w:fill="auto"/>
            <w:vAlign w:val="center"/>
            <w:hideMark/>
          </w:tcPr>
          <w:p w14:paraId="5D447FAF"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77C876DD" w14:textId="77777777" w:rsidTr="0096793C">
        <w:trPr>
          <w:trHeight w:val="315"/>
        </w:trPr>
        <w:tc>
          <w:tcPr>
            <w:tcW w:w="2416" w:type="dxa"/>
            <w:tcBorders>
              <w:top w:val="nil"/>
              <w:left w:val="nil"/>
              <w:bottom w:val="nil"/>
              <w:right w:val="nil"/>
            </w:tcBorders>
            <w:shd w:val="clear" w:color="auto" w:fill="auto"/>
            <w:noWrap/>
            <w:vAlign w:val="bottom"/>
            <w:hideMark/>
          </w:tcPr>
          <w:p w14:paraId="55549387"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vAlign w:val="center"/>
            <w:hideMark/>
          </w:tcPr>
          <w:p w14:paraId="28AC9030" w14:textId="7C01BF42" w:rsidR="00503025" w:rsidRPr="00503025" w:rsidRDefault="00503025" w:rsidP="004B7420">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In</w:t>
            </w:r>
            <w:r w:rsidR="004B7420">
              <w:rPr>
                <w:rFonts w:ascii="Times New Roman" w:eastAsia="Times New Roman" w:hAnsi="Times New Roman" w:cs="Times New Roman"/>
                <w:color w:val="000000"/>
                <w:sz w:val="24"/>
                <w:szCs w:val="24"/>
              </w:rPr>
              <w:t xml:space="preserve"> jurisdiction</w:t>
            </w:r>
          </w:p>
        </w:tc>
        <w:tc>
          <w:tcPr>
            <w:tcW w:w="1110" w:type="dxa"/>
            <w:tcBorders>
              <w:top w:val="nil"/>
              <w:left w:val="nil"/>
              <w:bottom w:val="nil"/>
              <w:right w:val="nil"/>
            </w:tcBorders>
            <w:shd w:val="clear" w:color="auto" w:fill="auto"/>
            <w:vAlign w:val="center"/>
            <w:hideMark/>
          </w:tcPr>
          <w:p w14:paraId="7F245BB9"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1993</w:t>
            </w:r>
          </w:p>
        </w:tc>
        <w:tc>
          <w:tcPr>
            <w:tcW w:w="1558" w:type="dxa"/>
            <w:tcBorders>
              <w:top w:val="nil"/>
              <w:left w:val="nil"/>
              <w:bottom w:val="nil"/>
              <w:right w:val="nil"/>
            </w:tcBorders>
            <w:shd w:val="clear" w:color="auto" w:fill="auto"/>
            <w:vAlign w:val="center"/>
            <w:hideMark/>
          </w:tcPr>
          <w:p w14:paraId="30DFC3B1"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17</w:t>
            </w:r>
          </w:p>
        </w:tc>
        <w:tc>
          <w:tcPr>
            <w:tcW w:w="2424" w:type="dxa"/>
            <w:tcBorders>
              <w:top w:val="nil"/>
              <w:left w:val="nil"/>
              <w:bottom w:val="nil"/>
              <w:right w:val="nil"/>
            </w:tcBorders>
            <w:shd w:val="clear" w:color="auto" w:fill="auto"/>
            <w:vAlign w:val="center"/>
            <w:hideMark/>
          </w:tcPr>
          <w:p w14:paraId="13631DF8" w14:textId="7D238A7F"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Hart Mtn</w:t>
            </w:r>
            <w:r w:rsidR="00C70807">
              <w:rPr>
                <w:rFonts w:ascii="Times New Roman" w:eastAsia="Times New Roman" w:hAnsi="Times New Roman" w:cs="Times New Roman"/>
                <w:color w:val="000000"/>
                <w:sz w:val="24"/>
                <w:szCs w:val="24"/>
              </w:rPr>
              <w:t>.</w:t>
            </w:r>
          </w:p>
        </w:tc>
        <w:tc>
          <w:tcPr>
            <w:tcW w:w="972" w:type="dxa"/>
            <w:tcBorders>
              <w:top w:val="nil"/>
              <w:left w:val="nil"/>
              <w:bottom w:val="nil"/>
              <w:right w:val="nil"/>
            </w:tcBorders>
            <w:shd w:val="clear" w:color="auto" w:fill="auto"/>
            <w:vAlign w:val="center"/>
            <w:hideMark/>
          </w:tcPr>
          <w:p w14:paraId="69E170E0"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c>
          <w:tcPr>
            <w:tcW w:w="2170" w:type="dxa"/>
            <w:tcBorders>
              <w:top w:val="nil"/>
              <w:left w:val="nil"/>
              <w:bottom w:val="nil"/>
              <w:right w:val="nil"/>
            </w:tcBorders>
            <w:shd w:val="clear" w:color="auto" w:fill="auto"/>
            <w:vAlign w:val="center"/>
            <w:hideMark/>
          </w:tcPr>
          <w:p w14:paraId="08B42B2D" w14:textId="40C826C1" w:rsidR="00503025" w:rsidRPr="00503025" w:rsidRDefault="00503025" w:rsidP="00503025">
            <w:pPr>
              <w:spacing w:after="0" w:line="240" w:lineRule="auto"/>
              <w:rPr>
                <w:rFonts w:ascii="Times New Roman" w:eastAsia="Times New Roman" w:hAnsi="Times New Roman" w:cs="Times New Roman"/>
                <w:color w:val="000000"/>
                <w:sz w:val="24"/>
                <w:szCs w:val="24"/>
              </w:rPr>
            </w:pPr>
            <w:proofErr w:type="spellStart"/>
            <w:r w:rsidRPr="00503025">
              <w:rPr>
                <w:rFonts w:ascii="Times New Roman" w:eastAsia="Times New Roman" w:hAnsi="Times New Roman" w:cs="Times New Roman"/>
                <w:color w:val="000000"/>
                <w:sz w:val="24"/>
                <w:szCs w:val="24"/>
              </w:rPr>
              <w:t>Steens</w:t>
            </w:r>
            <w:proofErr w:type="spellEnd"/>
            <w:r w:rsidRPr="00503025">
              <w:rPr>
                <w:rFonts w:ascii="Times New Roman" w:eastAsia="Times New Roman" w:hAnsi="Times New Roman" w:cs="Times New Roman"/>
                <w:color w:val="000000"/>
                <w:sz w:val="24"/>
                <w:szCs w:val="24"/>
              </w:rPr>
              <w:t xml:space="preserve"> Mtn</w:t>
            </w:r>
            <w:r w:rsidR="00C70807">
              <w:rPr>
                <w:rFonts w:ascii="Times New Roman" w:eastAsia="Times New Roman" w:hAnsi="Times New Roman" w:cs="Times New Roman"/>
                <w:color w:val="000000"/>
                <w:sz w:val="24"/>
                <w:szCs w:val="24"/>
              </w:rPr>
              <w:t>.</w:t>
            </w:r>
          </w:p>
        </w:tc>
        <w:tc>
          <w:tcPr>
            <w:tcW w:w="1110" w:type="dxa"/>
            <w:tcBorders>
              <w:top w:val="nil"/>
              <w:left w:val="nil"/>
              <w:bottom w:val="nil"/>
              <w:right w:val="nil"/>
            </w:tcBorders>
            <w:shd w:val="clear" w:color="auto" w:fill="auto"/>
            <w:vAlign w:val="center"/>
            <w:hideMark/>
          </w:tcPr>
          <w:p w14:paraId="44F4A0C5"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761FE8AC" w14:textId="77777777" w:rsidTr="0096793C">
        <w:trPr>
          <w:trHeight w:val="315"/>
        </w:trPr>
        <w:tc>
          <w:tcPr>
            <w:tcW w:w="2416" w:type="dxa"/>
            <w:tcBorders>
              <w:top w:val="nil"/>
              <w:left w:val="nil"/>
              <w:bottom w:val="nil"/>
              <w:right w:val="nil"/>
            </w:tcBorders>
            <w:shd w:val="clear" w:color="auto" w:fill="auto"/>
            <w:noWrap/>
            <w:vAlign w:val="bottom"/>
            <w:hideMark/>
          </w:tcPr>
          <w:p w14:paraId="6084F033"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vAlign w:val="center"/>
            <w:hideMark/>
          </w:tcPr>
          <w:p w14:paraId="66FFAE5D" w14:textId="75C9FDC2" w:rsidR="00503025" w:rsidRPr="00503025" w:rsidRDefault="00503025" w:rsidP="004B7420">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In</w:t>
            </w:r>
            <w:r w:rsidR="004B7420">
              <w:rPr>
                <w:rFonts w:ascii="Times New Roman" w:eastAsia="Times New Roman" w:hAnsi="Times New Roman" w:cs="Times New Roman"/>
                <w:color w:val="000000"/>
                <w:sz w:val="24"/>
                <w:szCs w:val="24"/>
              </w:rPr>
              <w:t xml:space="preserve"> jurisdiction</w:t>
            </w:r>
          </w:p>
        </w:tc>
        <w:tc>
          <w:tcPr>
            <w:tcW w:w="1110" w:type="dxa"/>
            <w:tcBorders>
              <w:top w:val="nil"/>
              <w:left w:val="nil"/>
              <w:bottom w:val="nil"/>
              <w:right w:val="nil"/>
            </w:tcBorders>
            <w:shd w:val="clear" w:color="auto" w:fill="auto"/>
            <w:vAlign w:val="center"/>
            <w:hideMark/>
          </w:tcPr>
          <w:p w14:paraId="79D11DD1"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1993</w:t>
            </w:r>
          </w:p>
        </w:tc>
        <w:tc>
          <w:tcPr>
            <w:tcW w:w="1558" w:type="dxa"/>
            <w:tcBorders>
              <w:top w:val="nil"/>
              <w:left w:val="nil"/>
              <w:bottom w:val="nil"/>
              <w:right w:val="nil"/>
            </w:tcBorders>
            <w:shd w:val="clear" w:color="auto" w:fill="auto"/>
            <w:vAlign w:val="center"/>
            <w:hideMark/>
          </w:tcPr>
          <w:p w14:paraId="6671DAAD"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18</w:t>
            </w:r>
          </w:p>
        </w:tc>
        <w:tc>
          <w:tcPr>
            <w:tcW w:w="2424" w:type="dxa"/>
            <w:tcBorders>
              <w:top w:val="nil"/>
              <w:left w:val="nil"/>
              <w:bottom w:val="nil"/>
              <w:right w:val="nil"/>
            </w:tcBorders>
            <w:shd w:val="clear" w:color="auto" w:fill="auto"/>
            <w:vAlign w:val="center"/>
            <w:hideMark/>
          </w:tcPr>
          <w:p w14:paraId="38DF1383" w14:textId="74F1D920"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Hart Mtn</w:t>
            </w:r>
            <w:r w:rsidR="00C70807">
              <w:rPr>
                <w:rFonts w:ascii="Times New Roman" w:eastAsia="Times New Roman" w:hAnsi="Times New Roman" w:cs="Times New Roman"/>
                <w:color w:val="000000"/>
                <w:sz w:val="24"/>
                <w:szCs w:val="24"/>
              </w:rPr>
              <w:t>.</w:t>
            </w:r>
          </w:p>
        </w:tc>
        <w:tc>
          <w:tcPr>
            <w:tcW w:w="972" w:type="dxa"/>
            <w:tcBorders>
              <w:top w:val="nil"/>
              <w:left w:val="nil"/>
              <w:bottom w:val="nil"/>
              <w:right w:val="nil"/>
            </w:tcBorders>
            <w:shd w:val="clear" w:color="auto" w:fill="auto"/>
            <w:vAlign w:val="center"/>
            <w:hideMark/>
          </w:tcPr>
          <w:p w14:paraId="4C47D3EB"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c>
          <w:tcPr>
            <w:tcW w:w="2170" w:type="dxa"/>
            <w:tcBorders>
              <w:top w:val="nil"/>
              <w:left w:val="nil"/>
              <w:bottom w:val="nil"/>
              <w:right w:val="nil"/>
            </w:tcBorders>
            <w:shd w:val="clear" w:color="auto" w:fill="auto"/>
            <w:vAlign w:val="center"/>
            <w:hideMark/>
          </w:tcPr>
          <w:p w14:paraId="7A99BFA0" w14:textId="41284411" w:rsidR="00503025" w:rsidRPr="00503025" w:rsidRDefault="00503025" w:rsidP="00503025">
            <w:pPr>
              <w:spacing w:after="0" w:line="240" w:lineRule="auto"/>
              <w:rPr>
                <w:rFonts w:ascii="Times New Roman" w:eastAsia="Times New Roman" w:hAnsi="Times New Roman" w:cs="Times New Roman"/>
                <w:color w:val="000000"/>
                <w:sz w:val="24"/>
                <w:szCs w:val="24"/>
              </w:rPr>
            </w:pPr>
            <w:proofErr w:type="spellStart"/>
            <w:r w:rsidRPr="00503025">
              <w:rPr>
                <w:rFonts w:ascii="Times New Roman" w:eastAsia="Times New Roman" w:hAnsi="Times New Roman" w:cs="Times New Roman"/>
                <w:color w:val="000000"/>
                <w:sz w:val="24"/>
                <w:szCs w:val="24"/>
              </w:rPr>
              <w:t>Steens</w:t>
            </w:r>
            <w:proofErr w:type="spellEnd"/>
            <w:r w:rsidRPr="00503025">
              <w:rPr>
                <w:rFonts w:ascii="Times New Roman" w:eastAsia="Times New Roman" w:hAnsi="Times New Roman" w:cs="Times New Roman"/>
                <w:color w:val="000000"/>
                <w:sz w:val="24"/>
                <w:szCs w:val="24"/>
              </w:rPr>
              <w:t xml:space="preserve"> Mtn</w:t>
            </w:r>
            <w:r w:rsidR="00C70807">
              <w:rPr>
                <w:rFonts w:ascii="Times New Roman" w:eastAsia="Times New Roman" w:hAnsi="Times New Roman" w:cs="Times New Roman"/>
                <w:color w:val="000000"/>
                <w:sz w:val="24"/>
                <w:szCs w:val="24"/>
              </w:rPr>
              <w:t>.</w:t>
            </w:r>
          </w:p>
        </w:tc>
        <w:tc>
          <w:tcPr>
            <w:tcW w:w="1110" w:type="dxa"/>
            <w:tcBorders>
              <w:top w:val="nil"/>
              <w:left w:val="nil"/>
              <w:bottom w:val="nil"/>
              <w:right w:val="nil"/>
            </w:tcBorders>
            <w:shd w:val="clear" w:color="auto" w:fill="auto"/>
            <w:vAlign w:val="center"/>
            <w:hideMark/>
          </w:tcPr>
          <w:p w14:paraId="390B0086"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55455FAC" w14:textId="77777777" w:rsidTr="0096793C">
        <w:trPr>
          <w:trHeight w:val="315"/>
        </w:trPr>
        <w:tc>
          <w:tcPr>
            <w:tcW w:w="2416" w:type="dxa"/>
            <w:tcBorders>
              <w:top w:val="nil"/>
              <w:left w:val="nil"/>
              <w:bottom w:val="nil"/>
              <w:right w:val="nil"/>
            </w:tcBorders>
            <w:shd w:val="clear" w:color="auto" w:fill="auto"/>
            <w:noWrap/>
            <w:vAlign w:val="bottom"/>
            <w:hideMark/>
          </w:tcPr>
          <w:p w14:paraId="412E0013"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vAlign w:val="center"/>
            <w:hideMark/>
          </w:tcPr>
          <w:p w14:paraId="1CC5C0D5" w14:textId="56AEC8DB" w:rsidR="00503025" w:rsidRPr="00503025" w:rsidRDefault="00503025" w:rsidP="004B7420">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In</w:t>
            </w:r>
            <w:r w:rsidR="004B7420">
              <w:rPr>
                <w:rFonts w:ascii="Times New Roman" w:eastAsia="Times New Roman" w:hAnsi="Times New Roman" w:cs="Times New Roman"/>
                <w:color w:val="000000"/>
                <w:sz w:val="24"/>
                <w:szCs w:val="24"/>
              </w:rPr>
              <w:t xml:space="preserve"> jurisdiction</w:t>
            </w:r>
          </w:p>
        </w:tc>
        <w:tc>
          <w:tcPr>
            <w:tcW w:w="1110" w:type="dxa"/>
            <w:tcBorders>
              <w:top w:val="nil"/>
              <w:left w:val="nil"/>
              <w:bottom w:val="nil"/>
              <w:right w:val="nil"/>
            </w:tcBorders>
            <w:shd w:val="clear" w:color="auto" w:fill="auto"/>
            <w:vAlign w:val="center"/>
            <w:hideMark/>
          </w:tcPr>
          <w:p w14:paraId="69835C61"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1993</w:t>
            </w:r>
          </w:p>
        </w:tc>
        <w:tc>
          <w:tcPr>
            <w:tcW w:w="1558" w:type="dxa"/>
            <w:tcBorders>
              <w:top w:val="nil"/>
              <w:left w:val="nil"/>
              <w:bottom w:val="nil"/>
              <w:right w:val="nil"/>
            </w:tcBorders>
            <w:shd w:val="clear" w:color="auto" w:fill="auto"/>
            <w:vAlign w:val="center"/>
            <w:hideMark/>
          </w:tcPr>
          <w:p w14:paraId="6F7BED7F"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36</w:t>
            </w:r>
          </w:p>
        </w:tc>
        <w:tc>
          <w:tcPr>
            <w:tcW w:w="2424" w:type="dxa"/>
            <w:tcBorders>
              <w:top w:val="nil"/>
              <w:left w:val="nil"/>
              <w:bottom w:val="nil"/>
              <w:right w:val="nil"/>
            </w:tcBorders>
            <w:shd w:val="clear" w:color="auto" w:fill="auto"/>
            <w:vAlign w:val="center"/>
            <w:hideMark/>
          </w:tcPr>
          <w:p w14:paraId="00530F6F" w14:textId="263C943C" w:rsidR="00503025" w:rsidRPr="00503025" w:rsidRDefault="00503025" w:rsidP="00503025">
            <w:pPr>
              <w:spacing w:after="0" w:line="240" w:lineRule="auto"/>
              <w:rPr>
                <w:rFonts w:ascii="Times New Roman" w:eastAsia="Times New Roman" w:hAnsi="Times New Roman" w:cs="Times New Roman"/>
                <w:color w:val="000000"/>
                <w:sz w:val="24"/>
                <w:szCs w:val="24"/>
              </w:rPr>
            </w:pPr>
            <w:proofErr w:type="spellStart"/>
            <w:r w:rsidRPr="00503025">
              <w:rPr>
                <w:rFonts w:ascii="Times New Roman" w:eastAsia="Times New Roman" w:hAnsi="Times New Roman" w:cs="Times New Roman"/>
                <w:color w:val="000000"/>
                <w:sz w:val="24"/>
                <w:szCs w:val="24"/>
              </w:rPr>
              <w:t>Steens</w:t>
            </w:r>
            <w:proofErr w:type="spellEnd"/>
            <w:r w:rsidRPr="00503025">
              <w:rPr>
                <w:rFonts w:ascii="Times New Roman" w:eastAsia="Times New Roman" w:hAnsi="Times New Roman" w:cs="Times New Roman"/>
                <w:color w:val="000000"/>
                <w:sz w:val="24"/>
                <w:szCs w:val="24"/>
              </w:rPr>
              <w:t xml:space="preserve"> Mtn</w:t>
            </w:r>
            <w:r w:rsidR="00C70807">
              <w:rPr>
                <w:rFonts w:ascii="Times New Roman" w:eastAsia="Times New Roman" w:hAnsi="Times New Roman" w:cs="Times New Roman"/>
                <w:color w:val="000000"/>
                <w:sz w:val="24"/>
                <w:szCs w:val="24"/>
              </w:rPr>
              <w:t>.</w:t>
            </w:r>
          </w:p>
        </w:tc>
        <w:tc>
          <w:tcPr>
            <w:tcW w:w="972" w:type="dxa"/>
            <w:tcBorders>
              <w:top w:val="nil"/>
              <w:left w:val="nil"/>
              <w:bottom w:val="nil"/>
              <w:right w:val="nil"/>
            </w:tcBorders>
            <w:shd w:val="clear" w:color="auto" w:fill="auto"/>
            <w:vAlign w:val="center"/>
            <w:hideMark/>
          </w:tcPr>
          <w:p w14:paraId="15E31951"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c>
          <w:tcPr>
            <w:tcW w:w="2170" w:type="dxa"/>
            <w:tcBorders>
              <w:top w:val="nil"/>
              <w:left w:val="nil"/>
              <w:bottom w:val="nil"/>
              <w:right w:val="nil"/>
            </w:tcBorders>
            <w:shd w:val="clear" w:color="auto" w:fill="auto"/>
            <w:vAlign w:val="center"/>
            <w:hideMark/>
          </w:tcPr>
          <w:p w14:paraId="444F0835"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Upper Owyhee</w:t>
            </w:r>
          </w:p>
        </w:tc>
        <w:tc>
          <w:tcPr>
            <w:tcW w:w="1110" w:type="dxa"/>
            <w:tcBorders>
              <w:top w:val="nil"/>
              <w:left w:val="nil"/>
              <w:bottom w:val="nil"/>
              <w:right w:val="nil"/>
            </w:tcBorders>
            <w:shd w:val="clear" w:color="auto" w:fill="auto"/>
            <w:vAlign w:val="center"/>
            <w:hideMark/>
          </w:tcPr>
          <w:p w14:paraId="78B51075"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7348D1EC" w14:textId="77777777" w:rsidTr="0096793C">
        <w:trPr>
          <w:trHeight w:val="315"/>
        </w:trPr>
        <w:tc>
          <w:tcPr>
            <w:tcW w:w="2416" w:type="dxa"/>
            <w:tcBorders>
              <w:top w:val="nil"/>
              <w:left w:val="nil"/>
              <w:bottom w:val="nil"/>
              <w:right w:val="nil"/>
            </w:tcBorders>
            <w:shd w:val="clear" w:color="auto" w:fill="auto"/>
            <w:noWrap/>
            <w:vAlign w:val="bottom"/>
            <w:hideMark/>
          </w:tcPr>
          <w:p w14:paraId="61743D66"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vAlign w:val="center"/>
            <w:hideMark/>
          </w:tcPr>
          <w:p w14:paraId="43644BD2" w14:textId="38DC7D71" w:rsidR="00503025" w:rsidRPr="00503025" w:rsidRDefault="00503025" w:rsidP="004B7420">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In</w:t>
            </w:r>
            <w:r w:rsidR="004B7420">
              <w:rPr>
                <w:rFonts w:ascii="Times New Roman" w:eastAsia="Times New Roman" w:hAnsi="Times New Roman" w:cs="Times New Roman"/>
                <w:color w:val="000000"/>
                <w:sz w:val="24"/>
                <w:szCs w:val="24"/>
              </w:rPr>
              <w:t xml:space="preserve"> jurisdiction</w:t>
            </w:r>
          </w:p>
        </w:tc>
        <w:tc>
          <w:tcPr>
            <w:tcW w:w="1110" w:type="dxa"/>
            <w:tcBorders>
              <w:top w:val="nil"/>
              <w:left w:val="nil"/>
              <w:bottom w:val="nil"/>
              <w:right w:val="nil"/>
            </w:tcBorders>
            <w:shd w:val="clear" w:color="auto" w:fill="auto"/>
            <w:vAlign w:val="center"/>
            <w:hideMark/>
          </w:tcPr>
          <w:p w14:paraId="79BD81FD"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1994</w:t>
            </w:r>
          </w:p>
        </w:tc>
        <w:tc>
          <w:tcPr>
            <w:tcW w:w="1558" w:type="dxa"/>
            <w:tcBorders>
              <w:top w:val="nil"/>
              <w:left w:val="nil"/>
              <w:bottom w:val="nil"/>
              <w:right w:val="nil"/>
            </w:tcBorders>
            <w:shd w:val="clear" w:color="auto" w:fill="auto"/>
            <w:vAlign w:val="center"/>
            <w:hideMark/>
          </w:tcPr>
          <w:p w14:paraId="7630CAC8"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21</w:t>
            </w:r>
          </w:p>
        </w:tc>
        <w:tc>
          <w:tcPr>
            <w:tcW w:w="2424" w:type="dxa"/>
            <w:tcBorders>
              <w:top w:val="nil"/>
              <w:left w:val="nil"/>
              <w:bottom w:val="nil"/>
              <w:right w:val="nil"/>
            </w:tcBorders>
            <w:shd w:val="clear" w:color="auto" w:fill="auto"/>
            <w:vAlign w:val="center"/>
            <w:hideMark/>
          </w:tcPr>
          <w:p w14:paraId="48E04EDF"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Lower Owyhee</w:t>
            </w:r>
          </w:p>
        </w:tc>
        <w:tc>
          <w:tcPr>
            <w:tcW w:w="972" w:type="dxa"/>
            <w:tcBorders>
              <w:top w:val="nil"/>
              <w:left w:val="nil"/>
              <w:bottom w:val="nil"/>
              <w:right w:val="nil"/>
            </w:tcBorders>
            <w:shd w:val="clear" w:color="auto" w:fill="auto"/>
            <w:vAlign w:val="center"/>
            <w:hideMark/>
          </w:tcPr>
          <w:p w14:paraId="5B3500F9"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c>
          <w:tcPr>
            <w:tcW w:w="2170" w:type="dxa"/>
            <w:tcBorders>
              <w:top w:val="nil"/>
              <w:left w:val="nil"/>
              <w:bottom w:val="nil"/>
              <w:right w:val="nil"/>
            </w:tcBorders>
            <w:shd w:val="clear" w:color="auto" w:fill="auto"/>
            <w:vAlign w:val="center"/>
            <w:hideMark/>
          </w:tcPr>
          <w:p w14:paraId="1B732B59"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Upper Owyhee</w:t>
            </w:r>
          </w:p>
        </w:tc>
        <w:tc>
          <w:tcPr>
            <w:tcW w:w="1110" w:type="dxa"/>
            <w:tcBorders>
              <w:top w:val="nil"/>
              <w:left w:val="nil"/>
              <w:bottom w:val="nil"/>
              <w:right w:val="nil"/>
            </w:tcBorders>
            <w:shd w:val="clear" w:color="auto" w:fill="auto"/>
            <w:vAlign w:val="center"/>
            <w:hideMark/>
          </w:tcPr>
          <w:p w14:paraId="7C08A903"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6CFAD61D" w14:textId="77777777" w:rsidTr="0096793C">
        <w:trPr>
          <w:trHeight w:val="315"/>
        </w:trPr>
        <w:tc>
          <w:tcPr>
            <w:tcW w:w="2416" w:type="dxa"/>
            <w:tcBorders>
              <w:top w:val="nil"/>
              <w:left w:val="nil"/>
              <w:bottom w:val="nil"/>
              <w:right w:val="nil"/>
            </w:tcBorders>
            <w:shd w:val="clear" w:color="auto" w:fill="auto"/>
            <w:noWrap/>
            <w:vAlign w:val="bottom"/>
            <w:hideMark/>
          </w:tcPr>
          <w:p w14:paraId="4BAA320F" w14:textId="77777777" w:rsidR="00503025" w:rsidRPr="00AB12A0" w:rsidRDefault="00503025" w:rsidP="00503025">
            <w:pPr>
              <w:spacing w:after="0" w:line="240" w:lineRule="auto"/>
              <w:jc w:val="center"/>
              <w:rPr>
                <w:rFonts w:ascii="Times New Roman" w:eastAsia="Times New Roman" w:hAnsi="Times New Roman" w:cs="Times New Roman"/>
                <w:color w:val="000000"/>
                <w:sz w:val="24"/>
                <w:szCs w:val="24"/>
              </w:rPr>
            </w:pPr>
          </w:p>
        </w:tc>
        <w:tc>
          <w:tcPr>
            <w:tcW w:w="1692" w:type="dxa"/>
            <w:tcBorders>
              <w:top w:val="nil"/>
              <w:left w:val="nil"/>
              <w:bottom w:val="nil"/>
              <w:right w:val="nil"/>
            </w:tcBorders>
            <w:shd w:val="clear" w:color="auto" w:fill="auto"/>
            <w:vAlign w:val="center"/>
            <w:hideMark/>
          </w:tcPr>
          <w:p w14:paraId="5B4F55DE" w14:textId="4CD35D43" w:rsidR="00503025" w:rsidRPr="00503025" w:rsidRDefault="00503025" w:rsidP="004B7420">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In</w:t>
            </w:r>
            <w:r w:rsidR="004B7420">
              <w:rPr>
                <w:rFonts w:ascii="Times New Roman" w:eastAsia="Times New Roman" w:hAnsi="Times New Roman" w:cs="Times New Roman"/>
                <w:color w:val="000000"/>
                <w:sz w:val="24"/>
                <w:szCs w:val="24"/>
              </w:rPr>
              <w:t xml:space="preserve"> jurisdiction</w:t>
            </w:r>
          </w:p>
        </w:tc>
        <w:tc>
          <w:tcPr>
            <w:tcW w:w="1110" w:type="dxa"/>
            <w:tcBorders>
              <w:top w:val="nil"/>
              <w:left w:val="nil"/>
              <w:bottom w:val="nil"/>
              <w:right w:val="nil"/>
            </w:tcBorders>
            <w:shd w:val="clear" w:color="auto" w:fill="auto"/>
            <w:vAlign w:val="center"/>
            <w:hideMark/>
          </w:tcPr>
          <w:p w14:paraId="0D9E1F7C"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1995</w:t>
            </w:r>
          </w:p>
        </w:tc>
        <w:tc>
          <w:tcPr>
            <w:tcW w:w="1558" w:type="dxa"/>
            <w:tcBorders>
              <w:top w:val="nil"/>
              <w:left w:val="nil"/>
              <w:bottom w:val="nil"/>
              <w:right w:val="nil"/>
            </w:tcBorders>
            <w:shd w:val="clear" w:color="auto" w:fill="auto"/>
            <w:vAlign w:val="center"/>
            <w:hideMark/>
          </w:tcPr>
          <w:p w14:paraId="062A98DD"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17</w:t>
            </w:r>
          </w:p>
        </w:tc>
        <w:tc>
          <w:tcPr>
            <w:tcW w:w="2424" w:type="dxa"/>
            <w:tcBorders>
              <w:top w:val="nil"/>
              <w:left w:val="nil"/>
              <w:bottom w:val="nil"/>
              <w:right w:val="nil"/>
            </w:tcBorders>
            <w:shd w:val="clear" w:color="auto" w:fill="auto"/>
            <w:vAlign w:val="center"/>
            <w:hideMark/>
          </w:tcPr>
          <w:p w14:paraId="2B370E55" w14:textId="7D0F8AEC"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Hart Mtn</w:t>
            </w:r>
            <w:r w:rsidR="00C70807">
              <w:rPr>
                <w:rFonts w:ascii="Times New Roman" w:eastAsia="Times New Roman" w:hAnsi="Times New Roman" w:cs="Times New Roman"/>
                <w:color w:val="000000"/>
                <w:sz w:val="24"/>
                <w:szCs w:val="24"/>
              </w:rPr>
              <w:t>.</w:t>
            </w:r>
          </w:p>
        </w:tc>
        <w:tc>
          <w:tcPr>
            <w:tcW w:w="972" w:type="dxa"/>
            <w:tcBorders>
              <w:top w:val="nil"/>
              <w:left w:val="nil"/>
              <w:bottom w:val="nil"/>
              <w:right w:val="nil"/>
            </w:tcBorders>
            <w:shd w:val="clear" w:color="auto" w:fill="auto"/>
            <w:vAlign w:val="center"/>
            <w:hideMark/>
          </w:tcPr>
          <w:p w14:paraId="4484694F"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c>
          <w:tcPr>
            <w:tcW w:w="2170" w:type="dxa"/>
            <w:tcBorders>
              <w:top w:val="nil"/>
              <w:left w:val="nil"/>
              <w:bottom w:val="nil"/>
              <w:right w:val="nil"/>
            </w:tcBorders>
            <w:shd w:val="clear" w:color="auto" w:fill="auto"/>
            <w:vAlign w:val="center"/>
            <w:hideMark/>
          </w:tcPr>
          <w:p w14:paraId="26C8E0EE"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Upper Owyhee</w:t>
            </w:r>
          </w:p>
        </w:tc>
        <w:tc>
          <w:tcPr>
            <w:tcW w:w="1110" w:type="dxa"/>
            <w:tcBorders>
              <w:top w:val="nil"/>
              <w:left w:val="nil"/>
              <w:bottom w:val="nil"/>
              <w:right w:val="nil"/>
            </w:tcBorders>
            <w:shd w:val="clear" w:color="auto" w:fill="auto"/>
            <w:vAlign w:val="center"/>
            <w:hideMark/>
          </w:tcPr>
          <w:p w14:paraId="0CEFF79C"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r w:rsidR="00503025" w:rsidRPr="00503025" w14:paraId="0EA0C970" w14:textId="77777777" w:rsidTr="0096793C">
        <w:trPr>
          <w:trHeight w:val="315"/>
        </w:trPr>
        <w:tc>
          <w:tcPr>
            <w:tcW w:w="2416" w:type="dxa"/>
            <w:tcBorders>
              <w:top w:val="nil"/>
              <w:left w:val="nil"/>
              <w:bottom w:val="single" w:sz="4" w:space="0" w:color="auto"/>
              <w:right w:val="nil"/>
            </w:tcBorders>
            <w:shd w:val="clear" w:color="auto" w:fill="auto"/>
            <w:noWrap/>
            <w:vAlign w:val="bottom"/>
            <w:hideMark/>
          </w:tcPr>
          <w:p w14:paraId="6DF50A72" w14:textId="77777777" w:rsidR="00503025" w:rsidRPr="00503025" w:rsidRDefault="00503025" w:rsidP="00503025">
            <w:pPr>
              <w:spacing w:after="0" w:line="240" w:lineRule="auto"/>
              <w:rPr>
                <w:rFonts w:ascii="Calibri" w:eastAsia="Times New Roman" w:hAnsi="Calibri" w:cs="Calibri"/>
                <w:color w:val="000000"/>
              </w:rPr>
            </w:pPr>
            <w:r w:rsidRPr="00503025">
              <w:rPr>
                <w:rFonts w:ascii="Calibri" w:eastAsia="Times New Roman" w:hAnsi="Calibri" w:cs="Calibri"/>
                <w:color w:val="000000"/>
              </w:rPr>
              <w:t> </w:t>
            </w:r>
          </w:p>
        </w:tc>
        <w:tc>
          <w:tcPr>
            <w:tcW w:w="1692" w:type="dxa"/>
            <w:tcBorders>
              <w:top w:val="nil"/>
              <w:left w:val="nil"/>
              <w:bottom w:val="single" w:sz="4" w:space="0" w:color="auto"/>
              <w:right w:val="nil"/>
            </w:tcBorders>
            <w:shd w:val="clear" w:color="auto" w:fill="auto"/>
            <w:vAlign w:val="center"/>
            <w:hideMark/>
          </w:tcPr>
          <w:p w14:paraId="6C9EB79D" w14:textId="7D6F683F" w:rsidR="00503025" w:rsidRPr="00503025" w:rsidRDefault="00503025" w:rsidP="004B7420">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In</w:t>
            </w:r>
            <w:r w:rsidR="004B7420">
              <w:rPr>
                <w:rFonts w:ascii="Times New Roman" w:eastAsia="Times New Roman" w:hAnsi="Times New Roman" w:cs="Times New Roman"/>
                <w:color w:val="000000"/>
                <w:sz w:val="24"/>
                <w:szCs w:val="24"/>
              </w:rPr>
              <w:t xml:space="preserve"> jurisdiction</w:t>
            </w:r>
          </w:p>
        </w:tc>
        <w:tc>
          <w:tcPr>
            <w:tcW w:w="1110" w:type="dxa"/>
            <w:tcBorders>
              <w:top w:val="nil"/>
              <w:left w:val="nil"/>
              <w:bottom w:val="single" w:sz="4" w:space="0" w:color="auto"/>
              <w:right w:val="nil"/>
            </w:tcBorders>
            <w:shd w:val="clear" w:color="auto" w:fill="auto"/>
            <w:vAlign w:val="center"/>
            <w:hideMark/>
          </w:tcPr>
          <w:p w14:paraId="1FF6FA26"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2007</w:t>
            </w:r>
          </w:p>
        </w:tc>
        <w:tc>
          <w:tcPr>
            <w:tcW w:w="1558" w:type="dxa"/>
            <w:tcBorders>
              <w:top w:val="nil"/>
              <w:left w:val="nil"/>
              <w:bottom w:val="single" w:sz="4" w:space="0" w:color="auto"/>
              <w:right w:val="nil"/>
            </w:tcBorders>
            <w:shd w:val="clear" w:color="auto" w:fill="auto"/>
            <w:vAlign w:val="center"/>
            <w:hideMark/>
          </w:tcPr>
          <w:p w14:paraId="60E73DDF"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21</w:t>
            </w:r>
          </w:p>
        </w:tc>
        <w:tc>
          <w:tcPr>
            <w:tcW w:w="2424" w:type="dxa"/>
            <w:tcBorders>
              <w:top w:val="nil"/>
              <w:left w:val="nil"/>
              <w:bottom w:val="single" w:sz="4" w:space="0" w:color="auto"/>
              <w:right w:val="nil"/>
            </w:tcBorders>
            <w:shd w:val="clear" w:color="auto" w:fill="auto"/>
            <w:vAlign w:val="center"/>
            <w:hideMark/>
          </w:tcPr>
          <w:p w14:paraId="223D8B73"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Philippi Canyon</w:t>
            </w:r>
          </w:p>
        </w:tc>
        <w:tc>
          <w:tcPr>
            <w:tcW w:w="972" w:type="dxa"/>
            <w:tcBorders>
              <w:top w:val="nil"/>
              <w:left w:val="nil"/>
              <w:bottom w:val="single" w:sz="4" w:space="0" w:color="auto"/>
              <w:right w:val="nil"/>
            </w:tcBorders>
            <w:shd w:val="clear" w:color="auto" w:fill="auto"/>
            <w:vAlign w:val="center"/>
            <w:hideMark/>
          </w:tcPr>
          <w:p w14:paraId="707521D9"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c>
          <w:tcPr>
            <w:tcW w:w="2170" w:type="dxa"/>
            <w:tcBorders>
              <w:top w:val="nil"/>
              <w:left w:val="nil"/>
              <w:bottom w:val="single" w:sz="4" w:space="0" w:color="auto"/>
              <w:right w:val="nil"/>
            </w:tcBorders>
            <w:shd w:val="clear" w:color="auto" w:fill="auto"/>
            <w:vAlign w:val="center"/>
            <w:hideMark/>
          </w:tcPr>
          <w:p w14:paraId="58A070F3" w14:textId="77777777" w:rsidR="00503025" w:rsidRPr="00503025" w:rsidRDefault="00503025" w:rsidP="00503025">
            <w:pPr>
              <w:spacing w:after="0" w:line="240" w:lineRule="auto"/>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Upper Owyhee</w:t>
            </w:r>
          </w:p>
        </w:tc>
        <w:tc>
          <w:tcPr>
            <w:tcW w:w="1110" w:type="dxa"/>
            <w:tcBorders>
              <w:top w:val="nil"/>
              <w:left w:val="nil"/>
              <w:bottom w:val="single" w:sz="4" w:space="0" w:color="auto"/>
              <w:right w:val="nil"/>
            </w:tcBorders>
            <w:shd w:val="clear" w:color="auto" w:fill="auto"/>
            <w:vAlign w:val="center"/>
            <w:hideMark/>
          </w:tcPr>
          <w:p w14:paraId="66DEDBBD" w14:textId="77777777" w:rsidR="00503025" w:rsidRPr="00503025" w:rsidRDefault="00503025" w:rsidP="00503025">
            <w:pPr>
              <w:spacing w:after="0" w:line="240" w:lineRule="auto"/>
              <w:jc w:val="center"/>
              <w:rPr>
                <w:rFonts w:ascii="Times New Roman" w:eastAsia="Times New Roman" w:hAnsi="Times New Roman" w:cs="Times New Roman"/>
                <w:color w:val="000000"/>
                <w:sz w:val="24"/>
                <w:szCs w:val="24"/>
              </w:rPr>
            </w:pPr>
            <w:r w:rsidRPr="00503025">
              <w:rPr>
                <w:rFonts w:ascii="Times New Roman" w:eastAsia="Times New Roman" w:hAnsi="Times New Roman" w:cs="Times New Roman"/>
                <w:color w:val="000000"/>
                <w:sz w:val="24"/>
                <w:szCs w:val="24"/>
              </w:rPr>
              <w:t>OR</w:t>
            </w:r>
          </w:p>
        </w:tc>
      </w:tr>
    </w:tbl>
    <w:p w14:paraId="2EEA30B5" w14:textId="2765268D" w:rsidR="004A6E2A" w:rsidRPr="00AB12A0" w:rsidRDefault="004A6E2A" w:rsidP="00503025">
      <w:pPr>
        <w:pStyle w:val="Normal1"/>
        <w:spacing w:line="300" w:lineRule="auto"/>
        <w:contextualSpacing w:val="0"/>
        <w:rPr>
          <w:rFonts w:ascii="Times New Roman" w:hAnsi="Times New Roman" w:cs="Times New Roman"/>
          <w:sz w:val="20"/>
          <w:szCs w:val="20"/>
        </w:rPr>
      </w:pPr>
      <w:r w:rsidRPr="00AB12A0">
        <w:rPr>
          <w:rFonts w:ascii="Times New Roman" w:hAnsi="Times New Roman" w:cs="Times New Roman"/>
          <w:b/>
          <w:sz w:val="20"/>
          <w:szCs w:val="20"/>
        </w:rPr>
        <w:t>*</w:t>
      </w:r>
      <w:r w:rsidRPr="00AB12A0">
        <w:rPr>
          <w:rFonts w:ascii="Times New Roman" w:hAnsi="Times New Roman" w:cs="Times New Roman"/>
          <w:sz w:val="20"/>
          <w:szCs w:val="20"/>
        </w:rPr>
        <w:t>Indicates incomplete history</w:t>
      </w:r>
    </w:p>
    <w:p w14:paraId="73578ED3" w14:textId="77777777" w:rsidR="007938EE" w:rsidRDefault="007938EE" w:rsidP="004A6E2A">
      <w:pPr>
        <w:spacing w:after="0" w:line="300" w:lineRule="auto"/>
        <w:rPr>
          <w:rFonts w:ascii="Times New Roman" w:hAnsi="Times New Roman" w:cs="Times New Roman"/>
          <w:b/>
          <w:sz w:val="24"/>
          <w:szCs w:val="24"/>
        </w:rPr>
      </w:pPr>
    </w:p>
    <w:p w14:paraId="797129A7" w14:textId="02890C85" w:rsidR="004A6E2A" w:rsidRPr="00E81DD4" w:rsidRDefault="004A6E2A" w:rsidP="004A6E2A">
      <w:pPr>
        <w:spacing w:after="0" w:line="300" w:lineRule="auto"/>
        <w:rPr>
          <w:rFonts w:ascii="Times New Roman" w:hAnsi="Times New Roman" w:cs="Times New Roman"/>
          <w:sz w:val="24"/>
          <w:szCs w:val="24"/>
        </w:rPr>
      </w:pPr>
      <w:r w:rsidRPr="00E81DD4">
        <w:rPr>
          <w:rFonts w:ascii="Times New Roman" w:hAnsi="Times New Roman" w:cs="Times New Roman"/>
          <w:b/>
          <w:sz w:val="24"/>
          <w:szCs w:val="24"/>
        </w:rPr>
        <w:t>Table S</w:t>
      </w:r>
      <w:r w:rsidR="00D94023" w:rsidRPr="00E81DD4">
        <w:rPr>
          <w:rFonts w:ascii="Times New Roman" w:hAnsi="Times New Roman" w:cs="Times New Roman"/>
          <w:b/>
          <w:sz w:val="24"/>
          <w:szCs w:val="24"/>
        </w:rPr>
        <w:t>2</w:t>
      </w:r>
      <w:r w:rsidRPr="00E81DD4">
        <w:rPr>
          <w:rFonts w:ascii="Times New Roman" w:hAnsi="Times New Roman" w:cs="Times New Roman"/>
          <w:b/>
          <w:sz w:val="24"/>
          <w:szCs w:val="24"/>
        </w:rPr>
        <w:t>.</w:t>
      </w:r>
      <w:r w:rsidRPr="00E81DD4">
        <w:rPr>
          <w:rFonts w:ascii="Times New Roman" w:hAnsi="Times New Roman" w:cs="Times New Roman"/>
          <w:sz w:val="24"/>
          <w:szCs w:val="24"/>
        </w:rPr>
        <w:t xml:space="preserve"> Microsatellite loci used for analysis of bighorn sheep (</w:t>
      </w:r>
      <w:r w:rsidRPr="00E81DD4">
        <w:rPr>
          <w:rFonts w:ascii="Times New Roman" w:hAnsi="Times New Roman" w:cs="Times New Roman"/>
          <w:i/>
          <w:sz w:val="24"/>
          <w:szCs w:val="24"/>
        </w:rPr>
        <w:t>Ovis canadensis</w:t>
      </w:r>
      <w:r w:rsidRPr="00E81DD4">
        <w:rPr>
          <w:rFonts w:ascii="Times New Roman" w:hAnsi="Times New Roman" w:cs="Times New Roman"/>
          <w:sz w:val="24"/>
          <w:szCs w:val="24"/>
        </w:rPr>
        <w:t xml:space="preserve">) population genetic diversity in southeastern Oregon and Nevada, with allele sizes </w:t>
      </w:r>
      <w:r w:rsidR="003371D0">
        <w:rPr>
          <w:rFonts w:ascii="Times New Roman" w:hAnsi="Times New Roman" w:cs="Times New Roman"/>
          <w:sz w:val="24"/>
          <w:szCs w:val="24"/>
        </w:rPr>
        <w:t xml:space="preserve">ranges </w:t>
      </w:r>
      <w:r w:rsidRPr="00E81DD4">
        <w:rPr>
          <w:rFonts w:ascii="Times New Roman" w:hAnsi="Times New Roman" w:cs="Times New Roman"/>
          <w:sz w:val="24"/>
          <w:szCs w:val="24"/>
        </w:rPr>
        <w:t xml:space="preserve">observed in this study, fluorescent dye labels used, primer concentrations, and pre-PCR multiplex combination employed. </w:t>
      </w:r>
    </w:p>
    <w:tbl>
      <w:tblPr>
        <w:tblW w:w="9978" w:type="dxa"/>
        <w:tblLook w:val="04A0" w:firstRow="1" w:lastRow="0" w:firstColumn="1" w:lastColumn="0" w:noHBand="0" w:noVBand="1"/>
      </w:tblPr>
      <w:tblGrid>
        <w:gridCol w:w="1280"/>
        <w:gridCol w:w="4165"/>
        <w:gridCol w:w="1237"/>
        <w:gridCol w:w="810"/>
        <w:gridCol w:w="1696"/>
        <w:gridCol w:w="790"/>
      </w:tblGrid>
      <w:tr w:rsidR="004A6E2A" w:rsidRPr="00E81DD4" w14:paraId="3CA19B68" w14:textId="77777777" w:rsidTr="004A6E2A">
        <w:trPr>
          <w:trHeight w:val="315"/>
        </w:trPr>
        <w:tc>
          <w:tcPr>
            <w:tcW w:w="1280" w:type="dxa"/>
            <w:tcBorders>
              <w:top w:val="single" w:sz="4" w:space="0" w:color="auto"/>
              <w:left w:val="nil"/>
              <w:bottom w:val="nil"/>
              <w:right w:val="nil"/>
            </w:tcBorders>
            <w:shd w:val="clear" w:color="auto" w:fill="auto"/>
            <w:noWrap/>
            <w:vAlign w:val="bottom"/>
            <w:hideMark/>
          </w:tcPr>
          <w:p w14:paraId="0557F743" w14:textId="77777777" w:rsidR="004A6E2A" w:rsidRPr="00E81DD4" w:rsidRDefault="004A6E2A" w:rsidP="004A6E2A">
            <w:pPr>
              <w:spacing w:after="0" w:line="300" w:lineRule="auto"/>
              <w:jc w:val="center"/>
              <w:rPr>
                <w:rFonts w:ascii="Times New Roman" w:eastAsia="Times New Roman" w:hAnsi="Times New Roman" w:cs="Times New Roman"/>
                <w:b/>
                <w:color w:val="000000"/>
                <w:sz w:val="24"/>
                <w:szCs w:val="24"/>
              </w:rPr>
            </w:pPr>
          </w:p>
        </w:tc>
        <w:tc>
          <w:tcPr>
            <w:tcW w:w="4165" w:type="dxa"/>
            <w:tcBorders>
              <w:top w:val="single" w:sz="4" w:space="0" w:color="auto"/>
              <w:left w:val="nil"/>
              <w:bottom w:val="nil"/>
              <w:right w:val="nil"/>
            </w:tcBorders>
            <w:shd w:val="clear" w:color="auto" w:fill="auto"/>
            <w:noWrap/>
            <w:vAlign w:val="bottom"/>
            <w:hideMark/>
          </w:tcPr>
          <w:p w14:paraId="1AB5881B" w14:textId="77777777" w:rsidR="004A6E2A" w:rsidRPr="00E81DD4" w:rsidRDefault="004A6E2A" w:rsidP="004A6E2A">
            <w:pPr>
              <w:spacing w:after="0" w:line="300" w:lineRule="auto"/>
              <w:jc w:val="center"/>
              <w:rPr>
                <w:rFonts w:ascii="Times New Roman" w:eastAsia="Times New Roman" w:hAnsi="Times New Roman" w:cs="Times New Roman"/>
                <w:b/>
                <w:color w:val="000000"/>
                <w:sz w:val="24"/>
                <w:szCs w:val="24"/>
              </w:rPr>
            </w:pPr>
          </w:p>
        </w:tc>
        <w:tc>
          <w:tcPr>
            <w:tcW w:w="1237" w:type="dxa"/>
            <w:tcBorders>
              <w:top w:val="single" w:sz="4" w:space="0" w:color="auto"/>
              <w:left w:val="nil"/>
              <w:bottom w:val="nil"/>
              <w:right w:val="nil"/>
            </w:tcBorders>
            <w:shd w:val="clear" w:color="auto" w:fill="auto"/>
            <w:noWrap/>
            <w:vAlign w:val="bottom"/>
            <w:hideMark/>
          </w:tcPr>
          <w:p w14:paraId="41332137" w14:textId="77777777" w:rsidR="004A6E2A" w:rsidRPr="00E81DD4" w:rsidRDefault="004A6E2A" w:rsidP="004A6E2A">
            <w:pPr>
              <w:spacing w:after="0" w:line="300" w:lineRule="auto"/>
              <w:jc w:val="center"/>
              <w:rPr>
                <w:rFonts w:ascii="Times New Roman" w:eastAsia="Times New Roman" w:hAnsi="Times New Roman" w:cs="Times New Roman"/>
                <w:b/>
                <w:color w:val="000000"/>
                <w:sz w:val="24"/>
                <w:szCs w:val="24"/>
              </w:rPr>
            </w:pPr>
          </w:p>
        </w:tc>
        <w:tc>
          <w:tcPr>
            <w:tcW w:w="810" w:type="dxa"/>
            <w:tcBorders>
              <w:top w:val="single" w:sz="4" w:space="0" w:color="auto"/>
              <w:left w:val="nil"/>
              <w:bottom w:val="nil"/>
              <w:right w:val="nil"/>
            </w:tcBorders>
            <w:shd w:val="clear" w:color="auto" w:fill="auto"/>
            <w:noWrap/>
            <w:vAlign w:val="bottom"/>
            <w:hideMark/>
          </w:tcPr>
          <w:p w14:paraId="618E17AA" w14:textId="77777777" w:rsidR="004A6E2A" w:rsidRPr="00E81DD4" w:rsidRDefault="004A6E2A" w:rsidP="004A6E2A">
            <w:pPr>
              <w:spacing w:after="0" w:line="300" w:lineRule="auto"/>
              <w:jc w:val="center"/>
              <w:rPr>
                <w:rFonts w:ascii="Times New Roman" w:eastAsia="Times New Roman" w:hAnsi="Times New Roman" w:cs="Times New Roman"/>
                <w:b/>
                <w:color w:val="000000"/>
                <w:sz w:val="24"/>
                <w:szCs w:val="24"/>
              </w:rPr>
            </w:pPr>
          </w:p>
        </w:tc>
        <w:tc>
          <w:tcPr>
            <w:tcW w:w="1696" w:type="dxa"/>
            <w:tcBorders>
              <w:top w:val="single" w:sz="4" w:space="0" w:color="auto"/>
              <w:left w:val="nil"/>
              <w:bottom w:val="nil"/>
              <w:right w:val="nil"/>
            </w:tcBorders>
            <w:shd w:val="clear" w:color="auto" w:fill="auto"/>
            <w:noWrap/>
            <w:vAlign w:val="bottom"/>
            <w:hideMark/>
          </w:tcPr>
          <w:p w14:paraId="232EC90C" w14:textId="77777777" w:rsidR="004A6E2A" w:rsidRPr="00E81DD4" w:rsidRDefault="004A6E2A" w:rsidP="004A6E2A">
            <w:pPr>
              <w:spacing w:after="0" w:line="300" w:lineRule="auto"/>
              <w:jc w:val="center"/>
              <w:rPr>
                <w:rFonts w:ascii="Times New Roman" w:eastAsia="Times New Roman" w:hAnsi="Times New Roman" w:cs="Times New Roman"/>
                <w:b/>
                <w:color w:val="000000"/>
                <w:sz w:val="24"/>
                <w:szCs w:val="24"/>
              </w:rPr>
            </w:pPr>
            <w:r w:rsidRPr="00E81DD4">
              <w:rPr>
                <w:rFonts w:ascii="Times New Roman" w:eastAsia="Times New Roman" w:hAnsi="Times New Roman" w:cs="Times New Roman"/>
                <w:b/>
                <w:color w:val="000000"/>
                <w:sz w:val="24"/>
                <w:szCs w:val="24"/>
              </w:rPr>
              <w:t>Primer</w:t>
            </w:r>
          </w:p>
        </w:tc>
        <w:tc>
          <w:tcPr>
            <w:tcW w:w="790" w:type="dxa"/>
            <w:tcBorders>
              <w:top w:val="single" w:sz="4" w:space="0" w:color="auto"/>
              <w:left w:val="nil"/>
              <w:bottom w:val="nil"/>
              <w:right w:val="nil"/>
            </w:tcBorders>
            <w:shd w:val="clear" w:color="auto" w:fill="auto"/>
            <w:noWrap/>
            <w:vAlign w:val="bottom"/>
            <w:hideMark/>
          </w:tcPr>
          <w:p w14:paraId="54E3A79A" w14:textId="77777777" w:rsidR="004A6E2A" w:rsidRPr="00E81DD4" w:rsidRDefault="004A6E2A" w:rsidP="004A6E2A">
            <w:pPr>
              <w:spacing w:after="0" w:line="300" w:lineRule="auto"/>
              <w:jc w:val="center"/>
              <w:rPr>
                <w:rFonts w:ascii="Times New Roman" w:eastAsia="Times New Roman" w:hAnsi="Times New Roman" w:cs="Times New Roman"/>
                <w:b/>
                <w:color w:val="000000"/>
                <w:sz w:val="24"/>
                <w:szCs w:val="24"/>
              </w:rPr>
            </w:pPr>
          </w:p>
        </w:tc>
      </w:tr>
      <w:tr w:rsidR="004A6E2A" w:rsidRPr="00E81DD4" w14:paraId="09FC6135" w14:textId="77777777" w:rsidTr="004A6E2A">
        <w:trPr>
          <w:trHeight w:val="315"/>
        </w:trPr>
        <w:tc>
          <w:tcPr>
            <w:tcW w:w="1280" w:type="dxa"/>
            <w:tcBorders>
              <w:top w:val="nil"/>
              <w:left w:val="nil"/>
              <w:bottom w:val="nil"/>
              <w:right w:val="nil"/>
            </w:tcBorders>
            <w:shd w:val="clear" w:color="auto" w:fill="auto"/>
            <w:noWrap/>
            <w:vAlign w:val="bottom"/>
            <w:hideMark/>
          </w:tcPr>
          <w:p w14:paraId="1ED3C42B" w14:textId="77777777" w:rsidR="004A6E2A" w:rsidRPr="00E81DD4" w:rsidRDefault="004A6E2A" w:rsidP="004A6E2A">
            <w:pPr>
              <w:spacing w:after="0" w:line="300" w:lineRule="auto"/>
              <w:jc w:val="center"/>
              <w:rPr>
                <w:rFonts w:ascii="Times New Roman" w:eastAsia="Times New Roman" w:hAnsi="Times New Roman" w:cs="Times New Roman"/>
                <w:b/>
                <w:color w:val="000000"/>
                <w:sz w:val="24"/>
                <w:szCs w:val="24"/>
              </w:rPr>
            </w:pPr>
          </w:p>
        </w:tc>
        <w:tc>
          <w:tcPr>
            <w:tcW w:w="4165" w:type="dxa"/>
            <w:tcBorders>
              <w:top w:val="nil"/>
              <w:left w:val="nil"/>
              <w:bottom w:val="nil"/>
              <w:right w:val="nil"/>
            </w:tcBorders>
            <w:shd w:val="clear" w:color="auto" w:fill="auto"/>
            <w:noWrap/>
            <w:vAlign w:val="bottom"/>
            <w:hideMark/>
          </w:tcPr>
          <w:p w14:paraId="3D1961DD" w14:textId="77777777" w:rsidR="004A6E2A" w:rsidRPr="00E81DD4" w:rsidRDefault="004A6E2A" w:rsidP="004A6E2A">
            <w:pPr>
              <w:spacing w:after="0" w:line="300" w:lineRule="auto"/>
              <w:jc w:val="center"/>
              <w:rPr>
                <w:rFonts w:ascii="Times New Roman" w:eastAsia="Times New Roman" w:hAnsi="Times New Roman" w:cs="Times New Roman"/>
                <w:b/>
                <w:sz w:val="24"/>
                <w:szCs w:val="24"/>
              </w:rPr>
            </w:pPr>
          </w:p>
        </w:tc>
        <w:tc>
          <w:tcPr>
            <w:tcW w:w="1237" w:type="dxa"/>
            <w:tcBorders>
              <w:top w:val="nil"/>
              <w:left w:val="nil"/>
              <w:bottom w:val="nil"/>
              <w:right w:val="nil"/>
            </w:tcBorders>
            <w:shd w:val="clear" w:color="auto" w:fill="auto"/>
            <w:noWrap/>
            <w:vAlign w:val="bottom"/>
            <w:hideMark/>
          </w:tcPr>
          <w:p w14:paraId="11CC36A0" w14:textId="77777777" w:rsidR="004A6E2A" w:rsidRPr="00E81DD4" w:rsidRDefault="004A6E2A" w:rsidP="004A6E2A">
            <w:pPr>
              <w:spacing w:after="0" w:line="300" w:lineRule="auto"/>
              <w:jc w:val="center"/>
              <w:rPr>
                <w:rFonts w:ascii="Times New Roman" w:eastAsia="Times New Roman" w:hAnsi="Times New Roman" w:cs="Times New Roman"/>
                <w:b/>
                <w:color w:val="000000"/>
                <w:sz w:val="24"/>
                <w:szCs w:val="24"/>
              </w:rPr>
            </w:pPr>
            <w:r w:rsidRPr="00E81DD4">
              <w:rPr>
                <w:rFonts w:ascii="Times New Roman" w:eastAsia="Times New Roman" w:hAnsi="Times New Roman" w:cs="Times New Roman"/>
                <w:b/>
                <w:color w:val="000000"/>
                <w:sz w:val="24"/>
                <w:szCs w:val="24"/>
              </w:rPr>
              <w:t>Allele size</w:t>
            </w:r>
          </w:p>
        </w:tc>
        <w:tc>
          <w:tcPr>
            <w:tcW w:w="810" w:type="dxa"/>
            <w:tcBorders>
              <w:top w:val="nil"/>
              <w:left w:val="nil"/>
              <w:bottom w:val="nil"/>
              <w:right w:val="nil"/>
            </w:tcBorders>
            <w:shd w:val="clear" w:color="auto" w:fill="auto"/>
            <w:noWrap/>
            <w:vAlign w:val="bottom"/>
            <w:hideMark/>
          </w:tcPr>
          <w:p w14:paraId="62585BB5" w14:textId="77777777" w:rsidR="004A6E2A" w:rsidRPr="00E81DD4" w:rsidRDefault="004A6E2A" w:rsidP="004A6E2A">
            <w:pPr>
              <w:spacing w:after="0" w:line="300" w:lineRule="auto"/>
              <w:jc w:val="center"/>
              <w:rPr>
                <w:rFonts w:ascii="Times New Roman" w:eastAsia="Times New Roman" w:hAnsi="Times New Roman" w:cs="Times New Roman"/>
                <w:b/>
                <w:color w:val="000000"/>
                <w:sz w:val="24"/>
                <w:szCs w:val="24"/>
              </w:rPr>
            </w:pPr>
            <w:r w:rsidRPr="00E81DD4">
              <w:rPr>
                <w:rFonts w:ascii="Times New Roman" w:eastAsia="Times New Roman" w:hAnsi="Times New Roman" w:cs="Times New Roman"/>
                <w:b/>
                <w:color w:val="000000"/>
                <w:sz w:val="24"/>
                <w:szCs w:val="24"/>
              </w:rPr>
              <w:t>Dye</w:t>
            </w:r>
          </w:p>
        </w:tc>
        <w:tc>
          <w:tcPr>
            <w:tcW w:w="1696" w:type="dxa"/>
            <w:tcBorders>
              <w:top w:val="nil"/>
              <w:left w:val="nil"/>
              <w:bottom w:val="nil"/>
              <w:right w:val="nil"/>
            </w:tcBorders>
            <w:shd w:val="clear" w:color="auto" w:fill="auto"/>
            <w:noWrap/>
            <w:vAlign w:val="bottom"/>
            <w:hideMark/>
          </w:tcPr>
          <w:p w14:paraId="72C328CF" w14:textId="77777777" w:rsidR="004A6E2A" w:rsidRPr="00E81DD4" w:rsidRDefault="004A6E2A" w:rsidP="004A6E2A">
            <w:pPr>
              <w:spacing w:after="0" w:line="300" w:lineRule="auto"/>
              <w:jc w:val="center"/>
              <w:rPr>
                <w:rFonts w:ascii="Times New Roman" w:eastAsia="Times New Roman" w:hAnsi="Times New Roman" w:cs="Times New Roman"/>
                <w:b/>
                <w:color w:val="000000"/>
                <w:sz w:val="24"/>
                <w:szCs w:val="24"/>
              </w:rPr>
            </w:pPr>
            <w:r w:rsidRPr="00E81DD4">
              <w:rPr>
                <w:rFonts w:ascii="Times New Roman" w:eastAsia="Times New Roman" w:hAnsi="Times New Roman" w:cs="Times New Roman"/>
                <w:b/>
                <w:color w:val="000000"/>
                <w:sz w:val="24"/>
                <w:szCs w:val="24"/>
              </w:rPr>
              <w:t>Concentration</w:t>
            </w:r>
          </w:p>
        </w:tc>
        <w:tc>
          <w:tcPr>
            <w:tcW w:w="790" w:type="dxa"/>
            <w:tcBorders>
              <w:top w:val="nil"/>
              <w:left w:val="nil"/>
              <w:bottom w:val="nil"/>
              <w:right w:val="nil"/>
            </w:tcBorders>
            <w:shd w:val="clear" w:color="auto" w:fill="auto"/>
            <w:noWrap/>
            <w:vAlign w:val="bottom"/>
            <w:hideMark/>
          </w:tcPr>
          <w:p w14:paraId="44018948" w14:textId="77777777" w:rsidR="004A6E2A" w:rsidRPr="00E81DD4" w:rsidRDefault="004A6E2A" w:rsidP="004A6E2A">
            <w:pPr>
              <w:spacing w:after="0" w:line="300" w:lineRule="auto"/>
              <w:jc w:val="center"/>
              <w:rPr>
                <w:rFonts w:ascii="Times New Roman" w:eastAsia="Times New Roman" w:hAnsi="Times New Roman" w:cs="Times New Roman"/>
                <w:b/>
                <w:color w:val="000000"/>
                <w:sz w:val="24"/>
                <w:szCs w:val="24"/>
              </w:rPr>
            </w:pPr>
          </w:p>
        </w:tc>
      </w:tr>
      <w:tr w:rsidR="004A6E2A" w:rsidRPr="00E81DD4" w14:paraId="682D3B52" w14:textId="77777777" w:rsidTr="004A6E2A">
        <w:trPr>
          <w:trHeight w:val="315"/>
        </w:trPr>
        <w:tc>
          <w:tcPr>
            <w:tcW w:w="1280" w:type="dxa"/>
            <w:tcBorders>
              <w:top w:val="nil"/>
              <w:left w:val="nil"/>
              <w:bottom w:val="single" w:sz="4" w:space="0" w:color="auto"/>
              <w:right w:val="nil"/>
            </w:tcBorders>
            <w:shd w:val="clear" w:color="auto" w:fill="auto"/>
            <w:noWrap/>
            <w:vAlign w:val="bottom"/>
            <w:hideMark/>
          </w:tcPr>
          <w:p w14:paraId="3229DDC2" w14:textId="77777777" w:rsidR="004A6E2A" w:rsidRPr="00E81DD4" w:rsidRDefault="004A6E2A" w:rsidP="004A6E2A">
            <w:pPr>
              <w:spacing w:after="0" w:line="300" w:lineRule="auto"/>
              <w:jc w:val="center"/>
              <w:rPr>
                <w:rFonts w:ascii="Times New Roman" w:eastAsia="Times New Roman" w:hAnsi="Times New Roman" w:cs="Times New Roman"/>
                <w:b/>
                <w:color w:val="000000"/>
                <w:sz w:val="24"/>
                <w:szCs w:val="24"/>
              </w:rPr>
            </w:pPr>
            <w:r w:rsidRPr="00E81DD4">
              <w:rPr>
                <w:rFonts w:ascii="Times New Roman" w:eastAsia="Times New Roman" w:hAnsi="Times New Roman" w:cs="Times New Roman"/>
                <w:b/>
                <w:color w:val="000000"/>
                <w:sz w:val="24"/>
                <w:szCs w:val="24"/>
              </w:rPr>
              <w:t>Locus</w:t>
            </w:r>
          </w:p>
        </w:tc>
        <w:tc>
          <w:tcPr>
            <w:tcW w:w="4165" w:type="dxa"/>
            <w:tcBorders>
              <w:top w:val="nil"/>
              <w:left w:val="nil"/>
              <w:bottom w:val="single" w:sz="4" w:space="0" w:color="auto"/>
              <w:right w:val="nil"/>
            </w:tcBorders>
            <w:shd w:val="clear" w:color="auto" w:fill="auto"/>
            <w:noWrap/>
            <w:vAlign w:val="bottom"/>
            <w:hideMark/>
          </w:tcPr>
          <w:p w14:paraId="0B2D3B77" w14:textId="77777777" w:rsidR="004A6E2A" w:rsidRPr="00E81DD4" w:rsidRDefault="004A6E2A" w:rsidP="004A6E2A">
            <w:pPr>
              <w:spacing w:after="0" w:line="300" w:lineRule="auto"/>
              <w:jc w:val="center"/>
              <w:rPr>
                <w:rFonts w:ascii="Times New Roman" w:eastAsia="Times New Roman" w:hAnsi="Times New Roman" w:cs="Times New Roman"/>
                <w:b/>
                <w:color w:val="000000"/>
                <w:sz w:val="24"/>
                <w:szCs w:val="24"/>
              </w:rPr>
            </w:pPr>
            <w:r w:rsidRPr="00E81DD4">
              <w:rPr>
                <w:rFonts w:ascii="Times New Roman" w:eastAsia="Times New Roman" w:hAnsi="Times New Roman" w:cs="Times New Roman"/>
                <w:b/>
                <w:color w:val="000000"/>
                <w:sz w:val="24"/>
                <w:szCs w:val="24"/>
              </w:rPr>
              <w:t>Reference</w:t>
            </w:r>
          </w:p>
        </w:tc>
        <w:tc>
          <w:tcPr>
            <w:tcW w:w="1237" w:type="dxa"/>
            <w:tcBorders>
              <w:top w:val="nil"/>
              <w:left w:val="nil"/>
              <w:bottom w:val="single" w:sz="4" w:space="0" w:color="auto"/>
              <w:right w:val="nil"/>
            </w:tcBorders>
            <w:shd w:val="clear" w:color="auto" w:fill="auto"/>
            <w:noWrap/>
            <w:vAlign w:val="bottom"/>
            <w:hideMark/>
          </w:tcPr>
          <w:p w14:paraId="614EEB7E" w14:textId="77777777" w:rsidR="004A6E2A" w:rsidRPr="00E81DD4" w:rsidRDefault="004A6E2A" w:rsidP="004A6E2A">
            <w:pPr>
              <w:spacing w:after="0" w:line="300" w:lineRule="auto"/>
              <w:jc w:val="center"/>
              <w:rPr>
                <w:rFonts w:ascii="Times New Roman" w:eastAsia="Times New Roman" w:hAnsi="Times New Roman" w:cs="Times New Roman"/>
                <w:b/>
                <w:color w:val="000000"/>
                <w:sz w:val="24"/>
                <w:szCs w:val="24"/>
              </w:rPr>
            </w:pPr>
            <w:r w:rsidRPr="00E81DD4">
              <w:rPr>
                <w:rFonts w:ascii="Times New Roman" w:eastAsia="Times New Roman" w:hAnsi="Times New Roman" w:cs="Times New Roman"/>
                <w:b/>
                <w:color w:val="000000"/>
                <w:sz w:val="24"/>
                <w:szCs w:val="24"/>
              </w:rPr>
              <w:t>(</w:t>
            </w:r>
            <w:proofErr w:type="spellStart"/>
            <w:r w:rsidRPr="00E81DD4">
              <w:rPr>
                <w:rFonts w:ascii="Times New Roman" w:eastAsia="Times New Roman" w:hAnsi="Times New Roman" w:cs="Times New Roman"/>
                <w:b/>
                <w:color w:val="000000"/>
                <w:sz w:val="24"/>
                <w:szCs w:val="24"/>
              </w:rPr>
              <w:t>bp</w:t>
            </w:r>
            <w:proofErr w:type="spellEnd"/>
            <w:r w:rsidRPr="00E81DD4">
              <w:rPr>
                <w:rFonts w:ascii="Times New Roman" w:eastAsia="Times New Roman" w:hAnsi="Times New Roman" w:cs="Times New Roman"/>
                <w:b/>
                <w:color w:val="000000"/>
                <w:sz w:val="24"/>
                <w:szCs w:val="24"/>
              </w:rPr>
              <w:t>)</w:t>
            </w:r>
          </w:p>
        </w:tc>
        <w:tc>
          <w:tcPr>
            <w:tcW w:w="810" w:type="dxa"/>
            <w:tcBorders>
              <w:top w:val="nil"/>
              <w:left w:val="nil"/>
              <w:bottom w:val="single" w:sz="4" w:space="0" w:color="auto"/>
              <w:right w:val="nil"/>
            </w:tcBorders>
            <w:shd w:val="clear" w:color="auto" w:fill="auto"/>
            <w:noWrap/>
            <w:vAlign w:val="bottom"/>
            <w:hideMark/>
          </w:tcPr>
          <w:p w14:paraId="2BAD2182" w14:textId="77777777" w:rsidR="004A6E2A" w:rsidRPr="00E81DD4" w:rsidRDefault="004A6E2A" w:rsidP="004A6E2A">
            <w:pPr>
              <w:spacing w:after="0" w:line="300" w:lineRule="auto"/>
              <w:jc w:val="center"/>
              <w:rPr>
                <w:rFonts w:ascii="Times New Roman" w:eastAsia="Times New Roman" w:hAnsi="Times New Roman" w:cs="Times New Roman"/>
                <w:b/>
                <w:color w:val="000000"/>
                <w:sz w:val="24"/>
                <w:szCs w:val="24"/>
              </w:rPr>
            </w:pPr>
            <w:r w:rsidRPr="00E81DD4">
              <w:rPr>
                <w:rFonts w:ascii="Times New Roman" w:eastAsia="Times New Roman" w:hAnsi="Times New Roman" w:cs="Times New Roman"/>
                <w:b/>
                <w:color w:val="000000"/>
                <w:sz w:val="24"/>
                <w:szCs w:val="24"/>
              </w:rPr>
              <w:t>Label</w:t>
            </w:r>
          </w:p>
        </w:tc>
        <w:tc>
          <w:tcPr>
            <w:tcW w:w="1696" w:type="dxa"/>
            <w:tcBorders>
              <w:top w:val="nil"/>
              <w:left w:val="nil"/>
              <w:bottom w:val="single" w:sz="4" w:space="0" w:color="auto"/>
              <w:right w:val="nil"/>
            </w:tcBorders>
            <w:shd w:val="clear" w:color="auto" w:fill="auto"/>
            <w:noWrap/>
            <w:vAlign w:val="bottom"/>
            <w:hideMark/>
          </w:tcPr>
          <w:p w14:paraId="2BEB3ED0" w14:textId="77777777" w:rsidR="004A6E2A" w:rsidRPr="00E81DD4" w:rsidRDefault="004A6E2A" w:rsidP="004A6E2A">
            <w:pPr>
              <w:spacing w:after="0" w:line="300" w:lineRule="auto"/>
              <w:jc w:val="center"/>
              <w:rPr>
                <w:rFonts w:ascii="Times New Roman" w:eastAsia="Times New Roman" w:hAnsi="Times New Roman" w:cs="Times New Roman"/>
                <w:b/>
                <w:color w:val="000000"/>
                <w:sz w:val="24"/>
                <w:szCs w:val="24"/>
              </w:rPr>
            </w:pPr>
            <w:r w:rsidRPr="00E81DD4">
              <w:rPr>
                <w:rFonts w:ascii="Times New Roman" w:eastAsia="Times New Roman" w:hAnsi="Times New Roman" w:cs="Times New Roman"/>
                <w:b/>
                <w:color w:val="000000"/>
                <w:sz w:val="24"/>
                <w:szCs w:val="24"/>
              </w:rPr>
              <w:t>(</w:t>
            </w:r>
            <w:proofErr w:type="spellStart"/>
            <w:r w:rsidRPr="00E81DD4">
              <w:rPr>
                <w:rFonts w:ascii="Times New Roman" w:eastAsia="Times New Roman" w:hAnsi="Times New Roman" w:cs="Times New Roman"/>
                <w:b/>
                <w:color w:val="000000"/>
                <w:sz w:val="24"/>
                <w:szCs w:val="24"/>
              </w:rPr>
              <w:t>μM</w:t>
            </w:r>
            <w:proofErr w:type="spellEnd"/>
            <w:r w:rsidRPr="00E81DD4">
              <w:rPr>
                <w:rFonts w:ascii="Times New Roman" w:eastAsia="Times New Roman" w:hAnsi="Times New Roman" w:cs="Times New Roman"/>
                <w:b/>
                <w:color w:val="000000"/>
                <w:sz w:val="24"/>
                <w:szCs w:val="24"/>
              </w:rPr>
              <w:t>)</w:t>
            </w:r>
          </w:p>
        </w:tc>
        <w:tc>
          <w:tcPr>
            <w:tcW w:w="790" w:type="dxa"/>
            <w:tcBorders>
              <w:top w:val="nil"/>
              <w:left w:val="nil"/>
              <w:bottom w:val="single" w:sz="4" w:space="0" w:color="auto"/>
              <w:right w:val="nil"/>
            </w:tcBorders>
            <w:shd w:val="clear" w:color="auto" w:fill="auto"/>
            <w:noWrap/>
            <w:vAlign w:val="bottom"/>
            <w:hideMark/>
          </w:tcPr>
          <w:p w14:paraId="7AD56915" w14:textId="77777777" w:rsidR="004A6E2A" w:rsidRPr="00E81DD4" w:rsidRDefault="004A6E2A" w:rsidP="004A6E2A">
            <w:pPr>
              <w:spacing w:after="0" w:line="300" w:lineRule="auto"/>
              <w:jc w:val="center"/>
              <w:rPr>
                <w:rFonts w:ascii="Times New Roman" w:eastAsia="Times New Roman" w:hAnsi="Times New Roman" w:cs="Times New Roman"/>
                <w:b/>
                <w:color w:val="000000"/>
                <w:sz w:val="24"/>
                <w:szCs w:val="24"/>
              </w:rPr>
            </w:pPr>
            <w:r w:rsidRPr="00E81DD4">
              <w:rPr>
                <w:rFonts w:ascii="Times New Roman" w:eastAsia="Times New Roman" w:hAnsi="Times New Roman" w:cs="Times New Roman"/>
                <w:b/>
                <w:color w:val="000000"/>
                <w:sz w:val="24"/>
                <w:szCs w:val="24"/>
              </w:rPr>
              <w:t>Panel</w:t>
            </w:r>
          </w:p>
        </w:tc>
      </w:tr>
      <w:tr w:rsidR="004A6E2A" w:rsidRPr="00E81DD4" w14:paraId="359238F2" w14:textId="77777777" w:rsidTr="004A6E2A">
        <w:trPr>
          <w:trHeight w:val="315"/>
        </w:trPr>
        <w:tc>
          <w:tcPr>
            <w:tcW w:w="1280" w:type="dxa"/>
            <w:tcBorders>
              <w:top w:val="nil"/>
              <w:left w:val="nil"/>
              <w:bottom w:val="nil"/>
              <w:right w:val="nil"/>
            </w:tcBorders>
            <w:shd w:val="clear" w:color="auto" w:fill="auto"/>
            <w:noWrap/>
            <w:vAlign w:val="bottom"/>
            <w:hideMark/>
          </w:tcPr>
          <w:p w14:paraId="2A4999D3"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AE129</w:t>
            </w:r>
          </w:p>
        </w:tc>
        <w:tc>
          <w:tcPr>
            <w:tcW w:w="4165" w:type="dxa"/>
            <w:tcBorders>
              <w:top w:val="nil"/>
              <w:left w:val="nil"/>
              <w:bottom w:val="nil"/>
              <w:right w:val="nil"/>
            </w:tcBorders>
            <w:shd w:val="clear" w:color="auto" w:fill="auto"/>
            <w:noWrap/>
            <w:vAlign w:val="bottom"/>
            <w:hideMark/>
          </w:tcPr>
          <w:p w14:paraId="649EEFBE"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proofErr w:type="spellStart"/>
            <w:r w:rsidRPr="00E81DD4">
              <w:rPr>
                <w:rFonts w:ascii="Times New Roman" w:eastAsia="Times New Roman" w:hAnsi="Times New Roman" w:cs="Times New Roman"/>
                <w:color w:val="000000"/>
                <w:sz w:val="24"/>
                <w:szCs w:val="24"/>
              </w:rPr>
              <w:t>Penty</w:t>
            </w:r>
            <w:proofErr w:type="spellEnd"/>
            <w:r w:rsidRPr="00E81DD4">
              <w:rPr>
                <w:rFonts w:ascii="Times New Roman" w:eastAsia="Times New Roman" w:hAnsi="Times New Roman" w:cs="Times New Roman"/>
                <w:color w:val="000000"/>
                <w:sz w:val="24"/>
                <w:szCs w:val="24"/>
              </w:rPr>
              <w:t xml:space="preserve"> et al</w:t>
            </w:r>
            <w:r w:rsidRPr="00E81DD4">
              <w:rPr>
                <w:rFonts w:ascii="Times New Roman" w:eastAsia="Times New Roman" w:hAnsi="Times New Roman" w:cs="Times New Roman"/>
                <w:i/>
                <w:iCs/>
                <w:color w:val="000000"/>
                <w:sz w:val="24"/>
                <w:szCs w:val="24"/>
              </w:rPr>
              <w:t>.</w:t>
            </w:r>
            <w:r w:rsidRPr="00E81DD4">
              <w:rPr>
                <w:rFonts w:ascii="Times New Roman" w:eastAsia="Times New Roman" w:hAnsi="Times New Roman" w:cs="Times New Roman"/>
                <w:iCs/>
                <w:color w:val="000000"/>
                <w:sz w:val="24"/>
                <w:szCs w:val="24"/>
              </w:rPr>
              <w:t xml:space="preserve">, </w:t>
            </w:r>
            <w:r w:rsidRPr="00E81DD4">
              <w:rPr>
                <w:rFonts w:ascii="Times New Roman" w:eastAsia="Times New Roman" w:hAnsi="Times New Roman" w:cs="Times New Roman"/>
                <w:color w:val="000000"/>
                <w:sz w:val="24"/>
                <w:szCs w:val="24"/>
              </w:rPr>
              <w:t>1993</w:t>
            </w:r>
          </w:p>
        </w:tc>
        <w:tc>
          <w:tcPr>
            <w:tcW w:w="1237" w:type="dxa"/>
            <w:tcBorders>
              <w:top w:val="nil"/>
              <w:left w:val="nil"/>
              <w:bottom w:val="nil"/>
              <w:right w:val="nil"/>
            </w:tcBorders>
            <w:shd w:val="clear" w:color="auto" w:fill="auto"/>
            <w:noWrap/>
            <w:vAlign w:val="bottom"/>
          </w:tcPr>
          <w:p w14:paraId="40603FCA" w14:textId="4636A608" w:rsidR="004A6E2A" w:rsidRPr="00E81DD4" w:rsidRDefault="004A6E2A" w:rsidP="006826DD">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166</w:t>
            </w:r>
            <w:r w:rsidR="006826DD">
              <w:rPr>
                <w:rFonts w:ascii="Times New Roman" w:eastAsia="Times New Roman" w:hAnsi="Times New Roman" w:cs="Times New Roman"/>
                <w:color w:val="000000"/>
                <w:sz w:val="24"/>
                <w:szCs w:val="24"/>
              </w:rPr>
              <w:t>–</w:t>
            </w:r>
            <w:r w:rsidRPr="00E81DD4">
              <w:rPr>
                <w:rFonts w:ascii="Times New Roman" w:eastAsia="Times New Roman" w:hAnsi="Times New Roman" w:cs="Times New Roman"/>
                <w:color w:val="000000"/>
                <w:sz w:val="24"/>
                <w:szCs w:val="24"/>
              </w:rPr>
              <w:t>177</w:t>
            </w:r>
          </w:p>
        </w:tc>
        <w:tc>
          <w:tcPr>
            <w:tcW w:w="810" w:type="dxa"/>
            <w:tcBorders>
              <w:top w:val="nil"/>
              <w:left w:val="nil"/>
              <w:bottom w:val="nil"/>
              <w:right w:val="nil"/>
            </w:tcBorders>
            <w:shd w:val="clear" w:color="auto" w:fill="auto"/>
            <w:noWrap/>
            <w:vAlign w:val="bottom"/>
            <w:hideMark/>
          </w:tcPr>
          <w:p w14:paraId="477BF436"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Vic</w:t>
            </w:r>
          </w:p>
        </w:tc>
        <w:tc>
          <w:tcPr>
            <w:tcW w:w="1696" w:type="dxa"/>
            <w:tcBorders>
              <w:top w:val="nil"/>
              <w:left w:val="nil"/>
              <w:bottom w:val="nil"/>
              <w:right w:val="nil"/>
            </w:tcBorders>
            <w:shd w:val="clear" w:color="auto" w:fill="auto"/>
            <w:noWrap/>
            <w:vAlign w:val="bottom"/>
            <w:hideMark/>
          </w:tcPr>
          <w:p w14:paraId="79548E8F"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0.25</w:t>
            </w:r>
          </w:p>
        </w:tc>
        <w:tc>
          <w:tcPr>
            <w:tcW w:w="790" w:type="dxa"/>
            <w:tcBorders>
              <w:top w:val="nil"/>
              <w:left w:val="nil"/>
              <w:bottom w:val="nil"/>
              <w:right w:val="nil"/>
            </w:tcBorders>
            <w:shd w:val="clear" w:color="auto" w:fill="auto"/>
            <w:noWrap/>
            <w:vAlign w:val="bottom"/>
            <w:hideMark/>
          </w:tcPr>
          <w:p w14:paraId="3BEE0713"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r>
      <w:tr w:rsidR="004A6E2A" w:rsidRPr="00E81DD4" w14:paraId="691764BA" w14:textId="77777777" w:rsidTr="004A6E2A">
        <w:trPr>
          <w:trHeight w:val="315"/>
        </w:trPr>
        <w:tc>
          <w:tcPr>
            <w:tcW w:w="1280" w:type="dxa"/>
            <w:tcBorders>
              <w:top w:val="nil"/>
              <w:left w:val="nil"/>
              <w:bottom w:val="nil"/>
              <w:right w:val="nil"/>
            </w:tcBorders>
            <w:shd w:val="clear" w:color="auto" w:fill="auto"/>
            <w:noWrap/>
            <w:vAlign w:val="bottom"/>
            <w:hideMark/>
          </w:tcPr>
          <w:p w14:paraId="459F7BF9"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AE16</w:t>
            </w:r>
          </w:p>
        </w:tc>
        <w:tc>
          <w:tcPr>
            <w:tcW w:w="4165" w:type="dxa"/>
            <w:tcBorders>
              <w:top w:val="nil"/>
              <w:left w:val="nil"/>
              <w:bottom w:val="nil"/>
              <w:right w:val="nil"/>
            </w:tcBorders>
            <w:shd w:val="clear" w:color="auto" w:fill="auto"/>
            <w:noWrap/>
            <w:vAlign w:val="bottom"/>
            <w:hideMark/>
          </w:tcPr>
          <w:p w14:paraId="1263D40E"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proofErr w:type="spellStart"/>
            <w:r w:rsidRPr="00E81DD4">
              <w:rPr>
                <w:rFonts w:ascii="Times New Roman" w:eastAsia="Times New Roman" w:hAnsi="Times New Roman" w:cs="Times New Roman"/>
                <w:color w:val="000000"/>
                <w:sz w:val="24"/>
                <w:szCs w:val="24"/>
              </w:rPr>
              <w:t>Penty</w:t>
            </w:r>
            <w:proofErr w:type="spellEnd"/>
            <w:r w:rsidRPr="00E81DD4">
              <w:rPr>
                <w:rFonts w:ascii="Times New Roman" w:eastAsia="Times New Roman" w:hAnsi="Times New Roman" w:cs="Times New Roman"/>
                <w:color w:val="000000"/>
                <w:sz w:val="24"/>
                <w:szCs w:val="24"/>
              </w:rPr>
              <w:t xml:space="preserve"> et al., 1993</w:t>
            </w:r>
          </w:p>
        </w:tc>
        <w:tc>
          <w:tcPr>
            <w:tcW w:w="1237" w:type="dxa"/>
            <w:tcBorders>
              <w:top w:val="nil"/>
              <w:left w:val="nil"/>
              <w:bottom w:val="nil"/>
              <w:right w:val="nil"/>
            </w:tcBorders>
            <w:shd w:val="clear" w:color="auto" w:fill="auto"/>
            <w:noWrap/>
            <w:vAlign w:val="bottom"/>
          </w:tcPr>
          <w:p w14:paraId="1ACAD356" w14:textId="5800C8E1" w:rsidR="004A6E2A" w:rsidRPr="00E81DD4" w:rsidRDefault="004A6E2A" w:rsidP="006826DD">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84</w:t>
            </w:r>
            <w:r w:rsidR="006826DD">
              <w:rPr>
                <w:rFonts w:ascii="Times New Roman" w:eastAsia="Times New Roman" w:hAnsi="Times New Roman" w:cs="Times New Roman"/>
                <w:color w:val="000000"/>
                <w:sz w:val="24"/>
                <w:szCs w:val="24"/>
              </w:rPr>
              <w:t>–</w:t>
            </w:r>
            <w:r w:rsidRPr="00E81DD4">
              <w:rPr>
                <w:rFonts w:ascii="Times New Roman" w:eastAsia="Times New Roman" w:hAnsi="Times New Roman" w:cs="Times New Roman"/>
                <w:color w:val="000000"/>
                <w:sz w:val="24"/>
                <w:szCs w:val="24"/>
              </w:rPr>
              <w:t>100</w:t>
            </w:r>
          </w:p>
        </w:tc>
        <w:tc>
          <w:tcPr>
            <w:tcW w:w="810" w:type="dxa"/>
            <w:tcBorders>
              <w:top w:val="nil"/>
              <w:left w:val="nil"/>
              <w:bottom w:val="nil"/>
              <w:right w:val="nil"/>
            </w:tcBorders>
            <w:shd w:val="clear" w:color="auto" w:fill="auto"/>
            <w:noWrap/>
            <w:vAlign w:val="bottom"/>
            <w:hideMark/>
          </w:tcPr>
          <w:p w14:paraId="721A5132"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Fam</w:t>
            </w:r>
          </w:p>
        </w:tc>
        <w:tc>
          <w:tcPr>
            <w:tcW w:w="1696" w:type="dxa"/>
            <w:tcBorders>
              <w:top w:val="nil"/>
              <w:left w:val="nil"/>
              <w:bottom w:val="nil"/>
              <w:right w:val="nil"/>
            </w:tcBorders>
            <w:shd w:val="clear" w:color="auto" w:fill="auto"/>
            <w:noWrap/>
            <w:vAlign w:val="bottom"/>
            <w:hideMark/>
          </w:tcPr>
          <w:p w14:paraId="76A9EBE3"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0.20</w:t>
            </w:r>
          </w:p>
        </w:tc>
        <w:tc>
          <w:tcPr>
            <w:tcW w:w="790" w:type="dxa"/>
            <w:tcBorders>
              <w:top w:val="nil"/>
              <w:left w:val="nil"/>
              <w:bottom w:val="nil"/>
              <w:right w:val="nil"/>
            </w:tcBorders>
            <w:shd w:val="clear" w:color="auto" w:fill="auto"/>
            <w:noWrap/>
            <w:vAlign w:val="bottom"/>
            <w:hideMark/>
          </w:tcPr>
          <w:p w14:paraId="6FCB6610"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r>
      <w:tr w:rsidR="004A6E2A" w:rsidRPr="00E81DD4" w14:paraId="098D31C8" w14:textId="77777777" w:rsidTr="004A6E2A">
        <w:trPr>
          <w:trHeight w:val="315"/>
        </w:trPr>
        <w:tc>
          <w:tcPr>
            <w:tcW w:w="1280" w:type="dxa"/>
            <w:tcBorders>
              <w:top w:val="nil"/>
              <w:left w:val="nil"/>
              <w:bottom w:val="nil"/>
              <w:right w:val="nil"/>
            </w:tcBorders>
            <w:shd w:val="clear" w:color="auto" w:fill="auto"/>
            <w:noWrap/>
            <w:vAlign w:val="bottom"/>
            <w:hideMark/>
          </w:tcPr>
          <w:p w14:paraId="41802995"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BL4</w:t>
            </w:r>
          </w:p>
        </w:tc>
        <w:tc>
          <w:tcPr>
            <w:tcW w:w="4165" w:type="dxa"/>
            <w:tcBorders>
              <w:top w:val="nil"/>
              <w:left w:val="nil"/>
              <w:bottom w:val="nil"/>
              <w:right w:val="nil"/>
            </w:tcBorders>
            <w:shd w:val="clear" w:color="auto" w:fill="auto"/>
            <w:noWrap/>
            <w:vAlign w:val="bottom"/>
          </w:tcPr>
          <w:p w14:paraId="6CC81630"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fldChar w:fldCharType="begin"/>
            </w:r>
            <w:r w:rsidRPr="00E81DD4">
              <w:rPr>
                <w:rFonts w:ascii="Times New Roman" w:eastAsia="Times New Roman" w:hAnsi="Times New Roman" w:cs="Times New Roman"/>
                <w:color w:val="000000"/>
                <w:sz w:val="24"/>
                <w:szCs w:val="24"/>
              </w:rPr>
              <w:instrText xml:space="preserve"> ADDIN ZOTERO_ITEM CSL_CITATION {"citationID":"wilrtorl","properties":{"formattedCitation":"(Smith et al., 1997)","plainCitation":"(Smith et al., 1997)","noteIndex":0},"citationItems":[{"id":2385,"uris":["http://zotero.org/users/local/XsmsZYdD/items/QLVYEDLJ"],"uri":["http://zotero.org/users/local/XsmsZYdD/items/QLVYEDLJ"],"itemData":{"id":2385,"type":"article-journal","abstract":"We report the placement of 34 new microsatellite (ms) markers, isolated from a lambda phage genomic clone library, on the bovine genetic map by linkage to published markers. Five of these markers lie at or near the ends of linkage groups and are used to establish chromosomal coverage and orientation. Fluorescence in situ hybridization (FISH) analysis demonstrates that the linkage groups on the U.S. Meat Animal Research Center (MARC) map extend to the telomeric region of Chromosomes (Chrs) 7 and 10. Linkage groups on Chrs 4, 6, and 14 appear to be less inclusive.","container-title":"Mammalian Genome","DOI":"10.1007/s003359900434","ISSN":"0938-8990, 1432-1777","issue":"5","journalAbbreviation":"Mammalian Genome","language":"en","page":"333-336","source":"DOI.org (Crossref)","title":"Anchoring of bovine chromosomes 4, 6, 7, 10, and 14 linkage group telomeric ends via FISH analysis of lambda clones","volume":"8","author":[{"family":"Smith","given":"Timothy P. L."},{"family":"Lopez-Corrales","given":"Nestor"},{"family":"Grosz","given":"Michael D."},{"family":"Beattie","given":"Craig W."},{"family":"Kappes","given":"Steven M."}],"issued":{"date-parts":[["1997",5]]}}}],"schema":"https://github.com/citation-style-language/schema/raw/master/csl-citation.json"} </w:instrText>
            </w:r>
            <w:r w:rsidRPr="00E81DD4">
              <w:rPr>
                <w:rFonts w:ascii="Times New Roman" w:eastAsia="Times New Roman" w:hAnsi="Times New Roman" w:cs="Times New Roman"/>
                <w:color w:val="000000"/>
                <w:sz w:val="24"/>
                <w:szCs w:val="24"/>
              </w:rPr>
              <w:fldChar w:fldCharType="separate"/>
            </w:r>
            <w:r w:rsidRPr="00E81DD4">
              <w:rPr>
                <w:rFonts w:ascii="Times New Roman" w:hAnsi="Times New Roman" w:cs="Times New Roman"/>
                <w:sz w:val="24"/>
                <w:szCs w:val="24"/>
              </w:rPr>
              <w:t>Smith et al., 1997</w:t>
            </w:r>
            <w:r w:rsidRPr="00E81DD4">
              <w:rPr>
                <w:rFonts w:ascii="Times New Roman" w:eastAsia="Times New Roman" w:hAnsi="Times New Roman" w:cs="Times New Roman"/>
                <w:color w:val="000000"/>
                <w:sz w:val="24"/>
                <w:szCs w:val="24"/>
              </w:rPr>
              <w:fldChar w:fldCharType="end"/>
            </w:r>
          </w:p>
        </w:tc>
        <w:tc>
          <w:tcPr>
            <w:tcW w:w="1237" w:type="dxa"/>
            <w:tcBorders>
              <w:top w:val="nil"/>
              <w:left w:val="nil"/>
              <w:bottom w:val="nil"/>
              <w:right w:val="nil"/>
            </w:tcBorders>
            <w:shd w:val="clear" w:color="auto" w:fill="auto"/>
            <w:noWrap/>
            <w:vAlign w:val="bottom"/>
          </w:tcPr>
          <w:p w14:paraId="53082034" w14:textId="47D32035" w:rsidR="004A6E2A" w:rsidRPr="00E81DD4" w:rsidRDefault="004A6E2A" w:rsidP="006826DD">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158</w:t>
            </w:r>
            <w:r w:rsidR="006826DD">
              <w:rPr>
                <w:rFonts w:ascii="Times New Roman" w:eastAsia="Times New Roman" w:hAnsi="Times New Roman" w:cs="Times New Roman"/>
                <w:color w:val="000000"/>
                <w:sz w:val="24"/>
                <w:szCs w:val="24"/>
              </w:rPr>
              <w:t>–</w:t>
            </w:r>
            <w:r w:rsidRPr="00E81DD4">
              <w:rPr>
                <w:rFonts w:ascii="Times New Roman" w:eastAsia="Times New Roman" w:hAnsi="Times New Roman" w:cs="Times New Roman"/>
                <w:color w:val="000000"/>
                <w:sz w:val="24"/>
                <w:szCs w:val="24"/>
              </w:rPr>
              <w:t>162</w:t>
            </w:r>
          </w:p>
        </w:tc>
        <w:tc>
          <w:tcPr>
            <w:tcW w:w="810" w:type="dxa"/>
            <w:tcBorders>
              <w:top w:val="nil"/>
              <w:left w:val="nil"/>
              <w:bottom w:val="nil"/>
              <w:right w:val="nil"/>
            </w:tcBorders>
            <w:shd w:val="clear" w:color="auto" w:fill="auto"/>
            <w:noWrap/>
            <w:vAlign w:val="bottom"/>
            <w:hideMark/>
          </w:tcPr>
          <w:p w14:paraId="79C852F6"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Ned</w:t>
            </w:r>
          </w:p>
        </w:tc>
        <w:tc>
          <w:tcPr>
            <w:tcW w:w="1696" w:type="dxa"/>
            <w:tcBorders>
              <w:top w:val="nil"/>
              <w:left w:val="nil"/>
              <w:bottom w:val="nil"/>
              <w:right w:val="nil"/>
            </w:tcBorders>
            <w:shd w:val="clear" w:color="auto" w:fill="auto"/>
            <w:noWrap/>
            <w:vAlign w:val="bottom"/>
            <w:hideMark/>
          </w:tcPr>
          <w:p w14:paraId="1523B309"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0.30</w:t>
            </w:r>
          </w:p>
        </w:tc>
        <w:tc>
          <w:tcPr>
            <w:tcW w:w="790" w:type="dxa"/>
            <w:tcBorders>
              <w:top w:val="nil"/>
              <w:left w:val="nil"/>
              <w:bottom w:val="nil"/>
              <w:right w:val="nil"/>
            </w:tcBorders>
            <w:shd w:val="clear" w:color="auto" w:fill="auto"/>
            <w:noWrap/>
            <w:vAlign w:val="bottom"/>
            <w:hideMark/>
          </w:tcPr>
          <w:p w14:paraId="159829ED"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w:t>
            </w:r>
          </w:p>
        </w:tc>
      </w:tr>
      <w:tr w:rsidR="004A6E2A" w:rsidRPr="00E81DD4" w14:paraId="7D290BB3" w14:textId="77777777" w:rsidTr="004A6E2A">
        <w:trPr>
          <w:trHeight w:val="315"/>
        </w:trPr>
        <w:tc>
          <w:tcPr>
            <w:tcW w:w="1280" w:type="dxa"/>
            <w:tcBorders>
              <w:top w:val="nil"/>
              <w:left w:val="nil"/>
              <w:bottom w:val="nil"/>
              <w:right w:val="nil"/>
            </w:tcBorders>
            <w:shd w:val="clear" w:color="auto" w:fill="auto"/>
            <w:noWrap/>
            <w:vAlign w:val="bottom"/>
            <w:hideMark/>
          </w:tcPr>
          <w:p w14:paraId="08BB807B"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FCB11</w:t>
            </w:r>
          </w:p>
        </w:tc>
        <w:tc>
          <w:tcPr>
            <w:tcW w:w="4165" w:type="dxa"/>
            <w:tcBorders>
              <w:top w:val="nil"/>
              <w:left w:val="nil"/>
              <w:bottom w:val="nil"/>
              <w:right w:val="nil"/>
            </w:tcBorders>
            <w:shd w:val="clear" w:color="auto" w:fill="auto"/>
            <w:noWrap/>
            <w:vAlign w:val="bottom"/>
            <w:hideMark/>
          </w:tcPr>
          <w:p w14:paraId="1C3C925A"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Buchanan &amp; Crawford, 1993</w:t>
            </w:r>
          </w:p>
        </w:tc>
        <w:tc>
          <w:tcPr>
            <w:tcW w:w="1237" w:type="dxa"/>
            <w:tcBorders>
              <w:top w:val="nil"/>
              <w:left w:val="nil"/>
              <w:bottom w:val="nil"/>
              <w:right w:val="nil"/>
            </w:tcBorders>
            <w:shd w:val="clear" w:color="auto" w:fill="auto"/>
            <w:noWrap/>
            <w:vAlign w:val="bottom"/>
          </w:tcPr>
          <w:p w14:paraId="5AC74BDA" w14:textId="29C8790A" w:rsidR="004A6E2A" w:rsidRPr="00E81DD4" w:rsidRDefault="004A6E2A" w:rsidP="006826DD">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125</w:t>
            </w:r>
            <w:r w:rsidR="006826DD">
              <w:rPr>
                <w:rFonts w:ascii="Times New Roman" w:eastAsia="Times New Roman" w:hAnsi="Times New Roman" w:cs="Times New Roman"/>
                <w:color w:val="000000"/>
                <w:sz w:val="24"/>
                <w:szCs w:val="24"/>
              </w:rPr>
              <w:t>–</w:t>
            </w:r>
            <w:r w:rsidRPr="00E81DD4">
              <w:rPr>
                <w:rFonts w:ascii="Times New Roman" w:eastAsia="Times New Roman" w:hAnsi="Times New Roman" w:cs="Times New Roman"/>
                <w:color w:val="000000"/>
                <w:sz w:val="24"/>
                <w:szCs w:val="24"/>
              </w:rPr>
              <w:t>131</w:t>
            </w:r>
          </w:p>
        </w:tc>
        <w:tc>
          <w:tcPr>
            <w:tcW w:w="810" w:type="dxa"/>
            <w:tcBorders>
              <w:top w:val="nil"/>
              <w:left w:val="nil"/>
              <w:bottom w:val="nil"/>
              <w:right w:val="nil"/>
            </w:tcBorders>
            <w:shd w:val="clear" w:color="auto" w:fill="auto"/>
            <w:noWrap/>
            <w:vAlign w:val="bottom"/>
            <w:hideMark/>
          </w:tcPr>
          <w:p w14:paraId="2AB5DD23"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Vic</w:t>
            </w:r>
          </w:p>
        </w:tc>
        <w:tc>
          <w:tcPr>
            <w:tcW w:w="1696" w:type="dxa"/>
            <w:tcBorders>
              <w:top w:val="nil"/>
              <w:left w:val="nil"/>
              <w:bottom w:val="nil"/>
              <w:right w:val="nil"/>
            </w:tcBorders>
            <w:shd w:val="clear" w:color="auto" w:fill="auto"/>
            <w:noWrap/>
            <w:vAlign w:val="bottom"/>
            <w:hideMark/>
          </w:tcPr>
          <w:p w14:paraId="1DF1539F"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0.20</w:t>
            </w:r>
          </w:p>
        </w:tc>
        <w:tc>
          <w:tcPr>
            <w:tcW w:w="790" w:type="dxa"/>
            <w:tcBorders>
              <w:top w:val="nil"/>
              <w:left w:val="nil"/>
              <w:bottom w:val="nil"/>
              <w:right w:val="nil"/>
            </w:tcBorders>
            <w:shd w:val="clear" w:color="auto" w:fill="auto"/>
            <w:noWrap/>
            <w:vAlign w:val="bottom"/>
            <w:hideMark/>
          </w:tcPr>
          <w:p w14:paraId="4E21AE50"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r>
      <w:tr w:rsidR="004A6E2A" w:rsidRPr="00E81DD4" w14:paraId="1B9B3C67" w14:textId="77777777" w:rsidTr="004A6E2A">
        <w:trPr>
          <w:trHeight w:val="315"/>
        </w:trPr>
        <w:tc>
          <w:tcPr>
            <w:tcW w:w="1280" w:type="dxa"/>
            <w:tcBorders>
              <w:top w:val="nil"/>
              <w:left w:val="nil"/>
              <w:bottom w:val="nil"/>
              <w:right w:val="nil"/>
            </w:tcBorders>
            <w:shd w:val="clear" w:color="auto" w:fill="auto"/>
            <w:noWrap/>
            <w:vAlign w:val="bottom"/>
            <w:hideMark/>
          </w:tcPr>
          <w:p w14:paraId="2AB2CDA9"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FCB193</w:t>
            </w:r>
          </w:p>
        </w:tc>
        <w:tc>
          <w:tcPr>
            <w:tcW w:w="4165" w:type="dxa"/>
            <w:tcBorders>
              <w:top w:val="nil"/>
              <w:left w:val="nil"/>
              <w:bottom w:val="nil"/>
              <w:right w:val="nil"/>
            </w:tcBorders>
            <w:shd w:val="clear" w:color="auto" w:fill="auto"/>
            <w:noWrap/>
            <w:vAlign w:val="bottom"/>
            <w:hideMark/>
          </w:tcPr>
          <w:p w14:paraId="28889B25"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Buchanan &amp; Crawford, 1993</w:t>
            </w:r>
          </w:p>
        </w:tc>
        <w:tc>
          <w:tcPr>
            <w:tcW w:w="1237" w:type="dxa"/>
            <w:tcBorders>
              <w:top w:val="nil"/>
              <w:left w:val="nil"/>
              <w:bottom w:val="nil"/>
              <w:right w:val="nil"/>
            </w:tcBorders>
            <w:shd w:val="clear" w:color="auto" w:fill="auto"/>
            <w:noWrap/>
            <w:vAlign w:val="bottom"/>
          </w:tcPr>
          <w:p w14:paraId="1BB4B09D" w14:textId="27332A89" w:rsidR="004A6E2A" w:rsidRPr="00E81DD4" w:rsidRDefault="004A6E2A" w:rsidP="006826DD">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105</w:t>
            </w:r>
            <w:r w:rsidR="006826DD">
              <w:rPr>
                <w:rFonts w:ascii="Times New Roman" w:eastAsia="Times New Roman" w:hAnsi="Times New Roman" w:cs="Times New Roman"/>
                <w:color w:val="000000"/>
                <w:sz w:val="24"/>
                <w:szCs w:val="24"/>
              </w:rPr>
              <w:t>–</w:t>
            </w:r>
            <w:r w:rsidRPr="00E81DD4">
              <w:rPr>
                <w:rFonts w:ascii="Times New Roman" w:eastAsia="Times New Roman" w:hAnsi="Times New Roman" w:cs="Times New Roman"/>
                <w:color w:val="000000"/>
                <w:sz w:val="24"/>
                <w:szCs w:val="24"/>
              </w:rPr>
              <w:t>119</w:t>
            </w:r>
          </w:p>
        </w:tc>
        <w:tc>
          <w:tcPr>
            <w:tcW w:w="810" w:type="dxa"/>
            <w:tcBorders>
              <w:top w:val="nil"/>
              <w:left w:val="nil"/>
              <w:bottom w:val="nil"/>
              <w:right w:val="nil"/>
            </w:tcBorders>
            <w:shd w:val="clear" w:color="auto" w:fill="auto"/>
            <w:noWrap/>
            <w:vAlign w:val="bottom"/>
            <w:hideMark/>
          </w:tcPr>
          <w:p w14:paraId="7DE82629"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Pet</w:t>
            </w:r>
          </w:p>
        </w:tc>
        <w:tc>
          <w:tcPr>
            <w:tcW w:w="1696" w:type="dxa"/>
            <w:tcBorders>
              <w:top w:val="nil"/>
              <w:left w:val="nil"/>
              <w:bottom w:val="nil"/>
              <w:right w:val="nil"/>
            </w:tcBorders>
            <w:shd w:val="clear" w:color="auto" w:fill="auto"/>
            <w:noWrap/>
            <w:vAlign w:val="bottom"/>
            <w:hideMark/>
          </w:tcPr>
          <w:p w14:paraId="4E0CFCC3"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0.25</w:t>
            </w:r>
          </w:p>
        </w:tc>
        <w:tc>
          <w:tcPr>
            <w:tcW w:w="790" w:type="dxa"/>
            <w:tcBorders>
              <w:top w:val="nil"/>
              <w:left w:val="nil"/>
              <w:bottom w:val="nil"/>
              <w:right w:val="nil"/>
            </w:tcBorders>
            <w:shd w:val="clear" w:color="auto" w:fill="auto"/>
            <w:noWrap/>
            <w:vAlign w:val="bottom"/>
            <w:hideMark/>
          </w:tcPr>
          <w:p w14:paraId="6349A712"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r>
      <w:tr w:rsidR="004A6E2A" w:rsidRPr="00E81DD4" w14:paraId="625CE936" w14:textId="77777777" w:rsidTr="004A6E2A">
        <w:trPr>
          <w:trHeight w:val="315"/>
        </w:trPr>
        <w:tc>
          <w:tcPr>
            <w:tcW w:w="1280" w:type="dxa"/>
            <w:tcBorders>
              <w:top w:val="nil"/>
              <w:left w:val="nil"/>
              <w:bottom w:val="nil"/>
              <w:right w:val="nil"/>
            </w:tcBorders>
            <w:shd w:val="clear" w:color="auto" w:fill="auto"/>
            <w:noWrap/>
            <w:vAlign w:val="bottom"/>
            <w:hideMark/>
          </w:tcPr>
          <w:p w14:paraId="2D68ED3F"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FCB266</w:t>
            </w:r>
          </w:p>
        </w:tc>
        <w:tc>
          <w:tcPr>
            <w:tcW w:w="4165" w:type="dxa"/>
            <w:tcBorders>
              <w:top w:val="nil"/>
              <w:left w:val="nil"/>
              <w:bottom w:val="nil"/>
              <w:right w:val="nil"/>
            </w:tcBorders>
            <w:shd w:val="clear" w:color="auto" w:fill="auto"/>
            <w:noWrap/>
            <w:vAlign w:val="bottom"/>
            <w:hideMark/>
          </w:tcPr>
          <w:p w14:paraId="2D625BB6"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Buchanan &amp; Crawford, 1993</w:t>
            </w:r>
          </w:p>
        </w:tc>
        <w:tc>
          <w:tcPr>
            <w:tcW w:w="1237" w:type="dxa"/>
            <w:tcBorders>
              <w:top w:val="nil"/>
              <w:left w:val="nil"/>
              <w:bottom w:val="nil"/>
              <w:right w:val="nil"/>
            </w:tcBorders>
            <w:shd w:val="clear" w:color="auto" w:fill="auto"/>
            <w:noWrap/>
            <w:vAlign w:val="bottom"/>
          </w:tcPr>
          <w:p w14:paraId="31651615" w14:textId="4C5A1A8B" w:rsidR="004A6E2A" w:rsidRPr="00E81DD4" w:rsidRDefault="004A6E2A" w:rsidP="006826DD">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89</w:t>
            </w:r>
            <w:r w:rsidR="006826DD">
              <w:rPr>
                <w:rFonts w:ascii="Times New Roman" w:eastAsia="Times New Roman" w:hAnsi="Times New Roman" w:cs="Times New Roman"/>
                <w:color w:val="000000"/>
                <w:sz w:val="24"/>
                <w:szCs w:val="24"/>
              </w:rPr>
              <w:t>–</w:t>
            </w:r>
            <w:r w:rsidRPr="00E81DD4">
              <w:rPr>
                <w:rFonts w:ascii="Times New Roman" w:eastAsia="Times New Roman" w:hAnsi="Times New Roman" w:cs="Times New Roman"/>
                <w:color w:val="000000"/>
                <w:sz w:val="24"/>
                <w:szCs w:val="24"/>
              </w:rPr>
              <w:t>101</w:t>
            </w:r>
          </w:p>
        </w:tc>
        <w:tc>
          <w:tcPr>
            <w:tcW w:w="810" w:type="dxa"/>
            <w:tcBorders>
              <w:top w:val="nil"/>
              <w:left w:val="nil"/>
              <w:bottom w:val="nil"/>
              <w:right w:val="nil"/>
            </w:tcBorders>
            <w:shd w:val="clear" w:color="auto" w:fill="auto"/>
            <w:noWrap/>
            <w:vAlign w:val="bottom"/>
            <w:hideMark/>
          </w:tcPr>
          <w:p w14:paraId="0E0CE99E"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Vic</w:t>
            </w:r>
          </w:p>
        </w:tc>
        <w:tc>
          <w:tcPr>
            <w:tcW w:w="1696" w:type="dxa"/>
            <w:tcBorders>
              <w:top w:val="nil"/>
              <w:left w:val="nil"/>
              <w:bottom w:val="nil"/>
              <w:right w:val="nil"/>
            </w:tcBorders>
            <w:shd w:val="clear" w:color="auto" w:fill="auto"/>
            <w:noWrap/>
            <w:vAlign w:val="bottom"/>
            <w:hideMark/>
          </w:tcPr>
          <w:p w14:paraId="206AF88A"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0.20</w:t>
            </w:r>
          </w:p>
        </w:tc>
        <w:tc>
          <w:tcPr>
            <w:tcW w:w="790" w:type="dxa"/>
            <w:tcBorders>
              <w:top w:val="nil"/>
              <w:left w:val="nil"/>
              <w:bottom w:val="nil"/>
              <w:right w:val="nil"/>
            </w:tcBorders>
            <w:shd w:val="clear" w:color="auto" w:fill="auto"/>
            <w:noWrap/>
            <w:vAlign w:val="bottom"/>
            <w:hideMark/>
          </w:tcPr>
          <w:p w14:paraId="42CD8B11"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r>
      <w:tr w:rsidR="004A6E2A" w:rsidRPr="00E81DD4" w14:paraId="15EF7052" w14:textId="77777777" w:rsidTr="004A6E2A">
        <w:trPr>
          <w:trHeight w:val="315"/>
        </w:trPr>
        <w:tc>
          <w:tcPr>
            <w:tcW w:w="1280" w:type="dxa"/>
            <w:tcBorders>
              <w:top w:val="nil"/>
              <w:left w:val="nil"/>
              <w:bottom w:val="nil"/>
              <w:right w:val="nil"/>
            </w:tcBorders>
            <w:shd w:val="clear" w:color="auto" w:fill="auto"/>
            <w:noWrap/>
            <w:vAlign w:val="bottom"/>
            <w:hideMark/>
          </w:tcPr>
          <w:p w14:paraId="216B94E3"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FCB304</w:t>
            </w:r>
          </w:p>
        </w:tc>
        <w:tc>
          <w:tcPr>
            <w:tcW w:w="4165" w:type="dxa"/>
            <w:tcBorders>
              <w:top w:val="nil"/>
              <w:left w:val="nil"/>
              <w:bottom w:val="nil"/>
              <w:right w:val="nil"/>
            </w:tcBorders>
            <w:shd w:val="clear" w:color="auto" w:fill="auto"/>
            <w:noWrap/>
            <w:vAlign w:val="bottom"/>
            <w:hideMark/>
          </w:tcPr>
          <w:p w14:paraId="373B7AE4"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Buchanan &amp; Crawford, 1993</w:t>
            </w:r>
          </w:p>
        </w:tc>
        <w:tc>
          <w:tcPr>
            <w:tcW w:w="1237" w:type="dxa"/>
            <w:tcBorders>
              <w:top w:val="nil"/>
              <w:left w:val="nil"/>
              <w:bottom w:val="nil"/>
              <w:right w:val="nil"/>
            </w:tcBorders>
            <w:shd w:val="clear" w:color="auto" w:fill="auto"/>
            <w:noWrap/>
            <w:vAlign w:val="bottom"/>
          </w:tcPr>
          <w:p w14:paraId="7FE66008" w14:textId="55B2828C" w:rsidR="004A6E2A" w:rsidRPr="00E81DD4" w:rsidRDefault="004A6E2A" w:rsidP="006826DD">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142</w:t>
            </w:r>
            <w:r w:rsidR="006826DD">
              <w:rPr>
                <w:rFonts w:ascii="Times New Roman" w:eastAsia="Times New Roman" w:hAnsi="Times New Roman" w:cs="Times New Roman"/>
                <w:color w:val="000000"/>
                <w:sz w:val="24"/>
                <w:szCs w:val="24"/>
              </w:rPr>
              <w:t>–</w:t>
            </w:r>
            <w:r w:rsidRPr="00E81DD4">
              <w:rPr>
                <w:rFonts w:ascii="Times New Roman" w:eastAsia="Times New Roman" w:hAnsi="Times New Roman" w:cs="Times New Roman"/>
                <w:color w:val="000000"/>
                <w:sz w:val="24"/>
                <w:szCs w:val="24"/>
              </w:rPr>
              <w:t>150</w:t>
            </w:r>
          </w:p>
        </w:tc>
        <w:tc>
          <w:tcPr>
            <w:tcW w:w="810" w:type="dxa"/>
            <w:tcBorders>
              <w:top w:val="nil"/>
              <w:left w:val="nil"/>
              <w:bottom w:val="nil"/>
              <w:right w:val="nil"/>
            </w:tcBorders>
            <w:shd w:val="clear" w:color="auto" w:fill="auto"/>
            <w:noWrap/>
            <w:vAlign w:val="bottom"/>
            <w:hideMark/>
          </w:tcPr>
          <w:p w14:paraId="43FEFFA1"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Pet</w:t>
            </w:r>
          </w:p>
        </w:tc>
        <w:tc>
          <w:tcPr>
            <w:tcW w:w="1696" w:type="dxa"/>
            <w:tcBorders>
              <w:top w:val="nil"/>
              <w:left w:val="nil"/>
              <w:bottom w:val="nil"/>
              <w:right w:val="nil"/>
            </w:tcBorders>
            <w:shd w:val="clear" w:color="auto" w:fill="auto"/>
            <w:noWrap/>
            <w:vAlign w:val="bottom"/>
            <w:hideMark/>
          </w:tcPr>
          <w:p w14:paraId="28A18C8C"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0.20</w:t>
            </w:r>
          </w:p>
        </w:tc>
        <w:tc>
          <w:tcPr>
            <w:tcW w:w="790" w:type="dxa"/>
            <w:tcBorders>
              <w:top w:val="nil"/>
              <w:left w:val="nil"/>
              <w:bottom w:val="nil"/>
              <w:right w:val="nil"/>
            </w:tcBorders>
            <w:shd w:val="clear" w:color="auto" w:fill="auto"/>
            <w:noWrap/>
            <w:vAlign w:val="bottom"/>
            <w:hideMark/>
          </w:tcPr>
          <w:p w14:paraId="58998E28"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r>
      <w:tr w:rsidR="004A6E2A" w:rsidRPr="00E81DD4" w14:paraId="0FBB1C47" w14:textId="77777777" w:rsidTr="004A6E2A">
        <w:trPr>
          <w:trHeight w:val="315"/>
        </w:trPr>
        <w:tc>
          <w:tcPr>
            <w:tcW w:w="1280" w:type="dxa"/>
            <w:tcBorders>
              <w:top w:val="nil"/>
              <w:left w:val="nil"/>
              <w:bottom w:val="nil"/>
              <w:right w:val="nil"/>
            </w:tcBorders>
            <w:shd w:val="clear" w:color="auto" w:fill="auto"/>
            <w:noWrap/>
            <w:vAlign w:val="bottom"/>
            <w:hideMark/>
          </w:tcPr>
          <w:p w14:paraId="1DB4C0D3"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HH62</w:t>
            </w:r>
          </w:p>
        </w:tc>
        <w:tc>
          <w:tcPr>
            <w:tcW w:w="4165" w:type="dxa"/>
            <w:tcBorders>
              <w:top w:val="nil"/>
              <w:left w:val="nil"/>
              <w:bottom w:val="nil"/>
              <w:right w:val="nil"/>
            </w:tcBorders>
            <w:shd w:val="clear" w:color="auto" w:fill="auto"/>
            <w:noWrap/>
            <w:vAlign w:val="bottom"/>
            <w:hideMark/>
          </w:tcPr>
          <w:p w14:paraId="3A56199F"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Ede et al., 1994</w:t>
            </w:r>
          </w:p>
        </w:tc>
        <w:tc>
          <w:tcPr>
            <w:tcW w:w="1237" w:type="dxa"/>
            <w:tcBorders>
              <w:top w:val="nil"/>
              <w:left w:val="nil"/>
              <w:bottom w:val="nil"/>
              <w:right w:val="nil"/>
            </w:tcBorders>
            <w:shd w:val="clear" w:color="auto" w:fill="auto"/>
            <w:noWrap/>
            <w:vAlign w:val="bottom"/>
          </w:tcPr>
          <w:p w14:paraId="1421C0BB" w14:textId="11448A13" w:rsidR="004A6E2A" w:rsidRPr="00E81DD4" w:rsidRDefault="004A6E2A" w:rsidP="006826DD">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102</w:t>
            </w:r>
            <w:r w:rsidR="006826DD">
              <w:rPr>
                <w:rFonts w:ascii="Times New Roman" w:eastAsia="Times New Roman" w:hAnsi="Times New Roman" w:cs="Times New Roman"/>
                <w:color w:val="000000"/>
                <w:sz w:val="24"/>
                <w:szCs w:val="24"/>
              </w:rPr>
              <w:t>–</w:t>
            </w:r>
            <w:r w:rsidRPr="00E81DD4">
              <w:rPr>
                <w:rFonts w:ascii="Times New Roman" w:eastAsia="Times New Roman" w:hAnsi="Times New Roman" w:cs="Times New Roman"/>
                <w:color w:val="000000"/>
                <w:sz w:val="24"/>
                <w:szCs w:val="24"/>
              </w:rPr>
              <w:t>130</w:t>
            </w:r>
          </w:p>
        </w:tc>
        <w:tc>
          <w:tcPr>
            <w:tcW w:w="810" w:type="dxa"/>
            <w:tcBorders>
              <w:top w:val="nil"/>
              <w:left w:val="nil"/>
              <w:bottom w:val="nil"/>
              <w:right w:val="nil"/>
            </w:tcBorders>
            <w:shd w:val="clear" w:color="auto" w:fill="auto"/>
            <w:noWrap/>
            <w:vAlign w:val="bottom"/>
            <w:hideMark/>
          </w:tcPr>
          <w:p w14:paraId="6DEB82D9"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Fam</w:t>
            </w:r>
          </w:p>
        </w:tc>
        <w:tc>
          <w:tcPr>
            <w:tcW w:w="1696" w:type="dxa"/>
            <w:tcBorders>
              <w:top w:val="nil"/>
              <w:left w:val="nil"/>
              <w:bottom w:val="nil"/>
              <w:right w:val="nil"/>
            </w:tcBorders>
            <w:shd w:val="clear" w:color="auto" w:fill="auto"/>
            <w:noWrap/>
            <w:vAlign w:val="bottom"/>
            <w:hideMark/>
          </w:tcPr>
          <w:p w14:paraId="7F07B285"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0.15</w:t>
            </w:r>
          </w:p>
        </w:tc>
        <w:tc>
          <w:tcPr>
            <w:tcW w:w="790" w:type="dxa"/>
            <w:tcBorders>
              <w:top w:val="nil"/>
              <w:left w:val="nil"/>
              <w:bottom w:val="nil"/>
              <w:right w:val="nil"/>
            </w:tcBorders>
            <w:shd w:val="clear" w:color="auto" w:fill="auto"/>
            <w:noWrap/>
            <w:vAlign w:val="bottom"/>
            <w:hideMark/>
          </w:tcPr>
          <w:p w14:paraId="65588389"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r>
      <w:tr w:rsidR="004A6E2A" w:rsidRPr="00E81DD4" w14:paraId="32243DAD" w14:textId="77777777" w:rsidTr="004A6E2A">
        <w:trPr>
          <w:trHeight w:val="315"/>
        </w:trPr>
        <w:tc>
          <w:tcPr>
            <w:tcW w:w="1280" w:type="dxa"/>
            <w:tcBorders>
              <w:top w:val="nil"/>
              <w:left w:val="nil"/>
              <w:bottom w:val="nil"/>
              <w:right w:val="nil"/>
            </w:tcBorders>
            <w:shd w:val="clear" w:color="auto" w:fill="auto"/>
            <w:noWrap/>
            <w:vAlign w:val="bottom"/>
            <w:hideMark/>
          </w:tcPr>
          <w:p w14:paraId="18388CCA"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JMP29</w:t>
            </w:r>
          </w:p>
        </w:tc>
        <w:tc>
          <w:tcPr>
            <w:tcW w:w="4165" w:type="dxa"/>
            <w:tcBorders>
              <w:top w:val="nil"/>
              <w:left w:val="nil"/>
              <w:bottom w:val="nil"/>
              <w:right w:val="nil"/>
            </w:tcBorders>
            <w:shd w:val="clear" w:color="auto" w:fill="auto"/>
            <w:noWrap/>
            <w:vAlign w:val="bottom"/>
            <w:hideMark/>
          </w:tcPr>
          <w:p w14:paraId="4C7DCF50"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fldChar w:fldCharType="begin"/>
            </w:r>
            <w:r w:rsidRPr="00E81DD4">
              <w:rPr>
                <w:rFonts w:ascii="Times New Roman" w:eastAsia="Times New Roman" w:hAnsi="Times New Roman" w:cs="Times New Roman"/>
                <w:color w:val="000000"/>
                <w:sz w:val="24"/>
                <w:szCs w:val="24"/>
              </w:rPr>
              <w:instrText xml:space="preserve"> ADDIN ZOTERO_ITEM CSL_CITATION {"citationID":"wB7fy4L1","properties":{"formattedCitation":"(Crawford et al., 1995)","plainCitation":"(Crawford et al., 1995)","noteIndex":0},"citationItems":[{"id":2387,"uris":["http://zotero.org/users/local/XsmsZYdD/items/FSWP9S55"],"uri":["http://zotero.org/users/local/XsmsZYdD/items/FSWP9S55"],"itemData":{"id":2387,"type":"article-journal","abstract":"We report the first extensive ovinegenetic linkage map covering 2070 cM of the sheep genome. The map was generated from the linkage analysis of 246polymorphic markers, in nine three-generation fullsib pedigrees, which make up the AgResearch International Mapping Flock. We have exploited many markers from cattle so that valuable comparisons between these two ruminant linkage maps can be made. The markers, used in the segregation analyses, comprised 86 anonymous microsatellite markers derived from the sheep genome, 126 anonymous microsatellites from cattle, one from deer, and 33 polymorphic markers ofvarious types associated with knowgnenes. The maximum number of informative meioses withinthe mapping flock was 222. The average number of informative meioses per marker was 140 (range 18-209). Linkage groups have been assigned to all 26 sheep autosomes.","container-title":"Genetics","language":"en","page":"703-724","source":"Zotero","title":"An Autosomal Genetic Linkage Map of the Sheep Genome","volume":"140","author":[{"family":"Crawford","given":"A M"},{"family":"Dodds","given":"K G"},{"family":"Ede","given":"A J"},{"family":"Montgomery","given":"G W"},{"family":"Garmomway","given":"H G"},{"family":"Beattie","given":"E"},{"family":"Davies","given":"K"},{"family":"Maddox","given":"J F"},{"family":"Broom","given":"J E"},{"family":"Buitkamp","given":"J"},{"family":"Matthew","given":"M E"},{"family":"Hulme","given":"D J"},{"family":"Beh","given":"K J"},{"family":"Beattie","given":"C W"}],"issued":{"date-parts":[["1995"]]}}}],"schema":"https://github.com/citation-style-language/schema/raw/master/csl-citation.json"} </w:instrText>
            </w:r>
            <w:r w:rsidRPr="00E81DD4">
              <w:rPr>
                <w:rFonts w:ascii="Times New Roman" w:eastAsia="Times New Roman" w:hAnsi="Times New Roman" w:cs="Times New Roman"/>
                <w:color w:val="000000"/>
                <w:sz w:val="24"/>
                <w:szCs w:val="24"/>
              </w:rPr>
              <w:fldChar w:fldCharType="separate"/>
            </w:r>
            <w:r w:rsidRPr="00E81DD4">
              <w:rPr>
                <w:rFonts w:ascii="Times New Roman" w:hAnsi="Times New Roman" w:cs="Times New Roman"/>
                <w:sz w:val="24"/>
                <w:szCs w:val="24"/>
              </w:rPr>
              <w:t>Crawford et al., 1995</w:t>
            </w:r>
            <w:r w:rsidRPr="00E81DD4">
              <w:rPr>
                <w:rFonts w:ascii="Times New Roman" w:eastAsia="Times New Roman" w:hAnsi="Times New Roman" w:cs="Times New Roman"/>
                <w:color w:val="000000"/>
                <w:sz w:val="24"/>
                <w:szCs w:val="24"/>
              </w:rPr>
              <w:fldChar w:fldCharType="end"/>
            </w:r>
          </w:p>
        </w:tc>
        <w:tc>
          <w:tcPr>
            <w:tcW w:w="1237" w:type="dxa"/>
            <w:tcBorders>
              <w:top w:val="nil"/>
              <w:left w:val="nil"/>
              <w:bottom w:val="nil"/>
              <w:right w:val="nil"/>
            </w:tcBorders>
            <w:shd w:val="clear" w:color="auto" w:fill="auto"/>
            <w:noWrap/>
            <w:vAlign w:val="bottom"/>
          </w:tcPr>
          <w:p w14:paraId="1187172B" w14:textId="60AB2956" w:rsidR="004A6E2A" w:rsidRPr="00E81DD4" w:rsidRDefault="004A6E2A" w:rsidP="006826DD">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121</w:t>
            </w:r>
            <w:r w:rsidR="006826DD">
              <w:rPr>
                <w:rFonts w:ascii="Times New Roman" w:eastAsia="Times New Roman" w:hAnsi="Times New Roman" w:cs="Times New Roman"/>
                <w:color w:val="000000"/>
                <w:sz w:val="24"/>
                <w:szCs w:val="24"/>
              </w:rPr>
              <w:t>–</w:t>
            </w:r>
            <w:r w:rsidRPr="00E81DD4">
              <w:rPr>
                <w:rFonts w:ascii="Times New Roman" w:eastAsia="Times New Roman" w:hAnsi="Times New Roman" w:cs="Times New Roman"/>
                <w:color w:val="000000"/>
                <w:sz w:val="24"/>
                <w:szCs w:val="24"/>
              </w:rPr>
              <w:t>133</w:t>
            </w:r>
          </w:p>
        </w:tc>
        <w:tc>
          <w:tcPr>
            <w:tcW w:w="810" w:type="dxa"/>
            <w:tcBorders>
              <w:top w:val="nil"/>
              <w:left w:val="nil"/>
              <w:bottom w:val="nil"/>
              <w:right w:val="nil"/>
            </w:tcBorders>
            <w:shd w:val="clear" w:color="auto" w:fill="auto"/>
            <w:noWrap/>
            <w:vAlign w:val="bottom"/>
            <w:hideMark/>
          </w:tcPr>
          <w:p w14:paraId="06907DB4"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Ned</w:t>
            </w:r>
          </w:p>
        </w:tc>
        <w:tc>
          <w:tcPr>
            <w:tcW w:w="1696" w:type="dxa"/>
            <w:tcBorders>
              <w:top w:val="nil"/>
              <w:left w:val="nil"/>
              <w:bottom w:val="nil"/>
              <w:right w:val="nil"/>
            </w:tcBorders>
            <w:shd w:val="clear" w:color="auto" w:fill="auto"/>
            <w:noWrap/>
            <w:vAlign w:val="bottom"/>
            <w:hideMark/>
          </w:tcPr>
          <w:p w14:paraId="703314E4"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0.20</w:t>
            </w:r>
          </w:p>
        </w:tc>
        <w:tc>
          <w:tcPr>
            <w:tcW w:w="790" w:type="dxa"/>
            <w:tcBorders>
              <w:top w:val="nil"/>
              <w:left w:val="nil"/>
              <w:bottom w:val="nil"/>
              <w:right w:val="nil"/>
            </w:tcBorders>
            <w:shd w:val="clear" w:color="auto" w:fill="auto"/>
            <w:noWrap/>
            <w:vAlign w:val="bottom"/>
            <w:hideMark/>
          </w:tcPr>
          <w:p w14:paraId="72B55900"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r>
      <w:tr w:rsidR="004A6E2A" w:rsidRPr="00E81DD4" w14:paraId="0510DCFA" w14:textId="77777777" w:rsidTr="004A6E2A">
        <w:trPr>
          <w:trHeight w:val="315"/>
        </w:trPr>
        <w:tc>
          <w:tcPr>
            <w:tcW w:w="1280" w:type="dxa"/>
            <w:tcBorders>
              <w:top w:val="nil"/>
              <w:left w:val="nil"/>
              <w:bottom w:val="nil"/>
              <w:right w:val="nil"/>
            </w:tcBorders>
            <w:shd w:val="clear" w:color="auto" w:fill="auto"/>
            <w:noWrap/>
            <w:vAlign w:val="bottom"/>
            <w:hideMark/>
          </w:tcPr>
          <w:p w14:paraId="335EE63F"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MAF33</w:t>
            </w:r>
          </w:p>
        </w:tc>
        <w:tc>
          <w:tcPr>
            <w:tcW w:w="4165" w:type="dxa"/>
            <w:tcBorders>
              <w:top w:val="nil"/>
              <w:left w:val="nil"/>
              <w:bottom w:val="nil"/>
              <w:right w:val="nil"/>
            </w:tcBorders>
            <w:shd w:val="clear" w:color="auto" w:fill="auto"/>
            <w:noWrap/>
            <w:vAlign w:val="bottom"/>
            <w:hideMark/>
          </w:tcPr>
          <w:p w14:paraId="5AB3D4E7"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Buchanan &amp; Crawford, 1992b</w:t>
            </w:r>
          </w:p>
        </w:tc>
        <w:tc>
          <w:tcPr>
            <w:tcW w:w="1237" w:type="dxa"/>
            <w:tcBorders>
              <w:top w:val="nil"/>
              <w:left w:val="nil"/>
              <w:bottom w:val="nil"/>
              <w:right w:val="nil"/>
            </w:tcBorders>
            <w:shd w:val="clear" w:color="auto" w:fill="auto"/>
            <w:noWrap/>
            <w:vAlign w:val="bottom"/>
          </w:tcPr>
          <w:p w14:paraId="3FFB8FD7" w14:textId="20CC498B" w:rsidR="004A6E2A" w:rsidRPr="00E81DD4" w:rsidRDefault="004A6E2A" w:rsidP="006826DD">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122</w:t>
            </w:r>
            <w:r w:rsidR="006826DD">
              <w:rPr>
                <w:rFonts w:ascii="Times New Roman" w:eastAsia="Times New Roman" w:hAnsi="Times New Roman" w:cs="Times New Roman"/>
                <w:color w:val="000000"/>
                <w:sz w:val="24"/>
                <w:szCs w:val="24"/>
              </w:rPr>
              <w:t>–</w:t>
            </w:r>
            <w:r w:rsidRPr="00E81DD4">
              <w:rPr>
                <w:rFonts w:ascii="Times New Roman" w:eastAsia="Times New Roman" w:hAnsi="Times New Roman" w:cs="Times New Roman"/>
                <w:color w:val="000000"/>
                <w:sz w:val="24"/>
                <w:szCs w:val="24"/>
              </w:rPr>
              <w:t>126</w:t>
            </w:r>
          </w:p>
        </w:tc>
        <w:tc>
          <w:tcPr>
            <w:tcW w:w="810" w:type="dxa"/>
            <w:tcBorders>
              <w:top w:val="nil"/>
              <w:left w:val="nil"/>
              <w:bottom w:val="nil"/>
              <w:right w:val="nil"/>
            </w:tcBorders>
            <w:shd w:val="clear" w:color="auto" w:fill="auto"/>
            <w:noWrap/>
            <w:vAlign w:val="bottom"/>
            <w:hideMark/>
          </w:tcPr>
          <w:p w14:paraId="30C9F07E"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Vic</w:t>
            </w:r>
          </w:p>
        </w:tc>
        <w:tc>
          <w:tcPr>
            <w:tcW w:w="1696" w:type="dxa"/>
            <w:tcBorders>
              <w:top w:val="nil"/>
              <w:left w:val="nil"/>
              <w:bottom w:val="nil"/>
              <w:right w:val="nil"/>
            </w:tcBorders>
            <w:shd w:val="clear" w:color="auto" w:fill="auto"/>
            <w:noWrap/>
            <w:vAlign w:val="bottom"/>
            <w:hideMark/>
          </w:tcPr>
          <w:p w14:paraId="4E1BCCE4"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0.25</w:t>
            </w:r>
          </w:p>
        </w:tc>
        <w:tc>
          <w:tcPr>
            <w:tcW w:w="790" w:type="dxa"/>
            <w:tcBorders>
              <w:top w:val="nil"/>
              <w:left w:val="nil"/>
              <w:bottom w:val="nil"/>
              <w:right w:val="nil"/>
            </w:tcBorders>
            <w:shd w:val="clear" w:color="auto" w:fill="auto"/>
            <w:noWrap/>
            <w:vAlign w:val="bottom"/>
            <w:hideMark/>
          </w:tcPr>
          <w:p w14:paraId="1B902CBC"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r>
      <w:tr w:rsidR="004A6E2A" w:rsidRPr="00E81DD4" w14:paraId="4C0C44FD" w14:textId="77777777" w:rsidTr="004A6E2A">
        <w:trPr>
          <w:trHeight w:val="315"/>
        </w:trPr>
        <w:tc>
          <w:tcPr>
            <w:tcW w:w="1280" w:type="dxa"/>
            <w:tcBorders>
              <w:top w:val="nil"/>
              <w:left w:val="nil"/>
              <w:bottom w:val="nil"/>
              <w:right w:val="nil"/>
            </w:tcBorders>
            <w:shd w:val="clear" w:color="auto" w:fill="auto"/>
            <w:noWrap/>
            <w:vAlign w:val="bottom"/>
            <w:hideMark/>
          </w:tcPr>
          <w:p w14:paraId="72FA0A88"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MAF36</w:t>
            </w:r>
          </w:p>
        </w:tc>
        <w:tc>
          <w:tcPr>
            <w:tcW w:w="4165" w:type="dxa"/>
            <w:tcBorders>
              <w:top w:val="nil"/>
              <w:left w:val="nil"/>
              <w:bottom w:val="nil"/>
              <w:right w:val="nil"/>
            </w:tcBorders>
            <w:shd w:val="clear" w:color="auto" w:fill="auto"/>
            <w:noWrap/>
            <w:vAlign w:val="bottom"/>
            <w:hideMark/>
          </w:tcPr>
          <w:p w14:paraId="7D72E795"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Swarbrick et al., 1991</w:t>
            </w:r>
          </w:p>
        </w:tc>
        <w:tc>
          <w:tcPr>
            <w:tcW w:w="1237" w:type="dxa"/>
            <w:tcBorders>
              <w:top w:val="nil"/>
              <w:left w:val="nil"/>
              <w:bottom w:val="nil"/>
              <w:right w:val="nil"/>
            </w:tcBorders>
            <w:shd w:val="clear" w:color="auto" w:fill="auto"/>
            <w:noWrap/>
            <w:vAlign w:val="bottom"/>
          </w:tcPr>
          <w:p w14:paraId="3C2B39C9" w14:textId="7CD39A2C" w:rsidR="004A6E2A" w:rsidRPr="00E81DD4" w:rsidRDefault="004A6E2A" w:rsidP="006826DD">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87</w:t>
            </w:r>
            <w:r w:rsidR="006826DD">
              <w:rPr>
                <w:rFonts w:ascii="Times New Roman" w:eastAsia="Times New Roman" w:hAnsi="Times New Roman" w:cs="Times New Roman"/>
                <w:color w:val="000000"/>
                <w:sz w:val="24"/>
                <w:szCs w:val="24"/>
              </w:rPr>
              <w:t>–</w:t>
            </w:r>
            <w:r w:rsidRPr="00E81DD4">
              <w:rPr>
                <w:rFonts w:ascii="Times New Roman" w:eastAsia="Times New Roman" w:hAnsi="Times New Roman" w:cs="Times New Roman"/>
                <w:color w:val="000000"/>
                <w:sz w:val="24"/>
                <w:szCs w:val="24"/>
              </w:rPr>
              <w:t>99</w:t>
            </w:r>
          </w:p>
        </w:tc>
        <w:tc>
          <w:tcPr>
            <w:tcW w:w="810" w:type="dxa"/>
            <w:tcBorders>
              <w:top w:val="nil"/>
              <w:left w:val="nil"/>
              <w:bottom w:val="nil"/>
              <w:right w:val="nil"/>
            </w:tcBorders>
            <w:shd w:val="clear" w:color="auto" w:fill="auto"/>
            <w:noWrap/>
            <w:vAlign w:val="bottom"/>
            <w:hideMark/>
          </w:tcPr>
          <w:p w14:paraId="6154BB32"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Vic</w:t>
            </w:r>
          </w:p>
        </w:tc>
        <w:tc>
          <w:tcPr>
            <w:tcW w:w="1696" w:type="dxa"/>
            <w:tcBorders>
              <w:top w:val="nil"/>
              <w:left w:val="nil"/>
              <w:bottom w:val="nil"/>
              <w:right w:val="nil"/>
            </w:tcBorders>
            <w:shd w:val="clear" w:color="auto" w:fill="auto"/>
            <w:noWrap/>
            <w:vAlign w:val="bottom"/>
            <w:hideMark/>
          </w:tcPr>
          <w:p w14:paraId="0A9E4B94"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0.15</w:t>
            </w:r>
          </w:p>
        </w:tc>
        <w:tc>
          <w:tcPr>
            <w:tcW w:w="790" w:type="dxa"/>
            <w:tcBorders>
              <w:top w:val="nil"/>
              <w:left w:val="nil"/>
              <w:bottom w:val="nil"/>
              <w:right w:val="nil"/>
            </w:tcBorders>
            <w:shd w:val="clear" w:color="auto" w:fill="auto"/>
            <w:noWrap/>
            <w:vAlign w:val="bottom"/>
            <w:hideMark/>
          </w:tcPr>
          <w:p w14:paraId="75C61B25"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w:t>
            </w:r>
          </w:p>
        </w:tc>
      </w:tr>
      <w:tr w:rsidR="004A6E2A" w:rsidRPr="00E81DD4" w14:paraId="5FE3D179" w14:textId="77777777" w:rsidTr="004A6E2A">
        <w:trPr>
          <w:trHeight w:val="315"/>
        </w:trPr>
        <w:tc>
          <w:tcPr>
            <w:tcW w:w="1280" w:type="dxa"/>
            <w:tcBorders>
              <w:top w:val="nil"/>
              <w:left w:val="nil"/>
              <w:bottom w:val="nil"/>
              <w:right w:val="nil"/>
            </w:tcBorders>
            <w:shd w:val="clear" w:color="auto" w:fill="auto"/>
            <w:noWrap/>
            <w:vAlign w:val="bottom"/>
            <w:hideMark/>
          </w:tcPr>
          <w:p w14:paraId="0DBF8324"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MAF48</w:t>
            </w:r>
          </w:p>
        </w:tc>
        <w:tc>
          <w:tcPr>
            <w:tcW w:w="4165" w:type="dxa"/>
            <w:tcBorders>
              <w:top w:val="nil"/>
              <w:left w:val="nil"/>
              <w:bottom w:val="nil"/>
              <w:right w:val="nil"/>
            </w:tcBorders>
            <w:shd w:val="clear" w:color="auto" w:fill="auto"/>
            <w:noWrap/>
            <w:vAlign w:val="bottom"/>
            <w:hideMark/>
          </w:tcPr>
          <w:p w14:paraId="0716BEC5"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Buchanan, Swarbrick &amp; Crawford, 1991</w:t>
            </w:r>
          </w:p>
        </w:tc>
        <w:tc>
          <w:tcPr>
            <w:tcW w:w="1237" w:type="dxa"/>
            <w:tcBorders>
              <w:top w:val="nil"/>
              <w:left w:val="nil"/>
              <w:bottom w:val="nil"/>
              <w:right w:val="nil"/>
            </w:tcBorders>
            <w:shd w:val="clear" w:color="auto" w:fill="auto"/>
            <w:noWrap/>
            <w:vAlign w:val="bottom"/>
          </w:tcPr>
          <w:p w14:paraId="0EA13202" w14:textId="7B501CE7" w:rsidR="004A6E2A" w:rsidRPr="00E81DD4" w:rsidRDefault="004A6E2A" w:rsidP="006826DD">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122</w:t>
            </w:r>
            <w:r w:rsidR="006826DD">
              <w:rPr>
                <w:rFonts w:ascii="Times New Roman" w:eastAsia="Times New Roman" w:hAnsi="Times New Roman" w:cs="Times New Roman"/>
                <w:color w:val="000000"/>
                <w:sz w:val="24"/>
                <w:szCs w:val="24"/>
              </w:rPr>
              <w:t>–</w:t>
            </w:r>
            <w:r w:rsidRPr="00E81DD4">
              <w:rPr>
                <w:rFonts w:ascii="Times New Roman" w:eastAsia="Times New Roman" w:hAnsi="Times New Roman" w:cs="Times New Roman"/>
                <w:color w:val="000000"/>
                <w:sz w:val="24"/>
                <w:szCs w:val="24"/>
              </w:rPr>
              <w:t>126</w:t>
            </w:r>
          </w:p>
        </w:tc>
        <w:tc>
          <w:tcPr>
            <w:tcW w:w="810" w:type="dxa"/>
            <w:tcBorders>
              <w:top w:val="nil"/>
              <w:left w:val="nil"/>
              <w:bottom w:val="nil"/>
              <w:right w:val="nil"/>
            </w:tcBorders>
            <w:shd w:val="clear" w:color="auto" w:fill="auto"/>
            <w:noWrap/>
            <w:vAlign w:val="bottom"/>
            <w:hideMark/>
          </w:tcPr>
          <w:p w14:paraId="5908312B"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Ned</w:t>
            </w:r>
          </w:p>
        </w:tc>
        <w:tc>
          <w:tcPr>
            <w:tcW w:w="1696" w:type="dxa"/>
            <w:tcBorders>
              <w:top w:val="nil"/>
              <w:left w:val="nil"/>
              <w:bottom w:val="nil"/>
              <w:right w:val="nil"/>
            </w:tcBorders>
            <w:shd w:val="clear" w:color="auto" w:fill="auto"/>
            <w:noWrap/>
            <w:vAlign w:val="bottom"/>
            <w:hideMark/>
          </w:tcPr>
          <w:p w14:paraId="2A533289"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0.20</w:t>
            </w:r>
          </w:p>
        </w:tc>
        <w:tc>
          <w:tcPr>
            <w:tcW w:w="790" w:type="dxa"/>
            <w:tcBorders>
              <w:top w:val="nil"/>
              <w:left w:val="nil"/>
              <w:bottom w:val="nil"/>
              <w:right w:val="nil"/>
            </w:tcBorders>
            <w:shd w:val="clear" w:color="auto" w:fill="auto"/>
            <w:noWrap/>
            <w:vAlign w:val="bottom"/>
            <w:hideMark/>
          </w:tcPr>
          <w:p w14:paraId="54C68B88"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r>
      <w:tr w:rsidR="004A6E2A" w:rsidRPr="00E81DD4" w14:paraId="202BEC25" w14:textId="77777777" w:rsidTr="004A6E2A">
        <w:trPr>
          <w:trHeight w:val="315"/>
        </w:trPr>
        <w:tc>
          <w:tcPr>
            <w:tcW w:w="1280" w:type="dxa"/>
            <w:tcBorders>
              <w:top w:val="nil"/>
              <w:left w:val="nil"/>
              <w:bottom w:val="nil"/>
              <w:right w:val="nil"/>
            </w:tcBorders>
            <w:shd w:val="clear" w:color="auto" w:fill="auto"/>
            <w:noWrap/>
            <w:vAlign w:val="bottom"/>
            <w:hideMark/>
          </w:tcPr>
          <w:p w14:paraId="41E7EC78"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MAF65</w:t>
            </w:r>
          </w:p>
        </w:tc>
        <w:tc>
          <w:tcPr>
            <w:tcW w:w="4165" w:type="dxa"/>
            <w:tcBorders>
              <w:top w:val="nil"/>
              <w:left w:val="nil"/>
              <w:bottom w:val="nil"/>
              <w:right w:val="nil"/>
            </w:tcBorders>
            <w:shd w:val="clear" w:color="auto" w:fill="auto"/>
            <w:noWrap/>
            <w:vAlign w:val="bottom"/>
            <w:hideMark/>
          </w:tcPr>
          <w:p w14:paraId="79678571"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Buchanan, Swarbrick &amp; Crawford, 1992</w:t>
            </w:r>
          </w:p>
        </w:tc>
        <w:tc>
          <w:tcPr>
            <w:tcW w:w="1237" w:type="dxa"/>
            <w:tcBorders>
              <w:top w:val="nil"/>
              <w:left w:val="nil"/>
              <w:bottom w:val="nil"/>
              <w:right w:val="nil"/>
            </w:tcBorders>
            <w:shd w:val="clear" w:color="auto" w:fill="auto"/>
            <w:noWrap/>
            <w:vAlign w:val="bottom"/>
          </w:tcPr>
          <w:p w14:paraId="137735B1" w14:textId="6915E58E" w:rsidR="004A6E2A" w:rsidRPr="00E81DD4" w:rsidRDefault="004A6E2A" w:rsidP="006826DD">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118</w:t>
            </w:r>
            <w:r w:rsidR="006826DD">
              <w:rPr>
                <w:rFonts w:ascii="Times New Roman" w:eastAsia="Times New Roman" w:hAnsi="Times New Roman" w:cs="Times New Roman"/>
                <w:color w:val="000000"/>
                <w:sz w:val="24"/>
                <w:szCs w:val="24"/>
              </w:rPr>
              <w:t>–</w:t>
            </w:r>
            <w:r w:rsidRPr="00E81DD4">
              <w:rPr>
                <w:rFonts w:ascii="Times New Roman" w:eastAsia="Times New Roman" w:hAnsi="Times New Roman" w:cs="Times New Roman"/>
                <w:color w:val="000000"/>
                <w:sz w:val="24"/>
                <w:szCs w:val="24"/>
              </w:rPr>
              <w:t>138</w:t>
            </w:r>
          </w:p>
        </w:tc>
        <w:tc>
          <w:tcPr>
            <w:tcW w:w="810" w:type="dxa"/>
            <w:tcBorders>
              <w:top w:val="nil"/>
              <w:left w:val="nil"/>
              <w:bottom w:val="nil"/>
              <w:right w:val="nil"/>
            </w:tcBorders>
            <w:shd w:val="clear" w:color="auto" w:fill="auto"/>
            <w:noWrap/>
            <w:vAlign w:val="bottom"/>
            <w:hideMark/>
          </w:tcPr>
          <w:p w14:paraId="5F5381AB"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Fam</w:t>
            </w:r>
          </w:p>
        </w:tc>
        <w:tc>
          <w:tcPr>
            <w:tcW w:w="1696" w:type="dxa"/>
            <w:tcBorders>
              <w:top w:val="nil"/>
              <w:left w:val="nil"/>
              <w:bottom w:val="nil"/>
              <w:right w:val="nil"/>
            </w:tcBorders>
            <w:shd w:val="clear" w:color="auto" w:fill="auto"/>
            <w:noWrap/>
            <w:vAlign w:val="bottom"/>
            <w:hideMark/>
          </w:tcPr>
          <w:p w14:paraId="21A26A12"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0.20</w:t>
            </w:r>
          </w:p>
        </w:tc>
        <w:tc>
          <w:tcPr>
            <w:tcW w:w="790" w:type="dxa"/>
            <w:tcBorders>
              <w:top w:val="nil"/>
              <w:left w:val="nil"/>
              <w:bottom w:val="nil"/>
              <w:right w:val="nil"/>
            </w:tcBorders>
            <w:shd w:val="clear" w:color="auto" w:fill="auto"/>
            <w:noWrap/>
            <w:vAlign w:val="bottom"/>
            <w:hideMark/>
          </w:tcPr>
          <w:p w14:paraId="6ECBEC0F"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w:t>
            </w:r>
          </w:p>
        </w:tc>
      </w:tr>
      <w:tr w:rsidR="004A6E2A" w:rsidRPr="00E81DD4" w14:paraId="7453D839" w14:textId="77777777" w:rsidTr="004A6E2A">
        <w:trPr>
          <w:trHeight w:val="315"/>
        </w:trPr>
        <w:tc>
          <w:tcPr>
            <w:tcW w:w="1280" w:type="dxa"/>
            <w:tcBorders>
              <w:top w:val="nil"/>
              <w:left w:val="nil"/>
              <w:bottom w:val="nil"/>
              <w:right w:val="nil"/>
            </w:tcBorders>
            <w:shd w:val="clear" w:color="auto" w:fill="auto"/>
            <w:noWrap/>
            <w:vAlign w:val="bottom"/>
            <w:hideMark/>
          </w:tcPr>
          <w:p w14:paraId="500F021C"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MAF209</w:t>
            </w:r>
          </w:p>
        </w:tc>
        <w:tc>
          <w:tcPr>
            <w:tcW w:w="4165" w:type="dxa"/>
            <w:tcBorders>
              <w:top w:val="nil"/>
              <w:left w:val="nil"/>
              <w:bottom w:val="nil"/>
              <w:right w:val="nil"/>
            </w:tcBorders>
            <w:shd w:val="clear" w:color="auto" w:fill="auto"/>
            <w:noWrap/>
            <w:vAlign w:val="bottom"/>
            <w:hideMark/>
          </w:tcPr>
          <w:p w14:paraId="6AD0CEA0"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Buchanan &amp; Crawford, 1992a</w:t>
            </w:r>
          </w:p>
        </w:tc>
        <w:tc>
          <w:tcPr>
            <w:tcW w:w="1237" w:type="dxa"/>
            <w:tcBorders>
              <w:top w:val="nil"/>
              <w:left w:val="nil"/>
              <w:bottom w:val="nil"/>
              <w:right w:val="nil"/>
            </w:tcBorders>
            <w:shd w:val="clear" w:color="auto" w:fill="auto"/>
            <w:noWrap/>
            <w:vAlign w:val="bottom"/>
          </w:tcPr>
          <w:p w14:paraId="6793C3E3" w14:textId="0F6B889C" w:rsidR="004A6E2A" w:rsidRPr="00E81DD4" w:rsidRDefault="004A6E2A" w:rsidP="006826DD">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110</w:t>
            </w:r>
            <w:r w:rsidR="006826DD">
              <w:rPr>
                <w:rFonts w:ascii="Times New Roman" w:eastAsia="Times New Roman" w:hAnsi="Times New Roman" w:cs="Times New Roman"/>
                <w:color w:val="000000"/>
                <w:sz w:val="24"/>
                <w:szCs w:val="24"/>
              </w:rPr>
              <w:t>–</w:t>
            </w:r>
            <w:r w:rsidRPr="00E81DD4">
              <w:rPr>
                <w:rFonts w:ascii="Times New Roman" w:eastAsia="Times New Roman" w:hAnsi="Times New Roman" w:cs="Times New Roman"/>
                <w:color w:val="000000"/>
                <w:sz w:val="24"/>
                <w:szCs w:val="24"/>
              </w:rPr>
              <w:t>122</w:t>
            </w:r>
          </w:p>
        </w:tc>
        <w:tc>
          <w:tcPr>
            <w:tcW w:w="810" w:type="dxa"/>
            <w:tcBorders>
              <w:top w:val="nil"/>
              <w:left w:val="nil"/>
              <w:bottom w:val="nil"/>
              <w:right w:val="nil"/>
            </w:tcBorders>
            <w:shd w:val="clear" w:color="auto" w:fill="auto"/>
            <w:noWrap/>
            <w:vAlign w:val="bottom"/>
            <w:hideMark/>
          </w:tcPr>
          <w:p w14:paraId="2ACECDBB"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Pet</w:t>
            </w:r>
          </w:p>
        </w:tc>
        <w:tc>
          <w:tcPr>
            <w:tcW w:w="1696" w:type="dxa"/>
            <w:tcBorders>
              <w:top w:val="nil"/>
              <w:left w:val="nil"/>
              <w:bottom w:val="nil"/>
              <w:right w:val="nil"/>
            </w:tcBorders>
            <w:shd w:val="clear" w:color="auto" w:fill="auto"/>
            <w:noWrap/>
            <w:vAlign w:val="bottom"/>
            <w:hideMark/>
          </w:tcPr>
          <w:p w14:paraId="5AB758D9"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0.20</w:t>
            </w:r>
          </w:p>
        </w:tc>
        <w:tc>
          <w:tcPr>
            <w:tcW w:w="790" w:type="dxa"/>
            <w:tcBorders>
              <w:top w:val="nil"/>
              <w:left w:val="nil"/>
              <w:bottom w:val="nil"/>
              <w:right w:val="nil"/>
            </w:tcBorders>
            <w:shd w:val="clear" w:color="auto" w:fill="auto"/>
            <w:noWrap/>
            <w:vAlign w:val="bottom"/>
            <w:hideMark/>
          </w:tcPr>
          <w:p w14:paraId="46D85579"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w:t>
            </w:r>
          </w:p>
        </w:tc>
      </w:tr>
      <w:tr w:rsidR="004A6E2A" w:rsidRPr="00E81DD4" w14:paraId="3D9E4CBD" w14:textId="77777777" w:rsidTr="004A6E2A">
        <w:trPr>
          <w:trHeight w:val="315"/>
        </w:trPr>
        <w:tc>
          <w:tcPr>
            <w:tcW w:w="1280" w:type="dxa"/>
            <w:tcBorders>
              <w:top w:val="nil"/>
              <w:left w:val="nil"/>
              <w:bottom w:val="nil"/>
              <w:right w:val="nil"/>
            </w:tcBorders>
            <w:shd w:val="clear" w:color="auto" w:fill="auto"/>
            <w:noWrap/>
            <w:vAlign w:val="bottom"/>
            <w:hideMark/>
          </w:tcPr>
          <w:p w14:paraId="4F9AF7AB"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TCRBV62</w:t>
            </w:r>
          </w:p>
        </w:tc>
        <w:tc>
          <w:tcPr>
            <w:tcW w:w="4165" w:type="dxa"/>
            <w:tcBorders>
              <w:top w:val="nil"/>
              <w:left w:val="nil"/>
              <w:bottom w:val="nil"/>
              <w:right w:val="nil"/>
            </w:tcBorders>
            <w:shd w:val="clear" w:color="auto" w:fill="auto"/>
            <w:noWrap/>
            <w:vAlign w:val="bottom"/>
            <w:hideMark/>
          </w:tcPr>
          <w:p w14:paraId="071C49CB"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fldChar w:fldCharType="begin"/>
            </w:r>
            <w:r w:rsidRPr="00E81DD4">
              <w:rPr>
                <w:rFonts w:ascii="Times New Roman" w:eastAsia="Times New Roman" w:hAnsi="Times New Roman" w:cs="Times New Roman"/>
                <w:color w:val="000000"/>
                <w:sz w:val="24"/>
                <w:szCs w:val="24"/>
              </w:rPr>
              <w:instrText xml:space="preserve"> ADDIN ZOTERO_ITEM CSL_CITATION {"citationID":"8Rzu4GGK","properties":{"formattedCitation":"(Crawford et al., 1995)","plainCitation":"(Crawford et al., 1995)","noteIndex":0},"citationItems":[{"id":2387,"uris":["http://zotero.org/users/local/XsmsZYdD/items/FSWP9S55"],"uri":["http://zotero.org/users/local/XsmsZYdD/items/FSWP9S55"],"itemData":{"id":2387,"type":"article-journal","abstract":"We report the first extensive ovinegenetic linkage map covering 2070 cM of the sheep genome. The map was generated from the linkage analysis of 246polymorphic markers, in nine three-generation fullsib pedigrees, which make up the AgResearch International Mapping Flock. We have exploited many markers from cattle so that valuable comparisons between these two ruminant linkage maps can be made. The markers, used in the segregation analyses, comprised 86 anonymous microsatellite markers derived from the sheep genome, 126 anonymous microsatellites from cattle, one from deer, and 33 polymorphic markers ofvarious types associated with knowgnenes. The maximum number of informative meioses withinthe mapping flock was 222. The average number of informative meioses per marker was 140 (range 18-209). Linkage groups have been assigned to all 26 sheep autosomes.","container-title":"Genetics","language":"en","page":"703-724","source":"Zotero","title":"An Autosomal Genetic Linkage Map of the Sheep Genome","volume":"140","author":[{"family":"Crawford","given":"A M"},{"family":"Dodds","given":"K G"},{"family":"Ede","given":"A J"},{"family":"Montgomery","given":"G W"},{"family":"Garmomway","given":"H G"},{"family":"Beattie","given":"E"},{"family":"Davies","given":"K"},{"family":"Maddox","given":"J F"},{"family":"Broom","given":"J E"},{"family":"Buitkamp","given":"J"},{"family":"Matthew","given":"M E"},{"family":"Hulme","given":"D J"},{"family":"Beh","given":"K J"},{"family":"Beattie","given":"C W"}],"issued":{"date-parts":[["1995"]]}}}],"schema":"https://github.com/citation-style-language/schema/raw/master/csl-citation.json"} </w:instrText>
            </w:r>
            <w:r w:rsidRPr="00E81DD4">
              <w:rPr>
                <w:rFonts w:ascii="Times New Roman" w:eastAsia="Times New Roman" w:hAnsi="Times New Roman" w:cs="Times New Roman"/>
                <w:color w:val="000000"/>
                <w:sz w:val="24"/>
                <w:szCs w:val="24"/>
              </w:rPr>
              <w:fldChar w:fldCharType="separate"/>
            </w:r>
            <w:r w:rsidRPr="00E81DD4">
              <w:rPr>
                <w:rFonts w:ascii="Times New Roman" w:hAnsi="Times New Roman" w:cs="Times New Roman"/>
                <w:sz w:val="24"/>
                <w:szCs w:val="24"/>
              </w:rPr>
              <w:t>Crawford et al., 1995</w:t>
            </w:r>
            <w:r w:rsidRPr="00E81DD4">
              <w:rPr>
                <w:rFonts w:ascii="Times New Roman" w:eastAsia="Times New Roman" w:hAnsi="Times New Roman" w:cs="Times New Roman"/>
                <w:color w:val="000000"/>
                <w:sz w:val="24"/>
                <w:szCs w:val="24"/>
              </w:rPr>
              <w:fldChar w:fldCharType="end"/>
            </w:r>
          </w:p>
        </w:tc>
        <w:tc>
          <w:tcPr>
            <w:tcW w:w="1237" w:type="dxa"/>
            <w:tcBorders>
              <w:top w:val="nil"/>
              <w:left w:val="nil"/>
              <w:bottom w:val="nil"/>
              <w:right w:val="nil"/>
            </w:tcBorders>
            <w:shd w:val="clear" w:color="auto" w:fill="auto"/>
            <w:noWrap/>
            <w:vAlign w:val="bottom"/>
          </w:tcPr>
          <w:p w14:paraId="6347AF16" w14:textId="47C7FD50" w:rsidR="004A6E2A" w:rsidRPr="00E81DD4" w:rsidRDefault="004A6E2A" w:rsidP="006826DD">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171</w:t>
            </w:r>
            <w:r w:rsidR="006826DD">
              <w:rPr>
                <w:rFonts w:ascii="Times New Roman" w:eastAsia="Times New Roman" w:hAnsi="Times New Roman" w:cs="Times New Roman"/>
                <w:color w:val="000000"/>
                <w:sz w:val="24"/>
                <w:szCs w:val="24"/>
              </w:rPr>
              <w:t>–</w:t>
            </w:r>
            <w:r w:rsidRPr="00E81DD4">
              <w:rPr>
                <w:rFonts w:ascii="Times New Roman" w:eastAsia="Times New Roman" w:hAnsi="Times New Roman" w:cs="Times New Roman"/>
                <w:color w:val="000000"/>
                <w:sz w:val="24"/>
                <w:szCs w:val="24"/>
              </w:rPr>
              <w:t>175</w:t>
            </w:r>
          </w:p>
        </w:tc>
        <w:tc>
          <w:tcPr>
            <w:tcW w:w="810" w:type="dxa"/>
            <w:tcBorders>
              <w:top w:val="nil"/>
              <w:left w:val="nil"/>
              <w:bottom w:val="nil"/>
              <w:right w:val="nil"/>
            </w:tcBorders>
            <w:shd w:val="clear" w:color="auto" w:fill="auto"/>
            <w:noWrap/>
            <w:vAlign w:val="bottom"/>
            <w:hideMark/>
          </w:tcPr>
          <w:p w14:paraId="5014BDA0"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Fam</w:t>
            </w:r>
          </w:p>
        </w:tc>
        <w:tc>
          <w:tcPr>
            <w:tcW w:w="1696" w:type="dxa"/>
            <w:tcBorders>
              <w:top w:val="nil"/>
              <w:left w:val="nil"/>
              <w:bottom w:val="nil"/>
              <w:right w:val="nil"/>
            </w:tcBorders>
            <w:shd w:val="clear" w:color="auto" w:fill="auto"/>
            <w:noWrap/>
            <w:vAlign w:val="bottom"/>
            <w:hideMark/>
          </w:tcPr>
          <w:p w14:paraId="46BB8CC6"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0.25</w:t>
            </w:r>
          </w:p>
        </w:tc>
        <w:tc>
          <w:tcPr>
            <w:tcW w:w="790" w:type="dxa"/>
            <w:tcBorders>
              <w:top w:val="nil"/>
              <w:left w:val="nil"/>
              <w:bottom w:val="nil"/>
              <w:right w:val="nil"/>
            </w:tcBorders>
            <w:shd w:val="clear" w:color="auto" w:fill="auto"/>
            <w:noWrap/>
            <w:vAlign w:val="bottom"/>
            <w:hideMark/>
          </w:tcPr>
          <w:p w14:paraId="2414661E"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r>
      <w:tr w:rsidR="004A6E2A" w:rsidRPr="00E81DD4" w14:paraId="3C253855" w14:textId="77777777" w:rsidTr="004A6E2A">
        <w:trPr>
          <w:trHeight w:val="315"/>
        </w:trPr>
        <w:tc>
          <w:tcPr>
            <w:tcW w:w="1280" w:type="dxa"/>
            <w:tcBorders>
              <w:top w:val="nil"/>
              <w:left w:val="nil"/>
              <w:bottom w:val="single" w:sz="4" w:space="0" w:color="auto"/>
              <w:right w:val="nil"/>
            </w:tcBorders>
            <w:shd w:val="clear" w:color="auto" w:fill="auto"/>
            <w:noWrap/>
            <w:vAlign w:val="bottom"/>
            <w:hideMark/>
          </w:tcPr>
          <w:p w14:paraId="7CF2BF34"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TGLA387</w:t>
            </w:r>
          </w:p>
        </w:tc>
        <w:tc>
          <w:tcPr>
            <w:tcW w:w="4165" w:type="dxa"/>
            <w:tcBorders>
              <w:top w:val="nil"/>
              <w:left w:val="nil"/>
              <w:bottom w:val="single" w:sz="4" w:space="0" w:color="auto"/>
              <w:right w:val="nil"/>
            </w:tcBorders>
            <w:shd w:val="clear" w:color="auto" w:fill="auto"/>
            <w:noWrap/>
            <w:vAlign w:val="bottom"/>
            <w:hideMark/>
          </w:tcPr>
          <w:p w14:paraId="079E3836" w14:textId="77777777" w:rsidR="004A6E2A" w:rsidRPr="00E81DD4" w:rsidRDefault="004A6E2A" w:rsidP="004A6E2A">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Georges &amp; Massey 1992</w:t>
            </w:r>
          </w:p>
        </w:tc>
        <w:tc>
          <w:tcPr>
            <w:tcW w:w="1237" w:type="dxa"/>
            <w:tcBorders>
              <w:top w:val="nil"/>
              <w:left w:val="nil"/>
              <w:bottom w:val="single" w:sz="4" w:space="0" w:color="auto"/>
              <w:right w:val="nil"/>
            </w:tcBorders>
            <w:shd w:val="clear" w:color="auto" w:fill="auto"/>
            <w:noWrap/>
            <w:vAlign w:val="bottom"/>
          </w:tcPr>
          <w:p w14:paraId="5BDF2F15" w14:textId="6A8DD2A5" w:rsidR="004A6E2A" w:rsidRPr="00E81DD4" w:rsidRDefault="004A6E2A" w:rsidP="006826DD">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143</w:t>
            </w:r>
            <w:r w:rsidR="006826DD">
              <w:rPr>
                <w:rFonts w:ascii="Times New Roman" w:eastAsia="Times New Roman" w:hAnsi="Times New Roman" w:cs="Times New Roman"/>
                <w:color w:val="000000"/>
                <w:sz w:val="24"/>
                <w:szCs w:val="24"/>
              </w:rPr>
              <w:t>–</w:t>
            </w:r>
            <w:r w:rsidRPr="00E81DD4">
              <w:rPr>
                <w:rFonts w:ascii="Times New Roman" w:eastAsia="Times New Roman" w:hAnsi="Times New Roman" w:cs="Times New Roman"/>
                <w:color w:val="000000"/>
                <w:sz w:val="24"/>
                <w:szCs w:val="24"/>
              </w:rPr>
              <w:t>151</w:t>
            </w:r>
          </w:p>
        </w:tc>
        <w:tc>
          <w:tcPr>
            <w:tcW w:w="810" w:type="dxa"/>
            <w:tcBorders>
              <w:top w:val="nil"/>
              <w:left w:val="nil"/>
              <w:bottom w:val="single" w:sz="4" w:space="0" w:color="auto"/>
              <w:right w:val="nil"/>
            </w:tcBorders>
            <w:shd w:val="clear" w:color="auto" w:fill="auto"/>
            <w:noWrap/>
            <w:vAlign w:val="bottom"/>
            <w:hideMark/>
          </w:tcPr>
          <w:p w14:paraId="1C1E0CB3"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Pet</w:t>
            </w:r>
          </w:p>
        </w:tc>
        <w:tc>
          <w:tcPr>
            <w:tcW w:w="1696" w:type="dxa"/>
            <w:tcBorders>
              <w:top w:val="nil"/>
              <w:left w:val="nil"/>
              <w:bottom w:val="single" w:sz="4" w:space="0" w:color="auto"/>
              <w:right w:val="nil"/>
            </w:tcBorders>
            <w:shd w:val="clear" w:color="auto" w:fill="auto"/>
            <w:noWrap/>
            <w:vAlign w:val="bottom"/>
            <w:hideMark/>
          </w:tcPr>
          <w:p w14:paraId="47DA0139"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0.35</w:t>
            </w:r>
          </w:p>
        </w:tc>
        <w:tc>
          <w:tcPr>
            <w:tcW w:w="790" w:type="dxa"/>
            <w:tcBorders>
              <w:top w:val="nil"/>
              <w:left w:val="nil"/>
              <w:bottom w:val="single" w:sz="4" w:space="0" w:color="auto"/>
              <w:right w:val="nil"/>
            </w:tcBorders>
            <w:shd w:val="clear" w:color="auto" w:fill="auto"/>
            <w:noWrap/>
            <w:vAlign w:val="bottom"/>
            <w:hideMark/>
          </w:tcPr>
          <w:p w14:paraId="116DCB84" w14:textId="77777777" w:rsidR="004A6E2A" w:rsidRPr="00E81DD4" w:rsidRDefault="004A6E2A" w:rsidP="004A6E2A">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r>
    </w:tbl>
    <w:p w14:paraId="7AEEE340" w14:textId="77777777" w:rsidR="004A6E2A" w:rsidRPr="00E81DD4" w:rsidRDefault="004A6E2A" w:rsidP="004A6E2A">
      <w:pPr>
        <w:spacing w:after="0" w:line="300" w:lineRule="auto"/>
        <w:rPr>
          <w:rFonts w:ascii="Times New Roman" w:hAnsi="Times New Roman" w:cs="Times New Roman"/>
          <w:sz w:val="24"/>
          <w:szCs w:val="24"/>
        </w:rPr>
      </w:pPr>
    </w:p>
    <w:p w14:paraId="39910E4E" w14:textId="53FD7CE2" w:rsidR="004A6E2A" w:rsidRPr="00E81DD4" w:rsidRDefault="004A6E2A" w:rsidP="004A6E2A">
      <w:pPr>
        <w:spacing w:after="0" w:line="300" w:lineRule="auto"/>
        <w:rPr>
          <w:rFonts w:ascii="Times New Roman" w:hAnsi="Times New Roman" w:cs="Times New Roman"/>
          <w:sz w:val="24"/>
          <w:szCs w:val="24"/>
        </w:rPr>
      </w:pPr>
      <w:r w:rsidRPr="00E81DD4">
        <w:rPr>
          <w:rFonts w:ascii="Times New Roman" w:hAnsi="Times New Roman" w:cs="Times New Roman"/>
          <w:b/>
          <w:sz w:val="24"/>
          <w:szCs w:val="24"/>
        </w:rPr>
        <w:lastRenderedPageBreak/>
        <w:t>Literature Cited (Table S</w:t>
      </w:r>
      <w:r w:rsidR="00D94023" w:rsidRPr="00E81DD4">
        <w:rPr>
          <w:rFonts w:ascii="Times New Roman" w:hAnsi="Times New Roman" w:cs="Times New Roman"/>
          <w:b/>
          <w:sz w:val="24"/>
          <w:szCs w:val="24"/>
        </w:rPr>
        <w:t>2</w:t>
      </w:r>
      <w:r w:rsidRPr="00E81DD4">
        <w:rPr>
          <w:rFonts w:ascii="Times New Roman" w:hAnsi="Times New Roman" w:cs="Times New Roman"/>
          <w:b/>
          <w:sz w:val="24"/>
          <w:szCs w:val="24"/>
        </w:rPr>
        <w:t>)</w:t>
      </w:r>
    </w:p>
    <w:p w14:paraId="0CDE8A26" w14:textId="77777777" w:rsidR="004A6E2A" w:rsidRPr="00E81DD4" w:rsidRDefault="004A6E2A" w:rsidP="004A6E2A">
      <w:pPr>
        <w:spacing w:after="0" w:line="300" w:lineRule="auto"/>
        <w:ind w:left="432" w:hanging="432"/>
        <w:rPr>
          <w:rFonts w:ascii="Times New Roman" w:hAnsi="Times New Roman" w:cs="Times New Roman"/>
          <w:sz w:val="24"/>
          <w:szCs w:val="24"/>
        </w:rPr>
      </w:pPr>
      <w:r w:rsidRPr="00E81DD4">
        <w:rPr>
          <w:rFonts w:ascii="Times New Roman" w:hAnsi="Times New Roman" w:cs="Times New Roman"/>
          <w:sz w:val="24"/>
          <w:szCs w:val="24"/>
        </w:rPr>
        <w:t xml:space="preserve">Buchanan FC, Crawford AM. 1992a. Ovine dinucleotide repeat polymorphism at the MAF209 locus. </w:t>
      </w:r>
      <w:r w:rsidRPr="00E81DD4">
        <w:rPr>
          <w:rFonts w:ascii="Times New Roman" w:hAnsi="Times New Roman" w:cs="Times New Roman"/>
          <w:i/>
          <w:sz w:val="24"/>
          <w:szCs w:val="24"/>
        </w:rPr>
        <w:t>Animal Genetics</w:t>
      </w:r>
      <w:r w:rsidRPr="00E81DD4">
        <w:rPr>
          <w:rFonts w:ascii="Times New Roman" w:hAnsi="Times New Roman" w:cs="Times New Roman"/>
          <w:sz w:val="24"/>
          <w:szCs w:val="24"/>
        </w:rPr>
        <w:t xml:space="preserve"> 23:183-183.</w:t>
      </w:r>
    </w:p>
    <w:p w14:paraId="5066960A" w14:textId="77777777" w:rsidR="004A6E2A" w:rsidRPr="00E81DD4" w:rsidRDefault="004A6E2A" w:rsidP="004A6E2A">
      <w:pPr>
        <w:spacing w:after="0" w:line="300" w:lineRule="auto"/>
        <w:ind w:left="432" w:hanging="432"/>
        <w:rPr>
          <w:rFonts w:ascii="Times New Roman" w:hAnsi="Times New Roman" w:cs="Times New Roman"/>
          <w:sz w:val="24"/>
          <w:szCs w:val="24"/>
        </w:rPr>
      </w:pPr>
      <w:r w:rsidRPr="00E81DD4">
        <w:rPr>
          <w:rFonts w:ascii="Times New Roman" w:hAnsi="Times New Roman" w:cs="Times New Roman"/>
          <w:sz w:val="24"/>
          <w:szCs w:val="24"/>
        </w:rPr>
        <w:t xml:space="preserve">Buchanan FC, Crawford AM. 1992b. Ovine dinucleotide repeat polymorphism at the MAF33 locus. </w:t>
      </w:r>
      <w:r w:rsidRPr="00E81DD4">
        <w:rPr>
          <w:rFonts w:ascii="Times New Roman" w:hAnsi="Times New Roman" w:cs="Times New Roman"/>
          <w:i/>
          <w:sz w:val="24"/>
          <w:szCs w:val="24"/>
        </w:rPr>
        <w:t>Animal Genetics</w:t>
      </w:r>
      <w:r w:rsidRPr="00E81DD4">
        <w:rPr>
          <w:rFonts w:ascii="Times New Roman" w:hAnsi="Times New Roman" w:cs="Times New Roman"/>
          <w:sz w:val="24"/>
          <w:szCs w:val="24"/>
        </w:rPr>
        <w:t xml:space="preserve"> 23:186-186.</w:t>
      </w:r>
    </w:p>
    <w:p w14:paraId="0A96ED5B" w14:textId="77777777" w:rsidR="004A6E2A" w:rsidRPr="00E81DD4" w:rsidRDefault="004A6E2A" w:rsidP="004A6E2A">
      <w:pPr>
        <w:spacing w:after="0" w:line="300" w:lineRule="auto"/>
        <w:ind w:left="432" w:hanging="432"/>
        <w:rPr>
          <w:rFonts w:ascii="Times New Roman" w:hAnsi="Times New Roman" w:cs="Times New Roman"/>
          <w:sz w:val="24"/>
          <w:szCs w:val="24"/>
        </w:rPr>
      </w:pPr>
      <w:r w:rsidRPr="00E81DD4">
        <w:rPr>
          <w:rFonts w:ascii="Times New Roman" w:hAnsi="Times New Roman" w:cs="Times New Roman"/>
          <w:sz w:val="24"/>
          <w:szCs w:val="24"/>
        </w:rPr>
        <w:t xml:space="preserve">Buchanan FC, Crawford AM. 1993. Ovine microsatellites at the OarFCB11, OarFCB128, OarFCB193, OarFCB266, and OarFCB304 loci. </w:t>
      </w:r>
      <w:r w:rsidRPr="00E81DD4">
        <w:rPr>
          <w:rFonts w:ascii="Times New Roman" w:hAnsi="Times New Roman" w:cs="Times New Roman"/>
          <w:i/>
          <w:sz w:val="24"/>
          <w:szCs w:val="24"/>
        </w:rPr>
        <w:t>Animal Genetics</w:t>
      </w:r>
      <w:r w:rsidRPr="00E81DD4">
        <w:rPr>
          <w:rFonts w:ascii="Times New Roman" w:hAnsi="Times New Roman" w:cs="Times New Roman"/>
          <w:sz w:val="24"/>
          <w:szCs w:val="24"/>
        </w:rPr>
        <w:t xml:space="preserve"> 24:145-145.</w:t>
      </w:r>
    </w:p>
    <w:p w14:paraId="5B1C68DD" w14:textId="77777777" w:rsidR="004A6E2A" w:rsidRPr="00E81DD4" w:rsidRDefault="004A6E2A" w:rsidP="004A6E2A">
      <w:pPr>
        <w:spacing w:after="0" w:line="300" w:lineRule="auto"/>
        <w:ind w:left="432" w:hanging="432"/>
        <w:rPr>
          <w:rFonts w:ascii="Times New Roman" w:hAnsi="Times New Roman" w:cs="Times New Roman"/>
          <w:sz w:val="24"/>
          <w:szCs w:val="24"/>
        </w:rPr>
      </w:pPr>
      <w:r w:rsidRPr="00E81DD4">
        <w:rPr>
          <w:rFonts w:ascii="Times New Roman" w:hAnsi="Times New Roman" w:cs="Times New Roman"/>
          <w:sz w:val="24"/>
          <w:szCs w:val="24"/>
        </w:rPr>
        <w:t xml:space="preserve">Buchanan FC, Swarbrick PA, Crawford AM. 1991. Ovine dinucleotide repeat polymorphism at the MAF48 locus. </w:t>
      </w:r>
      <w:r w:rsidRPr="00E81DD4">
        <w:rPr>
          <w:rFonts w:ascii="Times New Roman" w:hAnsi="Times New Roman" w:cs="Times New Roman"/>
          <w:i/>
          <w:sz w:val="24"/>
          <w:szCs w:val="24"/>
        </w:rPr>
        <w:t>Animal Genetics</w:t>
      </w:r>
      <w:r w:rsidRPr="00E81DD4">
        <w:rPr>
          <w:rFonts w:ascii="Times New Roman" w:hAnsi="Times New Roman" w:cs="Times New Roman"/>
          <w:sz w:val="24"/>
          <w:szCs w:val="24"/>
        </w:rPr>
        <w:t xml:space="preserve"> 22: 379-380.</w:t>
      </w:r>
    </w:p>
    <w:p w14:paraId="6BEFD7F3" w14:textId="77777777" w:rsidR="004A6E2A" w:rsidRPr="00E81DD4" w:rsidRDefault="004A6E2A" w:rsidP="004A6E2A">
      <w:pPr>
        <w:spacing w:after="0" w:line="300" w:lineRule="auto"/>
        <w:ind w:left="432" w:hanging="432"/>
        <w:rPr>
          <w:rFonts w:ascii="Times New Roman" w:hAnsi="Times New Roman" w:cs="Times New Roman"/>
          <w:sz w:val="24"/>
          <w:szCs w:val="24"/>
        </w:rPr>
      </w:pPr>
      <w:r w:rsidRPr="00E81DD4">
        <w:rPr>
          <w:rFonts w:ascii="Times New Roman" w:hAnsi="Times New Roman" w:cs="Times New Roman"/>
          <w:sz w:val="24"/>
          <w:szCs w:val="24"/>
        </w:rPr>
        <w:t xml:space="preserve">Buchanan FC, Swarbrick PA, Crawford AM. 1992. Ovine dinucleotide repeat polymorphism at the MAF65 locus. </w:t>
      </w:r>
      <w:r w:rsidRPr="00E81DD4">
        <w:rPr>
          <w:rFonts w:ascii="Times New Roman" w:hAnsi="Times New Roman" w:cs="Times New Roman"/>
          <w:i/>
          <w:sz w:val="24"/>
          <w:szCs w:val="24"/>
        </w:rPr>
        <w:t xml:space="preserve">Animal Genetics </w:t>
      </w:r>
      <w:r w:rsidRPr="00E81DD4">
        <w:rPr>
          <w:rFonts w:ascii="Times New Roman" w:hAnsi="Times New Roman" w:cs="Times New Roman"/>
          <w:sz w:val="24"/>
          <w:szCs w:val="24"/>
        </w:rPr>
        <w:t>23:85-85.</w:t>
      </w:r>
    </w:p>
    <w:p w14:paraId="6B3C742B" w14:textId="77777777" w:rsidR="004A6E2A" w:rsidRPr="00E81DD4" w:rsidRDefault="004A6E2A" w:rsidP="004A6E2A">
      <w:pPr>
        <w:pStyle w:val="Bibliography"/>
        <w:spacing w:line="300" w:lineRule="auto"/>
        <w:ind w:left="432" w:hanging="432"/>
        <w:rPr>
          <w:rFonts w:ascii="Times New Roman" w:hAnsi="Times New Roman" w:cs="Times New Roman"/>
          <w:sz w:val="24"/>
          <w:szCs w:val="24"/>
        </w:rPr>
      </w:pPr>
      <w:r w:rsidRPr="00E81DD4">
        <w:rPr>
          <w:rFonts w:ascii="Times New Roman" w:hAnsi="Times New Roman" w:cs="Times New Roman"/>
          <w:sz w:val="24"/>
          <w:szCs w:val="24"/>
        </w:rPr>
        <w:fldChar w:fldCharType="begin"/>
      </w:r>
      <w:r w:rsidRPr="00E81DD4">
        <w:rPr>
          <w:rFonts w:ascii="Times New Roman" w:hAnsi="Times New Roman" w:cs="Times New Roman"/>
          <w:sz w:val="24"/>
          <w:szCs w:val="24"/>
        </w:rPr>
        <w:instrText xml:space="preserve"> ADDIN ZOTERO_BIBL {"uncited":[],"omitted":[],"custom":[]} CSL_BIBLIOGRAPHY </w:instrText>
      </w:r>
      <w:r w:rsidRPr="00E81DD4">
        <w:rPr>
          <w:rFonts w:ascii="Times New Roman" w:hAnsi="Times New Roman" w:cs="Times New Roman"/>
          <w:sz w:val="24"/>
          <w:szCs w:val="24"/>
        </w:rPr>
        <w:fldChar w:fldCharType="separate"/>
      </w:r>
      <w:r w:rsidRPr="00E81DD4">
        <w:rPr>
          <w:rFonts w:ascii="Times New Roman" w:hAnsi="Times New Roman" w:cs="Times New Roman"/>
          <w:sz w:val="24"/>
          <w:szCs w:val="24"/>
        </w:rPr>
        <w:t xml:space="preserve">Crawford AM, Dodds KG, Ede AJ, Montgomery GW, Garmomway HG, Beattie E, Davies K, Maddox JF, Broom JE, Buitkamp J, Matthew ME, Hulme DJ, Beh KJ, Beattie CW. 1995. An Autosomal Genetic Linkage Map of the Sheep Genome. </w:t>
      </w:r>
      <w:r w:rsidRPr="00E81DD4">
        <w:rPr>
          <w:rFonts w:ascii="Times New Roman" w:hAnsi="Times New Roman" w:cs="Times New Roman"/>
          <w:i/>
          <w:iCs/>
          <w:sz w:val="24"/>
          <w:szCs w:val="24"/>
        </w:rPr>
        <w:t>Genetics</w:t>
      </w:r>
      <w:r w:rsidRPr="00E81DD4">
        <w:rPr>
          <w:rFonts w:ascii="Times New Roman" w:hAnsi="Times New Roman" w:cs="Times New Roman"/>
          <w:sz w:val="24"/>
          <w:szCs w:val="24"/>
        </w:rPr>
        <w:t xml:space="preserve"> 140:703–724.</w:t>
      </w:r>
    </w:p>
    <w:p w14:paraId="09418F3C" w14:textId="77777777" w:rsidR="004A6E2A" w:rsidRPr="00E81DD4" w:rsidRDefault="004A6E2A" w:rsidP="004A6E2A">
      <w:pPr>
        <w:spacing w:after="0" w:line="300" w:lineRule="auto"/>
        <w:ind w:left="432" w:hanging="432"/>
        <w:rPr>
          <w:rFonts w:ascii="Times New Roman" w:hAnsi="Times New Roman" w:cs="Times New Roman"/>
          <w:sz w:val="24"/>
          <w:szCs w:val="24"/>
        </w:rPr>
      </w:pPr>
      <w:r w:rsidRPr="00E81DD4">
        <w:rPr>
          <w:rFonts w:ascii="Times New Roman" w:hAnsi="Times New Roman" w:cs="Times New Roman"/>
          <w:sz w:val="24"/>
          <w:szCs w:val="24"/>
        </w:rPr>
        <w:t xml:space="preserve">Ede, AJ, Peirson CA, Henry H, Crawford AM. 1994. Ovine microsatellites at the OARAE64, OARHH22, OARHH56, OARHH62 and OARVH4 loci. </w:t>
      </w:r>
      <w:r w:rsidRPr="00E81DD4">
        <w:rPr>
          <w:rFonts w:ascii="Times New Roman" w:hAnsi="Times New Roman" w:cs="Times New Roman"/>
          <w:i/>
          <w:sz w:val="24"/>
          <w:szCs w:val="24"/>
        </w:rPr>
        <w:t xml:space="preserve">Animal Genetics </w:t>
      </w:r>
      <w:r w:rsidRPr="00E81DD4">
        <w:rPr>
          <w:rFonts w:ascii="Times New Roman" w:hAnsi="Times New Roman" w:cs="Times New Roman"/>
          <w:sz w:val="24"/>
          <w:szCs w:val="24"/>
        </w:rPr>
        <w:t>25:51-51.</w:t>
      </w:r>
    </w:p>
    <w:p w14:paraId="33209CC8" w14:textId="77777777" w:rsidR="004A6E2A" w:rsidRPr="00E81DD4" w:rsidRDefault="004A6E2A" w:rsidP="004A6E2A">
      <w:pPr>
        <w:autoSpaceDE w:val="0"/>
        <w:autoSpaceDN w:val="0"/>
        <w:adjustRightInd w:val="0"/>
        <w:spacing w:after="0" w:line="300" w:lineRule="auto"/>
        <w:ind w:left="432" w:hanging="432"/>
        <w:rPr>
          <w:rFonts w:ascii="Times New Roman" w:hAnsi="Times New Roman" w:cs="Times New Roman"/>
          <w:sz w:val="24"/>
          <w:szCs w:val="24"/>
        </w:rPr>
      </w:pPr>
      <w:r w:rsidRPr="00E81DD4">
        <w:rPr>
          <w:rFonts w:ascii="Times New Roman" w:hAnsi="Times New Roman" w:cs="Times New Roman"/>
          <w:sz w:val="24"/>
          <w:szCs w:val="24"/>
        </w:rPr>
        <w:t>Georges M, Massey J. 1992. Polymorphic DNA markers in Bovidae. Canada Patent W092/13102.</w:t>
      </w:r>
    </w:p>
    <w:p w14:paraId="052B700A" w14:textId="77777777" w:rsidR="004A6E2A" w:rsidRPr="00E81DD4" w:rsidRDefault="004A6E2A" w:rsidP="004A6E2A">
      <w:pPr>
        <w:autoSpaceDE w:val="0"/>
        <w:autoSpaceDN w:val="0"/>
        <w:adjustRightInd w:val="0"/>
        <w:spacing w:after="0" w:line="300" w:lineRule="auto"/>
        <w:ind w:left="432" w:hanging="432"/>
        <w:rPr>
          <w:rFonts w:ascii="Times New Roman" w:hAnsi="Times New Roman" w:cs="Times New Roman"/>
          <w:sz w:val="24"/>
          <w:szCs w:val="24"/>
        </w:rPr>
      </w:pPr>
      <w:r w:rsidRPr="00E81DD4">
        <w:rPr>
          <w:rFonts w:ascii="Times New Roman" w:hAnsi="Times New Roman" w:cs="Times New Roman"/>
          <w:sz w:val="24"/>
          <w:szCs w:val="24"/>
        </w:rPr>
        <w:t>Penty JM, Henry HM, Ede AJ, Crawford AM. 1993. Ovine microsatellites at the OarAE16,</w:t>
      </w:r>
    </w:p>
    <w:p w14:paraId="6E75D8C4" w14:textId="77777777" w:rsidR="004A6E2A" w:rsidRPr="00E81DD4" w:rsidRDefault="004A6E2A" w:rsidP="004A6E2A">
      <w:pPr>
        <w:spacing w:after="0" w:line="300" w:lineRule="auto"/>
        <w:ind w:left="720" w:hanging="288"/>
        <w:rPr>
          <w:rFonts w:ascii="Times New Roman" w:hAnsi="Times New Roman" w:cs="Times New Roman"/>
          <w:sz w:val="24"/>
          <w:szCs w:val="24"/>
        </w:rPr>
      </w:pPr>
      <w:r w:rsidRPr="00E81DD4">
        <w:rPr>
          <w:rFonts w:ascii="Times New Roman" w:hAnsi="Times New Roman" w:cs="Times New Roman"/>
          <w:sz w:val="24"/>
          <w:szCs w:val="24"/>
        </w:rPr>
        <w:t xml:space="preserve">OarAE54, OarAE57, OarAE119 and OarAE129 loci. </w:t>
      </w:r>
      <w:r w:rsidRPr="00E81DD4">
        <w:rPr>
          <w:rFonts w:ascii="Times New Roman" w:hAnsi="Times New Roman" w:cs="Times New Roman"/>
          <w:i/>
          <w:iCs/>
          <w:sz w:val="24"/>
          <w:szCs w:val="24"/>
        </w:rPr>
        <w:t xml:space="preserve">Animal Genetics </w:t>
      </w:r>
      <w:r w:rsidRPr="00E81DD4">
        <w:rPr>
          <w:rFonts w:ascii="Times New Roman" w:hAnsi="Times New Roman" w:cs="Times New Roman"/>
          <w:bCs/>
          <w:sz w:val="24"/>
          <w:szCs w:val="24"/>
        </w:rPr>
        <w:t>24:</w:t>
      </w:r>
      <w:r w:rsidRPr="00E81DD4">
        <w:rPr>
          <w:rFonts w:ascii="Times New Roman" w:hAnsi="Times New Roman" w:cs="Times New Roman"/>
          <w:sz w:val="24"/>
          <w:szCs w:val="24"/>
        </w:rPr>
        <w:t>219-219.</w:t>
      </w:r>
    </w:p>
    <w:p w14:paraId="3A09CCB1" w14:textId="77777777" w:rsidR="004A6E2A" w:rsidRPr="00E81DD4" w:rsidRDefault="004A6E2A" w:rsidP="004A6E2A">
      <w:pPr>
        <w:spacing w:after="0" w:line="300" w:lineRule="auto"/>
        <w:ind w:left="720" w:hanging="288"/>
        <w:rPr>
          <w:rFonts w:ascii="Times New Roman" w:hAnsi="Times New Roman" w:cs="Times New Roman"/>
          <w:sz w:val="24"/>
          <w:szCs w:val="24"/>
        </w:rPr>
      </w:pPr>
      <w:r w:rsidRPr="00E81DD4">
        <w:rPr>
          <w:rFonts w:ascii="Times New Roman" w:hAnsi="Times New Roman" w:cs="Times New Roman"/>
          <w:sz w:val="24"/>
          <w:szCs w:val="24"/>
        </w:rPr>
        <w:t>DOI:10.1111/j.1365-2052.1993.tb00295.x</w:t>
      </w:r>
    </w:p>
    <w:p w14:paraId="24FE74F3" w14:textId="77777777" w:rsidR="004A6E2A" w:rsidRPr="00E81DD4" w:rsidRDefault="004A6E2A" w:rsidP="004A6E2A">
      <w:pPr>
        <w:pStyle w:val="Bibliography"/>
        <w:spacing w:line="300" w:lineRule="auto"/>
        <w:ind w:left="432" w:hanging="432"/>
        <w:rPr>
          <w:rFonts w:ascii="Times New Roman" w:hAnsi="Times New Roman" w:cs="Times New Roman"/>
          <w:sz w:val="24"/>
          <w:szCs w:val="24"/>
        </w:rPr>
      </w:pPr>
      <w:r w:rsidRPr="00E81DD4">
        <w:rPr>
          <w:rFonts w:ascii="Times New Roman" w:hAnsi="Times New Roman" w:cs="Times New Roman"/>
          <w:sz w:val="24"/>
          <w:szCs w:val="24"/>
        </w:rPr>
        <w:t xml:space="preserve">Smith TPL, Lopez-Corrales N, Grosz MD, Beattie CW, Kappes SM. 1997. Anchoring of bovine chromosomes 4, 6, 7, 10, and 14 linkage group telomeric ends via FISH analysis of lambda clones. </w:t>
      </w:r>
      <w:r w:rsidRPr="00E81DD4">
        <w:rPr>
          <w:rFonts w:ascii="Times New Roman" w:hAnsi="Times New Roman" w:cs="Times New Roman"/>
          <w:i/>
          <w:iCs/>
          <w:sz w:val="24"/>
          <w:szCs w:val="24"/>
        </w:rPr>
        <w:t>Mammalian Genome</w:t>
      </w:r>
      <w:r w:rsidRPr="00E81DD4">
        <w:rPr>
          <w:rFonts w:ascii="Times New Roman" w:hAnsi="Times New Roman" w:cs="Times New Roman"/>
          <w:sz w:val="24"/>
          <w:szCs w:val="24"/>
        </w:rPr>
        <w:t xml:space="preserve"> 8:333–336. DOI: 10.1007/s003359900434.</w:t>
      </w:r>
    </w:p>
    <w:p w14:paraId="50D94F2A" w14:textId="77777777" w:rsidR="004A6E2A" w:rsidRPr="00E81DD4" w:rsidRDefault="004A6E2A" w:rsidP="004A6E2A">
      <w:pPr>
        <w:autoSpaceDE w:val="0"/>
        <w:autoSpaceDN w:val="0"/>
        <w:adjustRightInd w:val="0"/>
        <w:spacing w:after="0" w:line="300" w:lineRule="auto"/>
        <w:ind w:left="432" w:hanging="432"/>
        <w:rPr>
          <w:rFonts w:ascii="Times New Roman" w:hAnsi="Times New Roman" w:cs="Times New Roman"/>
          <w:sz w:val="24"/>
          <w:szCs w:val="24"/>
        </w:rPr>
      </w:pPr>
      <w:r w:rsidRPr="00E81DD4">
        <w:rPr>
          <w:rFonts w:ascii="Times New Roman" w:hAnsi="Times New Roman" w:cs="Times New Roman"/>
          <w:sz w:val="24"/>
          <w:szCs w:val="24"/>
        </w:rPr>
        <w:fldChar w:fldCharType="end"/>
      </w:r>
      <w:r w:rsidRPr="00E81DD4">
        <w:rPr>
          <w:rFonts w:ascii="Times New Roman" w:hAnsi="Times New Roman" w:cs="Times New Roman"/>
          <w:sz w:val="24"/>
          <w:szCs w:val="24"/>
        </w:rPr>
        <w:t xml:space="preserve">Swarbrick PA, Buchanan FC, Crawford AM. 1991. Ovine dinucleotide repeat polymorphism at the MAF36 locus. </w:t>
      </w:r>
      <w:r w:rsidRPr="00E81DD4">
        <w:rPr>
          <w:rFonts w:ascii="Times New Roman" w:hAnsi="Times New Roman" w:cs="Times New Roman"/>
          <w:i/>
          <w:sz w:val="24"/>
          <w:szCs w:val="24"/>
        </w:rPr>
        <w:t>Animal Genetics</w:t>
      </w:r>
      <w:r w:rsidRPr="00E81DD4">
        <w:rPr>
          <w:rFonts w:ascii="Times New Roman" w:hAnsi="Times New Roman" w:cs="Times New Roman"/>
          <w:sz w:val="24"/>
          <w:szCs w:val="24"/>
        </w:rPr>
        <w:t xml:space="preserve"> 22:377-377.</w:t>
      </w:r>
    </w:p>
    <w:p w14:paraId="6C0791CC" w14:textId="77777777" w:rsidR="004A6E2A" w:rsidRPr="00E81DD4" w:rsidRDefault="004A6E2A" w:rsidP="003F6A16">
      <w:pPr>
        <w:pStyle w:val="Normal1"/>
        <w:spacing w:line="300" w:lineRule="auto"/>
        <w:contextualSpacing w:val="0"/>
        <w:rPr>
          <w:rFonts w:ascii="Times" w:hAnsi="Times" w:cs="Times"/>
          <w:b/>
          <w:sz w:val="24"/>
          <w:szCs w:val="24"/>
        </w:rPr>
        <w:sectPr w:rsidR="004A6E2A" w:rsidRPr="00E81DD4" w:rsidSect="007938EE">
          <w:pgSz w:w="15840" w:h="12240" w:orient="landscape"/>
          <w:pgMar w:top="1440" w:right="1440" w:bottom="1440" w:left="1440" w:header="720" w:footer="720" w:gutter="0"/>
          <w:cols w:space="720"/>
          <w:docGrid w:linePitch="360"/>
        </w:sectPr>
      </w:pPr>
    </w:p>
    <w:p w14:paraId="0254E2B0" w14:textId="5A701E32" w:rsidR="00D94023" w:rsidRPr="00E81DD4" w:rsidRDefault="00D94023" w:rsidP="00D94023">
      <w:pPr>
        <w:pStyle w:val="Normal1"/>
        <w:spacing w:line="300" w:lineRule="auto"/>
        <w:contextualSpacing w:val="0"/>
        <w:rPr>
          <w:rFonts w:ascii="Times" w:hAnsi="Times" w:cs="Times"/>
          <w:b/>
          <w:sz w:val="24"/>
          <w:szCs w:val="24"/>
        </w:rPr>
      </w:pPr>
      <w:r w:rsidRPr="00E81DD4">
        <w:rPr>
          <w:rFonts w:ascii="Times" w:hAnsi="Times" w:cs="Times"/>
          <w:b/>
          <w:sz w:val="24"/>
          <w:szCs w:val="24"/>
        </w:rPr>
        <w:lastRenderedPageBreak/>
        <w:t xml:space="preserve">Table S3. </w:t>
      </w:r>
      <w:r w:rsidRPr="00E81DD4">
        <w:rPr>
          <w:rFonts w:ascii="Times" w:hAnsi="Times" w:cs="Times"/>
          <w:sz w:val="24"/>
          <w:szCs w:val="24"/>
        </w:rPr>
        <w:t xml:space="preserve">Breakdown of </w:t>
      </w:r>
      <w:r w:rsidRPr="00E81DD4">
        <w:rPr>
          <w:rFonts w:ascii="Times" w:hAnsi="Times" w:cs="Times"/>
          <w:i/>
          <w:sz w:val="24"/>
          <w:szCs w:val="24"/>
        </w:rPr>
        <w:t xml:space="preserve">Mycoplasma ovipneumoniae </w:t>
      </w:r>
      <w:r w:rsidRPr="00E81DD4">
        <w:rPr>
          <w:rFonts w:ascii="Times" w:hAnsi="Times" w:cs="Times"/>
          <w:sz w:val="24"/>
          <w:szCs w:val="24"/>
        </w:rPr>
        <w:t xml:space="preserve">test results for all female bighorn sheep captured and collared between 2016 and 2018 in populations (n = 13) across southeastern Oregon and northern Nevada. Tests included a PCR used to detect active infections of bighorn sheep to </w:t>
      </w:r>
      <w:r w:rsidRPr="00E81DD4">
        <w:rPr>
          <w:rFonts w:ascii="Times" w:hAnsi="Times" w:cs="Times"/>
          <w:i/>
          <w:sz w:val="24"/>
          <w:szCs w:val="24"/>
        </w:rPr>
        <w:t xml:space="preserve">M. ovipneumoniae </w:t>
      </w:r>
      <w:r w:rsidRPr="00E81DD4">
        <w:rPr>
          <w:rFonts w:ascii="Times" w:hAnsi="Times" w:cs="Times"/>
          <w:sz w:val="24"/>
          <w:szCs w:val="24"/>
        </w:rPr>
        <w:t xml:space="preserve">and an </w:t>
      </w:r>
      <w:proofErr w:type="spellStart"/>
      <w:r w:rsidRPr="00E81DD4">
        <w:rPr>
          <w:rFonts w:ascii="Times" w:hAnsi="Times" w:cs="Times"/>
          <w:sz w:val="24"/>
          <w:szCs w:val="24"/>
        </w:rPr>
        <w:t>cELISA</w:t>
      </w:r>
      <w:proofErr w:type="spellEnd"/>
      <w:r w:rsidRPr="00E81DD4">
        <w:rPr>
          <w:rFonts w:ascii="Times" w:hAnsi="Times" w:cs="Times"/>
          <w:sz w:val="24"/>
          <w:szCs w:val="24"/>
        </w:rPr>
        <w:t xml:space="preserve"> test, used to detect previous exposure to </w:t>
      </w:r>
      <w:r w:rsidRPr="00E81DD4">
        <w:rPr>
          <w:rFonts w:ascii="Times" w:hAnsi="Times" w:cs="Times"/>
          <w:i/>
          <w:sz w:val="24"/>
          <w:szCs w:val="24"/>
        </w:rPr>
        <w:t>M. ovipneumoniae</w:t>
      </w:r>
      <w:r w:rsidRPr="00E81DD4">
        <w:rPr>
          <w:rFonts w:ascii="Times" w:hAnsi="Times" w:cs="Times"/>
          <w:sz w:val="24"/>
          <w:szCs w:val="24"/>
        </w:rPr>
        <w:t xml:space="preserve"> + indicates positive cases; -</w:t>
      </w:r>
      <w:r w:rsidR="004B7420">
        <w:rPr>
          <w:rFonts w:ascii="Times" w:hAnsi="Times" w:cs="Times"/>
          <w:sz w:val="24"/>
          <w:szCs w:val="24"/>
        </w:rPr>
        <w:t xml:space="preserve"> indicates negative cases; “indeterminate</w:t>
      </w:r>
      <w:r w:rsidRPr="00E81DD4">
        <w:rPr>
          <w:rFonts w:ascii="Times" w:hAnsi="Times" w:cs="Times"/>
          <w:sz w:val="24"/>
          <w:szCs w:val="24"/>
        </w:rPr>
        <w:t>” indicates indeterminate; “</w:t>
      </w:r>
      <w:r w:rsidR="004B7420">
        <w:rPr>
          <w:rFonts w:ascii="Times" w:hAnsi="Times" w:cs="Times"/>
          <w:sz w:val="24"/>
          <w:szCs w:val="24"/>
        </w:rPr>
        <w:t>unknown</w:t>
      </w:r>
      <w:r w:rsidRPr="00E81DD4">
        <w:rPr>
          <w:rFonts w:ascii="Times" w:hAnsi="Times" w:cs="Times"/>
          <w:sz w:val="24"/>
          <w:szCs w:val="24"/>
        </w:rPr>
        <w:t>” indicates</w:t>
      </w:r>
      <w:r w:rsidR="004B7420">
        <w:rPr>
          <w:rFonts w:ascii="Times" w:hAnsi="Times" w:cs="Times"/>
          <w:sz w:val="24"/>
          <w:szCs w:val="24"/>
        </w:rPr>
        <w:t xml:space="preserve"> individuals </w:t>
      </w:r>
      <w:r w:rsidR="003371D0">
        <w:rPr>
          <w:rFonts w:ascii="Times" w:hAnsi="Times" w:cs="Times"/>
          <w:sz w:val="24"/>
          <w:szCs w:val="24"/>
        </w:rPr>
        <w:t xml:space="preserve">for which there were no samples, </w:t>
      </w:r>
      <w:r w:rsidR="004B7420">
        <w:rPr>
          <w:rFonts w:ascii="Times" w:hAnsi="Times" w:cs="Times"/>
          <w:sz w:val="24"/>
          <w:szCs w:val="24"/>
        </w:rPr>
        <w:t>and “recaptures</w:t>
      </w:r>
      <w:r w:rsidRPr="00E81DD4">
        <w:rPr>
          <w:rFonts w:ascii="Times" w:hAnsi="Times" w:cs="Times"/>
          <w:sz w:val="24"/>
          <w:szCs w:val="24"/>
        </w:rPr>
        <w:t xml:space="preserve">” </w:t>
      </w:r>
      <w:r w:rsidR="004B7420">
        <w:rPr>
          <w:rFonts w:ascii="Times" w:hAnsi="Times" w:cs="Times"/>
          <w:sz w:val="24"/>
          <w:szCs w:val="24"/>
        </w:rPr>
        <w:t xml:space="preserve">indicates </w:t>
      </w:r>
      <w:r w:rsidRPr="00E81DD4">
        <w:rPr>
          <w:rFonts w:ascii="Times" w:hAnsi="Times" w:cs="Times"/>
          <w:sz w:val="24"/>
          <w:szCs w:val="24"/>
        </w:rPr>
        <w:t xml:space="preserve">recaptured individuals. </w:t>
      </w:r>
    </w:p>
    <w:tbl>
      <w:tblPr>
        <w:tblW w:w="12628" w:type="dxa"/>
        <w:tblLook w:val="04A0" w:firstRow="1" w:lastRow="0" w:firstColumn="1" w:lastColumn="0" w:noHBand="0" w:noVBand="1"/>
      </w:tblPr>
      <w:tblGrid>
        <w:gridCol w:w="2356"/>
        <w:gridCol w:w="723"/>
        <w:gridCol w:w="456"/>
        <w:gridCol w:w="1309"/>
        <w:gridCol w:w="353"/>
        <w:gridCol w:w="457"/>
        <w:gridCol w:w="1656"/>
        <w:gridCol w:w="1177"/>
        <w:gridCol w:w="276"/>
        <w:gridCol w:w="456"/>
        <w:gridCol w:w="456"/>
        <w:gridCol w:w="1656"/>
        <w:gridCol w:w="1297"/>
      </w:tblGrid>
      <w:tr w:rsidR="00D94023" w:rsidRPr="00E81DD4" w14:paraId="135F5500" w14:textId="77777777" w:rsidTr="009F2D46">
        <w:trPr>
          <w:trHeight w:val="300"/>
        </w:trPr>
        <w:tc>
          <w:tcPr>
            <w:tcW w:w="2356" w:type="dxa"/>
            <w:tcBorders>
              <w:top w:val="single" w:sz="4" w:space="0" w:color="auto"/>
              <w:left w:val="nil"/>
              <w:bottom w:val="nil"/>
              <w:right w:val="nil"/>
            </w:tcBorders>
            <w:shd w:val="clear" w:color="auto" w:fill="auto"/>
            <w:noWrap/>
            <w:vAlign w:val="bottom"/>
            <w:hideMark/>
          </w:tcPr>
          <w:p w14:paraId="0D892912"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 </w:t>
            </w:r>
          </w:p>
        </w:tc>
        <w:tc>
          <w:tcPr>
            <w:tcW w:w="723" w:type="dxa"/>
            <w:tcBorders>
              <w:top w:val="single" w:sz="4" w:space="0" w:color="auto"/>
              <w:left w:val="nil"/>
              <w:bottom w:val="nil"/>
              <w:right w:val="nil"/>
            </w:tcBorders>
            <w:shd w:val="clear" w:color="auto" w:fill="auto"/>
            <w:noWrap/>
            <w:vAlign w:val="bottom"/>
            <w:hideMark/>
          </w:tcPr>
          <w:p w14:paraId="61F954AE"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 </w:t>
            </w:r>
          </w:p>
        </w:tc>
        <w:tc>
          <w:tcPr>
            <w:tcW w:w="456" w:type="dxa"/>
            <w:tcBorders>
              <w:top w:val="single" w:sz="4" w:space="0" w:color="auto"/>
              <w:left w:val="nil"/>
              <w:bottom w:val="nil"/>
              <w:right w:val="nil"/>
            </w:tcBorders>
            <w:shd w:val="clear" w:color="auto" w:fill="auto"/>
            <w:noWrap/>
            <w:vAlign w:val="bottom"/>
            <w:hideMark/>
          </w:tcPr>
          <w:p w14:paraId="35329072"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 </w:t>
            </w:r>
          </w:p>
        </w:tc>
        <w:tc>
          <w:tcPr>
            <w:tcW w:w="1309" w:type="dxa"/>
            <w:tcBorders>
              <w:top w:val="single" w:sz="4" w:space="0" w:color="auto"/>
              <w:left w:val="nil"/>
              <w:bottom w:val="nil"/>
              <w:right w:val="nil"/>
            </w:tcBorders>
            <w:shd w:val="clear" w:color="auto" w:fill="auto"/>
            <w:noWrap/>
            <w:vAlign w:val="bottom"/>
            <w:hideMark/>
          </w:tcPr>
          <w:p w14:paraId="6FDC3B34"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 </w:t>
            </w:r>
          </w:p>
        </w:tc>
        <w:tc>
          <w:tcPr>
            <w:tcW w:w="353" w:type="dxa"/>
            <w:tcBorders>
              <w:top w:val="single" w:sz="4" w:space="0" w:color="auto"/>
              <w:left w:val="nil"/>
              <w:bottom w:val="nil"/>
              <w:right w:val="nil"/>
            </w:tcBorders>
            <w:shd w:val="clear" w:color="auto" w:fill="auto"/>
            <w:noWrap/>
            <w:vAlign w:val="bottom"/>
            <w:hideMark/>
          </w:tcPr>
          <w:p w14:paraId="6ED83944"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 </w:t>
            </w:r>
          </w:p>
        </w:tc>
        <w:tc>
          <w:tcPr>
            <w:tcW w:w="7431" w:type="dxa"/>
            <w:gridSpan w:val="8"/>
            <w:tcBorders>
              <w:top w:val="single" w:sz="4" w:space="0" w:color="auto"/>
              <w:left w:val="nil"/>
              <w:bottom w:val="nil"/>
              <w:right w:val="nil"/>
            </w:tcBorders>
            <w:shd w:val="clear" w:color="auto" w:fill="auto"/>
            <w:noWrap/>
            <w:vAlign w:val="bottom"/>
            <w:hideMark/>
          </w:tcPr>
          <w:p w14:paraId="7819DDCF" w14:textId="77777777" w:rsidR="00D94023" w:rsidRPr="00E81DD4" w:rsidRDefault="00D94023" w:rsidP="00503025">
            <w:pPr>
              <w:spacing w:after="0" w:line="240" w:lineRule="auto"/>
              <w:jc w:val="center"/>
              <w:rPr>
                <w:rFonts w:ascii="Times New Roman" w:eastAsia="Times New Roman" w:hAnsi="Times New Roman" w:cs="Times New Roman"/>
                <w:b/>
                <w:bCs/>
                <w:i/>
                <w:iCs/>
                <w:color w:val="000000"/>
                <w:sz w:val="24"/>
                <w:szCs w:val="24"/>
              </w:rPr>
            </w:pPr>
            <w:r w:rsidRPr="00E81DD4">
              <w:rPr>
                <w:rFonts w:ascii="Times New Roman" w:eastAsia="Times New Roman" w:hAnsi="Times New Roman" w:cs="Times New Roman"/>
                <w:b/>
                <w:bCs/>
                <w:i/>
                <w:iCs/>
                <w:color w:val="000000"/>
                <w:sz w:val="24"/>
                <w:szCs w:val="24"/>
              </w:rPr>
              <w:t xml:space="preserve">M. ovipneumoniae </w:t>
            </w:r>
            <w:r w:rsidRPr="00E81DD4">
              <w:rPr>
                <w:rFonts w:ascii="Times New Roman" w:eastAsia="Times New Roman" w:hAnsi="Times New Roman" w:cs="Times New Roman"/>
                <w:b/>
                <w:bCs/>
                <w:color w:val="000000"/>
                <w:sz w:val="24"/>
                <w:szCs w:val="24"/>
              </w:rPr>
              <w:t>status</w:t>
            </w:r>
          </w:p>
        </w:tc>
      </w:tr>
      <w:tr w:rsidR="00D94023" w:rsidRPr="00E81DD4" w14:paraId="6CEFA655" w14:textId="77777777" w:rsidTr="009F2D46">
        <w:trPr>
          <w:trHeight w:val="300"/>
        </w:trPr>
        <w:tc>
          <w:tcPr>
            <w:tcW w:w="2356" w:type="dxa"/>
            <w:tcBorders>
              <w:top w:val="nil"/>
              <w:left w:val="nil"/>
              <w:bottom w:val="nil"/>
              <w:right w:val="nil"/>
            </w:tcBorders>
            <w:shd w:val="clear" w:color="auto" w:fill="auto"/>
            <w:noWrap/>
            <w:vAlign w:val="center"/>
            <w:hideMark/>
          </w:tcPr>
          <w:p w14:paraId="4B4C8BC9" w14:textId="77777777" w:rsidR="00D94023" w:rsidRPr="00E81DD4" w:rsidRDefault="00D94023" w:rsidP="00503025">
            <w:pPr>
              <w:spacing w:after="0" w:line="240" w:lineRule="auto"/>
              <w:jc w:val="center"/>
              <w:rPr>
                <w:rFonts w:ascii="Times New Roman" w:eastAsia="Times New Roman" w:hAnsi="Times New Roman" w:cs="Times New Roman"/>
                <w:b/>
                <w:bCs/>
                <w:i/>
                <w:iCs/>
                <w:color w:val="000000"/>
                <w:sz w:val="24"/>
                <w:szCs w:val="24"/>
              </w:rPr>
            </w:pPr>
          </w:p>
        </w:tc>
        <w:tc>
          <w:tcPr>
            <w:tcW w:w="723" w:type="dxa"/>
            <w:tcBorders>
              <w:top w:val="nil"/>
              <w:left w:val="nil"/>
              <w:bottom w:val="nil"/>
              <w:right w:val="nil"/>
            </w:tcBorders>
            <w:shd w:val="clear" w:color="auto" w:fill="auto"/>
            <w:noWrap/>
            <w:vAlign w:val="center"/>
            <w:hideMark/>
          </w:tcPr>
          <w:p w14:paraId="529B6CFE" w14:textId="77777777" w:rsidR="00D94023" w:rsidRPr="00E81DD4" w:rsidRDefault="00D94023" w:rsidP="00503025">
            <w:pPr>
              <w:spacing w:after="0" w:line="240" w:lineRule="auto"/>
              <w:jc w:val="center"/>
              <w:rPr>
                <w:rFonts w:ascii="Times New Roman" w:eastAsia="Times New Roman" w:hAnsi="Times New Roman" w:cs="Times New Roman"/>
                <w:sz w:val="24"/>
                <w:szCs w:val="24"/>
              </w:rPr>
            </w:pPr>
          </w:p>
        </w:tc>
        <w:tc>
          <w:tcPr>
            <w:tcW w:w="456" w:type="dxa"/>
            <w:tcBorders>
              <w:top w:val="nil"/>
              <w:left w:val="nil"/>
              <w:bottom w:val="nil"/>
              <w:right w:val="nil"/>
            </w:tcBorders>
            <w:shd w:val="clear" w:color="auto" w:fill="auto"/>
            <w:noWrap/>
            <w:vAlign w:val="center"/>
            <w:hideMark/>
          </w:tcPr>
          <w:p w14:paraId="2FB13759" w14:textId="77777777" w:rsidR="00D94023" w:rsidRPr="00E81DD4" w:rsidRDefault="00D94023" w:rsidP="00503025">
            <w:pPr>
              <w:spacing w:after="0" w:line="240" w:lineRule="auto"/>
              <w:jc w:val="center"/>
              <w:rPr>
                <w:rFonts w:ascii="Times New Roman" w:eastAsia="Times New Roman" w:hAnsi="Times New Roman" w:cs="Times New Roman"/>
                <w:sz w:val="24"/>
                <w:szCs w:val="24"/>
              </w:rPr>
            </w:pPr>
          </w:p>
        </w:tc>
        <w:tc>
          <w:tcPr>
            <w:tcW w:w="1309" w:type="dxa"/>
            <w:tcBorders>
              <w:top w:val="nil"/>
              <w:left w:val="nil"/>
              <w:bottom w:val="nil"/>
              <w:right w:val="nil"/>
            </w:tcBorders>
            <w:shd w:val="clear" w:color="auto" w:fill="auto"/>
            <w:noWrap/>
            <w:vAlign w:val="bottom"/>
            <w:hideMark/>
          </w:tcPr>
          <w:p w14:paraId="3CA51A76" w14:textId="77777777" w:rsidR="00D94023" w:rsidRPr="00E81DD4" w:rsidRDefault="00D94023" w:rsidP="00503025">
            <w:pPr>
              <w:spacing w:after="0" w:line="240" w:lineRule="auto"/>
              <w:jc w:val="center"/>
              <w:rPr>
                <w:rFonts w:ascii="Times New Roman" w:eastAsia="Times New Roman" w:hAnsi="Times New Roman" w:cs="Times New Roman"/>
                <w:sz w:val="24"/>
                <w:szCs w:val="24"/>
              </w:rPr>
            </w:pPr>
          </w:p>
        </w:tc>
        <w:tc>
          <w:tcPr>
            <w:tcW w:w="3643" w:type="dxa"/>
            <w:gridSpan w:val="4"/>
            <w:tcBorders>
              <w:top w:val="single" w:sz="4" w:space="0" w:color="auto"/>
              <w:left w:val="nil"/>
              <w:bottom w:val="nil"/>
              <w:right w:val="nil"/>
            </w:tcBorders>
            <w:shd w:val="clear" w:color="auto" w:fill="auto"/>
            <w:noWrap/>
            <w:vAlign w:val="center"/>
            <w:hideMark/>
          </w:tcPr>
          <w:p w14:paraId="24F5057F" w14:textId="77777777" w:rsidR="00D94023" w:rsidRPr="00E81DD4" w:rsidRDefault="00D94023" w:rsidP="00503025">
            <w:pPr>
              <w:spacing w:after="0" w:line="24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PCR</w:t>
            </w:r>
          </w:p>
        </w:tc>
        <w:tc>
          <w:tcPr>
            <w:tcW w:w="276" w:type="dxa"/>
            <w:tcBorders>
              <w:top w:val="single" w:sz="4" w:space="0" w:color="auto"/>
              <w:left w:val="nil"/>
              <w:bottom w:val="nil"/>
              <w:right w:val="nil"/>
            </w:tcBorders>
            <w:shd w:val="clear" w:color="auto" w:fill="auto"/>
            <w:noWrap/>
            <w:vAlign w:val="center"/>
            <w:hideMark/>
          </w:tcPr>
          <w:p w14:paraId="66E0B0CD" w14:textId="77777777" w:rsidR="00D94023" w:rsidRPr="00E81DD4" w:rsidRDefault="00D94023" w:rsidP="00503025">
            <w:pPr>
              <w:spacing w:after="0" w:line="24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 </w:t>
            </w:r>
          </w:p>
        </w:tc>
        <w:tc>
          <w:tcPr>
            <w:tcW w:w="3865" w:type="dxa"/>
            <w:gridSpan w:val="4"/>
            <w:tcBorders>
              <w:top w:val="single" w:sz="4" w:space="0" w:color="auto"/>
              <w:left w:val="nil"/>
              <w:bottom w:val="nil"/>
              <w:right w:val="nil"/>
            </w:tcBorders>
            <w:shd w:val="clear" w:color="auto" w:fill="auto"/>
            <w:noWrap/>
            <w:vAlign w:val="center"/>
            <w:hideMark/>
          </w:tcPr>
          <w:p w14:paraId="54EB963E" w14:textId="77777777" w:rsidR="00D94023" w:rsidRPr="00E81DD4" w:rsidRDefault="00D94023" w:rsidP="00503025">
            <w:pPr>
              <w:spacing w:after="0" w:line="240" w:lineRule="auto"/>
              <w:jc w:val="center"/>
              <w:rPr>
                <w:rFonts w:ascii="Times New Roman" w:eastAsia="Times New Roman" w:hAnsi="Times New Roman" w:cs="Times New Roman"/>
                <w:b/>
                <w:bCs/>
                <w:color w:val="000000"/>
                <w:sz w:val="24"/>
                <w:szCs w:val="24"/>
              </w:rPr>
            </w:pPr>
            <w:proofErr w:type="spellStart"/>
            <w:r w:rsidRPr="00E81DD4">
              <w:rPr>
                <w:rFonts w:ascii="Times New Roman" w:eastAsia="Times New Roman" w:hAnsi="Times New Roman" w:cs="Times New Roman"/>
                <w:b/>
                <w:bCs/>
                <w:color w:val="000000"/>
                <w:sz w:val="24"/>
                <w:szCs w:val="24"/>
              </w:rPr>
              <w:t>cELISA</w:t>
            </w:r>
            <w:proofErr w:type="spellEnd"/>
          </w:p>
        </w:tc>
      </w:tr>
      <w:tr w:rsidR="004B7420" w:rsidRPr="00E81DD4" w14:paraId="2EA0C890" w14:textId="77777777" w:rsidTr="009F2D46">
        <w:trPr>
          <w:trHeight w:val="300"/>
        </w:trPr>
        <w:tc>
          <w:tcPr>
            <w:tcW w:w="2356" w:type="dxa"/>
            <w:tcBorders>
              <w:top w:val="nil"/>
              <w:left w:val="nil"/>
              <w:bottom w:val="single" w:sz="4" w:space="0" w:color="auto"/>
              <w:right w:val="nil"/>
            </w:tcBorders>
            <w:shd w:val="clear" w:color="auto" w:fill="auto"/>
            <w:noWrap/>
            <w:vAlign w:val="center"/>
            <w:hideMark/>
          </w:tcPr>
          <w:p w14:paraId="40CCF49A" w14:textId="77777777" w:rsidR="00D94023" w:rsidRPr="00E81DD4" w:rsidRDefault="00D94023" w:rsidP="00503025">
            <w:pPr>
              <w:spacing w:after="0" w:line="24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Population</w:t>
            </w:r>
          </w:p>
        </w:tc>
        <w:tc>
          <w:tcPr>
            <w:tcW w:w="723" w:type="dxa"/>
            <w:tcBorders>
              <w:top w:val="nil"/>
              <w:left w:val="nil"/>
              <w:bottom w:val="single" w:sz="4" w:space="0" w:color="auto"/>
              <w:right w:val="nil"/>
            </w:tcBorders>
            <w:shd w:val="clear" w:color="auto" w:fill="auto"/>
            <w:noWrap/>
            <w:vAlign w:val="center"/>
            <w:hideMark/>
          </w:tcPr>
          <w:p w14:paraId="11D09D2D" w14:textId="77777777" w:rsidR="00D94023" w:rsidRPr="00E81DD4" w:rsidRDefault="00D94023" w:rsidP="00503025">
            <w:pPr>
              <w:spacing w:after="0" w:line="24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Year</w:t>
            </w:r>
          </w:p>
        </w:tc>
        <w:tc>
          <w:tcPr>
            <w:tcW w:w="456" w:type="dxa"/>
            <w:tcBorders>
              <w:top w:val="nil"/>
              <w:left w:val="nil"/>
              <w:bottom w:val="single" w:sz="4" w:space="0" w:color="auto"/>
              <w:right w:val="nil"/>
            </w:tcBorders>
            <w:shd w:val="clear" w:color="auto" w:fill="auto"/>
            <w:noWrap/>
            <w:vAlign w:val="center"/>
            <w:hideMark/>
          </w:tcPr>
          <w:p w14:paraId="0B2A8A0A" w14:textId="77777777" w:rsidR="00D94023" w:rsidRPr="00E81DD4" w:rsidRDefault="00D94023" w:rsidP="00503025">
            <w:pPr>
              <w:spacing w:after="0" w:line="24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n</w:t>
            </w:r>
          </w:p>
        </w:tc>
        <w:tc>
          <w:tcPr>
            <w:tcW w:w="1309" w:type="dxa"/>
            <w:tcBorders>
              <w:top w:val="nil"/>
              <w:left w:val="nil"/>
              <w:bottom w:val="single" w:sz="4" w:space="0" w:color="auto"/>
              <w:right w:val="nil"/>
            </w:tcBorders>
            <w:shd w:val="clear" w:color="auto" w:fill="auto"/>
            <w:noWrap/>
            <w:vAlign w:val="bottom"/>
            <w:hideMark/>
          </w:tcPr>
          <w:p w14:paraId="79FE4811" w14:textId="77777777" w:rsidR="00D94023" w:rsidRPr="00E81DD4" w:rsidRDefault="00D94023" w:rsidP="00503025">
            <w:pPr>
              <w:spacing w:after="0" w:line="240" w:lineRule="auto"/>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recaptures</w:t>
            </w:r>
          </w:p>
        </w:tc>
        <w:tc>
          <w:tcPr>
            <w:tcW w:w="353" w:type="dxa"/>
            <w:tcBorders>
              <w:top w:val="single" w:sz="4" w:space="0" w:color="auto"/>
              <w:left w:val="nil"/>
              <w:bottom w:val="single" w:sz="4" w:space="0" w:color="auto"/>
              <w:right w:val="nil"/>
            </w:tcBorders>
            <w:shd w:val="clear" w:color="auto" w:fill="auto"/>
            <w:noWrap/>
            <w:vAlign w:val="center"/>
            <w:hideMark/>
          </w:tcPr>
          <w:p w14:paraId="2B1FBB59" w14:textId="77777777" w:rsidR="00D94023" w:rsidRPr="00E81DD4" w:rsidRDefault="00D94023" w:rsidP="00503025">
            <w:pPr>
              <w:spacing w:after="0" w:line="24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w:t>
            </w:r>
          </w:p>
        </w:tc>
        <w:tc>
          <w:tcPr>
            <w:tcW w:w="457" w:type="dxa"/>
            <w:tcBorders>
              <w:top w:val="single" w:sz="4" w:space="0" w:color="auto"/>
              <w:left w:val="nil"/>
              <w:bottom w:val="single" w:sz="4" w:space="0" w:color="auto"/>
              <w:right w:val="nil"/>
            </w:tcBorders>
            <w:shd w:val="clear" w:color="auto" w:fill="auto"/>
            <w:noWrap/>
            <w:vAlign w:val="center"/>
            <w:hideMark/>
          </w:tcPr>
          <w:p w14:paraId="7B6312E1" w14:textId="77777777" w:rsidR="00D94023" w:rsidRPr="00E81DD4" w:rsidRDefault="00D94023" w:rsidP="00503025">
            <w:pPr>
              <w:spacing w:after="0" w:line="24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w:t>
            </w:r>
          </w:p>
        </w:tc>
        <w:tc>
          <w:tcPr>
            <w:tcW w:w="1656" w:type="dxa"/>
            <w:tcBorders>
              <w:top w:val="single" w:sz="4" w:space="0" w:color="auto"/>
              <w:left w:val="nil"/>
              <w:bottom w:val="single" w:sz="4" w:space="0" w:color="auto"/>
              <w:right w:val="nil"/>
            </w:tcBorders>
            <w:shd w:val="clear" w:color="auto" w:fill="auto"/>
            <w:noWrap/>
            <w:vAlign w:val="center"/>
            <w:hideMark/>
          </w:tcPr>
          <w:p w14:paraId="22D841DE" w14:textId="031167B2" w:rsidR="00D94023" w:rsidRPr="00E81DD4" w:rsidRDefault="004B7420" w:rsidP="005030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w:t>
            </w:r>
            <w:r w:rsidR="00D94023" w:rsidRPr="00E81DD4">
              <w:rPr>
                <w:rFonts w:ascii="Times New Roman" w:eastAsia="Times New Roman" w:hAnsi="Times New Roman" w:cs="Times New Roman"/>
                <w:b/>
                <w:bCs/>
                <w:color w:val="000000"/>
                <w:sz w:val="24"/>
                <w:szCs w:val="24"/>
              </w:rPr>
              <w:t>nd</w:t>
            </w:r>
            <w:r>
              <w:rPr>
                <w:rFonts w:ascii="Times New Roman" w:eastAsia="Times New Roman" w:hAnsi="Times New Roman" w:cs="Times New Roman"/>
                <w:b/>
                <w:bCs/>
                <w:color w:val="000000"/>
                <w:sz w:val="24"/>
                <w:szCs w:val="24"/>
              </w:rPr>
              <w:t>eterminate</w:t>
            </w:r>
          </w:p>
        </w:tc>
        <w:tc>
          <w:tcPr>
            <w:tcW w:w="1177" w:type="dxa"/>
            <w:tcBorders>
              <w:top w:val="single" w:sz="4" w:space="0" w:color="auto"/>
              <w:left w:val="nil"/>
              <w:bottom w:val="single" w:sz="4" w:space="0" w:color="auto"/>
              <w:right w:val="nil"/>
            </w:tcBorders>
            <w:shd w:val="clear" w:color="auto" w:fill="auto"/>
            <w:noWrap/>
            <w:vAlign w:val="center"/>
            <w:hideMark/>
          </w:tcPr>
          <w:p w14:paraId="5D63AC80" w14:textId="2AF88B73" w:rsidR="00D94023" w:rsidRPr="00E81DD4" w:rsidRDefault="004B7420" w:rsidP="005030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unknown</w:t>
            </w:r>
          </w:p>
        </w:tc>
        <w:tc>
          <w:tcPr>
            <w:tcW w:w="276" w:type="dxa"/>
            <w:tcBorders>
              <w:top w:val="nil"/>
              <w:left w:val="nil"/>
              <w:bottom w:val="single" w:sz="4" w:space="0" w:color="auto"/>
              <w:right w:val="nil"/>
            </w:tcBorders>
            <w:shd w:val="clear" w:color="auto" w:fill="auto"/>
            <w:noWrap/>
            <w:vAlign w:val="center"/>
            <w:hideMark/>
          </w:tcPr>
          <w:p w14:paraId="53DD95F2" w14:textId="77777777" w:rsidR="00D94023" w:rsidRPr="00E81DD4" w:rsidRDefault="00D94023" w:rsidP="00503025">
            <w:pPr>
              <w:spacing w:after="0" w:line="24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 </w:t>
            </w:r>
          </w:p>
        </w:tc>
        <w:tc>
          <w:tcPr>
            <w:tcW w:w="456" w:type="dxa"/>
            <w:tcBorders>
              <w:top w:val="single" w:sz="4" w:space="0" w:color="auto"/>
              <w:left w:val="nil"/>
              <w:bottom w:val="single" w:sz="4" w:space="0" w:color="auto"/>
              <w:right w:val="nil"/>
            </w:tcBorders>
            <w:shd w:val="clear" w:color="auto" w:fill="auto"/>
            <w:noWrap/>
            <w:vAlign w:val="center"/>
            <w:hideMark/>
          </w:tcPr>
          <w:p w14:paraId="76CE50E2" w14:textId="77777777" w:rsidR="00D94023" w:rsidRPr="00E81DD4" w:rsidRDefault="00D94023" w:rsidP="00503025">
            <w:pPr>
              <w:spacing w:after="0" w:line="24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w:t>
            </w:r>
          </w:p>
        </w:tc>
        <w:tc>
          <w:tcPr>
            <w:tcW w:w="456" w:type="dxa"/>
            <w:tcBorders>
              <w:top w:val="single" w:sz="4" w:space="0" w:color="auto"/>
              <w:left w:val="nil"/>
              <w:bottom w:val="single" w:sz="4" w:space="0" w:color="auto"/>
              <w:right w:val="nil"/>
            </w:tcBorders>
            <w:shd w:val="clear" w:color="auto" w:fill="auto"/>
            <w:noWrap/>
            <w:vAlign w:val="center"/>
            <w:hideMark/>
          </w:tcPr>
          <w:p w14:paraId="6401E47D" w14:textId="77777777" w:rsidR="00D94023" w:rsidRPr="00E81DD4" w:rsidRDefault="00D94023" w:rsidP="00503025">
            <w:pPr>
              <w:spacing w:after="0" w:line="24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w:t>
            </w:r>
          </w:p>
        </w:tc>
        <w:tc>
          <w:tcPr>
            <w:tcW w:w="1656" w:type="dxa"/>
            <w:tcBorders>
              <w:top w:val="single" w:sz="4" w:space="0" w:color="auto"/>
              <w:left w:val="nil"/>
              <w:bottom w:val="single" w:sz="4" w:space="0" w:color="auto"/>
              <w:right w:val="nil"/>
            </w:tcBorders>
            <w:shd w:val="clear" w:color="auto" w:fill="auto"/>
            <w:noWrap/>
            <w:vAlign w:val="center"/>
            <w:hideMark/>
          </w:tcPr>
          <w:p w14:paraId="37A768F3" w14:textId="34FD9F29" w:rsidR="00D94023" w:rsidRPr="00E81DD4" w:rsidRDefault="004B7420" w:rsidP="005030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i</w:t>
            </w:r>
            <w:r w:rsidRPr="00E81DD4">
              <w:rPr>
                <w:rFonts w:ascii="Times New Roman" w:eastAsia="Times New Roman" w:hAnsi="Times New Roman" w:cs="Times New Roman"/>
                <w:b/>
                <w:bCs/>
                <w:color w:val="000000"/>
                <w:sz w:val="24"/>
                <w:szCs w:val="24"/>
              </w:rPr>
              <w:t>nd</w:t>
            </w:r>
            <w:r>
              <w:rPr>
                <w:rFonts w:ascii="Times New Roman" w:eastAsia="Times New Roman" w:hAnsi="Times New Roman" w:cs="Times New Roman"/>
                <w:b/>
                <w:bCs/>
                <w:color w:val="000000"/>
                <w:sz w:val="24"/>
                <w:szCs w:val="24"/>
              </w:rPr>
              <w:t>eterminate</w:t>
            </w:r>
          </w:p>
        </w:tc>
        <w:tc>
          <w:tcPr>
            <w:tcW w:w="1297" w:type="dxa"/>
            <w:tcBorders>
              <w:top w:val="single" w:sz="4" w:space="0" w:color="auto"/>
              <w:left w:val="nil"/>
              <w:bottom w:val="single" w:sz="4" w:space="0" w:color="auto"/>
              <w:right w:val="nil"/>
            </w:tcBorders>
            <w:shd w:val="clear" w:color="auto" w:fill="auto"/>
            <w:noWrap/>
            <w:vAlign w:val="center"/>
            <w:hideMark/>
          </w:tcPr>
          <w:p w14:paraId="2C720E71" w14:textId="25AA4804" w:rsidR="00D94023" w:rsidRPr="00E81DD4" w:rsidRDefault="004B7420" w:rsidP="00503025">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unknown</w:t>
            </w:r>
          </w:p>
        </w:tc>
      </w:tr>
      <w:tr w:rsidR="004B7420" w:rsidRPr="00E81DD4" w14:paraId="7FFD46BA" w14:textId="77777777" w:rsidTr="009F2D46">
        <w:trPr>
          <w:trHeight w:val="300"/>
        </w:trPr>
        <w:tc>
          <w:tcPr>
            <w:tcW w:w="2356" w:type="dxa"/>
            <w:tcBorders>
              <w:top w:val="nil"/>
              <w:left w:val="nil"/>
              <w:bottom w:val="nil"/>
              <w:right w:val="nil"/>
            </w:tcBorders>
            <w:shd w:val="clear" w:color="auto" w:fill="auto"/>
            <w:noWrap/>
            <w:vAlign w:val="center"/>
            <w:hideMark/>
          </w:tcPr>
          <w:p w14:paraId="693B0909"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Bowden Hills</w:t>
            </w:r>
          </w:p>
        </w:tc>
        <w:tc>
          <w:tcPr>
            <w:tcW w:w="723" w:type="dxa"/>
            <w:tcBorders>
              <w:top w:val="nil"/>
              <w:left w:val="nil"/>
              <w:bottom w:val="nil"/>
              <w:right w:val="nil"/>
            </w:tcBorders>
            <w:shd w:val="clear" w:color="auto" w:fill="auto"/>
            <w:noWrap/>
            <w:vAlign w:val="center"/>
            <w:hideMark/>
          </w:tcPr>
          <w:p w14:paraId="18D69E79"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2018</w:t>
            </w:r>
          </w:p>
        </w:tc>
        <w:tc>
          <w:tcPr>
            <w:tcW w:w="456" w:type="dxa"/>
            <w:tcBorders>
              <w:top w:val="nil"/>
              <w:left w:val="nil"/>
              <w:bottom w:val="nil"/>
              <w:right w:val="nil"/>
            </w:tcBorders>
            <w:shd w:val="clear" w:color="auto" w:fill="auto"/>
            <w:noWrap/>
            <w:vAlign w:val="center"/>
            <w:hideMark/>
          </w:tcPr>
          <w:p w14:paraId="7C8A59A0"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1309" w:type="dxa"/>
            <w:tcBorders>
              <w:top w:val="nil"/>
              <w:left w:val="nil"/>
              <w:bottom w:val="nil"/>
              <w:right w:val="nil"/>
            </w:tcBorders>
            <w:shd w:val="clear" w:color="auto" w:fill="auto"/>
            <w:noWrap/>
            <w:vAlign w:val="center"/>
            <w:hideMark/>
          </w:tcPr>
          <w:p w14:paraId="629D4EE0"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w:t>
            </w:r>
          </w:p>
        </w:tc>
        <w:tc>
          <w:tcPr>
            <w:tcW w:w="353" w:type="dxa"/>
            <w:tcBorders>
              <w:top w:val="nil"/>
              <w:left w:val="nil"/>
              <w:bottom w:val="nil"/>
              <w:right w:val="nil"/>
            </w:tcBorders>
            <w:shd w:val="clear" w:color="auto" w:fill="auto"/>
            <w:noWrap/>
            <w:vAlign w:val="center"/>
            <w:hideMark/>
          </w:tcPr>
          <w:p w14:paraId="47E7DC0A"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7" w:type="dxa"/>
            <w:tcBorders>
              <w:top w:val="nil"/>
              <w:left w:val="nil"/>
              <w:bottom w:val="nil"/>
              <w:right w:val="nil"/>
            </w:tcBorders>
            <w:shd w:val="clear" w:color="auto" w:fill="auto"/>
            <w:noWrap/>
            <w:vAlign w:val="center"/>
            <w:hideMark/>
          </w:tcPr>
          <w:p w14:paraId="24F13E5B"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w:t>
            </w:r>
          </w:p>
        </w:tc>
        <w:tc>
          <w:tcPr>
            <w:tcW w:w="1656" w:type="dxa"/>
            <w:tcBorders>
              <w:top w:val="nil"/>
              <w:left w:val="nil"/>
              <w:bottom w:val="nil"/>
              <w:right w:val="nil"/>
            </w:tcBorders>
            <w:shd w:val="clear" w:color="auto" w:fill="auto"/>
            <w:noWrap/>
            <w:vAlign w:val="center"/>
            <w:hideMark/>
          </w:tcPr>
          <w:p w14:paraId="55F1F0EA"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1177" w:type="dxa"/>
            <w:tcBorders>
              <w:top w:val="nil"/>
              <w:left w:val="nil"/>
              <w:bottom w:val="nil"/>
              <w:right w:val="nil"/>
            </w:tcBorders>
            <w:shd w:val="clear" w:color="auto" w:fill="auto"/>
            <w:noWrap/>
            <w:vAlign w:val="center"/>
            <w:hideMark/>
          </w:tcPr>
          <w:p w14:paraId="3DB42244"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76" w:type="dxa"/>
            <w:tcBorders>
              <w:top w:val="nil"/>
              <w:left w:val="nil"/>
              <w:bottom w:val="nil"/>
              <w:right w:val="nil"/>
            </w:tcBorders>
            <w:shd w:val="clear" w:color="auto" w:fill="auto"/>
            <w:noWrap/>
            <w:vAlign w:val="center"/>
            <w:hideMark/>
          </w:tcPr>
          <w:p w14:paraId="42935BB3"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p>
        </w:tc>
        <w:tc>
          <w:tcPr>
            <w:tcW w:w="456" w:type="dxa"/>
            <w:tcBorders>
              <w:top w:val="nil"/>
              <w:left w:val="nil"/>
              <w:bottom w:val="nil"/>
              <w:right w:val="nil"/>
            </w:tcBorders>
            <w:shd w:val="clear" w:color="auto" w:fill="auto"/>
            <w:noWrap/>
            <w:vAlign w:val="center"/>
            <w:hideMark/>
          </w:tcPr>
          <w:p w14:paraId="2A31C96E"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456" w:type="dxa"/>
            <w:tcBorders>
              <w:top w:val="nil"/>
              <w:left w:val="nil"/>
              <w:bottom w:val="nil"/>
              <w:right w:val="nil"/>
            </w:tcBorders>
            <w:shd w:val="clear" w:color="auto" w:fill="auto"/>
            <w:noWrap/>
            <w:vAlign w:val="center"/>
            <w:hideMark/>
          </w:tcPr>
          <w:p w14:paraId="53094DE9"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656" w:type="dxa"/>
            <w:tcBorders>
              <w:top w:val="nil"/>
              <w:left w:val="nil"/>
              <w:bottom w:val="nil"/>
              <w:right w:val="nil"/>
            </w:tcBorders>
            <w:shd w:val="clear" w:color="auto" w:fill="auto"/>
            <w:noWrap/>
            <w:vAlign w:val="center"/>
            <w:hideMark/>
          </w:tcPr>
          <w:p w14:paraId="26FED264"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297" w:type="dxa"/>
            <w:tcBorders>
              <w:top w:val="nil"/>
              <w:left w:val="nil"/>
              <w:bottom w:val="nil"/>
              <w:right w:val="nil"/>
            </w:tcBorders>
            <w:shd w:val="clear" w:color="auto" w:fill="auto"/>
            <w:noWrap/>
            <w:vAlign w:val="bottom"/>
            <w:hideMark/>
          </w:tcPr>
          <w:p w14:paraId="18DA0BA4"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r>
      <w:tr w:rsidR="004B7420" w:rsidRPr="00E81DD4" w14:paraId="0565AE6E" w14:textId="77777777" w:rsidTr="009F2D46">
        <w:trPr>
          <w:trHeight w:val="300"/>
        </w:trPr>
        <w:tc>
          <w:tcPr>
            <w:tcW w:w="2356" w:type="dxa"/>
            <w:tcBorders>
              <w:top w:val="nil"/>
              <w:left w:val="nil"/>
              <w:bottom w:val="nil"/>
              <w:right w:val="nil"/>
            </w:tcBorders>
            <w:shd w:val="clear" w:color="auto" w:fill="auto"/>
            <w:noWrap/>
            <w:vAlign w:val="center"/>
            <w:hideMark/>
          </w:tcPr>
          <w:p w14:paraId="328F3798" w14:textId="2E5B2BC1" w:rsidR="00D94023" w:rsidRPr="00E81DD4" w:rsidRDefault="00D94023" w:rsidP="009F2D46">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 xml:space="preserve">Blue Mountain </w:t>
            </w:r>
          </w:p>
        </w:tc>
        <w:tc>
          <w:tcPr>
            <w:tcW w:w="723" w:type="dxa"/>
            <w:tcBorders>
              <w:top w:val="nil"/>
              <w:left w:val="nil"/>
              <w:bottom w:val="nil"/>
              <w:right w:val="nil"/>
            </w:tcBorders>
            <w:shd w:val="clear" w:color="auto" w:fill="auto"/>
            <w:noWrap/>
            <w:vAlign w:val="center"/>
            <w:hideMark/>
          </w:tcPr>
          <w:p w14:paraId="3B549CF5"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2016</w:t>
            </w:r>
          </w:p>
        </w:tc>
        <w:tc>
          <w:tcPr>
            <w:tcW w:w="456" w:type="dxa"/>
            <w:tcBorders>
              <w:top w:val="nil"/>
              <w:left w:val="nil"/>
              <w:bottom w:val="nil"/>
              <w:right w:val="nil"/>
            </w:tcBorders>
            <w:shd w:val="clear" w:color="auto" w:fill="auto"/>
            <w:noWrap/>
            <w:vAlign w:val="center"/>
            <w:hideMark/>
          </w:tcPr>
          <w:p w14:paraId="38163B92"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1309" w:type="dxa"/>
            <w:tcBorders>
              <w:top w:val="nil"/>
              <w:left w:val="nil"/>
              <w:bottom w:val="nil"/>
              <w:right w:val="nil"/>
            </w:tcBorders>
            <w:shd w:val="clear" w:color="auto" w:fill="auto"/>
            <w:noWrap/>
            <w:vAlign w:val="center"/>
            <w:hideMark/>
          </w:tcPr>
          <w:p w14:paraId="47F81E57"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w:t>
            </w:r>
          </w:p>
        </w:tc>
        <w:tc>
          <w:tcPr>
            <w:tcW w:w="353" w:type="dxa"/>
            <w:tcBorders>
              <w:top w:val="nil"/>
              <w:left w:val="nil"/>
              <w:bottom w:val="nil"/>
              <w:right w:val="nil"/>
            </w:tcBorders>
            <w:shd w:val="clear" w:color="auto" w:fill="auto"/>
            <w:noWrap/>
            <w:vAlign w:val="center"/>
            <w:hideMark/>
          </w:tcPr>
          <w:p w14:paraId="14B0C254"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7" w:type="dxa"/>
            <w:tcBorders>
              <w:top w:val="nil"/>
              <w:left w:val="nil"/>
              <w:bottom w:val="nil"/>
              <w:right w:val="nil"/>
            </w:tcBorders>
            <w:shd w:val="clear" w:color="auto" w:fill="auto"/>
            <w:noWrap/>
            <w:vAlign w:val="center"/>
            <w:hideMark/>
          </w:tcPr>
          <w:p w14:paraId="5C1BD85F"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1656" w:type="dxa"/>
            <w:tcBorders>
              <w:top w:val="nil"/>
              <w:left w:val="nil"/>
              <w:bottom w:val="nil"/>
              <w:right w:val="nil"/>
            </w:tcBorders>
            <w:shd w:val="clear" w:color="auto" w:fill="auto"/>
            <w:noWrap/>
            <w:vAlign w:val="center"/>
            <w:hideMark/>
          </w:tcPr>
          <w:p w14:paraId="334895C5"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7" w:type="dxa"/>
            <w:tcBorders>
              <w:top w:val="nil"/>
              <w:left w:val="nil"/>
              <w:bottom w:val="nil"/>
              <w:right w:val="nil"/>
            </w:tcBorders>
            <w:shd w:val="clear" w:color="auto" w:fill="auto"/>
            <w:noWrap/>
            <w:vAlign w:val="center"/>
            <w:hideMark/>
          </w:tcPr>
          <w:p w14:paraId="02A67791"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76" w:type="dxa"/>
            <w:tcBorders>
              <w:top w:val="nil"/>
              <w:left w:val="nil"/>
              <w:bottom w:val="nil"/>
              <w:right w:val="nil"/>
            </w:tcBorders>
            <w:shd w:val="clear" w:color="auto" w:fill="auto"/>
            <w:noWrap/>
            <w:vAlign w:val="center"/>
            <w:hideMark/>
          </w:tcPr>
          <w:p w14:paraId="4745B6B7"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p>
        </w:tc>
        <w:tc>
          <w:tcPr>
            <w:tcW w:w="456" w:type="dxa"/>
            <w:tcBorders>
              <w:top w:val="nil"/>
              <w:left w:val="nil"/>
              <w:bottom w:val="nil"/>
              <w:right w:val="nil"/>
            </w:tcBorders>
            <w:shd w:val="clear" w:color="auto" w:fill="auto"/>
            <w:noWrap/>
            <w:vAlign w:val="center"/>
            <w:hideMark/>
          </w:tcPr>
          <w:p w14:paraId="587F576F"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6" w:type="dxa"/>
            <w:tcBorders>
              <w:top w:val="nil"/>
              <w:left w:val="nil"/>
              <w:bottom w:val="nil"/>
              <w:right w:val="nil"/>
            </w:tcBorders>
            <w:shd w:val="clear" w:color="auto" w:fill="auto"/>
            <w:noWrap/>
            <w:vAlign w:val="center"/>
            <w:hideMark/>
          </w:tcPr>
          <w:p w14:paraId="284A1CB6"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1656" w:type="dxa"/>
            <w:tcBorders>
              <w:top w:val="nil"/>
              <w:left w:val="nil"/>
              <w:bottom w:val="nil"/>
              <w:right w:val="nil"/>
            </w:tcBorders>
            <w:shd w:val="clear" w:color="auto" w:fill="auto"/>
            <w:noWrap/>
            <w:vAlign w:val="center"/>
            <w:hideMark/>
          </w:tcPr>
          <w:p w14:paraId="3E3C2E5C"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297" w:type="dxa"/>
            <w:tcBorders>
              <w:top w:val="nil"/>
              <w:left w:val="nil"/>
              <w:bottom w:val="nil"/>
              <w:right w:val="nil"/>
            </w:tcBorders>
            <w:shd w:val="clear" w:color="auto" w:fill="auto"/>
            <w:noWrap/>
            <w:vAlign w:val="bottom"/>
            <w:hideMark/>
          </w:tcPr>
          <w:p w14:paraId="25CB5AC3"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r>
      <w:tr w:rsidR="004B7420" w:rsidRPr="00E81DD4" w14:paraId="4AEB0BC3" w14:textId="77777777" w:rsidTr="009F2D46">
        <w:trPr>
          <w:trHeight w:val="300"/>
        </w:trPr>
        <w:tc>
          <w:tcPr>
            <w:tcW w:w="2356" w:type="dxa"/>
            <w:tcBorders>
              <w:top w:val="nil"/>
              <w:left w:val="nil"/>
              <w:bottom w:val="nil"/>
              <w:right w:val="nil"/>
            </w:tcBorders>
            <w:shd w:val="clear" w:color="auto" w:fill="auto"/>
            <w:noWrap/>
            <w:vAlign w:val="center"/>
            <w:hideMark/>
          </w:tcPr>
          <w:p w14:paraId="28E15F4B" w14:textId="7AAA513E" w:rsidR="00D94023" w:rsidRPr="00E81DD4" w:rsidRDefault="00D94023" w:rsidP="009F2D46">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 xml:space="preserve">Blue Mountain </w:t>
            </w:r>
          </w:p>
        </w:tc>
        <w:tc>
          <w:tcPr>
            <w:tcW w:w="723" w:type="dxa"/>
            <w:tcBorders>
              <w:top w:val="nil"/>
              <w:left w:val="nil"/>
              <w:bottom w:val="nil"/>
              <w:right w:val="nil"/>
            </w:tcBorders>
            <w:shd w:val="clear" w:color="auto" w:fill="auto"/>
            <w:noWrap/>
            <w:vAlign w:val="center"/>
            <w:hideMark/>
          </w:tcPr>
          <w:p w14:paraId="691195F6"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2017</w:t>
            </w:r>
          </w:p>
        </w:tc>
        <w:tc>
          <w:tcPr>
            <w:tcW w:w="456" w:type="dxa"/>
            <w:tcBorders>
              <w:top w:val="nil"/>
              <w:left w:val="nil"/>
              <w:bottom w:val="nil"/>
              <w:right w:val="nil"/>
            </w:tcBorders>
            <w:shd w:val="clear" w:color="auto" w:fill="auto"/>
            <w:noWrap/>
            <w:vAlign w:val="center"/>
            <w:hideMark/>
          </w:tcPr>
          <w:p w14:paraId="62B2F6C6"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w:t>
            </w:r>
          </w:p>
        </w:tc>
        <w:tc>
          <w:tcPr>
            <w:tcW w:w="1309" w:type="dxa"/>
            <w:tcBorders>
              <w:top w:val="nil"/>
              <w:left w:val="nil"/>
              <w:bottom w:val="nil"/>
              <w:right w:val="nil"/>
            </w:tcBorders>
            <w:shd w:val="clear" w:color="auto" w:fill="auto"/>
            <w:noWrap/>
            <w:vAlign w:val="center"/>
            <w:hideMark/>
          </w:tcPr>
          <w:p w14:paraId="06B2062A"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w:t>
            </w:r>
          </w:p>
        </w:tc>
        <w:tc>
          <w:tcPr>
            <w:tcW w:w="353" w:type="dxa"/>
            <w:tcBorders>
              <w:top w:val="nil"/>
              <w:left w:val="nil"/>
              <w:bottom w:val="nil"/>
              <w:right w:val="nil"/>
            </w:tcBorders>
            <w:shd w:val="clear" w:color="auto" w:fill="auto"/>
            <w:noWrap/>
            <w:vAlign w:val="center"/>
            <w:hideMark/>
          </w:tcPr>
          <w:p w14:paraId="76A332E0"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7" w:type="dxa"/>
            <w:tcBorders>
              <w:top w:val="nil"/>
              <w:left w:val="nil"/>
              <w:bottom w:val="nil"/>
              <w:right w:val="nil"/>
            </w:tcBorders>
            <w:shd w:val="clear" w:color="auto" w:fill="auto"/>
            <w:noWrap/>
            <w:vAlign w:val="center"/>
            <w:hideMark/>
          </w:tcPr>
          <w:p w14:paraId="6DE3AF5D"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w:t>
            </w:r>
          </w:p>
        </w:tc>
        <w:tc>
          <w:tcPr>
            <w:tcW w:w="1656" w:type="dxa"/>
            <w:tcBorders>
              <w:top w:val="nil"/>
              <w:left w:val="nil"/>
              <w:bottom w:val="nil"/>
              <w:right w:val="nil"/>
            </w:tcBorders>
            <w:shd w:val="clear" w:color="auto" w:fill="auto"/>
            <w:noWrap/>
            <w:vAlign w:val="center"/>
            <w:hideMark/>
          </w:tcPr>
          <w:p w14:paraId="52CB6384"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7" w:type="dxa"/>
            <w:tcBorders>
              <w:top w:val="nil"/>
              <w:left w:val="nil"/>
              <w:bottom w:val="nil"/>
              <w:right w:val="nil"/>
            </w:tcBorders>
            <w:shd w:val="clear" w:color="auto" w:fill="auto"/>
            <w:noWrap/>
            <w:vAlign w:val="center"/>
            <w:hideMark/>
          </w:tcPr>
          <w:p w14:paraId="5FB5ABF9"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76" w:type="dxa"/>
            <w:tcBorders>
              <w:top w:val="nil"/>
              <w:left w:val="nil"/>
              <w:bottom w:val="nil"/>
              <w:right w:val="nil"/>
            </w:tcBorders>
            <w:shd w:val="clear" w:color="auto" w:fill="auto"/>
            <w:noWrap/>
            <w:vAlign w:val="center"/>
            <w:hideMark/>
          </w:tcPr>
          <w:p w14:paraId="5793544F"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p>
        </w:tc>
        <w:tc>
          <w:tcPr>
            <w:tcW w:w="456" w:type="dxa"/>
            <w:tcBorders>
              <w:top w:val="nil"/>
              <w:left w:val="nil"/>
              <w:bottom w:val="nil"/>
              <w:right w:val="nil"/>
            </w:tcBorders>
            <w:shd w:val="clear" w:color="auto" w:fill="auto"/>
            <w:noWrap/>
            <w:vAlign w:val="center"/>
            <w:hideMark/>
          </w:tcPr>
          <w:p w14:paraId="4A164745"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6" w:type="dxa"/>
            <w:tcBorders>
              <w:top w:val="nil"/>
              <w:left w:val="nil"/>
              <w:bottom w:val="nil"/>
              <w:right w:val="nil"/>
            </w:tcBorders>
            <w:shd w:val="clear" w:color="auto" w:fill="auto"/>
            <w:noWrap/>
            <w:vAlign w:val="center"/>
            <w:hideMark/>
          </w:tcPr>
          <w:p w14:paraId="53B90379"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w:t>
            </w:r>
          </w:p>
        </w:tc>
        <w:tc>
          <w:tcPr>
            <w:tcW w:w="1656" w:type="dxa"/>
            <w:tcBorders>
              <w:top w:val="nil"/>
              <w:left w:val="nil"/>
              <w:bottom w:val="nil"/>
              <w:right w:val="nil"/>
            </w:tcBorders>
            <w:shd w:val="clear" w:color="auto" w:fill="auto"/>
            <w:noWrap/>
            <w:vAlign w:val="center"/>
            <w:hideMark/>
          </w:tcPr>
          <w:p w14:paraId="7BC717E3"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297" w:type="dxa"/>
            <w:tcBorders>
              <w:top w:val="nil"/>
              <w:left w:val="nil"/>
              <w:bottom w:val="nil"/>
              <w:right w:val="nil"/>
            </w:tcBorders>
            <w:shd w:val="clear" w:color="auto" w:fill="auto"/>
            <w:noWrap/>
            <w:vAlign w:val="bottom"/>
            <w:hideMark/>
          </w:tcPr>
          <w:p w14:paraId="1FEC64FD"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r>
      <w:tr w:rsidR="004B7420" w:rsidRPr="00E81DD4" w14:paraId="5278A852" w14:textId="77777777" w:rsidTr="009F2D46">
        <w:trPr>
          <w:trHeight w:val="300"/>
        </w:trPr>
        <w:tc>
          <w:tcPr>
            <w:tcW w:w="2356" w:type="dxa"/>
            <w:tcBorders>
              <w:top w:val="nil"/>
              <w:left w:val="nil"/>
              <w:bottom w:val="nil"/>
              <w:right w:val="nil"/>
            </w:tcBorders>
            <w:shd w:val="clear" w:color="auto" w:fill="auto"/>
            <w:noWrap/>
            <w:vAlign w:val="center"/>
            <w:hideMark/>
          </w:tcPr>
          <w:p w14:paraId="362F071D"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Calicos</w:t>
            </w:r>
          </w:p>
        </w:tc>
        <w:tc>
          <w:tcPr>
            <w:tcW w:w="723" w:type="dxa"/>
            <w:tcBorders>
              <w:top w:val="nil"/>
              <w:left w:val="nil"/>
              <w:bottom w:val="nil"/>
              <w:right w:val="nil"/>
            </w:tcBorders>
            <w:shd w:val="clear" w:color="auto" w:fill="auto"/>
            <w:noWrap/>
            <w:vAlign w:val="center"/>
            <w:hideMark/>
          </w:tcPr>
          <w:p w14:paraId="4530C41E"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2017</w:t>
            </w:r>
          </w:p>
        </w:tc>
        <w:tc>
          <w:tcPr>
            <w:tcW w:w="456" w:type="dxa"/>
            <w:tcBorders>
              <w:top w:val="nil"/>
              <w:left w:val="nil"/>
              <w:bottom w:val="nil"/>
              <w:right w:val="nil"/>
            </w:tcBorders>
            <w:shd w:val="clear" w:color="auto" w:fill="auto"/>
            <w:noWrap/>
            <w:vAlign w:val="center"/>
            <w:hideMark/>
          </w:tcPr>
          <w:p w14:paraId="7AE091E7"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1309" w:type="dxa"/>
            <w:tcBorders>
              <w:top w:val="nil"/>
              <w:left w:val="nil"/>
              <w:bottom w:val="nil"/>
              <w:right w:val="nil"/>
            </w:tcBorders>
            <w:shd w:val="clear" w:color="auto" w:fill="auto"/>
            <w:noWrap/>
            <w:vAlign w:val="center"/>
            <w:hideMark/>
          </w:tcPr>
          <w:p w14:paraId="144A5769"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w:t>
            </w:r>
          </w:p>
        </w:tc>
        <w:tc>
          <w:tcPr>
            <w:tcW w:w="353" w:type="dxa"/>
            <w:tcBorders>
              <w:top w:val="nil"/>
              <w:left w:val="nil"/>
              <w:bottom w:val="nil"/>
              <w:right w:val="nil"/>
            </w:tcBorders>
            <w:shd w:val="clear" w:color="auto" w:fill="auto"/>
            <w:noWrap/>
            <w:vAlign w:val="center"/>
            <w:hideMark/>
          </w:tcPr>
          <w:p w14:paraId="030820CE"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7" w:type="dxa"/>
            <w:tcBorders>
              <w:top w:val="nil"/>
              <w:left w:val="nil"/>
              <w:bottom w:val="nil"/>
              <w:right w:val="nil"/>
            </w:tcBorders>
            <w:shd w:val="clear" w:color="auto" w:fill="auto"/>
            <w:noWrap/>
            <w:vAlign w:val="center"/>
            <w:hideMark/>
          </w:tcPr>
          <w:p w14:paraId="69DF2127"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1656" w:type="dxa"/>
            <w:tcBorders>
              <w:top w:val="nil"/>
              <w:left w:val="nil"/>
              <w:bottom w:val="nil"/>
              <w:right w:val="nil"/>
            </w:tcBorders>
            <w:shd w:val="clear" w:color="auto" w:fill="auto"/>
            <w:noWrap/>
            <w:vAlign w:val="center"/>
            <w:hideMark/>
          </w:tcPr>
          <w:p w14:paraId="3007B65B"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7" w:type="dxa"/>
            <w:tcBorders>
              <w:top w:val="nil"/>
              <w:left w:val="nil"/>
              <w:bottom w:val="nil"/>
              <w:right w:val="nil"/>
            </w:tcBorders>
            <w:shd w:val="clear" w:color="auto" w:fill="auto"/>
            <w:noWrap/>
            <w:vAlign w:val="center"/>
            <w:hideMark/>
          </w:tcPr>
          <w:p w14:paraId="32EB7BBB"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76" w:type="dxa"/>
            <w:tcBorders>
              <w:top w:val="nil"/>
              <w:left w:val="nil"/>
              <w:bottom w:val="nil"/>
              <w:right w:val="nil"/>
            </w:tcBorders>
            <w:shd w:val="clear" w:color="auto" w:fill="auto"/>
            <w:noWrap/>
            <w:vAlign w:val="center"/>
            <w:hideMark/>
          </w:tcPr>
          <w:p w14:paraId="0EF67108"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p>
        </w:tc>
        <w:tc>
          <w:tcPr>
            <w:tcW w:w="456" w:type="dxa"/>
            <w:tcBorders>
              <w:top w:val="nil"/>
              <w:left w:val="nil"/>
              <w:bottom w:val="nil"/>
              <w:right w:val="nil"/>
            </w:tcBorders>
            <w:shd w:val="clear" w:color="auto" w:fill="auto"/>
            <w:noWrap/>
            <w:vAlign w:val="center"/>
            <w:hideMark/>
          </w:tcPr>
          <w:p w14:paraId="1F5AE6F2"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6" w:type="dxa"/>
            <w:tcBorders>
              <w:top w:val="nil"/>
              <w:left w:val="nil"/>
              <w:bottom w:val="nil"/>
              <w:right w:val="nil"/>
            </w:tcBorders>
            <w:shd w:val="clear" w:color="auto" w:fill="auto"/>
            <w:noWrap/>
            <w:vAlign w:val="center"/>
            <w:hideMark/>
          </w:tcPr>
          <w:p w14:paraId="7D5A9DBD"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656" w:type="dxa"/>
            <w:tcBorders>
              <w:top w:val="nil"/>
              <w:left w:val="nil"/>
              <w:bottom w:val="nil"/>
              <w:right w:val="nil"/>
            </w:tcBorders>
            <w:shd w:val="clear" w:color="auto" w:fill="auto"/>
            <w:noWrap/>
            <w:vAlign w:val="center"/>
            <w:hideMark/>
          </w:tcPr>
          <w:p w14:paraId="186254F9"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297" w:type="dxa"/>
            <w:tcBorders>
              <w:top w:val="nil"/>
              <w:left w:val="nil"/>
              <w:bottom w:val="nil"/>
              <w:right w:val="nil"/>
            </w:tcBorders>
            <w:shd w:val="clear" w:color="auto" w:fill="auto"/>
            <w:noWrap/>
            <w:vAlign w:val="bottom"/>
            <w:hideMark/>
          </w:tcPr>
          <w:p w14:paraId="0F628AEF"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r>
      <w:tr w:rsidR="004B7420" w:rsidRPr="00E81DD4" w14:paraId="415519EC" w14:textId="77777777" w:rsidTr="009F2D46">
        <w:trPr>
          <w:trHeight w:val="300"/>
        </w:trPr>
        <w:tc>
          <w:tcPr>
            <w:tcW w:w="2356" w:type="dxa"/>
            <w:tcBorders>
              <w:top w:val="nil"/>
              <w:left w:val="nil"/>
              <w:bottom w:val="nil"/>
              <w:right w:val="nil"/>
            </w:tcBorders>
            <w:shd w:val="clear" w:color="auto" w:fill="auto"/>
            <w:noWrap/>
            <w:vAlign w:val="center"/>
            <w:hideMark/>
          </w:tcPr>
          <w:p w14:paraId="79DE4626"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Calicos</w:t>
            </w:r>
          </w:p>
        </w:tc>
        <w:tc>
          <w:tcPr>
            <w:tcW w:w="723" w:type="dxa"/>
            <w:tcBorders>
              <w:top w:val="nil"/>
              <w:left w:val="nil"/>
              <w:bottom w:val="nil"/>
              <w:right w:val="nil"/>
            </w:tcBorders>
            <w:shd w:val="clear" w:color="auto" w:fill="auto"/>
            <w:noWrap/>
            <w:vAlign w:val="center"/>
            <w:hideMark/>
          </w:tcPr>
          <w:p w14:paraId="5F362361"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2018</w:t>
            </w:r>
          </w:p>
        </w:tc>
        <w:tc>
          <w:tcPr>
            <w:tcW w:w="456" w:type="dxa"/>
            <w:tcBorders>
              <w:top w:val="nil"/>
              <w:left w:val="nil"/>
              <w:bottom w:val="nil"/>
              <w:right w:val="nil"/>
            </w:tcBorders>
            <w:shd w:val="clear" w:color="auto" w:fill="auto"/>
            <w:noWrap/>
            <w:vAlign w:val="center"/>
            <w:hideMark/>
          </w:tcPr>
          <w:p w14:paraId="3AF81894"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5</w:t>
            </w:r>
          </w:p>
        </w:tc>
        <w:tc>
          <w:tcPr>
            <w:tcW w:w="1309" w:type="dxa"/>
            <w:tcBorders>
              <w:top w:val="nil"/>
              <w:left w:val="nil"/>
              <w:bottom w:val="nil"/>
              <w:right w:val="nil"/>
            </w:tcBorders>
            <w:shd w:val="clear" w:color="auto" w:fill="auto"/>
            <w:noWrap/>
            <w:vAlign w:val="center"/>
            <w:hideMark/>
          </w:tcPr>
          <w:p w14:paraId="5AD3C586"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353" w:type="dxa"/>
            <w:tcBorders>
              <w:top w:val="nil"/>
              <w:left w:val="nil"/>
              <w:bottom w:val="nil"/>
              <w:right w:val="nil"/>
            </w:tcBorders>
            <w:shd w:val="clear" w:color="auto" w:fill="auto"/>
            <w:noWrap/>
            <w:vAlign w:val="center"/>
            <w:hideMark/>
          </w:tcPr>
          <w:p w14:paraId="094D84C4"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7" w:type="dxa"/>
            <w:tcBorders>
              <w:top w:val="nil"/>
              <w:left w:val="nil"/>
              <w:bottom w:val="nil"/>
              <w:right w:val="nil"/>
            </w:tcBorders>
            <w:shd w:val="clear" w:color="auto" w:fill="auto"/>
            <w:noWrap/>
            <w:vAlign w:val="center"/>
            <w:hideMark/>
          </w:tcPr>
          <w:p w14:paraId="7DEB19EF"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5</w:t>
            </w:r>
          </w:p>
        </w:tc>
        <w:tc>
          <w:tcPr>
            <w:tcW w:w="1656" w:type="dxa"/>
            <w:tcBorders>
              <w:top w:val="nil"/>
              <w:left w:val="nil"/>
              <w:bottom w:val="nil"/>
              <w:right w:val="nil"/>
            </w:tcBorders>
            <w:shd w:val="clear" w:color="auto" w:fill="auto"/>
            <w:noWrap/>
            <w:vAlign w:val="center"/>
            <w:hideMark/>
          </w:tcPr>
          <w:p w14:paraId="3F4ED1A5"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7" w:type="dxa"/>
            <w:tcBorders>
              <w:top w:val="nil"/>
              <w:left w:val="nil"/>
              <w:bottom w:val="nil"/>
              <w:right w:val="nil"/>
            </w:tcBorders>
            <w:shd w:val="clear" w:color="auto" w:fill="auto"/>
            <w:noWrap/>
            <w:vAlign w:val="center"/>
            <w:hideMark/>
          </w:tcPr>
          <w:p w14:paraId="4DCD8F77"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76" w:type="dxa"/>
            <w:tcBorders>
              <w:top w:val="nil"/>
              <w:left w:val="nil"/>
              <w:bottom w:val="nil"/>
              <w:right w:val="nil"/>
            </w:tcBorders>
            <w:shd w:val="clear" w:color="auto" w:fill="auto"/>
            <w:noWrap/>
            <w:vAlign w:val="center"/>
            <w:hideMark/>
          </w:tcPr>
          <w:p w14:paraId="6205B0FA"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p>
        </w:tc>
        <w:tc>
          <w:tcPr>
            <w:tcW w:w="456" w:type="dxa"/>
            <w:tcBorders>
              <w:top w:val="nil"/>
              <w:left w:val="nil"/>
              <w:bottom w:val="nil"/>
              <w:right w:val="nil"/>
            </w:tcBorders>
            <w:shd w:val="clear" w:color="auto" w:fill="auto"/>
            <w:noWrap/>
            <w:vAlign w:val="center"/>
            <w:hideMark/>
          </w:tcPr>
          <w:p w14:paraId="0F63647A"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456" w:type="dxa"/>
            <w:tcBorders>
              <w:top w:val="nil"/>
              <w:left w:val="nil"/>
              <w:bottom w:val="nil"/>
              <w:right w:val="nil"/>
            </w:tcBorders>
            <w:shd w:val="clear" w:color="auto" w:fill="auto"/>
            <w:noWrap/>
            <w:vAlign w:val="center"/>
            <w:hideMark/>
          </w:tcPr>
          <w:p w14:paraId="7312673F"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1656" w:type="dxa"/>
            <w:tcBorders>
              <w:top w:val="nil"/>
              <w:left w:val="nil"/>
              <w:bottom w:val="nil"/>
              <w:right w:val="nil"/>
            </w:tcBorders>
            <w:shd w:val="clear" w:color="auto" w:fill="auto"/>
            <w:noWrap/>
            <w:vAlign w:val="center"/>
            <w:hideMark/>
          </w:tcPr>
          <w:p w14:paraId="240FCE4E"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1297" w:type="dxa"/>
            <w:tcBorders>
              <w:top w:val="nil"/>
              <w:left w:val="nil"/>
              <w:bottom w:val="nil"/>
              <w:right w:val="nil"/>
            </w:tcBorders>
            <w:shd w:val="clear" w:color="auto" w:fill="auto"/>
            <w:noWrap/>
            <w:vAlign w:val="bottom"/>
            <w:hideMark/>
          </w:tcPr>
          <w:p w14:paraId="0D6A47E7"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r>
      <w:tr w:rsidR="004B7420" w:rsidRPr="00E81DD4" w14:paraId="6E15A561" w14:textId="77777777" w:rsidTr="009F2D46">
        <w:trPr>
          <w:trHeight w:val="300"/>
        </w:trPr>
        <w:tc>
          <w:tcPr>
            <w:tcW w:w="2356" w:type="dxa"/>
            <w:tcBorders>
              <w:top w:val="nil"/>
              <w:left w:val="nil"/>
              <w:bottom w:val="nil"/>
              <w:right w:val="nil"/>
            </w:tcBorders>
            <w:shd w:val="clear" w:color="auto" w:fill="auto"/>
            <w:noWrap/>
            <w:vAlign w:val="center"/>
            <w:hideMark/>
          </w:tcPr>
          <w:p w14:paraId="78D044A1"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Eight Mile</w:t>
            </w:r>
          </w:p>
        </w:tc>
        <w:tc>
          <w:tcPr>
            <w:tcW w:w="723" w:type="dxa"/>
            <w:tcBorders>
              <w:top w:val="nil"/>
              <w:left w:val="nil"/>
              <w:bottom w:val="nil"/>
              <w:right w:val="nil"/>
            </w:tcBorders>
            <w:shd w:val="clear" w:color="auto" w:fill="auto"/>
            <w:noWrap/>
            <w:vAlign w:val="center"/>
            <w:hideMark/>
          </w:tcPr>
          <w:p w14:paraId="68E5C2C8"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2017</w:t>
            </w:r>
          </w:p>
        </w:tc>
        <w:tc>
          <w:tcPr>
            <w:tcW w:w="456" w:type="dxa"/>
            <w:tcBorders>
              <w:top w:val="nil"/>
              <w:left w:val="nil"/>
              <w:bottom w:val="nil"/>
              <w:right w:val="nil"/>
            </w:tcBorders>
            <w:shd w:val="clear" w:color="auto" w:fill="auto"/>
            <w:noWrap/>
            <w:vAlign w:val="center"/>
            <w:hideMark/>
          </w:tcPr>
          <w:p w14:paraId="516E5AE1"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4</w:t>
            </w:r>
          </w:p>
        </w:tc>
        <w:tc>
          <w:tcPr>
            <w:tcW w:w="1309" w:type="dxa"/>
            <w:tcBorders>
              <w:top w:val="nil"/>
              <w:left w:val="nil"/>
              <w:bottom w:val="nil"/>
              <w:right w:val="nil"/>
            </w:tcBorders>
            <w:shd w:val="clear" w:color="auto" w:fill="auto"/>
            <w:noWrap/>
            <w:vAlign w:val="center"/>
            <w:hideMark/>
          </w:tcPr>
          <w:p w14:paraId="11A15CFB"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w:t>
            </w:r>
          </w:p>
        </w:tc>
        <w:tc>
          <w:tcPr>
            <w:tcW w:w="353" w:type="dxa"/>
            <w:tcBorders>
              <w:top w:val="nil"/>
              <w:left w:val="nil"/>
              <w:bottom w:val="nil"/>
              <w:right w:val="nil"/>
            </w:tcBorders>
            <w:shd w:val="clear" w:color="auto" w:fill="auto"/>
            <w:noWrap/>
            <w:vAlign w:val="center"/>
            <w:hideMark/>
          </w:tcPr>
          <w:p w14:paraId="7678CA98"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457" w:type="dxa"/>
            <w:tcBorders>
              <w:top w:val="nil"/>
              <w:left w:val="nil"/>
              <w:bottom w:val="nil"/>
              <w:right w:val="nil"/>
            </w:tcBorders>
            <w:shd w:val="clear" w:color="auto" w:fill="auto"/>
            <w:noWrap/>
            <w:vAlign w:val="center"/>
            <w:hideMark/>
          </w:tcPr>
          <w:p w14:paraId="13011904"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1656" w:type="dxa"/>
            <w:tcBorders>
              <w:top w:val="nil"/>
              <w:left w:val="nil"/>
              <w:bottom w:val="nil"/>
              <w:right w:val="nil"/>
            </w:tcBorders>
            <w:shd w:val="clear" w:color="auto" w:fill="auto"/>
            <w:noWrap/>
            <w:vAlign w:val="center"/>
            <w:hideMark/>
          </w:tcPr>
          <w:p w14:paraId="2C29623B"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7" w:type="dxa"/>
            <w:tcBorders>
              <w:top w:val="nil"/>
              <w:left w:val="nil"/>
              <w:bottom w:val="nil"/>
              <w:right w:val="nil"/>
            </w:tcBorders>
            <w:shd w:val="clear" w:color="auto" w:fill="auto"/>
            <w:noWrap/>
            <w:vAlign w:val="center"/>
            <w:hideMark/>
          </w:tcPr>
          <w:p w14:paraId="4AAA389D"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76" w:type="dxa"/>
            <w:tcBorders>
              <w:top w:val="nil"/>
              <w:left w:val="nil"/>
              <w:bottom w:val="nil"/>
              <w:right w:val="nil"/>
            </w:tcBorders>
            <w:shd w:val="clear" w:color="auto" w:fill="auto"/>
            <w:noWrap/>
            <w:vAlign w:val="center"/>
            <w:hideMark/>
          </w:tcPr>
          <w:p w14:paraId="7F4ACE4D"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p>
        </w:tc>
        <w:tc>
          <w:tcPr>
            <w:tcW w:w="456" w:type="dxa"/>
            <w:tcBorders>
              <w:top w:val="nil"/>
              <w:left w:val="nil"/>
              <w:bottom w:val="nil"/>
              <w:right w:val="nil"/>
            </w:tcBorders>
            <w:shd w:val="clear" w:color="auto" w:fill="auto"/>
            <w:noWrap/>
            <w:vAlign w:val="center"/>
            <w:hideMark/>
          </w:tcPr>
          <w:p w14:paraId="73D9560F"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6" w:type="dxa"/>
            <w:tcBorders>
              <w:top w:val="nil"/>
              <w:left w:val="nil"/>
              <w:bottom w:val="nil"/>
              <w:right w:val="nil"/>
            </w:tcBorders>
            <w:shd w:val="clear" w:color="auto" w:fill="auto"/>
            <w:noWrap/>
            <w:vAlign w:val="center"/>
            <w:hideMark/>
          </w:tcPr>
          <w:p w14:paraId="73C7617A"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656" w:type="dxa"/>
            <w:tcBorders>
              <w:top w:val="nil"/>
              <w:left w:val="nil"/>
              <w:bottom w:val="nil"/>
              <w:right w:val="nil"/>
            </w:tcBorders>
            <w:shd w:val="clear" w:color="auto" w:fill="auto"/>
            <w:noWrap/>
            <w:vAlign w:val="center"/>
            <w:hideMark/>
          </w:tcPr>
          <w:p w14:paraId="42F3720B"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297" w:type="dxa"/>
            <w:tcBorders>
              <w:top w:val="nil"/>
              <w:left w:val="nil"/>
              <w:bottom w:val="nil"/>
              <w:right w:val="nil"/>
            </w:tcBorders>
            <w:shd w:val="clear" w:color="auto" w:fill="auto"/>
            <w:noWrap/>
            <w:vAlign w:val="bottom"/>
            <w:hideMark/>
          </w:tcPr>
          <w:p w14:paraId="106AD90E"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4</w:t>
            </w:r>
          </w:p>
        </w:tc>
      </w:tr>
      <w:tr w:rsidR="004B7420" w:rsidRPr="00E81DD4" w14:paraId="19C08FDA" w14:textId="77777777" w:rsidTr="009F2D46">
        <w:trPr>
          <w:trHeight w:val="300"/>
        </w:trPr>
        <w:tc>
          <w:tcPr>
            <w:tcW w:w="2356" w:type="dxa"/>
            <w:tcBorders>
              <w:top w:val="nil"/>
              <w:left w:val="nil"/>
              <w:bottom w:val="nil"/>
              <w:right w:val="nil"/>
            </w:tcBorders>
            <w:shd w:val="clear" w:color="auto" w:fill="auto"/>
            <w:noWrap/>
            <w:vAlign w:val="center"/>
            <w:hideMark/>
          </w:tcPr>
          <w:p w14:paraId="4F767C63"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Eight Mile</w:t>
            </w:r>
          </w:p>
        </w:tc>
        <w:tc>
          <w:tcPr>
            <w:tcW w:w="723" w:type="dxa"/>
            <w:tcBorders>
              <w:top w:val="nil"/>
              <w:left w:val="nil"/>
              <w:bottom w:val="nil"/>
              <w:right w:val="nil"/>
            </w:tcBorders>
            <w:shd w:val="clear" w:color="auto" w:fill="auto"/>
            <w:noWrap/>
            <w:vAlign w:val="center"/>
            <w:hideMark/>
          </w:tcPr>
          <w:p w14:paraId="0F8ECF70"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2018</w:t>
            </w:r>
          </w:p>
        </w:tc>
        <w:tc>
          <w:tcPr>
            <w:tcW w:w="456" w:type="dxa"/>
            <w:tcBorders>
              <w:top w:val="nil"/>
              <w:left w:val="nil"/>
              <w:bottom w:val="nil"/>
              <w:right w:val="nil"/>
            </w:tcBorders>
            <w:shd w:val="clear" w:color="auto" w:fill="auto"/>
            <w:noWrap/>
            <w:vAlign w:val="center"/>
            <w:hideMark/>
          </w:tcPr>
          <w:p w14:paraId="74B8BD9F"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5</w:t>
            </w:r>
          </w:p>
        </w:tc>
        <w:tc>
          <w:tcPr>
            <w:tcW w:w="1309" w:type="dxa"/>
            <w:tcBorders>
              <w:top w:val="nil"/>
              <w:left w:val="nil"/>
              <w:bottom w:val="nil"/>
              <w:right w:val="nil"/>
            </w:tcBorders>
            <w:shd w:val="clear" w:color="auto" w:fill="auto"/>
            <w:noWrap/>
            <w:vAlign w:val="center"/>
            <w:hideMark/>
          </w:tcPr>
          <w:p w14:paraId="6E4F76F8"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353" w:type="dxa"/>
            <w:tcBorders>
              <w:top w:val="nil"/>
              <w:left w:val="nil"/>
              <w:bottom w:val="nil"/>
              <w:right w:val="nil"/>
            </w:tcBorders>
            <w:shd w:val="clear" w:color="auto" w:fill="auto"/>
            <w:noWrap/>
            <w:vAlign w:val="center"/>
            <w:hideMark/>
          </w:tcPr>
          <w:p w14:paraId="7993EBD2"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457" w:type="dxa"/>
            <w:tcBorders>
              <w:top w:val="nil"/>
              <w:left w:val="nil"/>
              <w:bottom w:val="nil"/>
              <w:right w:val="nil"/>
            </w:tcBorders>
            <w:shd w:val="clear" w:color="auto" w:fill="auto"/>
            <w:noWrap/>
            <w:vAlign w:val="center"/>
            <w:hideMark/>
          </w:tcPr>
          <w:p w14:paraId="3ACACE80"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4</w:t>
            </w:r>
          </w:p>
        </w:tc>
        <w:tc>
          <w:tcPr>
            <w:tcW w:w="1656" w:type="dxa"/>
            <w:tcBorders>
              <w:top w:val="nil"/>
              <w:left w:val="nil"/>
              <w:bottom w:val="nil"/>
              <w:right w:val="nil"/>
            </w:tcBorders>
            <w:shd w:val="clear" w:color="auto" w:fill="auto"/>
            <w:noWrap/>
            <w:vAlign w:val="center"/>
            <w:hideMark/>
          </w:tcPr>
          <w:p w14:paraId="1160DE0B"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7" w:type="dxa"/>
            <w:tcBorders>
              <w:top w:val="nil"/>
              <w:left w:val="nil"/>
              <w:bottom w:val="nil"/>
              <w:right w:val="nil"/>
            </w:tcBorders>
            <w:shd w:val="clear" w:color="auto" w:fill="auto"/>
            <w:noWrap/>
            <w:vAlign w:val="center"/>
            <w:hideMark/>
          </w:tcPr>
          <w:p w14:paraId="4C3301CB"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76" w:type="dxa"/>
            <w:tcBorders>
              <w:top w:val="nil"/>
              <w:left w:val="nil"/>
              <w:bottom w:val="nil"/>
              <w:right w:val="nil"/>
            </w:tcBorders>
            <w:shd w:val="clear" w:color="auto" w:fill="auto"/>
            <w:noWrap/>
            <w:vAlign w:val="center"/>
            <w:hideMark/>
          </w:tcPr>
          <w:p w14:paraId="5BD8B29E"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p>
        </w:tc>
        <w:tc>
          <w:tcPr>
            <w:tcW w:w="456" w:type="dxa"/>
            <w:tcBorders>
              <w:top w:val="nil"/>
              <w:left w:val="nil"/>
              <w:bottom w:val="nil"/>
              <w:right w:val="nil"/>
            </w:tcBorders>
            <w:shd w:val="clear" w:color="auto" w:fill="auto"/>
            <w:noWrap/>
            <w:vAlign w:val="center"/>
            <w:hideMark/>
          </w:tcPr>
          <w:p w14:paraId="23494A7E"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456" w:type="dxa"/>
            <w:tcBorders>
              <w:top w:val="nil"/>
              <w:left w:val="nil"/>
              <w:bottom w:val="nil"/>
              <w:right w:val="nil"/>
            </w:tcBorders>
            <w:shd w:val="clear" w:color="auto" w:fill="auto"/>
            <w:noWrap/>
            <w:vAlign w:val="center"/>
            <w:hideMark/>
          </w:tcPr>
          <w:p w14:paraId="4DBB7740"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w:t>
            </w:r>
          </w:p>
        </w:tc>
        <w:tc>
          <w:tcPr>
            <w:tcW w:w="1656" w:type="dxa"/>
            <w:tcBorders>
              <w:top w:val="nil"/>
              <w:left w:val="nil"/>
              <w:bottom w:val="nil"/>
              <w:right w:val="nil"/>
            </w:tcBorders>
            <w:shd w:val="clear" w:color="auto" w:fill="auto"/>
            <w:noWrap/>
            <w:vAlign w:val="center"/>
            <w:hideMark/>
          </w:tcPr>
          <w:p w14:paraId="2BDAA3EC"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297" w:type="dxa"/>
            <w:tcBorders>
              <w:top w:val="nil"/>
              <w:left w:val="nil"/>
              <w:bottom w:val="nil"/>
              <w:right w:val="nil"/>
            </w:tcBorders>
            <w:shd w:val="clear" w:color="auto" w:fill="auto"/>
            <w:noWrap/>
            <w:vAlign w:val="bottom"/>
            <w:hideMark/>
          </w:tcPr>
          <w:p w14:paraId="7DCF6E1F"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r>
      <w:tr w:rsidR="004B7420" w:rsidRPr="00E81DD4" w14:paraId="28DF7FBD" w14:textId="77777777" w:rsidTr="009F2D46">
        <w:trPr>
          <w:trHeight w:val="300"/>
        </w:trPr>
        <w:tc>
          <w:tcPr>
            <w:tcW w:w="2356" w:type="dxa"/>
            <w:tcBorders>
              <w:top w:val="nil"/>
              <w:left w:val="nil"/>
              <w:bottom w:val="nil"/>
              <w:right w:val="nil"/>
            </w:tcBorders>
            <w:shd w:val="clear" w:color="auto" w:fill="auto"/>
            <w:noWrap/>
            <w:vAlign w:val="center"/>
            <w:hideMark/>
          </w:tcPr>
          <w:p w14:paraId="0B5B69F4"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Martin Creek</w:t>
            </w:r>
          </w:p>
        </w:tc>
        <w:tc>
          <w:tcPr>
            <w:tcW w:w="723" w:type="dxa"/>
            <w:tcBorders>
              <w:top w:val="nil"/>
              <w:left w:val="nil"/>
              <w:bottom w:val="nil"/>
              <w:right w:val="nil"/>
            </w:tcBorders>
            <w:shd w:val="clear" w:color="auto" w:fill="auto"/>
            <w:noWrap/>
            <w:vAlign w:val="center"/>
            <w:hideMark/>
          </w:tcPr>
          <w:p w14:paraId="4CFC5B41"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2017</w:t>
            </w:r>
          </w:p>
        </w:tc>
        <w:tc>
          <w:tcPr>
            <w:tcW w:w="456" w:type="dxa"/>
            <w:tcBorders>
              <w:top w:val="nil"/>
              <w:left w:val="nil"/>
              <w:bottom w:val="nil"/>
              <w:right w:val="nil"/>
            </w:tcBorders>
            <w:shd w:val="clear" w:color="auto" w:fill="auto"/>
            <w:noWrap/>
            <w:vAlign w:val="center"/>
            <w:hideMark/>
          </w:tcPr>
          <w:p w14:paraId="0845AD80"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4</w:t>
            </w:r>
          </w:p>
        </w:tc>
        <w:tc>
          <w:tcPr>
            <w:tcW w:w="1309" w:type="dxa"/>
            <w:tcBorders>
              <w:top w:val="nil"/>
              <w:left w:val="nil"/>
              <w:bottom w:val="nil"/>
              <w:right w:val="nil"/>
            </w:tcBorders>
            <w:shd w:val="clear" w:color="auto" w:fill="auto"/>
            <w:noWrap/>
            <w:vAlign w:val="center"/>
            <w:hideMark/>
          </w:tcPr>
          <w:p w14:paraId="741DB5A7"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w:t>
            </w:r>
          </w:p>
        </w:tc>
        <w:tc>
          <w:tcPr>
            <w:tcW w:w="353" w:type="dxa"/>
            <w:tcBorders>
              <w:top w:val="nil"/>
              <w:left w:val="nil"/>
              <w:bottom w:val="nil"/>
              <w:right w:val="nil"/>
            </w:tcBorders>
            <w:shd w:val="clear" w:color="auto" w:fill="auto"/>
            <w:noWrap/>
            <w:vAlign w:val="center"/>
            <w:hideMark/>
          </w:tcPr>
          <w:p w14:paraId="32CEC3AD"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7" w:type="dxa"/>
            <w:tcBorders>
              <w:top w:val="nil"/>
              <w:left w:val="nil"/>
              <w:bottom w:val="nil"/>
              <w:right w:val="nil"/>
            </w:tcBorders>
            <w:shd w:val="clear" w:color="auto" w:fill="auto"/>
            <w:noWrap/>
            <w:vAlign w:val="center"/>
            <w:hideMark/>
          </w:tcPr>
          <w:p w14:paraId="41358F00"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4</w:t>
            </w:r>
          </w:p>
        </w:tc>
        <w:tc>
          <w:tcPr>
            <w:tcW w:w="1656" w:type="dxa"/>
            <w:tcBorders>
              <w:top w:val="nil"/>
              <w:left w:val="nil"/>
              <w:bottom w:val="nil"/>
              <w:right w:val="nil"/>
            </w:tcBorders>
            <w:shd w:val="clear" w:color="auto" w:fill="auto"/>
            <w:noWrap/>
            <w:vAlign w:val="center"/>
            <w:hideMark/>
          </w:tcPr>
          <w:p w14:paraId="3EBBD3F5"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7" w:type="dxa"/>
            <w:tcBorders>
              <w:top w:val="nil"/>
              <w:left w:val="nil"/>
              <w:bottom w:val="nil"/>
              <w:right w:val="nil"/>
            </w:tcBorders>
            <w:shd w:val="clear" w:color="auto" w:fill="auto"/>
            <w:noWrap/>
            <w:vAlign w:val="center"/>
            <w:hideMark/>
          </w:tcPr>
          <w:p w14:paraId="46BF397E"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76" w:type="dxa"/>
            <w:tcBorders>
              <w:top w:val="nil"/>
              <w:left w:val="nil"/>
              <w:bottom w:val="nil"/>
              <w:right w:val="nil"/>
            </w:tcBorders>
            <w:shd w:val="clear" w:color="auto" w:fill="auto"/>
            <w:noWrap/>
            <w:vAlign w:val="center"/>
            <w:hideMark/>
          </w:tcPr>
          <w:p w14:paraId="310D684C"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p>
        </w:tc>
        <w:tc>
          <w:tcPr>
            <w:tcW w:w="456" w:type="dxa"/>
            <w:tcBorders>
              <w:top w:val="nil"/>
              <w:left w:val="nil"/>
              <w:bottom w:val="nil"/>
              <w:right w:val="nil"/>
            </w:tcBorders>
            <w:shd w:val="clear" w:color="auto" w:fill="auto"/>
            <w:noWrap/>
            <w:vAlign w:val="center"/>
            <w:hideMark/>
          </w:tcPr>
          <w:p w14:paraId="6A66F70F"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6" w:type="dxa"/>
            <w:tcBorders>
              <w:top w:val="nil"/>
              <w:left w:val="nil"/>
              <w:bottom w:val="nil"/>
              <w:right w:val="nil"/>
            </w:tcBorders>
            <w:shd w:val="clear" w:color="auto" w:fill="auto"/>
            <w:noWrap/>
            <w:vAlign w:val="center"/>
            <w:hideMark/>
          </w:tcPr>
          <w:p w14:paraId="0B20F749"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656" w:type="dxa"/>
            <w:tcBorders>
              <w:top w:val="nil"/>
              <w:left w:val="nil"/>
              <w:bottom w:val="nil"/>
              <w:right w:val="nil"/>
            </w:tcBorders>
            <w:shd w:val="clear" w:color="auto" w:fill="auto"/>
            <w:noWrap/>
            <w:vAlign w:val="center"/>
            <w:hideMark/>
          </w:tcPr>
          <w:p w14:paraId="0ABB502A"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297" w:type="dxa"/>
            <w:tcBorders>
              <w:top w:val="nil"/>
              <w:left w:val="nil"/>
              <w:bottom w:val="nil"/>
              <w:right w:val="nil"/>
            </w:tcBorders>
            <w:shd w:val="clear" w:color="auto" w:fill="auto"/>
            <w:noWrap/>
            <w:vAlign w:val="bottom"/>
            <w:hideMark/>
          </w:tcPr>
          <w:p w14:paraId="4EFF07EA"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4</w:t>
            </w:r>
          </w:p>
        </w:tc>
      </w:tr>
      <w:tr w:rsidR="004B7420" w:rsidRPr="00E81DD4" w14:paraId="5A038CA3" w14:textId="77777777" w:rsidTr="009F2D46">
        <w:trPr>
          <w:trHeight w:val="300"/>
        </w:trPr>
        <w:tc>
          <w:tcPr>
            <w:tcW w:w="2356" w:type="dxa"/>
            <w:tcBorders>
              <w:top w:val="nil"/>
              <w:left w:val="nil"/>
              <w:bottom w:val="nil"/>
              <w:right w:val="nil"/>
            </w:tcBorders>
            <w:shd w:val="clear" w:color="auto" w:fill="auto"/>
            <w:noWrap/>
            <w:vAlign w:val="center"/>
            <w:hideMark/>
          </w:tcPr>
          <w:p w14:paraId="2134466F"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Martin Creek</w:t>
            </w:r>
          </w:p>
        </w:tc>
        <w:tc>
          <w:tcPr>
            <w:tcW w:w="723" w:type="dxa"/>
            <w:tcBorders>
              <w:top w:val="nil"/>
              <w:left w:val="nil"/>
              <w:bottom w:val="nil"/>
              <w:right w:val="nil"/>
            </w:tcBorders>
            <w:shd w:val="clear" w:color="auto" w:fill="auto"/>
            <w:noWrap/>
            <w:vAlign w:val="center"/>
            <w:hideMark/>
          </w:tcPr>
          <w:p w14:paraId="6D7EE2D1"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2018</w:t>
            </w:r>
          </w:p>
        </w:tc>
        <w:tc>
          <w:tcPr>
            <w:tcW w:w="456" w:type="dxa"/>
            <w:tcBorders>
              <w:top w:val="nil"/>
              <w:left w:val="nil"/>
              <w:bottom w:val="nil"/>
              <w:right w:val="nil"/>
            </w:tcBorders>
            <w:shd w:val="clear" w:color="auto" w:fill="auto"/>
            <w:noWrap/>
            <w:vAlign w:val="center"/>
            <w:hideMark/>
          </w:tcPr>
          <w:p w14:paraId="37D06B9B"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5</w:t>
            </w:r>
          </w:p>
        </w:tc>
        <w:tc>
          <w:tcPr>
            <w:tcW w:w="1309" w:type="dxa"/>
            <w:tcBorders>
              <w:top w:val="nil"/>
              <w:left w:val="nil"/>
              <w:bottom w:val="nil"/>
              <w:right w:val="nil"/>
            </w:tcBorders>
            <w:shd w:val="clear" w:color="auto" w:fill="auto"/>
            <w:noWrap/>
            <w:vAlign w:val="center"/>
            <w:hideMark/>
          </w:tcPr>
          <w:p w14:paraId="51BCE091"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353" w:type="dxa"/>
            <w:tcBorders>
              <w:top w:val="nil"/>
              <w:left w:val="nil"/>
              <w:bottom w:val="nil"/>
              <w:right w:val="nil"/>
            </w:tcBorders>
            <w:shd w:val="clear" w:color="auto" w:fill="auto"/>
            <w:noWrap/>
            <w:vAlign w:val="center"/>
            <w:hideMark/>
          </w:tcPr>
          <w:p w14:paraId="55FFEA8C"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7" w:type="dxa"/>
            <w:tcBorders>
              <w:top w:val="nil"/>
              <w:left w:val="nil"/>
              <w:bottom w:val="nil"/>
              <w:right w:val="nil"/>
            </w:tcBorders>
            <w:shd w:val="clear" w:color="auto" w:fill="auto"/>
            <w:noWrap/>
            <w:vAlign w:val="center"/>
            <w:hideMark/>
          </w:tcPr>
          <w:p w14:paraId="55D5EED3"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5</w:t>
            </w:r>
          </w:p>
        </w:tc>
        <w:tc>
          <w:tcPr>
            <w:tcW w:w="1656" w:type="dxa"/>
            <w:tcBorders>
              <w:top w:val="nil"/>
              <w:left w:val="nil"/>
              <w:bottom w:val="nil"/>
              <w:right w:val="nil"/>
            </w:tcBorders>
            <w:shd w:val="clear" w:color="auto" w:fill="auto"/>
            <w:noWrap/>
            <w:vAlign w:val="center"/>
            <w:hideMark/>
          </w:tcPr>
          <w:p w14:paraId="0B37F90F"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7" w:type="dxa"/>
            <w:tcBorders>
              <w:top w:val="nil"/>
              <w:left w:val="nil"/>
              <w:bottom w:val="nil"/>
              <w:right w:val="nil"/>
            </w:tcBorders>
            <w:shd w:val="clear" w:color="auto" w:fill="auto"/>
            <w:noWrap/>
            <w:vAlign w:val="center"/>
            <w:hideMark/>
          </w:tcPr>
          <w:p w14:paraId="7D5A7735"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76" w:type="dxa"/>
            <w:tcBorders>
              <w:top w:val="nil"/>
              <w:left w:val="nil"/>
              <w:bottom w:val="nil"/>
              <w:right w:val="nil"/>
            </w:tcBorders>
            <w:shd w:val="clear" w:color="auto" w:fill="auto"/>
            <w:noWrap/>
            <w:vAlign w:val="center"/>
            <w:hideMark/>
          </w:tcPr>
          <w:p w14:paraId="129C2664"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p>
        </w:tc>
        <w:tc>
          <w:tcPr>
            <w:tcW w:w="456" w:type="dxa"/>
            <w:tcBorders>
              <w:top w:val="nil"/>
              <w:left w:val="nil"/>
              <w:bottom w:val="nil"/>
              <w:right w:val="nil"/>
            </w:tcBorders>
            <w:shd w:val="clear" w:color="auto" w:fill="auto"/>
            <w:noWrap/>
            <w:vAlign w:val="center"/>
            <w:hideMark/>
          </w:tcPr>
          <w:p w14:paraId="0B7980CE"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4</w:t>
            </w:r>
          </w:p>
        </w:tc>
        <w:tc>
          <w:tcPr>
            <w:tcW w:w="456" w:type="dxa"/>
            <w:tcBorders>
              <w:top w:val="nil"/>
              <w:left w:val="nil"/>
              <w:bottom w:val="nil"/>
              <w:right w:val="nil"/>
            </w:tcBorders>
            <w:shd w:val="clear" w:color="auto" w:fill="auto"/>
            <w:noWrap/>
            <w:vAlign w:val="center"/>
            <w:hideMark/>
          </w:tcPr>
          <w:p w14:paraId="4F4F1456"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1656" w:type="dxa"/>
            <w:tcBorders>
              <w:top w:val="nil"/>
              <w:left w:val="nil"/>
              <w:bottom w:val="nil"/>
              <w:right w:val="nil"/>
            </w:tcBorders>
            <w:shd w:val="clear" w:color="auto" w:fill="auto"/>
            <w:noWrap/>
            <w:vAlign w:val="center"/>
            <w:hideMark/>
          </w:tcPr>
          <w:p w14:paraId="27CBF53F"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297" w:type="dxa"/>
            <w:tcBorders>
              <w:top w:val="nil"/>
              <w:left w:val="nil"/>
              <w:bottom w:val="nil"/>
              <w:right w:val="nil"/>
            </w:tcBorders>
            <w:shd w:val="clear" w:color="auto" w:fill="auto"/>
            <w:noWrap/>
            <w:vAlign w:val="bottom"/>
            <w:hideMark/>
          </w:tcPr>
          <w:p w14:paraId="568C28BC"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r>
      <w:tr w:rsidR="004B7420" w:rsidRPr="00E81DD4" w14:paraId="1D54D761" w14:textId="77777777" w:rsidTr="009F2D46">
        <w:trPr>
          <w:trHeight w:val="300"/>
        </w:trPr>
        <w:tc>
          <w:tcPr>
            <w:tcW w:w="2356" w:type="dxa"/>
            <w:tcBorders>
              <w:top w:val="nil"/>
              <w:left w:val="nil"/>
              <w:bottom w:val="nil"/>
              <w:right w:val="nil"/>
            </w:tcBorders>
            <w:shd w:val="clear" w:color="auto" w:fill="auto"/>
            <w:noWrap/>
            <w:vAlign w:val="center"/>
            <w:hideMark/>
          </w:tcPr>
          <w:p w14:paraId="553728F9"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Rattlesnake</w:t>
            </w:r>
          </w:p>
        </w:tc>
        <w:tc>
          <w:tcPr>
            <w:tcW w:w="723" w:type="dxa"/>
            <w:tcBorders>
              <w:top w:val="nil"/>
              <w:left w:val="nil"/>
              <w:bottom w:val="nil"/>
              <w:right w:val="nil"/>
            </w:tcBorders>
            <w:shd w:val="clear" w:color="auto" w:fill="auto"/>
            <w:noWrap/>
            <w:vAlign w:val="center"/>
            <w:hideMark/>
          </w:tcPr>
          <w:p w14:paraId="402BB78B"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2016</w:t>
            </w:r>
          </w:p>
        </w:tc>
        <w:tc>
          <w:tcPr>
            <w:tcW w:w="456" w:type="dxa"/>
            <w:tcBorders>
              <w:top w:val="nil"/>
              <w:left w:val="nil"/>
              <w:bottom w:val="nil"/>
              <w:right w:val="nil"/>
            </w:tcBorders>
            <w:shd w:val="clear" w:color="auto" w:fill="auto"/>
            <w:noWrap/>
            <w:vAlign w:val="center"/>
            <w:hideMark/>
          </w:tcPr>
          <w:p w14:paraId="682D163A"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w:t>
            </w:r>
          </w:p>
        </w:tc>
        <w:tc>
          <w:tcPr>
            <w:tcW w:w="1309" w:type="dxa"/>
            <w:tcBorders>
              <w:top w:val="nil"/>
              <w:left w:val="nil"/>
              <w:bottom w:val="nil"/>
              <w:right w:val="nil"/>
            </w:tcBorders>
            <w:shd w:val="clear" w:color="auto" w:fill="auto"/>
            <w:noWrap/>
            <w:vAlign w:val="center"/>
            <w:hideMark/>
          </w:tcPr>
          <w:p w14:paraId="24BA9AE5"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w:t>
            </w:r>
          </w:p>
        </w:tc>
        <w:tc>
          <w:tcPr>
            <w:tcW w:w="353" w:type="dxa"/>
            <w:tcBorders>
              <w:top w:val="nil"/>
              <w:left w:val="nil"/>
              <w:bottom w:val="nil"/>
              <w:right w:val="nil"/>
            </w:tcBorders>
            <w:shd w:val="clear" w:color="auto" w:fill="auto"/>
            <w:noWrap/>
            <w:vAlign w:val="center"/>
            <w:hideMark/>
          </w:tcPr>
          <w:p w14:paraId="25D50548"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457" w:type="dxa"/>
            <w:tcBorders>
              <w:top w:val="nil"/>
              <w:left w:val="nil"/>
              <w:bottom w:val="nil"/>
              <w:right w:val="nil"/>
            </w:tcBorders>
            <w:shd w:val="clear" w:color="auto" w:fill="auto"/>
            <w:noWrap/>
            <w:vAlign w:val="center"/>
            <w:hideMark/>
          </w:tcPr>
          <w:p w14:paraId="78385692"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9</w:t>
            </w:r>
          </w:p>
        </w:tc>
        <w:tc>
          <w:tcPr>
            <w:tcW w:w="1656" w:type="dxa"/>
            <w:tcBorders>
              <w:top w:val="nil"/>
              <w:left w:val="nil"/>
              <w:bottom w:val="nil"/>
              <w:right w:val="nil"/>
            </w:tcBorders>
            <w:shd w:val="clear" w:color="auto" w:fill="auto"/>
            <w:noWrap/>
            <w:vAlign w:val="center"/>
            <w:hideMark/>
          </w:tcPr>
          <w:p w14:paraId="245E20D1"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7" w:type="dxa"/>
            <w:tcBorders>
              <w:top w:val="nil"/>
              <w:left w:val="nil"/>
              <w:bottom w:val="nil"/>
              <w:right w:val="nil"/>
            </w:tcBorders>
            <w:shd w:val="clear" w:color="auto" w:fill="auto"/>
            <w:noWrap/>
            <w:vAlign w:val="center"/>
            <w:hideMark/>
          </w:tcPr>
          <w:p w14:paraId="4A1DBC7B"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76" w:type="dxa"/>
            <w:tcBorders>
              <w:top w:val="nil"/>
              <w:left w:val="nil"/>
              <w:bottom w:val="nil"/>
              <w:right w:val="nil"/>
            </w:tcBorders>
            <w:shd w:val="clear" w:color="auto" w:fill="auto"/>
            <w:noWrap/>
            <w:vAlign w:val="center"/>
            <w:hideMark/>
          </w:tcPr>
          <w:p w14:paraId="71D48A41"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p>
        </w:tc>
        <w:tc>
          <w:tcPr>
            <w:tcW w:w="456" w:type="dxa"/>
            <w:tcBorders>
              <w:top w:val="nil"/>
              <w:left w:val="nil"/>
              <w:bottom w:val="nil"/>
              <w:right w:val="nil"/>
            </w:tcBorders>
            <w:shd w:val="clear" w:color="auto" w:fill="auto"/>
            <w:noWrap/>
            <w:vAlign w:val="center"/>
            <w:hideMark/>
          </w:tcPr>
          <w:p w14:paraId="01C8DC13"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6</w:t>
            </w:r>
          </w:p>
        </w:tc>
        <w:tc>
          <w:tcPr>
            <w:tcW w:w="456" w:type="dxa"/>
            <w:tcBorders>
              <w:top w:val="nil"/>
              <w:left w:val="nil"/>
              <w:bottom w:val="nil"/>
              <w:right w:val="nil"/>
            </w:tcBorders>
            <w:shd w:val="clear" w:color="auto" w:fill="auto"/>
            <w:noWrap/>
            <w:vAlign w:val="center"/>
            <w:hideMark/>
          </w:tcPr>
          <w:p w14:paraId="11AF6D24"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1656" w:type="dxa"/>
            <w:tcBorders>
              <w:top w:val="nil"/>
              <w:left w:val="nil"/>
              <w:bottom w:val="nil"/>
              <w:right w:val="nil"/>
            </w:tcBorders>
            <w:shd w:val="clear" w:color="auto" w:fill="auto"/>
            <w:noWrap/>
            <w:vAlign w:val="center"/>
            <w:hideMark/>
          </w:tcPr>
          <w:p w14:paraId="11FAC651"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1297" w:type="dxa"/>
            <w:tcBorders>
              <w:top w:val="nil"/>
              <w:left w:val="nil"/>
              <w:bottom w:val="nil"/>
              <w:right w:val="nil"/>
            </w:tcBorders>
            <w:shd w:val="clear" w:color="auto" w:fill="auto"/>
            <w:noWrap/>
            <w:vAlign w:val="bottom"/>
            <w:hideMark/>
          </w:tcPr>
          <w:p w14:paraId="5C96B970"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r>
      <w:tr w:rsidR="004B7420" w:rsidRPr="00E81DD4" w14:paraId="024B103B" w14:textId="77777777" w:rsidTr="009F2D46">
        <w:trPr>
          <w:trHeight w:val="300"/>
        </w:trPr>
        <w:tc>
          <w:tcPr>
            <w:tcW w:w="2356" w:type="dxa"/>
            <w:tcBorders>
              <w:top w:val="nil"/>
              <w:left w:val="nil"/>
              <w:bottom w:val="nil"/>
              <w:right w:val="nil"/>
            </w:tcBorders>
            <w:shd w:val="clear" w:color="auto" w:fill="auto"/>
            <w:noWrap/>
            <w:vAlign w:val="center"/>
            <w:hideMark/>
          </w:tcPr>
          <w:p w14:paraId="5AD767F9"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Rattlesnake</w:t>
            </w:r>
          </w:p>
        </w:tc>
        <w:tc>
          <w:tcPr>
            <w:tcW w:w="723" w:type="dxa"/>
            <w:tcBorders>
              <w:top w:val="nil"/>
              <w:left w:val="nil"/>
              <w:bottom w:val="nil"/>
              <w:right w:val="nil"/>
            </w:tcBorders>
            <w:shd w:val="clear" w:color="auto" w:fill="auto"/>
            <w:noWrap/>
            <w:vAlign w:val="center"/>
            <w:hideMark/>
          </w:tcPr>
          <w:p w14:paraId="14BC9D17"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2017</w:t>
            </w:r>
          </w:p>
        </w:tc>
        <w:tc>
          <w:tcPr>
            <w:tcW w:w="456" w:type="dxa"/>
            <w:tcBorders>
              <w:top w:val="nil"/>
              <w:left w:val="nil"/>
              <w:bottom w:val="nil"/>
              <w:right w:val="nil"/>
            </w:tcBorders>
            <w:shd w:val="clear" w:color="auto" w:fill="auto"/>
            <w:noWrap/>
            <w:vAlign w:val="center"/>
            <w:hideMark/>
          </w:tcPr>
          <w:p w14:paraId="22E348D5"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11</w:t>
            </w:r>
          </w:p>
        </w:tc>
        <w:tc>
          <w:tcPr>
            <w:tcW w:w="1309" w:type="dxa"/>
            <w:tcBorders>
              <w:top w:val="nil"/>
              <w:left w:val="nil"/>
              <w:bottom w:val="nil"/>
              <w:right w:val="nil"/>
            </w:tcBorders>
            <w:shd w:val="clear" w:color="auto" w:fill="auto"/>
            <w:noWrap/>
            <w:vAlign w:val="center"/>
            <w:hideMark/>
          </w:tcPr>
          <w:p w14:paraId="046DE62E"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w:t>
            </w:r>
          </w:p>
        </w:tc>
        <w:tc>
          <w:tcPr>
            <w:tcW w:w="353" w:type="dxa"/>
            <w:tcBorders>
              <w:top w:val="nil"/>
              <w:left w:val="nil"/>
              <w:bottom w:val="nil"/>
              <w:right w:val="nil"/>
            </w:tcBorders>
            <w:shd w:val="clear" w:color="auto" w:fill="auto"/>
            <w:noWrap/>
            <w:vAlign w:val="center"/>
            <w:hideMark/>
          </w:tcPr>
          <w:p w14:paraId="07241B2D"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7" w:type="dxa"/>
            <w:tcBorders>
              <w:top w:val="nil"/>
              <w:left w:val="nil"/>
              <w:bottom w:val="nil"/>
              <w:right w:val="nil"/>
            </w:tcBorders>
            <w:shd w:val="clear" w:color="auto" w:fill="auto"/>
            <w:noWrap/>
            <w:vAlign w:val="center"/>
            <w:hideMark/>
          </w:tcPr>
          <w:p w14:paraId="0F334420"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11</w:t>
            </w:r>
          </w:p>
        </w:tc>
        <w:tc>
          <w:tcPr>
            <w:tcW w:w="1656" w:type="dxa"/>
            <w:tcBorders>
              <w:top w:val="nil"/>
              <w:left w:val="nil"/>
              <w:bottom w:val="nil"/>
              <w:right w:val="nil"/>
            </w:tcBorders>
            <w:shd w:val="clear" w:color="auto" w:fill="auto"/>
            <w:noWrap/>
            <w:vAlign w:val="center"/>
            <w:hideMark/>
          </w:tcPr>
          <w:p w14:paraId="3CC92AA2"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7" w:type="dxa"/>
            <w:tcBorders>
              <w:top w:val="nil"/>
              <w:left w:val="nil"/>
              <w:bottom w:val="nil"/>
              <w:right w:val="nil"/>
            </w:tcBorders>
            <w:shd w:val="clear" w:color="auto" w:fill="auto"/>
            <w:noWrap/>
            <w:vAlign w:val="center"/>
            <w:hideMark/>
          </w:tcPr>
          <w:p w14:paraId="0C756CBC"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76" w:type="dxa"/>
            <w:tcBorders>
              <w:top w:val="nil"/>
              <w:left w:val="nil"/>
              <w:bottom w:val="nil"/>
              <w:right w:val="nil"/>
            </w:tcBorders>
            <w:shd w:val="clear" w:color="auto" w:fill="auto"/>
            <w:noWrap/>
            <w:vAlign w:val="center"/>
            <w:hideMark/>
          </w:tcPr>
          <w:p w14:paraId="0FD920A5"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p>
        </w:tc>
        <w:tc>
          <w:tcPr>
            <w:tcW w:w="456" w:type="dxa"/>
            <w:tcBorders>
              <w:top w:val="nil"/>
              <w:left w:val="nil"/>
              <w:bottom w:val="nil"/>
              <w:right w:val="nil"/>
            </w:tcBorders>
            <w:shd w:val="clear" w:color="auto" w:fill="auto"/>
            <w:noWrap/>
            <w:vAlign w:val="center"/>
            <w:hideMark/>
          </w:tcPr>
          <w:p w14:paraId="17C62433"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7</w:t>
            </w:r>
          </w:p>
        </w:tc>
        <w:tc>
          <w:tcPr>
            <w:tcW w:w="456" w:type="dxa"/>
            <w:tcBorders>
              <w:top w:val="nil"/>
              <w:left w:val="nil"/>
              <w:bottom w:val="nil"/>
              <w:right w:val="nil"/>
            </w:tcBorders>
            <w:shd w:val="clear" w:color="auto" w:fill="auto"/>
            <w:noWrap/>
            <w:vAlign w:val="center"/>
            <w:hideMark/>
          </w:tcPr>
          <w:p w14:paraId="27676C3B"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1656" w:type="dxa"/>
            <w:tcBorders>
              <w:top w:val="nil"/>
              <w:left w:val="nil"/>
              <w:bottom w:val="nil"/>
              <w:right w:val="nil"/>
            </w:tcBorders>
            <w:shd w:val="clear" w:color="auto" w:fill="auto"/>
            <w:noWrap/>
            <w:vAlign w:val="center"/>
            <w:hideMark/>
          </w:tcPr>
          <w:p w14:paraId="45AFD3A6"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1297" w:type="dxa"/>
            <w:tcBorders>
              <w:top w:val="nil"/>
              <w:left w:val="nil"/>
              <w:bottom w:val="nil"/>
              <w:right w:val="nil"/>
            </w:tcBorders>
            <w:shd w:val="clear" w:color="auto" w:fill="auto"/>
            <w:noWrap/>
            <w:vAlign w:val="bottom"/>
            <w:hideMark/>
          </w:tcPr>
          <w:p w14:paraId="05575456"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r>
      <w:tr w:rsidR="004B7420" w:rsidRPr="00E81DD4" w14:paraId="6409F887" w14:textId="77777777" w:rsidTr="009F2D46">
        <w:trPr>
          <w:trHeight w:val="300"/>
        </w:trPr>
        <w:tc>
          <w:tcPr>
            <w:tcW w:w="2356" w:type="dxa"/>
            <w:tcBorders>
              <w:top w:val="nil"/>
              <w:left w:val="nil"/>
              <w:bottom w:val="nil"/>
              <w:right w:val="nil"/>
            </w:tcBorders>
            <w:shd w:val="clear" w:color="auto" w:fill="auto"/>
            <w:noWrap/>
            <w:vAlign w:val="center"/>
            <w:hideMark/>
          </w:tcPr>
          <w:p w14:paraId="14BA68A0"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proofErr w:type="spellStart"/>
            <w:r w:rsidRPr="00E81DD4">
              <w:rPr>
                <w:rFonts w:ascii="Times New Roman" w:eastAsia="Times New Roman" w:hAnsi="Times New Roman" w:cs="Times New Roman"/>
                <w:color w:val="000000"/>
                <w:sz w:val="24"/>
                <w:szCs w:val="24"/>
              </w:rPr>
              <w:t>Sawtooth</w:t>
            </w:r>
            <w:proofErr w:type="spellEnd"/>
          </w:p>
        </w:tc>
        <w:tc>
          <w:tcPr>
            <w:tcW w:w="723" w:type="dxa"/>
            <w:tcBorders>
              <w:top w:val="nil"/>
              <w:left w:val="nil"/>
              <w:bottom w:val="nil"/>
              <w:right w:val="nil"/>
            </w:tcBorders>
            <w:shd w:val="clear" w:color="auto" w:fill="auto"/>
            <w:noWrap/>
            <w:vAlign w:val="center"/>
            <w:hideMark/>
          </w:tcPr>
          <w:p w14:paraId="4E4C76A7"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2017</w:t>
            </w:r>
          </w:p>
        </w:tc>
        <w:tc>
          <w:tcPr>
            <w:tcW w:w="456" w:type="dxa"/>
            <w:tcBorders>
              <w:top w:val="nil"/>
              <w:left w:val="nil"/>
              <w:bottom w:val="nil"/>
              <w:right w:val="nil"/>
            </w:tcBorders>
            <w:shd w:val="clear" w:color="auto" w:fill="auto"/>
            <w:noWrap/>
            <w:vAlign w:val="center"/>
            <w:hideMark/>
          </w:tcPr>
          <w:p w14:paraId="6670BBCF"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1309" w:type="dxa"/>
            <w:tcBorders>
              <w:top w:val="nil"/>
              <w:left w:val="nil"/>
              <w:bottom w:val="nil"/>
              <w:right w:val="nil"/>
            </w:tcBorders>
            <w:shd w:val="clear" w:color="auto" w:fill="auto"/>
            <w:noWrap/>
            <w:vAlign w:val="center"/>
            <w:hideMark/>
          </w:tcPr>
          <w:p w14:paraId="0DE1D78F"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w:t>
            </w:r>
          </w:p>
        </w:tc>
        <w:tc>
          <w:tcPr>
            <w:tcW w:w="353" w:type="dxa"/>
            <w:tcBorders>
              <w:top w:val="nil"/>
              <w:left w:val="nil"/>
              <w:bottom w:val="nil"/>
              <w:right w:val="nil"/>
            </w:tcBorders>
            <w:shd w:val="clear" w:color="auto" w:fill="auto"/>
            <w:noWrap/>
            <w:vAlign w:val="center"/>
            <w:hideMark/>
          </w:tcPr>
          <w:p w14:paraId="2C1736E2"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7" w:type="dxa"/>
            <w:tcBorders>
              <w:top w:val="nil"/>
              <w:left w:val="nil"/>
              <w:bottom w:val="nil"/>
              <w:right w:val="nil"/>
            </w:tcBorders>
            <w:shd w:val="clear" w:color="auto" w:fill="auto"/>
            <w:noWrap/>
            <w:vAlign w:val="center"/>
            <w:hideMark/>
          </w:tcPr>
          <w:p w14:paraId="11A13CD8"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1656" w:type="dxa"/>
            <w:tcBorders>
              <w:top w:val="nil"/>
              <w:left w:val="nil"/>
              <w:bottom w:val="nil"/>
              <w:right w:val="nil"/>
            </w:tcBorders>
            <w:shd w:val="clear" w:color="auto" w:fill="auto"/>
            <w:noWrap/>
            <w:vAlign w:val="center"/>
            <w:hideMark/>
          </w:tcPr>
          <w:p w14:paraId="71A7DB8B"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7" w:type="dxa"/>
            <w:tcBorders>
              <w:top w:val="nil"/>
              <w:left w:val="nil"/>
              <w:bottom w:val="nil"/>
              <w:right w:val="nil"/>
            </w:tcBorders>
            <w:shd w:val="clear" w:color="auto" w:fill="auto"/>
            <w:noWrap/>
            <w:vAlign w:val="center"/>
            <w:hideMark/>
          </w:tcPr>
          <w:p w14:paraId="4F9E62B9"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76" w:type="dxa"/>
            <w:tcBorders>
              <w:top w:val="nil"/>
              <w:left w:val="nil"/>
              <w:bottom w:val="nil"/>
              <w:right w:val="nil"/>
            </w:tcBorders>
            <w:shd w:val="clear" w:color="auto" w:fill="auto"/>
            <w:noWrap/>
            <w:vAlign w:val="center"/>
            <w:hideMark/>
          </w:tcPr>
          <w:p w14:paraId="0A3E3D89"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p>
        </w:tc>
        <w:tc>
          <w:tcPr>
            <w:tcW w:w="456" w:type="dxa"/>
            <w:tcBorders>
              <w:top w:val="nil"/>
              <w:left w:val="nil"/>
              <w:bottom w:val="nil"/>
              <w:right w:val="nil"/>
            </w:tcBorders>
            <w:shd w:val="clear" w:color="auto" w:fill="auto"/>
            <w:noWrap/>
            <w:vAlign w:val="center"/>
            <w:hideMark/>
          </w:tcPr>
          <w:p w14:paraId="10CB5A95"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6" w:type="dxa"/>
            <w:tcBorders>
              <w:top w:val="nil"/>
              <w:left w:val="nil"/>
              <w:bottom w:val="nil"/>
              <w:right w:val="nil"/>
            </w:tcBorders>
            <w:shd w:val="clear" w:color="auto" w:fill="auto"/>
            <w:noWrap/>
            <w:vAlign w:val="center"/>
            <w:hideMark/>
          </w:tcPr>
          <w:p w14:paraId="645EC73D"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656" w:type="dxa"/>
            <w:tcBorders>
              <w:top w:val="nil"/>
              <w:left w:val="nil"/>
              <w:bottom w:val="nil"/>
              <w:right w:val="nil"/>
            </w:tcBorders>
            <w:shd w:val="clear" w:color="auto" w:fill="auto"/>
            <w:noWrap/>
            <w:vAlign w:val="center"/>
            <w:hideMark/>
          </w:tcPr>
          <w:p w14:paraId="230E6972"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297" w:type="dxa"/>
            <w:tcBorders>
              <w:top w:val="nil"/>
              <w:left w:val="nil"/>
              <w:bottom w:val="nil"/>
              <w:right w:val="nil"/>
            </w:tcBorders>
            <w:shd w:val="clear" w:color="auto" w:fill="auto"/>
            <w:noWrap/>
            <w:vAlign w:val="bottom"/>
            <w:hideMark/>
          </w:tcPr>
          <w:p w14:paraId="7AEFFEAC"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r>
      <w:tr w:rsidR="004B7420" w:rsidRPr="00E81DD4" w14:paraId="73F75946" w14:textId="77777777" w:rsidTr="009F2D46">
        <w:trPr>
          <w:trHeight w:val="300"/>
        </w:trPr>
        <w:tc>
          <w:tcPr>
            <w:tcW w:w="2356" w:type="dxa"/>
            <w:tcBorders>
              <w:top w:val="nil"/>
              <w:left w:val="nil"/>
              <w:bottom w:val="nil"/>
              <w:right w:val="nil"/>
            </w:tcBorders>
            <w:shd w:val="clear" w:color="auto" w:fill="auto"/>
            <w:noWrap/>
            <w:vAlign w:val="center"/>
            <w:hideMark/>
          </w:tcPr>
          <w:p w14:paraId="6D90508C"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proofErr w:type="spellStart"/>
            <w:r w:rsidRPr="00E81DD4">
              <w:rPr>
                <w:rFonts w:ascii="Times New Roman" w:eastAsia="Times New Roman" w:hAnsi="Times New Roman" w:cs="Times New Roman"/>
                <w:color w:val="000000"/>
                <w:sz w:val="24"/>
                <w:szCs w:val="24"/>
              </w:rPr>
              <w:t>Sawtooth</w:t>
            </w:r>
            <w:proofErr w:type="spellEnd"/>
          </w:p>
        </w:tc>
        <w:tc>
          <w:tcPr>
            <w:tcW w:w="723" w:type="dxa"/>
            <w:tcBorders>
              <w:top w:val="nil"/>
              <w:left w:val="nil"/>
              <w:bottom w:val="nil"/>
              <w:right w:val="nil"/>
            </w:tcBorders>
            <w:shd w:val="clear" w:color="auto" w:fill="auto"/>
            <w:noWrap/>
            <w:vAlign w:val="center"/>
            <w:hideMark/>
          </w:tcPr>
          <w:p w14:paraId="546EEE37"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2018</w:t>
            </w:r>
          </w:p>
        </w:tc>
        <w:tc>
          <w:tcPr>
            <w:tcW w:w="456" w:type="dxa"/>
            <w:tcBorders>
              <w:top w:val="nil"/>
              <w:left w:val="nil"/>
              <w:bottom w:val="nil"/>
              <w:right w:val="nil"/>
            </w:tcBorders>
            <w:shd w:val="clear" w:color="auto" w:fill="auto"/>
            <w:noWrap/>
            <w:vAlign w:val="center"/>
            <w:hideMark/>
          </w:tcPr>
          <w:p w14:paraId="3EB5886D"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1309" w:type="dxa"/>
            <w:tcBorders>
              <w:top w:val="nil"/>
              <w:left w:val="nil"/>
              <w:bottom w:val="nil"/>
              <w:right w:val="nil"/>
            </w:tcBorders>
            <w:shd w:val="clear" w:color="auto" w:fill="auto"/>
            <w:noWrap/>
            <w:vAlign w:val="center"/>
            <w:hideMark/>
          </w:tcPr>
          <w:p w14:paraId="553F8C45"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353" w:type="dxa"/>
            <w:tcBorders>
              <w:top w:val="nil"/>
              <w:left w:val="nil"/>
              <w:bottom w:val="nil"/>
              <w:right w:val="nil"/>
            </w:tcBorders>
            <w:shd w:val="clear" w:color="auto" w:fill="auto"/>
            <w:noWrap/>
            <w:vAlign w:val="center"/>
            <w:hideMark/>
          </w:tcPr>
          <w:p w14:paraId="01F528A2"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7" w:type="dxa"/>
            <w:tcBorders>
              <w:top w:val="nil"/>
              <w:left w:val="nil"/>
              <w:bottom w:val="nil"/>
              <w:right w:val="nil"/>
            </w:tcBorders>
            <w:shd w:val="clear" w:color="auto" w:fill="auto"/>
            <w:noWrap/>
            <w:vAlign w:val="center"/>
            <w:hideMark/>
          </w:tcPr>
          <w:p w14:paraId="3524821A"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1656" w:type="dxa"/>
            <w:tcBorders>
              <w:top w:val="nil"/>
              <w:left w:val="nil"/>
              <w:bottom w:val="nil"/>
              <w:right w:val="nil"/>
            </w:tcBorders>
            <w:shd w:val="clear" w:color="auto" w:fill="auto"/>
            <w:noWrap/>
            <w:vAlign w:val="center"/>
            <w:hideMark/>
          </w:tcPr>
          <w:p w14:paraId="54A00294"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7" w:type="dxa"/>
            <w:tcBorders>
              <w:top w:val="nil"/>
              <w:left w:val="nil"/>
              <w:bottom w:val="nil"/>
              <w:right w:val="nil"/>
            </w:tcBorders>
            <w:shd w:val="clear" w:color="auto" w:fill="auto"/>
            <w:noWrap/>
            <w:vAlign w:val="center"/>
            <w:hideMark/>
          </w:tcPr>
          <w:p w14:paraId="198FBE29"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76" w:type="dxa"/>
            <w:tcBorders>
              <w:top w:val="nil"/>
              <w:left w:val="nil"/>
              <w:bottom w:val="nil"/>
              <w:right w:val="nil"/>
            </w:tcBorders>
            <w:shd w:val="clear" w:color="auto" w:fill="auto"/>
            <w:noWrap/>
            <w:vAlign w:val="center"/>
            <w:hideMark/>
          </w:tcPr>
          <w:p w14:paraId="3A7EEEEE"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p>
        </w:tc>
        <w:tc>
          <w:tcPr>
            <w:tcW w:w="456" w:type="dxa"/>
            <w:tcBorders>
              <w:top w:val="nil"/>
              <w:left w:val="nil"/>
              <w:bottom w:val="nil"/>
              <w:right w:val="nil"/>
            </w:tcBorders>
            <w:shd w:val="clear" w:color="auto" w:fill="auto"/>
            <w:noWrap/>
            <w:vAlign w:val="center"/>
            <w:hideMark/>
          </w:tcPr>
          <w:p w14:paraId="32A0F79B"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w:t>
            </w:r>
          </w:p>
        </w:tc>
        <w:tc>
          <w:tcPr>
            <w:tcW w:w="456" w:type="dxa"/>
            <w:tcBorders>
              <w:top w:val="nil"/>
              <w:left w:val="nil"/>
              <w:bottom w:val="nil"/>
              <w:right w:val="nil"/>
            </w:tcBorders>
            <w:shd w:val="clear" w:color="auto" w:fill="auto"/>
            <w:noWrap/>
            <w:vAlign w:val="center"/>
            <w:hideMark/>
          </w:tcPr>
          <w:p w14:paraId="6447B24C"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1656" w:type="dxa"/>
            <w:tcBorders>
              <w:top w:val="nil"/>
              <w:left w:val="nil"/>
              <w:bottom w:val="nil"/>
              <w:right w:val="nil"/>
            </w:tcBorders>
            <w:shd w:val="clear" w:color="auto" w:fill="auto"/>
            <w:noWrap/>
            <w:vAlign w:val="center"/>
            <w:hideMark/>
          </w:tcPr>
          <w:p w14:paraId="2D900845"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297" w:type="dxa"/>
            <w:tcBorders>
              <w:top w:val="nil"/>
              <w:left w:val="nil"/>
              <w:bottom w:val="nil"/>
              <w:right w:val="nil"/>
            </w:tcBorders>
            <w:shd w:val="clear" w:color="auto" w:fill="auto"/>
            <w:noWrap/>
            <w:vAlign w:val="bottom"/>
            <w:hideMark/>
          </w:tcPr>
          <w:p w14:paraId="0999FFCF"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r>
      <w:tr w:rsidR="004B7420" w:rsidRPr="00E81DD4" w14:paraId="1E0E7CD4" w14:textId="77777777" w:rsidTr="009F2D46">
        <w:trPr>
          <w:trHeight w:val="300"/>
        </w:trPr>
        <w:tc>
          <w:tcPr>
            <w:tcW w:w="2356" w:type="dxa"/>
            <w:tcBorders>
              <w:top w:val="nil"/>
              <w:left w:val="nil"/>
              <w:bottom w:val="nil"/>
              <w:right w:val="nil"/>
            </w:tcBorders>
            <w:shd w:val="clear" w:color="auto" w:fill="auto"/>
            <w:noWrap/>
            <w:vAlign w:val="center"/>
            <w:hideMark/>
          </w:tcPr>
          <w:p w14:paraId="7328D1A8"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Trout Creeks – east</w:t>
            </w:r>
          </w:p>
        </w:tc>
        <w:tc>
          <w:tcPr>
            <w:tcW w:w="723" w:type="dxa"/>
            <w:tcBorders>
              <w:top w:val="nil"/>
              <w:left w:val="nil"/>
              <w:bottom w:val="nil"/>
              <w:right w:val="nil"/>
            </w:tcBorders>
            <w:shd w:val="clear" w:color="auto" w:fill="auto"/>
            <w:noWrap/>
            <w:vAlign w:val="center"/>
            <w:hideMark/>
          </w:tcPr>
          <w:p w14:paraId="0000045C"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2016</w:t>
            </w:r>
          </w:p>
        </w:tc>
        <w:tc>
          <w:tcPr>
            <w:tcW w:w="456" w:type="dxa"/>
            <w:tcBorders>
              <w:top w:val="nil"/>
              <w:left w:val="nil"/>
              <w:bottom w:val="nil"/>
              <w:right w:val="nil"/>
            </w:tcBorders>
            <w:shd w:val="clear" w:color="auto" w:fill="auto"/>
            <w:noWrap/>
            <w:vAlign w:val="center"/>
            <w:hideMark/>
          </w:tcPr>
          <w:p w14:paraId="1BB3E74F"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12</w:t>
            </w:r>
          </w:p>
        </w:tc>
        <w:tc>
          <w:tcPr>
            <w:tcW w:w="1309" w:type="dxa"/>
            <w:tcBorders>
              <w:top w:val="nil"/>
              <w:left w:val="nil"/>
              <w:bottom w:val="nil"/>
              <w:right w:val="nil"/>
            </w:tcBorders>
            <w:shd w:val="clear" w:color="auto" w:fill="auto"/>
            <w:noWrap/>
            <w:vAlign w:val="center"/>
            <w:hideMark/>
          </w:tcPr>
          <w:p w14:paraId="5FBD89C8"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w:t>
            </w:r>
          </w:p>
        </w:tc>
        <w:tc>
          <w:tcPr>
            <w:tcW w:w="353" w:type="dxa"/>
            <w:tcBorders>
              <w:top w:val="nil"/>
              <w:left w:val="nil"/>
              <w:bottom w:val="nil"/>
              <w:right w:val="nil"/>
            </w:tcBorders>
            <w:shd w:val="clear" w:color="auto" w:fill="auto"/>
            <w:noWrap/>
            <w:vAlign w:val="center"/>
            <w:hideMark/>
          </w:tcPr>
          <w:p w14:paraId="055B9B3F"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7" w:type="dxa"/>
            <w:tcBorders>
              <w:top w:val="nil"/>
              <w:left w:val="nil"/>
              <w:bottom w:val="nil"/>
              <w:right w:val="nil"/>
            </w:tcBorders>
            <w:shd w:val="clear" w:color="auto" w:fill="auto"/>
            <w:noWrap/>
            <w:vAlign w:val="center"/>
            <w:hideMark/>
          </w:tcPr>
          <w:p w14:paraId="265F6E58"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12</w:t>
            </w:r>
          </w:p>
        </w:tc>
        <w:tc>
          <w:tcPr>
            <w:tcW w:w="1656" w:type="dxa"/>
            <w:tcBorders>
              <w:top w:val="nil"/>
              <w:left w:val="nil"/>
              <w:bottom w:val="nil"/>
              <w:right w:val="nil"/>
            </w:tcBorders>
            <w:shd w:val="clear" w:color="auto" w:fill="auto"/>
            <w:noWrap/>
            <w:vAlign w:val="center"/>
            <w:hideMark/>
          </w:tcPr>
          <w:p w14:paraId="3618F11F"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7" w:type="dxa"/>
            <w:tcBorders>
              <w:top w:val="nil"/>
              <w:left w:val="nil"/>
              <w:bottom w:val="nil"/>
              <w:right w:val="nil"/>
            </w:tcBorders>
            <w:shd w:val="clear" w:color="auto" w:fill="auto"/>
            <w:noWrap/>
            <w:vAlign w:val="center"/>
            <w:hideMark/>
          </w:tcPr>
          <w:p w14:paraId="75E71337"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76" w:type="dxa"/>
            <w:tcBorders>
              <w:top w:val="nil"/>
              <w:left w:val="nil"/>
              <w:bottom w:val="nil"/>
              <w:right w:val="nil"/>
            </w:tcBorders>
            <w:shd w:val="clear" w:color="auto" w:fill="auto"/>
            <w:noWrap/>
            <w:vAlign w:val="center"/>
            <w:hideMark/>
          </w:tcPr>
          <w:p w14:paraId="3CD926D5"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p>
        </w:tc>
        <w:tc>
          <w:tcPr>
            <w:tcW w:w="456" w:type="dxa"/>
            <w:tcBorders>
              <w:top w:val="nil"/>
              <w:left w:val="nil"/>
              <w:bottom w:val="nil"/>
              <w:right w:val="nil"/>
            </w:tcBorders>
            <w:shd w:val="clear" w:color="auto" w:fill="auto"/>
            <w:noWrap/>
            <w:vAlign w:val="center"/>
            <w:hideMark/>
          </w:tcPr>
          <w:p w14:paraId="71B38AF9"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6" w:type="dxa"/>
            <w:tcBorders>
              <w:top w:val="nil"/>
              <w:left w:val="nil"/>
              <w:bottom w:val="nil"/>
              <w:right w:val="nil"/>
            </w:tcBorders>
            <w:shd w:val="clear" w:color="auto" w:fill="auto"/>
            <w:noWrap/>
            <w:vAlign w:val="center"/>
            <w:hideMark/>
          </w:tcPr>
          <w:p w14:paraId="0FE76B3F"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11</w:t>
            </w:r>
          </w:p>
        </w:tc>
        <w:tc>
          <w:tcPr>
            <w:tcW w:w="1656" w:type="dxa"/>
            <w:tcBorders>
              <w:top w:val="nil"/>
              <w:left w:val="nil"/>
              <w:bottom w:val="nil"/>
              <w:right w:val="nil"/>
            </w:tcBorders>
            <w:shd w:val="clear" w:color="auto" w:fill="auto"/>
            <w:noWrap/>
            <w:vAlign w:val="center"/>
            <w:hideMark/>
          </w:tcPr>
          <w:p w14:paraId="3C09FBDF"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297" w:type="dxa"/>
            <w:tcBorders>
              <w:top w:val="nil"/>
              <w:left w:val="nil"/>
              <w:bottom w:val="nil"/>
              <w:right w:val="nil"/>
            </w:tcBorders>
            <w:shd w:val="clear" w:color="auto" w:fill="auto"/>
            <w:noWrap/>
            <w:vAlign w:val="bottom"/>
            <w:hideMark/>
          </w:tcPr>
          <w:p w14:paraId="66106563"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r>
      <w:tr w:rsidR="004B7420" w:rsidRPr="00E81DD4" w14:paraId="16463D6E" w14:textId="77777777" w:rsidTr="009F2D46">
        <w:trPr>
          <w:trHeight w:val="300"/>
        </w:trPr>
        <w:tc>
          <w:tcPr>
            <w:tcW w:w="2356" w:type="dxa"/>
            <w:tcBorders>
              <w:top w:val="nil"/>
              <w:left w:val="nil"/>
              <w:bottom w:val="nil"/>
              <w:right w:val="nil"/>
            </w:tcBorders>
            <w:shd w:val="clear" w:color="auto" w:fill="auto"/>
            <w:noWrap/>
            <w:vAlign w:val="center"/>
            <w:hideMark/>
          </w:tcPr>
          <w:p w14:paraId="2CD7A024"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Trout Creeks – east</w:t>
            </w:r>
          </w:p>
        </w:tc>
        <w:tc>
          <w:tcPr>
            <w:tcW w:w="723" w:type="dxa"/>
            <w:tcBorders>
              <w:top w:val="nil"/>
              <w:left w:val="nil"/>
              <w:bottom w:val="nil"/>
              <w:right w:val="nil"/>
            </w:tcBorders>
            <w:shd w:val="clear" w:color="auto" w:fill="auto"/>
            <w:noWrap/>
            <w:vAlign w:val="center"/>
            <w:hideMark/>
          </w:tcPr>
          <w:p w14:paraId="672757B9"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2017</w:t>
            </w:r>
          </w:p>
        </w:tc>
        <w:tc>
          <w:tcPr>
            <w:tcW w:w="456" w:type="dxa"/>
            <w:tcBorders>
              <w:top w:val="nil"/>
              <w:left w:val="nil"/>
              <w:bottom w:val="nil"/>
              <w:right w:val="nil"/>
            </w:tcBorders>
            <w:shd w:val="clear" w:color="auto" w:fill="auto"/>
            <w:noWrap/>
            <w:vAlign w:val="center"/>
            <w:hideMark/>
          </w:tcPr>
          <w:p w14:paraId="6B5D3B75"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w:t>
            </w:r>
          </w:p>
        </w:tc>
        <w:tc>
          <w:tcPr>
            <w:tcW w:w="1309" w:type="dxa"/>
            <w:tcBorders>
              <w:top w:val="nil"/>
              <w:left w:val="nil"/>
              <w:bottom w:val="nil"/>
              <w:right w:val="nil"/>
            </w:tcBorders>
            <w:shd w:val="clear" w:color="auto" w:fill="auto"/>
            <w:noWrap/>
            <w:vAlign w:val="center"/>
            <w:hideMark/>
          </w:tcPr>
          <w:p w14:paraId="72BEDCE1"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w:t>
            </w:r>
          </w:p>
        </w:tc>
        <w:tc>
          <w:tcPr>
            <w:tcW w:w="353" w:type="dxa"/>
            <w:tcBorders>
              <w:top w:val="nil"/>
              <w:left w:val="nil"/>
              <w:bottom w:val="nil"/>
              <w:right w:val="nil"/>
            </w:tcBorders>
            <w:shd w:val="clear" w:color="auto" w:fill="auto"/>
            <w:noWrap/>
            <w:vAlign w:val="center"/>
            <w:hideMark/>
          </w:tcPr>
          <w:p w14:paraId="1F2C9ACD"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7" w:type="dxa"/>
            <w:tcBorders>
              <w:top w:val="nil"/>
              <w:left w:val="nil"/>
              <w:bottom w:val="nil"/>
              <w:right w:val="nil"/>
            </w:tcBorders>
            <w:shd w:val="clear" w:color="auto" w:fill="auto"/>
            <w:noWrap/>
            <w:vAlign w:val="center"/>
            <w:hideMark/>
          </w:tcPr>
          <w:p w14:paraId="0D3B7614"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w:t>
            </w:r>
          </w:p>
        </w:tc>
        <w:tc>
          <w:tcPr>
            <w:tcW w:w="1656" w:type="dxa"/>
            <w:tcBorders>
              <w:top w:val="nil"/>
              <w:left w:val="nil"/>
              <w:bottom w:val="nil"/>
              <w:right w:val="nil"/>
            </w:tcBorders>
            <w:shd w:val="clear" w:color="auto" w:fill="auto"/>
            <w:noWrap/>
            <w:vAlign w:val="center"/>
            <w:hideMark/>
          </w:tcPr>
          <w:p w14:paraId="3D2D9B4F"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7" w:type="dxa"/>
            <w:tcBorders>
              <w:top w:val="nil"/>
              <w:left w:val="nil"/>
              <w:bottom w:val="nil"/>
              <w:right w:val="nil"/>
            </w:tcBorders>
            <w:shd w:val="clear" w:color="auto" w:fill="auto"/>
            <w:noWrap/>
            <w:vAlign w:val="center"/>
            <w:hideMark/>
          </w:tcPr>
          <w:p w14:paraId="19ABE877"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76" w:type="dxa"/>
            <w:tcBorders>
              <w:top w:val="nil"/>
              <w:left w:val="nil"/>
              <w:bottom w:val="nil"/>
              <w:right w:val="nil"/>
            </w:tcBorders>
            <w:shd w:val="clear" w:color="auto" w:fill="auto"/>
            <w:noWrap/>
            <w:vAlign w:val="center"/>
            <w:hideMark/>
          </w:tcPr>
          <w:p w14:paraId="7301CAA2"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p>
        </w:tc>
        <w:tc>
          <w:tcPr>
            <w:tcW w:w="456" w:type="dxa"/>
            <w:tcBorders>
              <w:top w:val="nil"/>
              <w:left w:val="nil"/>
              <w:bottom w:val="nil"/>
              <w:right w:val="nil"/>
            </w:tcBorders>
            <w:shd w:val="clear" w:color="auto" w:fill="auto"/>
            <w:noWrap/>
            <w:vAlign w:val="center"/>
            <w:hideMark/>
          </w:tcPr>
          <w:p w14:paraId="26C7ABE7"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6" w:type="dxa"/>
            <w:tcBorders>
              <w:top w:val="nil"/>
              <w:left w:val="nil"/>
              <w:bottom w:val="nil"/>
              <w:right w:val="nil"/>
            </w:tcBorders>
            <w:shd w:val="clear" w:color="auto" w:fill="auto"/>
            <w:noWrap/>
            <w:vAlign w:val="center"/>
            <w:hideMark/>
          </w:tcPr>
          <w:p w14:paraId="551A8AEB"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w:t>
            </w:r>
          </w:p>
        </w:tc>
        <w:tc>
          <w:tcPr>
            <w:tcW w:w="1656" w:type="dxa"/>
            <w:tcBorders>
              <w:top w:val="nil"/>
              <w:left w:val="nil"/>
              <w:bottom w:val="nil"/>
              <w:right w:val="nil"/>
            </w:tcBorders>
            <w:shd w:val="clear" w:color="auto" w:fill="auto"/>
            <w:noWrap/>
            <w:vAlign w:val="center"/>
            <w:hideMark/>
          </w:tcPr>
          <w:p w14:paraId="76503694"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297" w:type="dxa"/>
            <w:tcBorders>
              <w:top w:val="nil"/>
              <w:left w:val="nil"/>
              <w:bottom w:val="nil"/>
              <w:right w:val="nil"/>
            </w:tcBorders>
            <w:shd w:val="clear" w:color="auto" w:fill="auto"/>
            <w:noWrap/>
            <w:vAlign w:val="bottom"/>
            <w:hideMark/>
          </w:tcPr>
          <w:p w14:paraId="7E4ACA77"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r>
      <w:tr w:rsidR="004B7420" w:rsidRPr="00E81DD4" w14:paraId="0348787C" w14:textId="77777777" w:rsidTr="009F2D46">
        <w:trPr>
          <w:trHeight w:val="300"/>
        </w:trPr>
        <w:tc>
          <w:tcPr>
            <w:tcW w:w="2356" w:type="dxa"/>
            <w:tcBorders>
              <w:top w:val="nil"/>
              <w:left w:val="nil"/>
              <w:bottom w:val="nil"/>
              <w:right w:val="nil"/>
            </w:tcBorders>
            <w:shd w:val="clear" w:color="auto" w:fill="auto"/>
            <w:noWrap/>
            <w:vAlign w:val="center"/>
            <w:hideMark/>
          </w:tcPr>
          <w:p w14:paraId="1FAF64BA"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Trout Creeks – east</w:t>
            </w:r>
          </w:p>
        </w:tc>
        <w:tc>
          <w:tcPr>
            <w:tcW w:w="723" w:type="dxa"/>
            <w:tcBorders>
              <w:top w:val="nil"/>
              <w:left w:val="nil"/>
              <w:bottom w:val="nil"/>
              <w:right w:val="nil"/>
            </w:tcBorders>
            <w:shd w:val="clear" w:color="auto" w:fill="auto"/>
            <w:noWrap/>
            <w:vAlign w:val="center"/>
            <w:hideMark/>
          </w:tcPr>
          <w:p w14:paraId="26B7FD27"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2018</w:t>
            </w:r>
          </w:p>
        </w:tc>
        <w:tc>
          <w:tcPr>
            <w:tcW w:w="456" w:type="dxa"/>
            <w:tcBorders>
              <w:top w:val="nil"/>
              <w:left w:val="nil"/>
              <w:bottom w:val="nil"/>
              <w:right w:val="nil"/>
            </w:tcBorders>
            <w:shd w:val="clear" w:color="auto" w:fill="auto"/>
            <w:noWrap/>
            <w:vAlign w:val="center"/>
            <w:hideMark/>
          </w:tcPr>
          <w:p w14:paraId="7B7782E0"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1309" w:type="dxa"/>
            <w:tcBorders>
              <w:top w:val="nil"/>
              <w:left w:val="nil"/>
              <w:bottom w:val="nil"/>
              <w:right w:val="nil"/>
            </w:tcBorders>
            <w:shd w:val="clear" w:color="auto" w:fill="auto"/>
            <w:noWrap/>
            <w:vAlign w:val="center"/>
            <w:hideMark/>
          </w:tcPr>
          <w:p w14:paraId="32E4D70B"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w:t>
            </w:r>
          </w:p>
        </w:tc>
        <w:tc>
          <w:tcPr>
            <w:tcW w:w="353" w:type="dxa"/>
            <w:tcBorders>
              <w:top w:val="nil"/>
              <w:left w:val="nil"/>
              <w:bottom w:val="nil"/>
              <w:right w:val="nil"/>
            </w:tcBorders>
            <w:shd w:val="clear" w:color="auto" w:fill="auto"/>
            <w:noWrap/>
            <w:vAlign w:val="center"/>
            <w:hideMark/>
          </w:tcPr>
          <w:p w14:paraId="101A8AA7"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7" w:type="dxa"/>
            <w:tcBorders>
              <w:top w:val="nil"/>
              <w:left w:val="nil"/>
              <w:bottom w:val="nil"/>
              <w:right w:val="nil"/>
            </w:tcBorders>
            <w:shd w:val="clear" w:color="auto" w:fill="auto"/>
            <w:noWrap/>
            <w:vAlign w:val="center"/>
            <w:hideMark/>
          </w:tcPr>
          <w:p w14:paraId="6545F159"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1656" w:type="dxa"/>
            <w:tcBorders>
              <w:top w:val="nil"/>
              <w:left w:val="nil"/>
              <w:bottom w:val="nil"/>
              <w:right w:val="nil"/>
            </w:tcBorders>
            <w:shd w:val="clear" w:color="auto" w:fill="auto"/>
            <w:noWrap/>
            <w:vAlign w:val="center"/>
            <w:hideMark/>
          </w:tcPr>
          <w:p w14:paraId="4748C484"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7" w:type="dxa"/>
            <w:tcBorders>
              <w:top w:val="nil"/>
              <w:left w:val="nil"/>
              <w:bottom w:val="nil"/>
              <w:right w:val="nil"/>
            </w:tcBorders>
            <w:shd w:val="clear" w:color="auto" w:fill="auto"/>
            <w:noWrap/>
            <w:vAlign w:val="center"/>
            <w:hideMark/>
          </w:tcPr>
          <w:p w14:paraId="4DA7C5FB"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76" w:type="dxa"/>
            <w:tcBorders>
              <w:top w:val="nil"/>
              <w:left w:val="nil"/>
              <w:bottom w:val="nil"/>
              <w:right w:val="nil"/>
            </w:tcBorders>
            <w:shd w:val="clear" w:color="auto" w:fill="auto"/>
            <w:noWrap/>
            <w:vAlign w:val="center"/>
            <w:hideMark/>
          </w:tcPr>
          <w:p w14:paraId="386319B5"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p>
        </w:tc>
        <w:tc>
          <w:tcPr>
            <w:tcW w:w="456" w:type="dxa"/>
            <w:tcBorders>
              <w:top w:val="nil"/>
              <w:left w:val="nil"/>
              <w:bottom w:val="nil"/>
              <w:right w:val="nil"/>
            </w:tcBorders>
            <w:shd w:val="clear" w:color="auto" w:fill="auto"/>
            <w:noWrap/>
            <w:vAlign w:val="center"/>
            <w:hideMark/>
          </w:tcPr>
          <w:p w14:paraId="4CDE0155"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6" w:type="dxa"/>
            <w:tcBorders>
              <w:top w:val="nil"/>
              <w:left w:val="nil"/>
              <w:bottom w:val="nil"/>
              <w:right w:val="nil"/>
            </w:tcBorders>
            <w:shd w:val="clear" w:color="auto" w:fill="auto"/>
            <w:noWrap/>
            <w:vAlign w:val="center"/>
            <w:hideMark/>
          </w:tcPr>
          <w:p w14:paraId="7BE5E5C7"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1656" w:type="dxa"/>
            <w:tcBorders>
              <w:top w:val="nil"/>
              <w:left w:val="nil"/>
              <w:bottom w:val="nil"/>
              <w:right w:val="nil"/>
            </w:tcBorders>
            <w:shd w:val="clear" w:color="auto" w:fill="auto"/>
            <w:noWrap/>
            <w:vAlign w:val="center"/>
            <w:hideMark/>
          </w:tcPr>
          <w:p w14:paraId="3DAD0392"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297" w:type="dxa"/>
            <w:tcBorders>
              <w:top w:val="nil"/>
              <w:left w:val="nil"/>
              <w:bottom w:val="nil"/>
              <w:right w:val="nil"/>
            </w:tcBorders>
            <w:shd w:val="clear" w:color="auto" w:fill="auto"/>
            <w:noWrap/>
            <w:vAlign w:val="bottom"/>
            <w:hideMark/>
          </w:tcPr>
          <w:p w14:paraId="316ED0AE"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r>
      <w:tr w:rsidR="004B7420" w:rsidRPr="00E81DD4" w14:paraId="4878478D" w14:textId="77777777" w:rsidTr="009F2D46">
        <w:trPr>
          <w:trHeight w:val="300"/>
        </w:trPr>
        <w:tc>
          <w:tcPr>
            <w:tcW w:w="2356" w:type="dxa"/>
            <w:tcBorders>
              <w:top w:val="nil"/>
              <w:left w:val="nil"/>
              <w:bottom w:val="nil"/>
              <w:right w:val="nil"/>
            </w:tcBorders>
            <w:shd w:val="clear" w:color="auto" w:fill="auto"/>
            <w:noWrap/>
            <w:vAlign w:val="center"/>
            <w:hideMark/>
          </w:tcPr>
          <w:p w14:paraId="0E42D549"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Trout Creeks – south</w:t>
            </w:r>
          </w:p>
        </w:tc>
        <w:tc>
          <w:tcPr>
            <w:tcW w:w="723" w:type="dxa"/>
            <w:tcBorders>
              <w:top w:val="nil"/>
              <w:left w:val="nil"/>
              <w:bottom w:val="nil"/>
              <w:right w:val="nil"/>
            </w:tcBorders>
            <w:shd w:val="clear" w:color="auto" w:fill="auto"/>
            <w:noWrap/>
            <w:vAlign w:val="center"/>
            <w:hideMark/>
          </w:tcPr>
          <w:p w14:paraId="34FD19C1"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2016</w:t>
            </w:r>
          </w:p>
        </w:tc>
        <w:tc>
          <w:tcPr>
            <w:tcW w:w="456" w:type="dxa"/>
            <w:tcBorders>
              <w:top w:val="nil"/>
              <w:left w:val="nil"/>
              <w:bottom w:val="nil"/>
              <w:right w:val="nil"/>
            </w:tcBorders>
            <w:shd w:val="clear" w:color="auto" w:fill="auto"/>
            <w:noWrap/>
            <w:vAlign w:val="center"/>
            <w:hideMark/>
          </w:tcPr>
          <w:p w14:paraId="6CD1CF7C"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w:t>
            </w:r>
          </w:p>
        </w:tc>
        <w:tc>
          <w:tcPr>
            <w:tcW w:w="1309" w:type="dxa"/>
            <w:tcBorders>
              <w:top w:val="nil"/>
              <w:left w:val="nil"/>
              <w:bottom w:val="nil"/>
              <w:right w:val="nil"/>
            </w:tcBorders>
            <w:shd w:val="clear" w:color="auto" w:fill="auto"/>
            <w:noWrap/>
            <w:vAlign w:val="center"/>
            <w:hideMark/>
          </w:tcPr>
          <w:p w14:paraId="4811C819"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w:t>
            </w:r>
          </w:p>
        </w:tc>
        <w:tc>
          <w:tcPr>
            <w:tcW w:w="353" w:type="dxa"/>
            <w:tcBorders>
              <w:top w:val="nil"/>
              <w:left w:val="nil"/>
              <w:bottom w:val="nil"/>
              <w:right w:val="nil"/>
            </w:tcBorders>
            <w:shd w:val="clear" w:color="auto" w:fill="auto"/>
            <w:noWrap/>
            <w:vAlign w:val="center"/>
            <w:hideMark/>
          </w:tcPr>
          <w:p w14:paraId="6D365141"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7" w:type="dxa"/>
            <w:tcBorders>
              <w:top w:val="nil"/>
              <w:left w:val="nil"/>
              <w:bottom w:val="nil"/>
              <w:right w:val="nil"/>
            </w:tcBorders>
            <w:shd w:val="clear" w:color="auto" w:fill="auto"/>
            <w:noWrap/>
            <w:vAlign w:val="center"/>
            <w:hideMark/>
          </w:tcPr>
          <w:p w14:paraId="57D81336"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w:t>
            </w:r>
          </w:p>
        </w:tc>
        <w:tc>
          <w:tcPr>
            <w:tcW w:w="1656" w:type="dxa"/>
            <w:tcBorders>
              <w:top w:val="nil"/>
              <w:left w:val="nil"/>
              <w:bottom w:val="nil"/>
              <w:right w:val="nil"/>
            </w:tcBorders>
            <w:shd w:val="clear" w:color="auto" w:fill="auto"/>
            <w:noWrap/>
            <w:vAlign w:val="center"/>
            <w:hideMark/>
          </w:tcPr>
          <w:p w14:paraId="1765EE57"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7" w:type="dxa"/>
            <w:tcBorders>
              <w:top w:val="nil"/>
              <w:left w:val="nil"/>
              <w:bottom w:val="nil"/>
              <w:right w:val="nil"/>
            </w:tcBorders>
            <w:shd w:val="clear" w:color="auto" w:fill="auto"/>
            <w:noWrap/>
            <w:vAlign w:val="center"/>
            <w:hideMark/>
          </w:tcPr>
          <w:p w14:paraId="3C752C6A"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76" w:type="dxa"/>
            <w:tcBorders>
              <w:top w:val="nil"/>
              <w:left w:val="nil"/>
              <w:bottom w:val="nil"/>
              <w:right w:val="nil"/>
            </w:tcBorders>
            <w:shd w:val="clear" w:color="auto" w:fill="auto"/>
            <w:noWrap/>
            <w:vAlign w:val="center"/>
            <w:hideMark/>
          </w:tcPr>
          <w:p w14:paraId="7635A9CF"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p>
        </w:tc>
        <w:tc>
          <w:tcPr>
            <w:tcW w:w="456" w:type="dxa"/>
            <w:tcBorders>
              <w:top w:val="nil"/>
              <w:left w:val="nil"/>
              <w:bottom w:val="nil"/>
              <w:right w:val="nil"/>
            </w:tcBorders>
            <w:shd w:val="clear" w:color="auto" w:fill="auto"/>
            <w:noWrap/>
            <w:vAlign w:val="center"/>
            <w:hideMark/>
          </w:tcPr>
          <w:p w14:paraId="03C05919"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6" w:type="dxa"/>
            <w:tcBorders>
              <w:top w:val="nil"/>
              <w:left w:val="nil"/>
              <w:bottom w:val="nil"/>
              <w:right w:val="nil"/>
            </w:tcBorders>
            <w:shd w:val="clear" w:color="auto" w:fill="auto"/>
            <w:noWrap/>
            <w:vAlign w:val="center"/>
            <w:hideMark/>
          </w:tcPr>
          <w:p w14:paraId="0526C0F8"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w:t>
            </w:r>
          </w:p>
        </w:tc>
        <w:tc>
          <w:tcPr>
            <w:tcW w:w="1656" w:type="dxa"/>
            <w:tcBorders>
              <w:top w:val="nil"/>
              <w:left w:val="nil"/>
              <w:bottom w:val="nil"/>
              <w:right w:val="nil"/>
            </w:tcBorders>
            <w:shd w:val="clear" w:color="auto" w:fill="auto"/>
            <w:noWrap/>
            <w:vAlign w:val="center"/>
            <w:hideMark/>
          </w:tcPr>
          <w:p w14:paraId="3AC59601"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297" w:type="dxa"/>
            <w:tcBorders>
              <w:top w:val="nil"/>
              <w:left w:val="nil"/>
              <w:bottom w:val="nil"/>
              <w:right w:val="nil"/>
            </w:tcBorders>
            <w:shd w:val="clear" w:color="auto" w:fill="auto"/>
            <w:noWrap/>
            <w:vAlign w:val="bottom"/>
            <w:hideMark/>
          </w:tcPr>
          <w:p w14:paraId="491868C6"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r>
      <w:tr w:rsidR="004B7420" w:rsidRPr="00E81DD4" w14:paraId="05FB9A28" w14:textId="77777777" w:rsidTr="009F2D46">
        <w:trPr>
          <w:trHeight w:val="300"/>
        </w:trPr>
        <w:tc>
          <w:tcPr>
            <w:tcW w:w="2356" w:type="dxa"/>
            <w:tcBorders>
              <w:top w:val="nil"/>
              <w:left w:val="nil"/>
              <w:bottom w:val="nil"/>
              <w:right w:val="nil"/>
            </w:tcBorders>
            <w:shd w:val="clear" w:color="auto" w:fill="auto"/>
            <w:noWrap/>
            <w:vAlign w:val="center"/>
            <w:hideMark/>
          </w:tcPr>
          <w:p w14:paraId="495DBAF9"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Trout Creeks – south</w:t>
            </w:r>
          </w:p>
        </w:tc>
        <w:tc>
          <w:tcPr>
            <w:tcW w:w="723" w:type="dxa"/>
            <w:tcBorders>
              <w:top w:val="nil"/>
              <w:left w:val="nil"/>
              <w:bottom w:val="nil"/>
              <w:right w:val="nil"/>
            </w:tcBorders>
            <w:shd w:val="clear" w:color="auto" w:fill="auto"/>
            <w:noWrap/>
            <w:vAlign w:val="center"/>
            <w:hideMark/>
          </w:tcPr>
          <w:p w14:paraId="2BDAB8A0"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2017</w:t>
            </w:r>
          </w:p>
        </w:tc>
        <w:tc>
          <w:tcPr>
            <w:tcW w:w="456" w:type="dxa"/>
            <w:tcBorders>
              <w:top w:val="nil"/>
              <w:left w:val="nil"/>
              <w:bottom w:val="nil"/>
              <w:right w:val="nil"/>
            </w:tcBorders>
            <w:shd w:val="clear" w:color="auto" w:fill="auto"/>
            <w:noWrap/>
            <w:vAlign w:val="center"/>
            <w:hideMark/>
          </w:tcPr>
          <w:p w14:paraId="00E9A79F"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1309" w:type="dxa"/>
            <w:tcBorders>
              <w:top w:val="nil"/>
              <w:left w:val="nil"/>
              <w:bottom w:val="nil"/>
              <w:right w:val="nil"/>
            </w:tcBorders>
            <w:shd w:val="clear" w:color="auto" w:fill="auto"/>
            <w:noWrap/>
            <w:vAlign w:val="center"/>
            <w:hideMark/>
          </w:tcPr>
          <w:p w14:paraId="1ED03BE8"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w:t>
            </w:r>
          </w:p>
        </w:tc>
        <w:tc>
          <w:tcPr>
            <w:tcW w:w="353" w:type="dxa"/>
            <w:tcBorders>
              <w:top w:val="nil"/>
              <w:left w:val="nil"/>
              <w:bottom w:val="nil"/>
              <w:right w:val="nil"/>
            </w:tcBorders>
            <w:shd w:val="clear" w:color="auto" w:fill="auto"/>
            <w:noWrap/>
            <w:vAlign w:val="center"/>
            <w:hideMark/>
          </w:tcPr>
          <w:p w14:paraId="3596EF27"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7" w:type="dxa"/>
            <w:tcBorders>
              <w:top w:val="nil"/>
              <w:left w:val="nil"/>
              <w:bottom w:val="nil"/>
              <w:right w:val="nil"/>
            </w:tcBorders>
            <w:shd w:val="clear" w:color="auto" w:fill="auto"/>
            <w:noWrap/>
            <w:vAlign w:val="center"/>
            <w:hideMark/>
          </w:tcPr>
          <w:p w14:paraId="7A616F2A"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1656" w:type="dxa"/>
            <w:tcBorders>
              <w:top w:val="nil"/>
              <w:left w:val="nil"/>
              <w:bottom w:val="nil"/>
              <w:right w:val="nil"/>
            </w:tcBorders>
            <w:shd w:val="clear" w:color="auto" w:fill="auto"/>
            <w:noWrap/>
            <w:vAlign w:val="center"/>
            <w:hideMark/>
          </w:tcPr>
          <w:p w14:paraId="06F28510"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7" w:type="dxa"/>
            <w:tcBorders>
              <w:top w:val="nil"/>
              <w:left w:val="nil"/>
              <w:bottom w:val="nil"/>
              <w:right w:val="nil"/>
            </w:tcBorders>
            <w:shd w:val="clear" w:color="auto" w:fill="auto"/>
            <w:noWrap/>
            <w:vAlign w:val="center"/>
            <w:hideMark/>
          </w:tcPr>
          <w:p w14:paraId="20E77262"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76" w:type="dxa"/>
            <w:tcBorders>
              <w:top w:val="nil"/>
              <w:left w:val="nil"/>
              <w:bottom w:val="nil"/>
              <w:right w:val="nil"/>
            </w:tcBorders>
            <w:shd w:val="clear" w:color="auto" w:fill="auto"/>
            <w:noWrap/>
            <w:vAlign w:val="center"/>
            <w:hideMark/>
          </w:tcPr>
          <w:p w14:paraId="6A1BDC96"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p>
        </w:tc>
        <w:tc>
          <w:tcPr>
            <w:tcW w:w="456" w:type="dxa"/>
            <w:tcBorders>
              <w:top w:val="nil"/>
              <w:left w:val="nil"/>
              <w:bottom w:val="nil"/>
              <w:right w:val="nil"/>
            </w:tcBorders>
            <w:shd w:val="clear" w:color="auto" w:fill="auto"/>
            <w:noWrap/>
            <w:vAlign w:val="center"/>
            <w:hideMark/>
          </w:tcPr>
          <w:p w14:paraId="49EA4F2B"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6" w:type="dxa"/>
            <w:tcBorders>
              <w:top w:val="nil"/>
              <w:left w:val="nil"/>
              <w:bottom w:val="nil"/>
              <w:right w:val="nil"/>
            </w:tcBorders>
            <w:shd w:val="clear" w:color="auto" w:fill="auto"/>
            <w:noWrap/>
            <w:vAlign w:val="center"/>
            <w:hideMark/>
          </w:tcPr>
          <w:p w14:paraId="3CEBF4F2"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1656" w:type="dxa"/>
            <w:tcBorders>
              <w:top w:val="nil"/>
              <w:left w:val="nil"/>
              <w:bottom w:val="nil"/>
              <w:right w:val="nil"/>
            </w:tcBorders>
            <w:shd w:val="clear" w:color="auto" w:fill="auto"/>
            <w:noWrap/>
            <w:vAlign w:val="center"/>
            <w:hideMark/>
          </w:tcPr>
          <w:p w14:paraId="4320B6F7"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297" w:type="dxa"/>
            <w:tcBorders>
              <w:top w:val="nil"/>
              <w:left w:val="nil"/>
              <w:bottom w:val="nil"/>
              <w:right w:val="nil"/>
            </w:tcBorders>
            <w:shd w:val="clear" w:color="auto" w:fill="auto"/>
            <w:noWrap/>
            <w:vAlign w:val="bottom"/>
            <w:hideMark/>
          </w:tcPr>
          <w:p w14:paraId="5917ED68"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r>
      <w:tr w:rsidR="004B7420" w:rsidRPr="00E81DD4" w14:paraId="0F068858" w14:textId="77777777" w:rsidTr="009F2D46">
        <w:trPr>
          <w:trHeight w:val="300"/>
        </w:trPr>
        <w:tc>
          <w:tcPr>
            <w:tcW w:w="2356" w:type="dxa"/>
            <w:tcBorders>
              <w:top w:val="nil"/>
              <w:left w:val="nil"/>
              <w:bottom w:val="nil"/>
              <w:right w:val="nil"/>
            </w:tcBorders>
            <w:shd w:val="clear" w:color="auto" w:fill="auto"/>
            <w:noWrap/>
            <w:vAlign w:val="center"/>
            <w:hideMark/>
          </w:tcPr>
          <w:p w14:paraId="2055AF2C"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Trout Creeks – south</w:t>
            </w:r>
          </w:p>
        </w:tc>
        <w:tc>
          <w:tcPr>
            <w:tcW w:w="723" w:type="dxa"/>
            <w:tcBorders>
              <w:top w:val="nil"/>
              <w:left w:val="nil"/>
              <w:bottom w:val="nil"/>
              <w:right w:val="nil"/>
            </w:tcBorders>
            <w:shd w:val="clear" w:color="auto" w:fill="auto"/>
            <w:noWrap/>
            <w:vAlign w:val="center"/>
            <w:hideMark/>
          </w:tcPr>
          <w:p w14:paraId="122DFF22"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2018</w:t>
            </w:r>
          </w:p>
        </w:tc>
        <w:tc>
          <w:tcPr>
            <w:tcW w:w="456" w:type="dxa"/>
            <w:tcBorders>
              <w:top w:val="nil"/>
              <w:left w:val="nil"/>
              <w:bottom w:val="nil"/>
              <w:right w:val="nil"/>
            </w:tcBorders>
            <w:shd w:val="clear" w:color="auto" w:fill="auto"/>
            <w:noWrap/>
            <w:vAlign w:val="center"/>
            <w:hideMark/>
          </w:tcPr>
          <w:p w14:paraId="09A16E28"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1309" w:type="dxa"/>
            <w:tcBorders>
              <w:top w:val="nil"/>
              <w:left w:val="nil"/>
              <w:bottom w:val="nil"/>
              <w:right w:val="nil"/>
            </w:tcBorders>
            <w:shd w:val="clear" w:color="auto" w:fill="auto"/>
            <w:noWrap/>
            <w:vAlign w:val="center"/>
            <w:hideMark/>
          </w:tcPr>
          <w:p w14:paraId="110BADDB"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w:t>
            </w:r>
          </w:p>
        </w:tc>
        <w:tc>
          <w:tcPr>
            <w:tcW w:w="353" w:type="dxa"/>
            <w:tcBorders>
              <w:top w:val="nil"/>
              <w:left w:val="nil"/>
              <w:bottom w:val="nil"/>
              <w:right w:val="nil"/>
            </w:tcBorders>
            <w:shd w:val="clear" w:color="auto" w:fill="auto"/>
            <w:noWrap/>
            <w:vAlign w:val="center"/>
            <w:hideMark/>
          </w:tcPr>
          <w:p w14:paraId="08195C51"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7" w:type="dxa"/>
            <w:tcBorders>
              <w:top w:val="nil"/>
              <w:left w:val="nil"/>
              <w:bottom w:val="nil"/>
              <w:right w:val="nil"/>
            </w:tcBorders>
            <w:shd w:val="clear" w:color="auto" w:fill="auto"/>
            <w:noWrap/>
            <w:vAlign w:val="center"/>
            <w:hideMark/>
          </w:tcPr>
          <w:p w14:paraId="4FF733EA"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1656" w:type="dxa"/>
            <w:tcBorders>
              <w:top w:val="nil"/>
              <w:left w:val="nil"/>
              <w:bottom w:val="nil"/>
              <w:right w:val="nil"/>
            </w:tcBorders>
            <w:shd w:val="clear" w:color="auto" w:fill="auto"/>
            <w:noWrap/>
            <w:vAlign w:val="center"/>
            <w:hideMark/>
          </w:tcPr>
          <w:p w14:paraId="598F8374"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7" w:type="dxa"/>
            <w:tcBorders>
              <w:top w:val="nil"/>
              <w:left w:val="nil"/>
              <w:bottom w:val="nil"/>
              <w:right w:val="nil"/>
            </w:tcBorders>
            <w:shd w:val="clear" w:color="auto" w:fill="auto"/>
            <w:noWrap/>
            <w:vAlign w:val="center"/>
            <w:hideMark/>
          </w:tcPr>
          <w:p w14:paraId="71B2E51C"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76" w:type="dxa"/>
            <w:tcBorders>
              <w:top w:val="nil"/>
              <w:left w:val="nil"/>
              <w:bottom w:val="nil"/>
              <w:right w:val="nil"/>
            </w:tcBorders>
            <w:shd w:val="clear" w:color="auto" w:fill="auto"/>
            <w:noWrap/>
            <w:vAlign w:val="center"/>
            <w:hideMark/>
          </w:tcPr>
          <w:p w14:paraId="770C598E"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p>
        </w:tc>
        <w:tc>
          <w:tcPr>
            <w:tcW w:w="456" w:type="dxa"/>
            <w:tcBorders>
              <w:top w:val="nil"/>
              <w:left w:val="nil"/>
              <w:bottom w:val="nil"/>
              <w:right w:val="nil"/>
            </w:tcBorders>
            <w:shd w:val="clear" w:color="auto" w:fill="auto"/>
            <w:noWrap/>
            <w:vAlign w:val="center"/>
            <w:hideMark/>
          </w:tcPr>
          <w:p w14:paraId="2FD49C7D"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6" w:type="dxa"/>
            <w:tcBorders>
              <w:top w:val="nil"/>
              <w:left w:val="nil"/>
              <w:bottom w:val="nil"/>
              <w:right w:val="nil"/>
            </w:tcBorders>
            <w:shd w:val="clear" w:color="auto" w:fill="auto"/>
            <w:noWrap/>
            <w:vAlign w:val="center"/>
            <w:hideMark/>
          </w:tcPr>
          <w:p w14:paraId="0A8443A7"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1656" w:type="dxa"/>
            <w:tcBorders>
              <w:top w:val="nil"/>
              <w:left w:val="nil"/>
              <w:bottom w:val="nil"/>
              <w:right w:val="nil"/>
            </w:tcBorders>
            <w:shd w:val="clear" w:color="auto" w:fill="auto"/>
            <w:noWrap/>
            <w:vAlign w:val="center"/>
            <w:hideMark/>
          </w:tcPr>
          <w:p w14:paraId="0F2401C9"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297" w:type="dxa"/>
            <w:tcBorders>
              <w:top w:val="nil"/>
              <w:left w:val="nil"/>
              <w:bottom w:val="nil"/>
              <w:right w:val="nil"/>
            </w:tcBorders>
            <w:shd w:val="clear" w:color="auto" w:fill="auto"/>
            <w:noWrap/>
            <w:vAlign w:val="bottom"/>
            <w:hideMark/>
          </w:tcPr>
          <w:p w14:paraId="7365449F"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r>
      <w:tr w:rsidR="004B7420" w:rsidRPr="00E81DD4" w14:paraId="6983BDBF" w14:textId="77777777" w:rsidTr="009F2D46">
        <w:trPr>
          <w:trHeight w:val="300"/>
        </w:trPr>
        <w:tc>
          <w:tcPr>
            <w:tcW w:w="2356" w:type="dxa"/>
            <w:tcBorders>
              <w:top w:val="nil"/>
              <w:left w:val="nil"/>
              <w:bottom w:val="nil"/>
              <w:right w:val="nil"/>
            </w:tcBorders>
            <w:shd w:val="clear" w:color="auto" w:fill="auto"/>
            <w:noWrap/>
            <w:vAlign w:val="center"/>
            <w:hideMark/>
          </w:tcPr>
          <w:p w14:paraId="08A93FC2"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Trout Creeks – west</w:t>
            </w:r>
          </w:p>
        </w:tc>
        <w:tc>
          <w:tcPr>
            <w:tcW w:w="723" w:type="dxa"/>
            <w:tcBorders>
              <w:top w:val="nil"/>
              <w:left w:val="nil"/>
              <w:bottom w:val="nil"/>
              <w:right w:val="nil"/>
            </w:tcBorders>
            <w:shd w:val="clear" w:color="auto" w:fill="auto"/>
            <w:noWrap/>
            <w:vAlign w:val="center"/>
            <w:hideMark/>
          </w:tcPr>
          <w:p w14:paraId="5FFFBA42"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2016</w:t>
            </w:r>
          </w:p>
        </w:tc>
        <w:tc>
          <w:tcPr>
            <w:tcW w:w="456" w:type="dxa"/>
            <w:tcBorders>
              <w:top w:val="nil"/>
              <w:left w:val="nil"/>
              <w:bottom w:val="nil"/>
              <w:right w:val="nil"/>
            </w:tcBorders>
            <w:shd w:val="clear" w:color="auto" w:fill="auto"/>
            <w:noWrap/>
            <w:vAlign w:val="center"/>
            <w:hideMark/>
          </w:tcPr>
          <w:p w14:paraId="70996C70"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w:t>
            </w:r>
          </w:p>
        </w:tc>
        <w:tc>
          <w:tcPr>
            <w:tcW w:w="1309" w:type="dxa"/>
            <w:tcBorders>
              <w:top w:val="nil"/>
              <w:left w:val="nil"/>
              <w:bottom w:val="nil"/>
              <w:right w:val="nil"/>
            </w:tcBorders>
            <w:shd w:val="clear" w:color="auto" w:fill="auto"/>
            <w:noWrap/>
            <w:vAlign w:val="center"/>
            <w:hideMark/>
          </w:tcPr>
          <w:p w14:paraId="48E1E532"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w:t>
            </w:r>
          </w:p>
        </w:tc>
        <w:tc>
          <w:tcPr>
            <w:tcW w:w="353" w:type="dxa"/>
            <w:tcBorders>
              <w:top w:val="nil"/>
              <w:left w:val="nil"/>
              <w:bottom w:val="nil"/>
              <w:right w:val="nil"/>
            </w:tcBorders>
            <w:shd w:val="clear" w:color="auto" w:fill="auto"/>
            <w:noWrap/>
            <w:vAlign w:val="center"/>
            <w:hideMark/>
          </w:tcPr>
          <w:p w14:paraId="1D228735"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7" w:type="dxa"/>
            <w:tcBorders>
              <w:top w:val="nil"/>
              <w:left w:val="nil"/>
              <w:bottom w:val="nil"/>
              <w:right w:val="nil"/>
            </w:tcBorders>
            <w:shd w:val="clear" w:color="auto" w:fill="auto"/>
            <w:noWrap/>
            <w:vAlign w:val="center"/>
            <w:hideMark/>
          </w:tcPr>
          <w:p w14:paraId="50A9C023"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w:t>
            </w:r>
          </w:p>
        </w:tc>
        <w:tc>
          <w:tcPr>
            <w:tcW w:w="1656" w:type="dxa"/>
            <w:tcBorders>
              <w:top w:val="nil"/>
              <w:left w:val="nil"/>
              <w:bottom w:val="nil"/>
              <w:right w:val="nil"/>
            </w:tcBorders>
            <w:shd w:val="clear" w:color="auto" w:fill="auto"/>
            <w:noWrap/>
            <w:vAlign w:val="center"/>
            <w:hideMark/>
          </w:tcPr>
          <w:p w14:paraId="1B3CEE49"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7" w:type="dxa"/>
            <w:tcBorders>
              <w:top w:val="nil"/>
              <w:left w:val="nil"/>
              <w:bottom w:val="nil"/>
              <w:right w:val="nil"/>
            </w:tcBorders>
            <w:shd w:val="clear" w:color="auto" w:fill="auto"/>
            <w:noWrap/>
            <w:vAlign w:val="center"/>
            <w:hideMark/>
          </w:tcPr>
          <w:p w14:paraId="0B8E2BC2"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76" w:type="dxa"/>
            <w:tcBorders>
              <w:top w:val="nil"/>
              <w:left w:val="nil"/>
              <w:bottom w:val="nil"/>
              <w:right w:val="nil"/>
            </w:tcBorders>
            <w:shd w:val="clear" w:color="auto" w:fill="auto"/>
            <w:noWrap/>
            <w:vAlign w:val="center"/>
            <w:hideMark/>
          </w:tcPr>
          <w:p w14:paraId="68315EA8"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p>
        </w:tc>
        <w:tc>
          <w:tcPr>
            <w:tcW w:w="456" w:type="dxa"/>
            <w:tcBorders>
              <w:top w:val="nil"/>
              <w:left w:val="nil"/>
              <w:bottom w:val="nil"/>
              <w:right w:val="nil"/>
            </w:tcBorders>
            <w:shd w:val="clear" w:color="auto" w:fill="auto"/>
            <w:noWrap/>
            <w:vAlign w:val="center"/>
            <w:hideMark/>
          </w:tcPr>
          <w:p w14:paraId="4909412D"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6" w:type="dxa"/>
            <w:tcBorders>
              <w:top w:val="nil"/>
              <w:left w:val="nil"/>
              <w:bottom w:val="nil"/>
              <w:right w:val="nil"/>
            </w:tcBorders>
            <w:shd w:val="clear" w:color="auto" w:fill="auto"/>
            <w:noWrap/>
            <w:vAlign w:val="center"/>
            <w:hideMark/>
          </w:tcPr>
          <w:p w14:paraId="031635A4"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w:t>
            </w:r>
          </w:p>
        </w:tc>
        <w:tc>
          <w:tcPr>
            <w:tcW w:w="1656" w:type="dxa"/>
            <w:tcBorders>
              <w:top w:val="nil"/>
              <w:left w:val="nil"/>
              <w:bottom w:val="nil"/>
              <w:right w:val="nil"/>
            </w:tcBorders>
            <w:shd w:val="clear" w:color="auto" w:fill="auto"/>
            <w:noWrap/>
            <w:vAlign w:val="center"/>
            <w:hideMark/>
          </w:tcPr>
          <w:p w14:paraId="06148356"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297" w:type="dxa"/>
            <w:tcBorders>
              <w:top w:val="nil"/>
              <w:left w:val="nil"/>
              <w:bottom w:val="nil"/>
              <w:right w:val="nil"/>
            </w:tcBorders>
            <w:shd w:val="clear" w:color="auto" w:fill="auto"/>
            <w:noWrap/>
            <w:vAlign w:val="bottom"/>
            <w:hideMark/>
          </w:tcPr>
          <w:p w14:paraId="5BFF3AE8"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r>
      <w:tr w:rsidR="004B7420" w:rsidRPr="00E81DD4" w14:paraId="02D33087" w14:textId="77777777" w:rsidTr="009F2D46">
        <w:trPr>
          <w:trHeight w:val="300"/>
        </w:trPr>
        <w:tc>
          <w:tcPr>
            <w:tcW w:w="2356" w:type="dxa"/>
            <w:tcBorders>
              <w:top w:val="nil"/>
              <w:left w:val="nil"/>
              <w:bottom w:val="nil"/>
              <w:right w:val="nil"/>
            </w:tcBorders>
            <w:shd w:val="clear" w:color="auto" w:fill="auto"/>
            <w:noWrap/>
            <w:vAlign w:val="center"/>
            <w:hideMark/>
          </w:tcPr>
          <w:p w14:paraId="7E133361"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Trout Creeks – west</w:t>
            </w:r>
          </w:p>
        </w:tc>
        <w:tc>
          <w:tcPr>
            <w:tcW w:w="723" w:type="dxa"/>
            <w:tcBorders>
              <w:top w:val="nil"/>
              <w:left w:val="nil"/>
              <w:bottom w:val="nil"/>
              <w:right w:val="nil"/>
            </w:tcBorders>
            <w:shd w:val="clear" w:color="auto" w:fill="auto"/>
            <w:noWrap/>
            <w:vAlign w:val="center"/>
            <w:hideMark/>
          </w:tcPr>
          <w:p w14:paraId="41A71F20"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2017</w:t>
            </w:r>
          </w:p>
        </w:tc>
        <w:tc>
          <w:tcPr>
            <w:tcW w:w="456" w:type="dxa"/>
            <w:tcBorders>
              <w:top w:val="nil"/>
              <w:left w:val="nil"/>
              <w:bottom w:val="nil"/>
              <w:right w:val="nil"/>
            </w:tcBorders>
            <w:shd w:val="clear" w:color="auto" w:fill="auto"/>
            <w:noWrap/>
            <w:vAlign w:val="center"/>
            <w:hideMark/>
          </w:tcPr>
          <w:p w14:paraId="4361F773"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1309" w:type="dxa"/>
            <w:tcBorders>
              <w:top w:val="nil"/>
              <w:left w:val="nil"/>
              <w:bottom w:val="nil"/>
              <w:right w:val="nil"/>
            </w:tcBorders>
            <w:shd w:val="clear" w:color="auto" w:fill="auto"/>
            <w:noWrap/>
            <w:vAlign w:val="center"/>
            <w:hideMark/>
          </w:tcPr>
          <w:p w14:paraId="205ED50A"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w:t>
            </w:r>
          </w:p>
        </w:tc>
        <w:tc>
          <w:tcPr>
            <w:tcW w:w="353" w:type="dxa"/>
            <w:tcBorders>
              <w:top w:val="nil"/>
              <w:left w:val="nil"/>
              <w:bottom w:val="nil"/>
              <w:right w:val="nil"/>
            </w:tcBorders>
            <w:shd w:val="clear" w:color="auto" w:fill="auto"/>
            <w:noWrap/>
            <w:vAlign w:val="center"/>
            <w:hideMark/>
          </w:tcPr>
          <w:p w14:paraId="711FA770"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7" w:type="dxa"/>
            <w:tcBorders>
              <w:top w:val="nil"/>
              <w:left w:val="nil"/>
              <w:bottom w:val="nil"/>
              <w:right w:val="nil"/>
            </w:tcBorders>
            <w:shd w:val="clear" w:color="auto" w:fill="auto"/>
            <w:noWrap/>
            <w:vAlign w:val="center"/>
            <w:hideMark/>
          </w:tcPr>
          <w:p w14:paraId="6667667A"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1656" w:type="dxa"/>
            <w:tcBorders>
              <w:top w:val="nil"/>
              <w:left w:val="nil"/>
              <w:bottom w:val="nil"/>
              <w:right w:val="nil"/>
            </w:tcBorders>
            <w:shd w:val="clear" w:color="auto" w:fill="auto"/>
            <w:noWrap/>
            <w:vAlign w:val="center"/>
            <w:hideMark/>
          </w:tcPr>
          <w:p w14:paraId="27D33AA7"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7" w:type="dxa"/>
            <w:tcBorders>
              <w:top w:val="nil"/>
              <w:left w:val="nil"/>
              <w:bottom w:val="nil"/>
              <w:right w:val="nil"/>
            </w:tcBorders>
            <w:shd w:val="clear" w:color="auto" w:fill="auto"/>
            <w:noWrap/>
            <w:vAlign w:val="center"/>
            <w:hideMark/>
          </w:tcPr>
          <w:p w14:paraId="6D7DD475"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76" w:type="dxa"/>
            <w:tcBorders>
              <w:top w:val="nil"/>
              <w:left w:val="nil"/>
              <w:bottom w:val="nil"/>
              <w:right w:val="nil"/>
            </w:tcBorders>
            <w:shd w:val="clear" w:color="auto" w:fill="auto"/>
            <w:noWrap/>
            <w:vAlign w:val="center"/>
            <w:hideMark/>
          </w:tcPr>
          <w:p w14:paraId="0F4C8AC3"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p>
        </w:tc>
        <w:tc>
          <w:tcPr>
            <w:tcW w:w="456" w:type="dxa"/>
            <w:tcBorders>
              <w:top w:val="nil"/>
              <w:left w:val="nil"/>
              <w:bottom w:val="nil"/>
              <w:right w:val="nil"/>
            </w:tcBorders>
            <w:shd w:val="clear" w:color="auto" w:fill="auto"/>
            <w:noWrap/>
            <w:vAlign w:val="center"/>
            <w:hideMark/>
          </w:tcPr>
          <w:p w14:paraId="067410DE"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6" w:type="dxa"/>
            <w:tcBorders>
              <w:top w:val="nil"/>
              <w:left w:val="nil"/>
              <w:bottom w:val="nil"/>
              <w:right w:val="nil"/>
            </w:tcBorders>
            <w:shd w:val="clear" w:color="auto" w:fill="auto"/>
            <w:noWrap/>
            <w:vAlign w:val="center"/>
            <w:hideMark/>
          </w:tcPr>
          <w:p w14:paraId="2DB7C6B4"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1656" w:type="dxa"/>
            <w:tcBorders>
              <w:top w:val="nil"/>
              <w:left w:val="nil"/>
              <w:bottom w:val="nil"/>
              <w:right w:val="nil"/>
            </w:tcBorders>
            <w:shd w:val="clear" w:color="auto" w:fill="auto"/>
            <w:noWrap/>
            <w:vAlign w:val="center"/>
            <w:hideMark/>
          </w:tcPr>
          <w:p w14:paraId="7E4EA7C0"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297" w:type="dxa"/>
            <w:tcBorders>
              <w:top w:val="nil"/>
              <w:left w:val="nil"/>
              <w:bottom w:val="nil"/>
              <w:right w:val="nil"/>
            </w:tcBorders>
            <w:shd w:val="clear" w:color="auto" w:fill="auto"/>
            <w:noWrap/>
            <w:vAlign w:val="bottom"/>
            <w:hideMark/>
          </w:tcPr>
          <w:p w14:paraId="2A867214"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r>
      <w:tr w:rsidR="004B7420" w:rsidRPr="00E81DD4" w14:paraId="08A9248D" w14:textId="77777777" w:rsidTr="009F2D46">
        <w:trPr>
          <w:trHeight w:val="300"/>
        </w:trPr>
        <w:tc>
          <w:tcPr>
            <w:tcW w:w="2356" w:type="dxa"/>
            <w:tcBorders>
              <w:top w:val="nil"/>
              <w:left w:val="nil"/>
              <w:bottom w:val="nil"/>
              <w:right w:val="nil"/>
            </w:tcBorders>
            <w:shd w:val="clear" w:color="auto" w:fill="auto"/>
            <w:noWrap/>
            <w:vAlign w:val="center"/>
            <w:hideMark/>
          </w:tcPr>
          <w:p w14:paraId="7AF9548D"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Trout Creeks – west</w:t>
            </w:r>
          </w:p>
        </w:tc>
        <w:tc>
          <w:tcPr>
            <w:tcW w:w="723" w:type="dxa"/>
            <w:tcBorders>
              <w:top w:val="nil"/>
              <w:left w:val="nil"/>
              <w:bottom w:val="nil"/>
              <w:right w:val="nil"/>
            </w:tcBorders>
            <w:shd w:val="clear" w:color="auto" w:fill="auto"/>
            <w:noWrap/>
            <w:vAlign w:val="center"/>
            <w:hideMark/>
          </w:tcPr>
          <w:p w14:paraId="4A2D9731"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2018</w:t>
            </w:r>
          </w:p>
        </w:tc>
        <w:tc>
          <w:tcPr>
            <w:tcW w:w="456" w:type="dxa"/>
            <w:tcBorders>
              <w:top w:val="nil"/>
              <w:left w:val="nil"/>
              <w:bottom w:val="nil"/>
              <w:right w:val="nil"/>
            </w:tcBorders>
            <w:shd w:val="clear" w:color="auto" w:fill="auto"/>
            <w:noWrap/>
            <w:vAlign w:val="center"/>
            <w:hideMark/>
          </w:tcPr>
          <w:p w14:paraId="520E07D8"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1309" w:type="dxa"/>
            <w:tcBorders>
              <w:top w:val="nil"/>
              <w:left w:val="nil"/>
              <w:bottom w:val="nil"/>
              <w:right w:val="nil"/>
            </w:tcBorders>
            <w:shd w:val="clear" w:color="auto" w:fill="auto"/>
            <w:noWrap/>
            <w:vAlign w:val="center"/>
            <w:hideMark/>
          </w:tcPr>
          <w:p w14:paraId="7F4FC986"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w:t>
            </w:r>
          </w:p>
        </w:tc>
        <w:tc>
          <w:tcPr>
            <w:tcW w:w="353" w:type="dxa"/>
            <w:tcBorders>
              <w:top w:val="nil"/>
              <w:left w:val="nil"/>
              <w:bottom w:val="nil"/>
              <w:right w:val="nil"/>
            </w:tcBorders>
            <w:shd w:val="clear" w:color="auto" w:fill="auto"/>
            <w:noWrap/>
            <w:vAlign w:val="center"/>
            <w:hideMark/>
          </w:tcPr>
          <w:p w14:paraId="32F314A3"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7" w:type="dxa"/>
            <w:tcBorders>
              <w:top w:val="nil"/>
              <w:left w:val="nil"/>
              <w:bottom w:val="nil"/>
              <w:right w:val="nil"/>
            </w:tcBorders>
            <w:shd w:val="clear" w:color="auto" w:fill="auto"/>
            <w:noWrap/>
            <w:vAlign w:val="center"/>
            <w:hideMark/>
          </w:tcPr>
          <w:p w14:paraId="326B8DE7"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1656" w:type="dxa"/>
            <w:tcBorders>
              <w:top w:val="nil"/>
              <w:left w:val="nil"/>
              <w:bottom w:val="nil"/>
              <w:right w:val="nil"/>
            </w:tcBorders>
            <w:shd w:val="clear" w:color="auto" w:fill="auto"/>
            <w:noWrap/>
            <w:vAlign w:val="center"/>
            <w:hideMark/>
          </w:tcPr>
          <w:p w14:paraId="632FA4D7"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7" w:type="dxa"/>
            <w:tcBorders>
              <w:top w:val="nil"/>
              <w:left w:val="nil"/>
              <w:bottom w:val="nil"/>
              <w:right w:val="nil"/>
            </w:tcBorders>
            <w:shd w:val="clear" w:color="auto" w:fill="auto"/>
            <w:noWrap/>
            <w:vAlign w:val="center"/>
            <w:hideMark/>
          </w:tcPr>
          <w:p w14:paraId="35D3C8B6"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76" w:type="dxa"/>
            <w:tcBorders>
              <w:top w:val="nil"/>
              <w:left w:val="nil"/>
              <w:bottom w:val="nil"/>
              <w:right w:val="nil"/>
            </w:tcBorders>
            <w:shd w:val="clear" w:color="auto" w:fill="auto"/>
            <w:noWrap/>
            <w:vAlign w:val="center"/>
            <w:hideMark/>
          </w:tcPr>
          <w:p w14:paraId="18C7CA95"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p>
        </w:tc>
        <w:tc>
          <w:tcPr>
            <w:tcW w:w="456" w:type="dxa"/>
            <w:tcBorders>
              <w:top w:val="nil"/>
              <w:left w:val="nil"/>
              <w:bottom w:val="nil"/>
              <w:right w:val="nil"/>
            </w:tcBorders>
            <w:shd w:val="clear" w:color="auto" w:fill="auto"/>
            <w:noWrap/>
            <w:vAlign w:val="center"/>
            <w:hideMark/>
          </w:tcPr>
          <w:p w14:paraId="43B36F26"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6" w:type="dxa"/>
            <w:tcBorders>
              <w:top w:val="nil"/>
              <w:left w:val="nil"/>
              <w:bottom w:val="nil"/>
              <w:right w:val="nil"/>
            </w:tcBorders>
            <w:shd w:val="clear" w:color="auto" w:fill="auto"/>
            <w:noWrap/>
            <w:vAlign w:val="center"/>
            <w:hideMark/>
          </w:tcPr>
          <w:p w14:paraId="55BBE769"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1656" w:type="dxa"/>
            <w:tcBorders>
              <w:top w:val="nil"/>
              <w:left w:val="nil"/>
              <w:bottom w:val="nil"/>
              <w:right w:val="nil"/>
            </w:tcBorders>
            <w:shd w:val="clear" w:color="auto" w:fill="auto"/>
            <w:noWrap/>
            <w:vAlign w:val="center"/>
            <w:hideMark/>
          </w:tcPr>
          <w:p w14:paraId="24A9827C"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297" w:type="dxa"/>
            <w:tcBorders>
              <w:top w:val="nil"/>
              <w:left w:val="nil"/>
              <w:bottom w:val="nil"/>
              <w:right w:val="nil"/>
            </w:tcBorders>
            <w:shd w:val="clear" w:color="auto" w:fill="auto"/>
            <w:noWrap/>
            <w:vAlign w:val="bottom"/>
            <w:hideMark/>
          </w:tcPr>
          <w:p w14:paraId="15FF92A3"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r>
      <w:tr w:rsidR="004B7420" w:rsidRPr="00E81DD4" w14:paraId="0575DD6D" w14:textId="77777777" w:rsidTr="009F2D46">
        <w:trPr>
          <w:trHeight w:val="300"/>
        </w:trPr>
        <w:tc>
          <w:tcPr>
            <w:tcW w:w="2356" w:type="dxa"/>
            <w:tcBorders>
              <w:top w:val="nil"/>
              <w:left w:val="nil"/>
              <w:bottom w:val="nil"/>
              <w:right w:val="nil"/>
            </w:tcBorders>
            <w:shd w:val="clear" w:color="auto" w:fill="auto"/>
            <w:noWrap/>
            <w:vAlign w:val="center"/>
            <w:hideMark/>
          </w:tcPr>
          <w:p w14:paraId="5BEBE493"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lastRenderedPageBreak/>
              <w:t>Three Forks</w:t>
            </w:r>
          </w:p>
        </w:tc>
        <w:tc>
          <w:tcPr>
            <w:tcW w:w="723" w:type="dxa"/>
            <w:tcBorders>
              <w:top w:val="nil"/>
              <w:left w:val="nil"/>
              <w:bottom w:val="nil"/>
              <w:right w:val="nil"/>
            </w:tcBorders>
            <w:shd w:val="clear" w:color="auto" w:fill="auto"/>
            <w:noWrap/>
            <w:vAlign w:val="center"/>
            <w:hideMark/>
          </w:tcPr>
          <w:p w14:paraId="03ACD3D1"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2016</w:t>
            </w:r>
          </w:p>
        </w:tc>
        <w:tc>
          <w:tcPr>
            <w:tcW w:w="456" w:type="dxa"/>
            <w:tcBorders>
              <w:top w:val="nil"/>
              <w:left w:val="nil"/>
              <w:bottom w:val="nil"/>
              <w:right w:val="nil"/>
            </w:tcBorders>
            <w:shd w:val="clear" w:color="auto" w:fill="auto"/>
            <w:noWrap/>
            <w:vAlign w:val="center"/>
            <w:hideMark/>
          </w:tcPr>
          <w:p w14:paraId="1846A86F"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1309" w:type="dxa"/>
            <w:tcBorders>
              <w:top w:val="nil"/>
              <w:left w:val="nil"/>
              <w:bottom w:val="nil"/>
              <w:right w:val="nil"/>
            </w:tcBorders>
            <w:shd w:val="clear" w:color="auto" w:fill="auto"/>
            <w:noWrap/>
            <w:vAlign w:val="center"/>
            <w:hideMark/>
          </w:tcPr>
          <w:p w14:paraId="69B863F1"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w:t>
            </w:r>
          </w:p>
        </w:tc>
        <w:tc>
          <w:tcPr>
            <w:tcW w:w="353" w:type="dxa"/>
            <w:tcBorders>
              <w:top w:val="nil"/>
              <w:left w:val="nil"/>
              <w:bottom w:val="nil"/>
              <w:right w:val="nil"/>
            </w:tcBorders>
            <w:shd w:val="clear" w:color="auto" w:fill="auto"/>
            <w:noWrap/>
            <w:vAlign w:val="center"/>
            <w:hideMark/>
          </w:tcPr>
          <w:p w14:paraId="61DF088A"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7" w:type="dxa"/>
            <w:tcBorders>
              <w:top w:val="nil"/>
              <w:left w:val="nil"/>
              <w:bottom w:val="nil"/>
              <w:right w:val="nil"/>
            </w:tcBorders>
            <w:shd w:val="clear" w:color="auto" w:fill="auto"/>
            <w:noWrap/>
            <w:vAlign w:val="center"/>
            <w:hideMark/>
          </w:tcPr>
          <w:p w14:paraId="445776DE"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1656" w:type="dxa"/>
            <w:tcBorders>
              <w:top w:val="nil"/>
              <w:left w:val="nil"/>
              <w:bottom w:val="nil"/>
              <w:right w:val="nil"/>
            </w:tcBorders>
            <w:shd w:val="clear" w:color="auto" w:fill="auto"/>
            <w:noWrap/>
            <w:vAlign w:val="center"/>
            <w:hideMark/>
          </w:tcPr>
          <w:p w14:paraId="6A77E93B"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7" w:type="dxa"/>
            <w:tcBorders>
              <w:top w:val="nil"/>
              <w:left w:val="nil"/>
              <w:bottom w:val="nil"/>
              <w:right w:val="nil"/>
            </w:tcBorders>
            <w:shd w:val="clear" w:color="auto" w:fill="auto"/>
            <w:noWrap/>
            <w:vAlign w:val="center"/>
            <w:hideMark/>
          </w:tcPr>
          <w:p w14:paraId="153B5A52"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76" w:type="dxa"/>
            <w:tcBorders>
              <w:top w:val="nil"/>
              <w:left w:val="nil"/>
              <w:bottom w:val="nil"/>
              <w:right w:val="nil"/>
            </w:tcBorders>
            <w:shd w:val="clear" w:color="auto" w:fill="auto"/>
            <w:noWrap/>
            <w:vAlign w:val="center"/>
            <w:hideMark/>
          </w:tcPr>
          <w:p w14:paraId="2104C61F"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p>
        </w:tc>
        <w:tc>
          <w:tcPr>
            <w:tcW w:w="456" w:type="dxa"/>
            <w:tcBorders>
              <w:top w:val="nil"/>
              <w:left w:val="nil"/>
              <w:bottom w:val="nil"/>
              <w:right w:val="nil"/>
            </w:tcBorders>
            <w:shd w:val="clear" w:color="auto" w:fill="auto"/>
            <w:noWrap/>
            <w:vAlign w:val="center"/>
            <w:hideMark/>
          </w:tcPr>
          <w:p w14:paraId="4F314DEE"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6" w:type="dxa"/>
            <w:tcBorders>
              <w:top w:val="nil"/>
              <w:left w:val="nil"/>
              <w:bottom w:val="nil"/>
              <w:right w:val="nil"/>
            </w:tcBorders>
            <w:shd w:val="clear" w:color="auto" w:fill="auto"/>
            <w:noWrap/>
            <w:vAlign w:val="center"/>
            <w:hideMark/>
          </w:tcPr>
          <w:p w14:paraId="318785EB"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656" w:type="dxa"/>
            <w:tcBorders>
              <w:top w:val="nil"/>
              <w:left w:val="nil"/>
              <w:bottom w:val="nil"/>
              <w:right w:val="nil"/>
            </w:tcBorders>
            <w:shd w:val="clear" w:color="auto" w:fill="auto"/>
            <w:noWrap/>
            <w:vAlign w:val="center"/>
            <w:hideMark/>
          </w:tcPr>
          <w:p w14:paraId="372955C6"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297" w:type="dxa"/>
            <w:tcBorders>
              <w:top w:val="nil"/>
              <w:left w:val="nil"/>
              <w:bottom w:val="nil"/>
              <w:right w:val="nil"/>
            </w:tcBorders>
            <w:shd w:val="clear" w:color="auto" w:fill="auto"/>
            <w:noWrap/>
            <w:vAlign w:val="bottom"/>
            <w:hideMark/>
          </w:tcPr>
          <w:p w14:paraId="47CC58C2"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r>
      <w:tr w:rsidR="004B7420" w:rsidRPr="00E81DD4" w14:paraId="358813AF" w14:textId="77777777" w:rsidTr="009F2D46">
        <w:trPr>
          <w:trHeight w:val="300"/>
        </w:trPr>
        <w:tc>
          <w:tcPr>
            <w:tcW w:w="2356" w:type="dxa"/>
            <w:tcBorders>
              <w:top w:val="nil"/>
              <w:left w:val="nil"/>
              <w:bottom w:val="nil"/>
              <w:right w:val="nil"/>
            </w:tcBorders>
            <w:shd w:val="clear" w:color="auto" w:fill="auto"/>
            <w:noWrap/>
            <w:vAlign w:val="center"/>
            <w:hideMark/>
          </w:tcPr>
          <w:p w14:paraId="15BC5500"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Ten Mile</w:t>
            </w:r>
          </w:p>
        </w:tc>
        <w:tc>
          <w:tcPr>
            <w:tcW w:w="723" w:type="dxa"/>
            <w:tcBorders>
              <w:top w:val="nil"/>
              <w:left w:val="nil"/>
              <w:bottom w:val="nil"/>
              <w:right w:val="nil"/>
            </w:tcBorders>
            <w:shd w:val="clear" w:color="auto" w:fill="auto"/>
            <w:noWrap/>
            <w:vAlign w:val="center"/>
            <w:hideMark/>
          </w:tcPr>
          <w:p w14:paraId="75158F87"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2016</w:t>
            </w:r>
          </w:p>
        </w:tc>
        <w:tc>
          <w:tcPr>
            <w:tcW w:w="456" w:type="dxa"/>
            <w:tcBorders>
              <w:top w:val="nil"/>
              <w:left w:val="nil"/>
              <w:bottom w:val="nil"/>
              <w:right w:val="nil"/>
            </w:tcBorders>
            <w:shd w:val="clear" w:color="auto" w:fill="auto"/>
            <w:noWrap/>
            <w:vAlign w:val="center"/>
            <w:hideMark/>
          </w:tcPr>
          <w:p w14:paraId="57302687"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1309" w:type="dxa"/>
            <w:tcBorders>
              <w:top w:val="nil"/>
              <w:left w:val="nil"/>
              <w:bottom w:val="nil"/>
              <w:right w:val="nil"/>
            </w:tcBorders>
            <w:shd w:val="clear" w:color="auto" w:fill="auto"/>
            <w:noWrap/>
            <w:vAlign w:val="center"/>
            <w:hideMark/>
          </w:tcPr>
          <w:p w14:paraId="6D42E5E0"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w:t>
            </w:r>
          </w:p>
        </w:tc>
        <w:tc>
          <w:tcPr>
            <w:tcW w:w="353" w:type="dxa"/>
            <w:tcBorders>
              <w:top w:val="nil"/>
              <w:left w:val="nil"/>
              <w:bottom w:val="nil"/>
              <w:right w:val="nil"/>
            </w:tcBorders>
            <w:shd w:val="clear" w:color="auto" w:fill="auto"/>
            <w:noWrap/>
            <w:vAlign w:val="center"/>
            <w:hideMark/>
          </w:tcPr>
          <w:p w14:paraId="3A79C49A"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7" w:type="dxa"/>
            <w:tcBorders>
              <w:top w:val="nil"/>
              <w:left w:val="nil"/>
              <w:bottom w:val="nil"/>
              <w:right w:val="nil"/>
            </w:tcBorders>
            <w:shd w:val="clear" w:color="auto" w:fill="auto"/>
            <w:noWrap/>
            <w:vAlign w:val="center"/>
            <w:hideMark/>
          </w:tcPr>
          <w:p w14:paraId="6C781618"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1656" w:type="dxa"/>
            <w:tcBorders>
              <w:top w:val="nil"/>
              <w:left w:val="nil"/>
              <w:bottom w:val="nil"/>
              <w:right w:val="nil"/>
            </w:tcBorders>
            <w:shd w:val="clear" w:color="auto" w:fill="auto"/>
            <w:noWrap/>
            <w:vAlign w:val="center"/>
            <w:hideMark/>
          </w:tcPr>
          <w:p w14:paraId="55F481DD"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7" w:type="dxa"/>
            <w:tcBorders>
              <w:top w:val="nil"/>
              <w:left w:val="nil"/>
              <w:bottom w:val="nil"/>
              <w:right w:val="nil"/>
            </w:tcBorders>
            <w:shd w:val="clear" w:color="auto" w:fill="auto"/>
            <w:noWrap/>
            <w:vAlign w:val="center"/>
            <w:hideMark/>
          </w:tcPr>
          <w:p w14:paraId="2026F1E6"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76" w:type="dxa"/>
            <w:tcBorders>
              <w:top w:val="nil"/>
              <w:left w:val="nil"/>
              <w:bottom w:val="nil"/>
              <w:right w:val="nil"/>
            </w:tcBorders>
            <w:shd w:val="clear" w:color="auto" w:fill="auto"/>
            <w:noWrap/>
            <w:vAlign w:val="center"/>
            <w:hideMark/>
          </w:tcPr>
          <w:p w14:paraId="111ACCA4"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p>
        </w:tc>
        <w:tc>
          <w:tcPr>
            <w:tcW w:w="456" w:type="dxa"/>
            <w:tcBorders>
              <w:top w:val="nil"/>
              <w:left w:val="nil"/>
              <w:bottom w:val="nil"/>
              <w:right w:val="nil"/>
            </w:tcBorders>
            <w:shd w:val="clear" w:color="auto" w:fill="auto"/>
            <w:noWrap/>
            <w:vAlign w:val="center"/>
            <w:hideMark/>
          </w:tcPr>
          <w:p w14:paraId="4C295903"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456" w:type="dxa"/>
            <w:tcBorders>
              <w:top w:val="nil"/>
              <w:left w:val="nil"/>
              <w:bottom w:val="nil"/>
              <w:right w:val="nil"/>
            </w:tcBorders>
            <w:shd w:val="clear" w:color="auto" w:fill="auto"/>
            <w:noWrap/>
            <w:vAlign w:val="center"/>
            <w:hideMark/>
          </w:tcPr>
          <w:p w14:paraId="6948B316"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656" w:type="dxa"/>
            <w:tcBorders>
              <w:top w:val="nil"/>
              <w:left w:val="nil"/>
              <w:bottom w:val="nil"/>
              <w:right w:val="nil"/>
            </w:tcBorders>
            <w:shd w:val="clear" w:color="auto" w:fill="auto"/>
            <w:noWrap/>
            <w:vAlign w:val="center"/>
            <w:hideMark/>
          </w:tcPr>
          <w:p w14:paraId="250B3B85"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297" w:type="dxa"/>
            <w:tcBorders>
              <w:top w:val="nil"/>
              <w:left w:val="nil"/>
              <w:bottom w:val="nil"/>
              <w:right w:val="nil"/>
            </w:tcBorders>
            <w:shd w:val="clear" w:color="auto" w:fill="auto"/>
            <w:noWrap/>
            <w:vAlign w:val="bottom"/>
            <w:hideMark/>
          </w:tcPr>
          <w:p w14:paraId="3AF71FB4"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r>
      <w:tr w:rsidR="004B7420" w:rsidRPr="00E81DD4" w14:paraId="4782370E" w14:textId="77777777" w:rsidTr="009F2D46">
        <w:trPr>
          <w:trHeight w:val="300"/>
        </w:trPr>
        <w:tc>
          <w:tcPr>
            <w:tcW w:w="2356" w:type="dxa"/>
            <w:tcBorders>
              <w:top w:val="nil"/>
              <w:left w:val="nil"/>
              <w:bottom w:val="nil"/>
              <w:right w:val="nil"/>
            </w:tcBorders>
            <w:shd w:val="clear" w:color="auto" w:fill="auto"/>
            <w:noWrap/>
            <w:vAlign w:val="center"/>
            <w:hideMark/>
          </w:tcPr>
          <w:p w14:paraId="4067EB81"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Ten Mile</w:t>
            </w:r>
          </w:p>
        </w:tc>
        <w:tc>
          <w:tcPr>
            <w:tcW w:w="723" w:type="dxa"/>
            <w:tcBorders>
              <w:top w:val="nil"/>
              <w:left w:val="nil"/>
              <w:bottom w:val="nil"/>
              <w:right w:val="nil"/>
            </w:tcBorders>
            <w:shd w:val="clear" w:color="auto" w:fill="auto"/>
            <w:noWrap/>
            <w:vAlign w:val="center"/>
            <w:hideMark/>
          </w:tcPr>
          <w:p w14:paraId="6DC27FEA"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2017</w:t>
            </w:r>
          </w:p>
        </w:tc>
        <w:tc>
          <w:tcPr>
            <w:tcW w:w="456" w:type="dxa"/>
            <w:tcBorders>
              <w:top w:val="nil"/>
              <w:left w:val="nil"/>
              <w:bottom w:val="nil"/>
              <w:right w:val="nil"/>
            </w:tcBorders>
            <w:shd w:val="clear" w:color="auto" w:fill="auto"/>
            <w:noWrap/>
            <w:vAlign w:val="center"/>
            <w:hideMark/>
          </w:tcPr>
          <w:p w14:paraId="59B21BDB"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1309" w:type="dxa"/>
            <w:tcBorders>
              <w:top w:val="nil"/>
              <w:left w:val="nil"/>
              <w:bottom w:val="nil"/>
              <w:right w:val="nil"/>
            </w:tcBorders>
            <w:shd w:val="clear" w:color="auto" w:fill="auto"/>
            <w:noWrap/>
            <w:vAlign w:val="center"/>
            <w:hideMark/>
          </w:tcPr>
          <w:p w14:paraId="20E39779"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w:t>
            </w:r>
          </w:p>
        </w:tc>
        <w:tc>
          <w:tcPr>
            <w:tcW w:w="353" w:type="dxa"/>
            <w:tcBorders>
              <w:top w:val="nil"/>
              <w:left w:val="nil"/>
              <w:bottom w:val="nil"/>
              <w:right w:val="nil"/>
            </w:tcBorders>
            <w:shd w:val="clear" w:color="auto" w:fill="auto"/>
            <w:noWrap/>
            <w:vAlign w:val="center"/>
            <w:hideMark/>
          </w:tcPr>
          <w:p w14:paraId="5636BA8C"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7" w:type="dxa"/>
            <w:tcBorders>
              <w:top w:val="nil"/>
              <w:left w:val="nil"/>
              <w:bottom w:val="nil"/>
              <w:right w:val="nil"/>
            </w:tcBorders>
            <w:shd w:val="clear" w:color="auto" w:fill="auto"/>
            <w:noWrap/>
            <w:vAlign w:val="center"/>
            <w:hideMark/>
          </w:tcPr>
          <w:p w14:paraId="0C9F728A"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1656" w:type="dxa"/>
            <w:tcBorders>
              <w:top w:val="nil"/>
              <w:left w:val="nil"/>
              <w:bottom w:val="nil"/>
              <w:right w:val="nil"/>
            </w:tcBorders>
            <w:shd w:val="clear" w:color="auto" w:fill="auto"/>
            <w:noWrap/>
            <w:vAlign w:val="center"/>
            <w:hideMark/>
          </w:tcPr>
          <w:p w14:paraId="5BF9DE44"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7" w:type="dxa"/>
            <w:tcBorders>
              <w:top w:val="nil"/>
              <w:left w:val="nil"/>
              <w:bottom w:val="nil"/>
              <w:right w:val="nil"/>
            </w:tcBorders>
            <w:shd w:val="clear" w:color="auto" w:fill="auto"/>
            <w:noWrap/>
            <w:vAlign w:val="center"/>
            <w:hideMark/>
          </w:tcPr>
          <w:p w14:paraId="1BD0B125"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76" w:type="dxa"/>
            <w:tcBorders>
              <w:top w:val="nil"/>
              <w:left w:val="nil"/>
              <w:bottom w:val="nil"/>
              <w:right w:val="nil"/>
            </w:tcBorders>
            <w:shd w:val="clear" w:color="auto" w:fill="auto"/>
            <w:noWrap/>
            <w:vAlign w:val="center"/>
            <w:hideMark/>
          </w:tcPr>
          <w:p w14:paraId="30289522"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p>
        </w:tc>
        <w:tc>
          <w:tcPr>
            <w:tcW w:w="456" w:type="dxa"/>
            <w:tcBorders>
              <w:top w:val="nil"/>
              <w:left w:val="nil"/>
              <w:bottom w:val="nil"/>
              <w:right w:val="nil"/>
            </w:tcBorders>
            <w:shd w:val="clear" w:color="auto" w:fill="auto"/>
            <w:noWrap/>
            <w:vAlign w:val="center"/>
            <w:hideMark/>
          </w:tcPr>
          <w:p w14:paraId="1FEE1823"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456" w:type="dxa"/>
            <w:tcBorders>
              <w:top w:val="nil"/>
              <w:left w:val="nil"/>
              <w:bottom w:val="nil"/>
              <w:right w:val="nil"/>
            </w:tcBorders>
            <w:shd w:val="clear" w:color="auto" w:fill="auto"/>
            <w:noWrap/>
            <w:vAlign w:val="center"/>
            <w:hideMark/>
          </w:tcPr>
          <w:p w14:paraId="0C20C7F1"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656" w:type="dxa"/>
            <w:tcBorders>
              <w:top w:val="nil"/>
              <w:left w:val="nil"/>
              <w:bottom w:val="nil"/>
              <w:right w:val="nil"/>
            </w:tcBorders>
            <w:shd w:val="clear" w:color="auto" w:fill="auto"/>
            <w:noWrap/>
            <w:vAlign w:val="center"/>
            <w:hideMark/>
          </w:tcPr>
          <w:p w14:paraId="60A31821"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297" w:type="dxa"/>
            <w:tcBorders>
              <w:top w:val="nil"/>
              <w:left w:val="nil"/>
              <w:bottom w:val="nil"/>
              <w:right w:val="nil"/>
            </w:tcBorders>
            <w:shd w:val="clear" w:color="auto" w:fill="auto"/>
            <w:noWrap/>
            <w:vAlign w:val="bottom"/>
            <w:hideMark/>
          </w:tcPr>
          <w:p w14:paraId="6BE190F0"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r>
      <w:tr w:rsidR="004B7420" w:rsidRPr="00E81DD4" w14:paraId="306560E7" w14:textId="77777777" w:rsidTr="009F2D46">
        <w:trPr>
          <w:trHeight w:val="300"/>
        </w:trPr>
        <w:tc>
          <w:tcPr>
            <w:tcW w:w="2356" w:type="dxa"/>
            <w:tcBorders>
              <w:top w:val="nil"/>
              <w:left w:val="nil"/>
              <w:bottom w:val="single" w:sz="4" w:space="0" w:color="auto"/>
              <w:right w:val="nil"/>
            </w:tcBorders>
            <w:shd w:val="clear" w:color="auto" w:fill="auto"/>
            <w:noWrap/>
            <w:vAlign w:val="center"/>
            <w:hideMark/>
          </w:tcPr>
          <w:p w14:paraId="6986F544"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Upper Owyhee</w:t>
            </w:r>
          </w:p>
        </w:tc>
        <w:tc>
          <w:tcPr>
            <w:tcW w:w="723" w:type="dxa"/>
            <w:tcBorders>
              <w:top w:val="nil"/>
              <w:left w:val="nil"/>
              <w:bottom w:val="single" w:sz="4" w:space="0" w:color="auto"/>
              <w:right w:val="nil"/>
            </w:tcBorders>
            <w:shd w:val="clear" w:color="auto" w:fill="auto"/>
            <w:noWrap/>
            <w:vAlign w:val="center"/>
            <w:hideMark/>
          </w:tcPr>
          <w:p w14:paraId="797C2218"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2016</w:t>
            </w:r>
          </w:p>
        </w:tc>
        <w:tc>
          <w:tcPr>
            <w:tcW w:w="456" w:type="dxa"/>
            <w:tcBorders>
              <w:top w:val="nil"/>
              <w:left w:val="nil"/>
              <w:bottom w:val="single" w:sz="4" w:space="0" w:color="auto"/>
              <w:right w:val="nil"/>
            </w:tcBorders>
            <w:shd w:val="clear" w:color="auto" w:fill="auto"/>
            <w:noWrap/>
            <w:vAlign w:val="center"/>
            <w:hideMark/>
          </w:tcPr>
          <w:p w14:paraId="2A34DE3E"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4</w:t>
            </w:r>
          </w:p>
        </w:tc>
        <w:tc>
          <w:tcPr>
            <w:tcW w:w="1309" w:type="dxa"/>
            <w:tcBorders>
              <w:top w:val="nil"/>
              <w:left w:val="nil"/>
              <w:bottom w:val="single" w:sz="4" w:space="0" w:color="auto"/>
              <w:right w:val="nil"/>
            </w:tcBorders>
            <w:shd w:val="clear" w:color="auto" w:fill="auto"/>
            <w:noWrap/>
            <w:vAlign w:val="center"/>
            <w:hideMark/>
          </w:tcPr>
          <w:p w14:paraId="493EBD2D"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w:t>
            </w:r>
          </w:p>
        </w:tc>
        <w:tc>
          <w:tcPr>
            <w:tcW w:w="353" w:type="dxa"/>
            <w:tcBorders>
              <w:top w:val="nil"/>
              <w:left w:val="nil"/>
              <w:bottom w:val="single" w:sz="4" w:space="0" w:color="auto"/>
              <w:right w:val="nil"/>
            </w:tcBorders>
            <w:shd w:val="clear" w:color="auto" w:fill="auto"/>
            <w:noWrap/>
            <w:vAlign w:val="center"/>
            <w:hideMark/>
          </w:tcPr>
          <w:p w14:paraId="06EC3A39"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457" w:type="dxa"/>
            <w:tcBorders>
              <w:top w:val="nil"/>
              <w:left w:val="nil"/>
              <w:bottom w:val="single" w:sz="4" w:space="0" w:color="auto"/>
              <w:right w:val="nil"/>
            </w:tcBorders>
            <w:shd w:val="clear" w:color="auto" w:fill="auto"/>
            <w:noWrap/>
            <w:vAlign w:val="center"/>
            <w:hideMark/>
          </w:tcPr>
          <w:p w14:paraId="2F824C23"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4</w:t>
            </w:r>
          </w:p>
        </w:tc>
        <w:tc>
          <w:tcPr>
            <w:tcW w:w="1656" w:type="dxa"/>
            <w:tcBorders>
              <w:top w:val="nil"/>
              <w:left w:val="nil"/>
              <w:bottom w:val="single" w:sz="4" w:space="0" w:color="auto"/>
              <w:right w:val="nil"/>
            </w:tcBorders>
            <w:shd w:val="clear" w:color="auto" w:fill="auto"/>
            <w:noWrap/>
            <w:vAlign w:val="center"/>
            <w:hideMark/>
          </w:tcPr>
          <w:p w14:paraId="34AFB3BB"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7" w:type="dxa"/>
            <w:tcBorders>
              <w:top w:val="nil"/>
              <w:left w:val="nil"/>
              <w:bottom w:val="single" w:sz="4" w:space="0" w:color="auto"/>
              <w:right w:val="nil"/>
            </w:tcBorders>
            <w:shd w:val="clear" w:color="auto" w:fill="auto"/>
            <w:noWrap/>
            <w:vAlign w:val="center"/>
            <w:hideMark/>
          </w:tcPr>
          <w:p w14:paraId="538EDEAE"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76" w:type="dxa"/>
            <w:tcBorders>
              <w:top w:val="nil"/>
              <w:left w:val="nil"/>
              <w:bottom w:val="single" w:sz="4" w:space="0" w:color="auto"/>
              <w:right w:val="nil"/>
            </w:tcBorders>
            <w:shd w:val="clear" w:color="auto" w:fill="auto"/>
            <w:noWrap/>
            <w:vAlign w:val="center"/>
            <w:hideMark/>
          </w:tcPr>
          <w:p w14:paraId="2B019992"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 </w:t>
            </w:r>
          </w:p>
        </w:tc>
        <w:tc>
          <w:tcPr>
            <w:tcW w:w="456" w:type="dxa"/>
            <w:tcBorders>
              <w:top w:val="nil"/>
              <w:left w:val="nil"/>
              <w:bottom w:val="single" w:sz="4" w:space="0" w:color="auto"/>
              <w:right w:val="nil"/>
            </w:tcBorders>
            <w:shd w:val="clear" w:color="auto" w:fill="auto"/>
            <w:noWrap/>
            <w:vAlign w:val="center"/>
            <w:hideMark/>
          </w:tcPr>
          <w:p w14:paraId="776D4024"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w:t>
            </w:r>
          </w:p>
        </w:tc>
        <w:tc>
          <w:tcPr>
            <w:tcW w:w="456" w:type="dxa"/>
            <w:tcBorders>
              <w:top w:val="nil"/>
              <w:left w:val="nil"/>
              <w:bottom w:val="single" w:sz="4" w:space="0" w:color="auto"/>
              <w:right w:val="nil"/>
            </w:tcBorders>
            <w:shd w:val="clear" w:color="auto" w:fill="auto"/>
            <w:noWrap/>
            <w:vAlign w:val="center"/>
            <w:hideMark/>
          </w:tcPr>
          <w:p w14:paraId="35429792"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1656" w:type="dxa"/>
            <w:tcBorders>
              <w:top w:val="nil"/>
              <w:left w:val="nil"/>
              <w:bottom w:val="single" w:sz="4" w:space="0" w:color="auto"/>
              <w:right w:val="nil"/>
            </w:tcBorders>
            <w:shd w:val="clear" w:color="auto" w:fill="auto"/>
            <w:noWrap/>
            <w:vAlign w:val="center"/>
            <w:hideMark/>
          </w:tcPr>
          <w:p w14:paraId="56BD847E"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297" w:type="dxa"/>
            <w:tcBorders>
              <w:top w:val="nil"/>
              <w:left w:val="nil"/>
              <w:bottom w:val="single" w:sz="4" w:space="0" w:color="auto"/>
              <w:right w:val="nil"/>
            </w:tcBorders>
            <w:shd w:val="clear" w:color="auto" w:fill="auto"/>
            <w:noWrap/>
            <w:vAlign w:val="bottom"/>
            <w:hideMark/>
          </w:tcPr>
          <w:p w14:paraId="3F90C86A"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r>
      <w:tr w:rsidR="004B7420" w:rsidRPr="00E81DD4" w14:paraId="55DA9757" w14:textId="77777777" w:rsidTr="009F2D46">
        <w:trPr>
          <w:trHeight w:val="300"/>
        </w:trPr>
        <w:tc>
          <w:tcPr>
            <w:tcW w:w="2356" w:type="dxa"/>
            <w:tcBorders>
              <w:top w:val="nil"/>
              <w:left w:val="nil"/>
              <w:bottom w:val="single" w:sz="4" w:space="0" w:color="auto"/>
              <w:right w:val="nil"/>
            </w:tcBorders>
            <w:shd w:val="clear" w:color="auto" w:fill="auto"/>
            <w:noWrap/>
            <w:vAlign w:val="bottom"/>
            <w:hideMark/>
          </w:tcPr>
          <w:p w14:paraId="3C4341F4" w14:textId="77777777" w:rsidR="00D94023" w:rsidRPr="00E81DD4" w:rsidRDefault="00D94023" w:rsidP="00503025">
            <w:pPr>
              <w:spacing w:after="0" w:line="240" w:lineRule="auto"/>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N</w:t>
            </w:r>
          </w:p>
        </w:tc>
        <w:tc>
          <w:tcPr>
            <w:tcW w:w="723" w:type="dxa"/>
            <w:tcBorders>
              <w:top w:val="nil"/>
              <w:left w:val="nil"/>
              <w:bottom w:val="single" w:sz="4" w:space="0" w:color="auto"/>
              <w:right w:val="nil"/>
            </w:tcBorders>
            <w:shd w:val="clear" w:color="auto" w:fill="auto"/>
            <w:noWrap/>
            <w:vAlign w:val="bottom"/>
            <w:hideMark/>
          </w:tcPr>
          <w:p w14:paraId="7B4604C7"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 </w:t>
            </w:r>
          </w:p>
        </w:tc>
        <w:tc>
          <w:tcPr>
            <w:tcW w:w="456" w:type="dxa"/>
            <w:tcBorders>
              <w:top w:val="nil"/>
              <w:left w:val="nil"/>
              <w:bottom w:val="single" w:sz="4" w:space="0" w:color="auto"/>
              <w:right w:val="nil"/>
            </w:tcBorders>
            <w:shd w:val="clear" w:color="auto" w:fill="auto"/>
            <w:noWrap/>
            <w:vAlign w:val="bottom"/>
            <w:hideMark/>
          </w:tcPr>
          <w:p w14:paraId="48325003"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95</w:t>
            </w:r>
          </w:p>
        </w:tc>
        <w:tc>
          <w:tcPr>
            <w:tcW w:w="1309" w:type="dxa"/>
            <w:tcBorders>
              <w:top w:val="nil"/>
              <w:left w:val="nil"/>
              <w:bottom w:val="single" w:sz="4" w:space="0" w:color="auto"/>
              <w:right w:val="nil"/>
            </w:tcBorders>
            <w:shd w:val="clear" w:color="auto" w:fill="auto"/>
            <w:noWrap/>
            <w:vAlign w:val="bottom"/>
            <w:hideMark/>
          </w:tcPr>
          <w:p w14:paraId="4D345789"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 </w:t>
            </w:r>
          </w:p>
        </w:tc>
        <w:tc>
          <w:tcPr>
            <w:tcW w:w="353" w:type="dxa"/>
            <w:tcBorders>
              <w:top w:val="nil"/>
              <w:left w:val="nil"/>
              <w:bottom w:val="single" w:sz="4" w:space="0" w:color="auto"/>
              <w:right w:val="nil"/>
            </w:tcBorders>
            <w:shd w:val="clear" w:color="auto" w:fill="auto"/>
            <w:noWrap/>
            <w:vAlign w:val="bottom"/>
            <w:hideMark/>
          </w:tcPr>
          <w:p w14:paraId="6C0EF171"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457" w:type="dxa"/>
            <w:tcBorders>
              <w:top w:val="nil"/>
              <w:left w:val="nil"/>
              <w:bottom w:val="single" w:sz="4" w:space="0" w:color="auto"/>
              <w:right w:val="nil"/>
            </w:tcBorders>
            <w:shd w:val="clear" w:color="auto" w:fill="auto"/>
            <w:noWrap/>
            <w:vAlign w:val="bottom"/>
            <w:hideMark/>
          </w:tcPr>
          <w:p w14:paraId="1451719E"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91</w:t>
            </w:r>
          </w:p>
        </w:tc>
        <w:tc>
          <w:tcPr>
            <w:tcW w:w="1656" w:type="dxa"/>
            <w:tcBorders>
              <w:top w:val="nil"/>
              <w:left w:val="nil"/>
              <w:bottom w:val="single" w:sz="4" w:space="0" w:color="auto"/>
              <w:right w:val="nil"/>
            </w:tcBorders>
            <w:shd w:val="clear" w:color="auto" w:fill="auto"/>
            <w:noWrap/>
            <w:vAlign w:val="bottom"/>
            <w:hideMark/>
          </w:tcPr>
          <w:p w14:paraId="13806DBA"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1177" w:type="dxa"/>
            <w:tcBorders>
              <w:top w:val="nil"/>
              <w:left w:val="nil"/>
              <w:bottom w:val="single" w:sz="4" w:space="0" w:color="auto"/>
              <w:right w:val="nil"/>
            </w:tcBorders>
            <w:shd w:val="clear" w:color="auto" w:fill="auto"/>
            <w:noWrap/>
            <w:vAlign w:val="bottom"/>
            <w:hideMark/>
          </w:tcPr>
          <w:p w14:paraId="40FE3C4E"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76" w:type="dxa"/>
            <w:tcBorders>
              <w:top w:val="nil"/>
              <w:left w:val="nil"/>
              <w:bottom w:val="single" w:sz="4" w:space="0" w:color="auto"/>
              <w:right w:val="nil"/>
            </w:tcBorders>
            <w:shd w:val="clear" w:color="auto" w:fill="auto"/>
            <w:noWrap/>
            <w:vAlign w:val="bottom"/>
            <w:hideMark/>
          </w:tcPr>
          <w:p w14:paraId="745C5DF7" w14:textId="77777777" w:rsidR="00D94023" w:rsidRPr="00E81DD4" w:rsidRDefault="00D94023" w:rsidP="0050302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 </w:t>
            </w:r>
          </w:p>
        </w:tc>
        <w:tc>
          <w:tcPr>
            <w:tcW w:w="456" w:type="dxa"/>
            <w:tcBorders>
              <w:top w:val="nil"/>
              <w:left w:val="nil"/>
              <w:bottom w:val="single" w:sz="4" w:space="0" w:color="auto"/>
              <w:right w:val="nil"/>
            </w:tcBorders>
            <w:shd w:val="clear" w:color="auto" w:fill="auto"/>
            <w:noWrap/>
            <w:vAlign w:val="bottom"/>
            <w:hideMark/>
          </w:tcPr>
          <w:p w14:paraId="168DC093"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34</w:t>
            </w:r>
          </w:p>
        </w:tc>
        <w:tc>
          <w:tcPr>
            <w:tcW w:w="456" w:type="dxa"/>
            <w:tcBorders>
              <w:top w:val="nil"/>
              <w:left w:val="nil"/>
              <w:bottom w:val="single" w:sz="4" w:space="0" w:color="auto"/>
              <w:right w:val="nil"/>
            </w:tcBorders>
            <w:shd w:val="clear" w:color="auto" w:fill="auto"/>
            <w:noWrap/>
            <w:vAlign w:val="bottom"/>
            <w:hideMark/>
          </w:tcPr>
          <w:p w14:paraId="572173FC"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37</w:t>
            </w:r>
          </w:p>
        </w:tc>
        <w:tc>
          <w:tcPr>
            <w:tcW w:w="1656" w:type="dxa"/>
            <w:tcBorders>
              <w:top w:val="nil"/>
              <w:left w:val="nil"/>
              <w:bottom w:val="single" w:sz="4" w:space="0" w:color="auto"/>
              <w:right w:val="nil"/>
            </w:tcBorders>
            <w:shd w:val="clear" w:color="auto" w:fill="auto"/>
            <w:noWrap/>
            <w:vAlign w:val="bottom"/>
            <w:hideMark/>
          </w:tcPr>
          <w:p w14:paraId="396B674F"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7</w:t>
            </w:r>
          </w:p>
        </w:tc>
        <w:tc>
          <w:tcPr>
            <w:tcW w:w="1297" w:type="dxa"/>
            <w:tcBorders>
              <w:top w:val="nil"/>
              <w:left w:val="nil"/>
              <w:bottom w:val="single" w:sz="4" w:space="0" w:color="auto"/>
              <w:right w:val="nil"/>
            </w:tcBorders>
            <w:shd w:val="clear" w:color="auto" w:fill="auto"/>
            <w:noWrap/>
            <w:vAlign w:val="bottom"/>
            <w:hideMark/>
          </w:tcPr>
          <w:p w14:paraId="68671697" w14:textId="77777777" w:rsidR="00D94023" w:rsidRPr="00E81DD4" w:rsidRDefault="00D94023" w:rsidP="0050302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17</w:t>
            </w:r>
          </w:p>
        </w:tc>
      </w:tr>
    </w:tbl>
    <w:p w14:paraId="1B23AEA2" w14:textId="77777777" w:rsidR="007938EE" w:rsidRDefault="007938EE" w:rsidP="003F6A16">
      <w:pPr>
        <w:pStyle w:val="Normal1"/>
        <w:spacing w:line="300" w:lineRule="auto"/>
        <w:contextualSpacing w:val="0"/>
        <w:rPr>
          <w:rFonts w:ascii="Times" w:hAnsi="Times" w:cs="Times"/>
          <w:b/>
          <w:sz w:val="24"/>
          <w:szCs w:val="24"/>
        </w:rPr>
      </w:pPr>
    </w:p>
    <w:p w14:paraId="0C7E46F5" w14:textId="2E313F86" w:rsidR="003919AF" w:rsidRPr="00E81DD4" w:rsidRDefault="003919AF" w:rsidP="003F6A16">
      <w:pPr>
        <w:pStyle w:val="Normal1"/>
        <w:spacing w:line="300" w:lineRule="auto"/>
        <w:contextualSpacing w:val="0"/>
        <w:rPr>
          <w:rFonts w:ascii="Times" w:hAnsi="Times" w:cs="Times"/>
          <w:b/>
          <w:sz w:val="24"/>
          <w:szCs w:val="24"/>
        </w:rPr>
      </w:pPr>
      <w:r w:rsidRPr="00E81DD4">
        <w:rPr>
          <w:rFonts w:ascii="Times" w:hAnsi="Times" w:cs="Times"/>
          <w:b/>
          <w:sz w:val="24"/>
          <w:szCs w:val="24"/>
        </w:rPr>
        <w:t xml:space="preserve">Table </w:t>
      </w:r>
      <w:r w:rsidR="000D2DB4" w:rsidRPr="00E81DD4">
        <w:rPr>
          <w:rFonts w:ascii="Times" w:hAnsi="Times" w:cs="Times"/>
          <w:b/>
          <w:sz w:val="24"/>
          <w:szCs w:val="24"/>
        </w:rPr>
        <w:t>S</w:t>
      </w:r>
      <w:r w:rsidR="00D94023" w:rsidRPr="00E81DD4">
        <w:rPr>
          <w:rFonts w:ascii="Times" w:hAnsi="Times" w:cs="Times"/>
          <w:b/>
          <w:sz w:val="24"/>
          <w:szCs w:val="24"/>
        </w:rPr>
        <w:t>4</w:t>
      </w:r>
      <w:r w:rsidRPr="00E81DD4">
        <w:rPr>
          <w:rFonts w:ascii="Times" w:hAnsi="Times" w:cs="Times"/>
          <w:b/>
          <w:sz w:val="24"/>
          <w:szCs w:val="24"/>
        </w:rPr>
        <w:t xml:space="preserve">. </w:t>
      </w:r>
      <w:r w:rsidRPr="00E81DD4">
        <w:rPr>
          <w:rFonts w:ascii="Times" w:hAnsi="Times" w:cs="Times"/>
          <w:sz w:val="24"/>
          <w:szCs w:val="24"/>
        </w:rPr>
        <w:t xml:space="preserve">Proportion of </w:t>
      </w:r>
      <w:r w:rsidRPr="00E81DD4">
        <w:rPr>
          <w:rFonts w:ascii="Times" w:hAnsi="Times" w:cs="Times"/>
          <w:i/>
          <w:sz w:val="24"/>
          <w:szCs w:val="24"/>
        </w:rPr>
        <w:t xml:space="preserve">Mycoplasma ovipneumoniae </w:t>
      </w:r>
      <w:r w:rsidRPr="00E81DD4">
        <w:rPr>
          <w:rFonts w:ascii="Times" w:hAnsi="Times" w:cs="Times"/>
          <w:sz w:val="24"/>
          <w:szCs w:val="24"/>
        </w:rPr>
        <w:t xml:space="preserve">exposed (exposed, indeterminate, and unexposed) </w:t>
      </w:r>
      <w:r w:rsidR="000D2DB4" w:rsidRPr="00E81DD4">
        <w:rPr>
          <w:rFonts w:ascii="Times" w:hAnsi="Times" w:cs="Times"/>
          <w:sz w:val="24"/>
          <w:szCs w:val="24"/>
        </w:rPr>
        <w:t xml:space="preserve">and actively infected (positive (+), indeterminate, negative (-)) </w:t>
      </w:r>
      <w:r w:rsidRPr="00E81DD4">
        <w:rPr>
          <w:rFonts w:ascii="Times" w:hAnsi="Times" w:cs="Times"/>
          <w:sz w:val="24"/>
          <w:szCs w:val="24"/>
        </w:rPr>
        <w:t>adult female bighorn sheep (</w:t>
      </w:r>
      <w:r w:rsidRPr="00E81DD4">
        <w:rPr>
          <w:rFonts w:ascii="Times" w:hAnsi="Times" w:cs="Times"/>
          <w:i/>
          <w:sz w:val="24"/>
          <w:szCs w:val="24"/>
        </w:rPr>
        <w:t>Ovis canadensis</w:t>
      </w:r>
      <w:r w:rsidRPr="00E81DD4">
        <w:rPr>
          <w:rFonts w:ascii="Times" w:hAnsi="Times" w:cs="Times"/>
          <w:sz w:val="24"/>
          <w:szCs w:val="24"/>
        </w:rPr>
        <w:t xml:space="preserve">), as determined by </w:t>
      </w:r>
      <w:proofErr w:type="spellStart"/>
      <w:r w:rsidRPr="00E81DD4">
        <w:rPr>
          <w:rFonts w:ascii="Times" w:hAnsi="Times" w:cs="Times"/>
          <w:sz w:val="24"/>
          <w:szCs w:val="24"/>
        </w:rPr>
        <w:t>cELISA</w:t>
      </w:r>
      <w:proofErr w:type="spellEnd"/>
      <w:r w:rsidRPr="00E81DD4">
        <w:rPr>
          <w:rFonts w:ascii="Times" w:hAnsi="Times" w:cs="Times"/>
          <w:sz w:val="24"/>
          <w:szCs w:val="24"/>
        </w:rPr>
        <w:t xml:space="preserve"> </w:t>
      </w:r>
      <w:r w:rsidR="000D2DB4" w:rsidRPr="00E81DD4">
        <w:rPr>
          <w:rFonts w:ascii="Times" w:hAnsi="Times" w:cs="Times"/>
          <w:sz w:val="24"/>
          <w:szCs w:val="24"/>
        </w:rPr>
        <w:t xml:space="preserve">and PCR </w:t>
      </w:r>
      <w:r w:rsidRPr="00E81DD4">
        <w:rPr>
          <w:rFonts w:ascii="Times" w:hAnsi="Times" w:cs="Times"/>
          <w:sz w:val="24"/>
          <w:szCs w:val="24"/>
        </w:rPr>
        <w:t>for populations (n = 13) in southeast</w:t>
      </w:r>
      <w:r w:rsidR="000D2DB4" w:rsidRPr="00E81DD4">
        <w:rPr>
          <w:rFonts w:ascii="Times" w:hAnsi="Times" w:cs="Times"/>
          <w:sz w:val="24"/>
          <w:szCs w:val="24"/>
        </w:rPr>
        <w:t xml:space="preserve">ern Oregon and northern Nevada. </w:t>
      </w:r>
      <w:r w:rsidR="00032F71">
        <w:rPr>
          <w:rFonts w:ascii="Times" w:hAnsi="Times" w:cs="Times"/>
          <w:sz w:val="24"/>
          <w:szCs w:val="24"/>
        </w:rPr>
        <w:t xml:space="preserve">Pop. n = approximate number of adult females in each population, and </w:t>
      </w:r>
      <w:r w:rsidR="000D2DB4" w:rsidRPr="00E81DD4">
        <w:rPr>
          <w:rFonts w:ascii="Times" w:hAnsi="Times" w:cs="Times"/>
          <w:sz w:val="24"/>
          <w:szCs w:val="24"/>
        </w:rPr>
        <w:t>n = number of individuals tested</w:t>
      </w:r>
      <w:r w:rsidR="003371D0">
        <w:rPr>
          <w:rFonts w:ascii="Times" w:hAnsi="Times" w:cs="Times"/>
          <w:sz w:val="24"/>
          <w:szCs w:val="24"/>
        </w:rPr>
        <w:t xml:space="preserve"> between 2016 and 2018</w:t>
      </w:r>
      <w:r w:rsidR="000D2DB4" w:rsidRPr="00E81DD4">
        <w:rPr>
          <w:rFonts w:ascii="Times" w:hAnsi="Times" w:cs="Times"/>
          <w:sz w:val="24"/>
          <w:szCs w:val="24"/>
        </w:rPr>
        <w:t xml:space="preserve">. </w:t>
      </w:r>
    </w:p>
    <w:tbl>
      <w:tblPr>
        <w:tblW w:w="11827" w:type="dxa"/>
        <w:tblLook w:val="04A0" w:firstRow="1" w:lastRow="0" w:firstColumn="1" w:lastColumn="0" w:noHBand="0" w:noVBand="1"/>
      </w:tblPr>
      <w:tblGrid>
        <w:gridCol w:w="2356"/>
        <w:gridCol w:w="677"/>
        <w:gridCol w:w="576"/>
        <w:gridCol w:w="1083"/>
        <w:gridCol w:w="1683"/>
        <w:gridCol w:w="1337"/>
        <w:gridCol w:w="280"/>
        <w:gridCol w:w="576"/>
        <w:gridCol w:w="636"/>
        <w:gridCol w:w="1683"/>
        <w:gridCol w:w="1041"/>
      </w:tblGrid>
      <w:tr w:rsidR="00C938D1" w:rsidRPr="00E81DD4" w14:paraId="5C52DC38" w14:textId="77777777" w:rsidTr="00C938D1">
        <w:trPr>
          <w:trHeight w:val="315"/>
        </w:trPr>
        <w:tc>
          <w:tcPr>
            <w:tcW w:w="2356" w:type="dxa"/>
            <w:tcBorders>
              <w:top w:val="single" w:sz="4" w:space="0" w:color="auto"/>
              <w:left w:val="nil"/>
              <w:bottom w:val="nil"/>
              <w:right w:val="nil"/>
            </w:tcBorders>
            <w:shd w:val="clear" w:color="auto" w:fill="auto"/>
            <w:noWrap/>
            <w:vAlign w:val="center"/>
            <w:hideMark/>
          </w:tcPr>
          <w:p w14:paraId="7E034AE3" w14:textId="77777777" w:rsidR="00C938D1" w:rsidRPr="00E81DD4" w:rsidRDefault="00C938D1" w:rsidP="003919AF">
            <w:pPr>
              <w:spacing w:after="0" w:line="240" w:lineRule="auto"/>
              <w:rPr>
                <w:rFonts w:ascii="Calibri" w:eastAsia="Times New Roman" w:hAnsi="Calibri" w:cs="Calibri"/>
                <w:color w:val="000000"/>
                <w:sz w:val="24"/>
                <w:szCs w:val="24"/>
              </w:rPr>
            </w:pPr>
            <w:r w:rsidRPr="00E81DD4">
              <w:rPr>
                <w:rFonts w:ascii="Calibri" w:eastAsia="Times New Roman" w:hAnsi="Calibri" w:cs="Calibri"/>
                <w:color w:val="000000"/>
                <w:sz w:val="24"/>
                <w:szCs w:val="24"/>
              </w:rPr>
              <w:t> </w:t>
            </w:r>
          </w:p>
        </w:tc>
        <w:tc>
          <w:tcPr>
            <w:tcW w:w="576" w:type="dxa"/>
            <w:tcBorders>
              <w:top w:val="single" w:sz="4" w:space="0" w:color="auto"/>
              <w:left w:val="nil"/>
              <w:right w:val="nil"/>
            </w:tcBorders>
          </w:tcPr>
          <w:p w14:paraId="2D426AFA" w14:textId="2CAE896B" w:rsidR="00C938D1" w:rsidRPr="00C938D1" w:rsidRDefault="00C938D1" w:rsidP="003919AF">
            <w:pPr>
              <w:spacing w:after="0" w:line="240" w:lineRule="auto"/>
              <w:jc w:val="center"/>
              <w:rPr>
                <w:rFonts w:ascii="Times New Roman" w:eastAsia="Times New Roman" w:hAnsi="Times New Roman" w:cs="Times New Roman"/>
                <w:b/>
                <w:bCs/>
                <w:iCs/>
                <w:color w:val="000000"/>
                <w:sz w:val="24"/>
                <w:szCs w:val="24"/>
              </w:rPr>
            </w:pPr>
            <w:r>
              <w:rPr>
                <w:rFonts w:ascii="Times New Roman" w:eastAsia="Times New Roman" w:hAnsi="Times New Roman" w:cs="Times New Roman"/>
                <w:b/>
                <w:bCs/>
                <w:iCs/>
                <w:color w:val="000000"/>
                <w:sz w:val="24"/>
                <w:szCs w:val="24"/>
              </w:rPr>
              <w:t>Pop.</w:t>
            </w:r>
          </w:p>
        </w:tc>
        <w:tc>
          <w:tcPr>
            <w:tcW w:w="4679" w:type="dxa"/>
            <w:gridSpan w:val="4"/>
            <w:tcBorders>
              <w:top w:val="single" w:sz="4" w:space="0" w:color="auto"/>
              <w:left w:val="nil"/>
              <w:bottom w:val="single" w:sz="4" w:space="0" w:color="auto"/>
              <w:right w:val="nil"/>
            </w:tcBorders>
            <w:shd w:val="clear" w:color="auto" w:fill="auto"/>
            <w:noWrap/>
            <w:vAlign w:val="center"/>
            <w:hideMark/>
          </w:tcPr>
          <w:p w14:paraId="5F5CE372" w14:textId="5DA20FBB" w:rsidR="00C938D1" w:rsidRPr="00E81DD4" w:rsidRDefault="00C938D1" w:rsidP="003919AF">
            <w:pPr>
              <w:spacing w:after="0" w:line="240" w:lineRule="auto"/>
              <w:jc w:val="center"/>
              <w:rPr>
                <w:rFonts w:ascii="Times New Roman" w:eastAsia="Times New Roman" w:hAnsi="Times New Roman" w:cs="Times New Roman"/>
                <w:b/>
                <w:bCs/>
                <w:i/>
                <w:iCs/>
                <w:color w:val="000000"/>
                <w:sz w:val="24"/>
                <w:szCs w:val="24"/>
              </w:rPr>
            </w:pPr>
            <w:r w:rsidRPr="00E81DD4">
              <w:rPr>
                <w:rFonts w:ascii="Times New Roman" w:eastAsia="Times New Roman" w:hAnsi="Times New Roman" w:cs="Times New Roman"/>
                <w:b/>
                <w:bCs/>
                <w:i/>
                <w:iCs/>
                <w:color w:val="000000"/>
                <w:sz w:val="24"/>
                <w:szCs w:val="24"/>
              </w:rPr>
              <w:t xml:space="preserve">M. ovipneumoniae </w:t>
            </w:r>
            <w:proofErr w:type="spellStart"/>
            <w:r w:rsidRPr="00E81DD4">
              <w:rPr>
                <w:rFonts w:ascii="Times New Roman" w:eastAsia="Times New Roman" w:hAnsi="Times New Roman" w:cs="Times New Roman"/>
                <w:b/>
                <w:bCs/>
                <w:color w:val="000000"/>
                <w:sz w:val="24"/>
                <w:szCs w:val="24"/>
              </w:rPr>
              <w:t>cELISA</w:t>
            </w:r>
            <w:proofErr w:type="spellEnd"/>
          </w:p>
        </w:tc>
        <w:tc>
          <w:tcPr>
            <w:tcW w:w="280" w:type="dxa"/>
            <w:tcBorders>
              <w:top w:val="single" w:sz="4" w:space="0" w:color="auto"/>
              <w:left w:val="nil"/>
              <w:bottom w:val="nil"/>
              <w:right w:val="nil"/>
            </w:tcBorders>
            <w:shd w:val="clear" w:color="auto" w:fill="auto"/>
            <w:noWrap/>
            <w:vAlign w:val="bottom"/>
            <w:hideMark/>
          </w:tcPr>
          <w:p w14:paraId="098E655C" w14:textId="77777777" w:rsidR="00C938D1" w:rsidRPr="00E81DD4" w:rsidRDefault="00C938D1" w:rsidP="003919AF">
            <w:pPr>
              <w:spacing w:after="0" w:line="240" w:lineRule="auto"/>
              <w:rPr>
                <w:rFonts w:ascii="Calibri" w:eastAsia="Times New Roman" w:hAnsi="Calibri" w:cs="Calibri"/>
                <w:color w:val="000000"/>
                <w:sz w:val="24"/>
                <w:szCs w:val="24"/>
              </w:rPr>
            </w:pPr>
            <w:r w:rsidRPr="00E81DD4">
              <w:rPr>
                <w:rFonts w:ascii="Calibri" w:eastAsia="Times New Roman" w:hAnsi="Calibri" w:cs="Calibri"/>
                <w:color w:val="000000"/>
                <w:sz w:val="24"/>
                <w:szCs w:val="24"/>
              </w:rPr>
              <w:t> </w:t>
            </w:r>
          </w:p>
        </w:tc>
        <w:tc>
          <w:tcPr>
            <w:tcW w:w="3936" w:type="dxa"/>
            <w:gridSpan w:val="4"/>
            <w:tcBorders>
              <w:top w:val="single" w:sz="4" w:space="0" w:color="auto"/>
              <w:left w:val="nil"/>
              <w:bottom w:val="nil"/>
              <w:right w:val="nil"/>
            </w:tcBorders>
            <w:shd w:val="clear" w:color="auto" w:fill="auto"/>
            <w:noWrap/>
            <w:vAlign w:val="center"/>
            <w:hideMark/>
          </w:tcPr>
          <w:p w14:paraId="36D31ED7" w14:textId="77777777" w:rsidR="00C938D1" w:rsidRPr="00E81DD4" w:rsidRDefault="00C938D1" w:rsidP="003919AF">
            <w:pPr>
              <w:spacing w:after="0" w:line="240" w:lineRule="auto"/>
              <w:jc w:val="center"/>
              <w:rPr>
                <w:rFonts w:ascii="Times New Roman" w:eastAsia="Times New Roman" w:hAnsi="Times New Roman" w:cs="Times New Roman"/>
                <w:b/>
                <w:bCs/>
                <w:i/>
                <w:iCs/>
                <w:color w:val="000000"/>
                <w:sz w:val="24"/>
                <w:szCs w:val="24"/>
              </w:rPr>
            </w:pPr>
            <w:r w:rsidRPr="00E81DD4">
              <w:rPr>
                <w:rFonts w:ascii="Times New Roman" w:eastAsia="Times New Roman" w:hAnsi="Times New Roman" w:cs="Times New Roman"/>
                <w:b/>
                <w:bCs/>
                <w:i/>
                <w:iCs/>
                <w:color w:val="000000"/>
                <w:sz w:val="24"/>
                <w:szCs w:val="24"/>
              </w:rPr>
              <w:t xml:space="preserve">M. ovipneumoniae </w:t>
            </w:r>
            <w:r w:rsidRPr="00E81DD4">
              <w:rPr>
                <w:rFonts w:ascii="Times New Roman" w:eastAsia="Times New Roman" w:hAnsi="Times New Roman" w:cs="Times New Roman"/>
                <w:b/>
                <w:bCs/>
                <w:color w:val="000000"/>
                <w:sz w:val="24"/>
                <w:szCs w:val="24"/>
              </w:rPr>
              <w:t>PCR prevalence</w:t>
            </w:r>
          </w:p>
        </w:tc>
      </w:tr>
      <w:tr w:rsidR="00C938D1" w:rsidRPr="00E81DD4" w14:paraId="4B2BAC25" w14:textId="77777777" w:rsidTr="00C938D1">
        <w:trPr>
          <w:trHeight w:val="315"/>
        </w:trPr>
        <w:tc>
          <w:tcPr>
            <w:tcW w:w="2356" w:type="dxa"/>
            <w:tcBorders>
              <w:top w:val="nil"/>
              <w:left w:val="nil"/>
              <w:bottom w:val="single" w:sz="4" w:space="0" w:color="auto"/>
              <w:right w:val="nil"/>
            </w:tcBorders>
            <w:shd w:val="clear" w:color="auto" w:fill="auto"/>
            <w:noWrap/>
            <w:vAlign w:val="center"/>
            <w:hideMark/>
          </w:tcPr>
          <w:p w14:paraId="71D7406F" w14:textId="77777777" w:rsidR="00C938D1" w:rsidRPr="00E81DD4" w:rsidRDefault="00C938D1" w:rsidP="003919AF">
            <w:pPr>
              <w:spacing w:after="0" w:line="24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Population </w:t>
            </w:r>
          </w:p>
        </w:tc>
        <w:tc>
          <w:tcPr>
            <w:tcW w:w="576" w:type="dxa"/>
            <w:tcBorders>
              <w:top w:val="nil"/>
              <w:left w:val="nil"/>
              <w:bottom w:val="single" w:sz="4" w:space="0" w:color="auto"/>
              <w:right w:val="nil"/>
            </w:tcBorders>
          </w:tcPr>
          <w:p w14:paraId="18955306" w14:textId="3EDA87DE" w:rsidR="00C938D1" w:rsidRPr="00E81DD4" w:rsidRDefault="00C938D1" w:rsidP="003919AF">
            <w:pPr>
              <w:spacing w:after="0" w:line="240" w:lineRule="auto"/>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n</w:t>
            </w:r>
          </w:p>
        </w:tc>
        <w:tc>
          <w:tcPr>
            <w:tcW w:w="576" w:type="dxa"/>
            <w:tcBorders>
              <w:top w:val="nil"/>
              <w:left w:val="nil"/>
              <w:bottom w:val="single" w:sz="4" w:space="0" w:color="auto"/>
              <w:right w:val="nil"/>
            </w:tcBorders>
            <w:shd w:val="clear" w:color="auto" w:fill="auto"/>
            <w:noWrap/>
            <w:vAlign w:val="center"/>
            <w:hideMark/>
          </w:tcPr>
          <w:p w14:paraId="69CFD856" w14:textId="680EBDD4" w:rsidR="00C938D1" w:rsidRPr="00E81DD4" w:rsidRDefault="00C938D1" w:rsidP="003919AF">
            <w:pPr>
              <w:spacing w:after="0" w:line="24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n</w:t>
            </w:r>
          </w:p>
        </w:tc>
        <w:tc>
          <w:tcPr>
            <w:tcW w:w="1083" w:type="dxa"/>
            <w:tcBorders>
              <w:top w:val="nil"/>
              <w:left w:val="nil"/>
              <w:bottom w:val="single" w:sz="4" w:space="0" w:color="auto"/>
              <w:right w:val="nil"/>
            </w:tcBorders>
            <w:shd w:val="clear" w:color="auto" w:fill="auto"/>
            <w:noWrap/>
            <w:vAlign w:val="center"/>
            <w:hideMark/>
          </w:tcPr>
          <w:p w14:paraId="65AB3860" w14:textId="77777777" w:rsidR="00C938D1" w:rsidRPr="00E81DD4" w:rsidRDefault="00C938D1" w:rsidP="003919AF">
            <w:pPr>
              <w:spacing w:after="0" w:line="24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Exposed</w:t>
            </w:r>
          </w:p>
        </w:tc>
        <w:tc>
          <w:tcPr>
            <w:tcW w:w="1683" w:type="dxa"/>
            <w:tcBorders>
              <w:top w:val="nil"/>
              <w:left w:val="nil"/>
              <w:bottom w:val="single" w:sz="4" w:space="0" w:color="auto"/>
              <w:right w:val="nil"/>
            </w:tcBorders>
            <w:shd w:val="clear" w:color="auto" w:fill="auto"/>
            <w:noWrap/>
            <w:vAlign w:val="center"/>
            <w:hideMark/>
          </w:tcPr>
          <w:p w14:paraId="749EB29C" w14:textId="639D73C4" w:rsidR="00C938D1" w:rsidRPr="00E81DD4" w:rsidRDefault="00C938D1" w:rsidP="003919AF">
            <w:pPr>
              <w:spacing w:after="0" w:line="24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Indeterminate</w:t>
            </w:r>
          </w:p>
        </w:tc>
        <w:tc>
          <w:tcPr>
            <w:tcW w:w="1337" w:type="dxa"/>
            <w:tcBorders>
              <w:top w:val="nil"/>
              <w:left w:val="nil"/>
              <w:bottom w:val="single" w:sz="4" w:space="0" w:color="auto"/>
              <w:right w:val="nil"/>
            </w:tcBorders>
            <w:shd w:val="clear" w:color="auto" w:fill="auto"/>
            <w:noWrap/>
            <w:vAlign w:val="center"/>
            <w:hideMark/>
          </w:tcPr>
          <w:p w14:paraId="0736EE8E" w14:textId="77777777" w:rsidR="00C938D1" w:rsidRPr="00E81DD4" w:rsidRDefault="00C938D1" w:rsidP="003919AF">
            <w:pPr>
              <w:spacing w:after="0" w:line="24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Unexposed</w:t>
            </w:r>
          </w:p>
        </w:tc>
        <w:tc>
          <w:tcPr>
            <w:tcW w:w="280" w:type="dxa"/>
            <w:tcBorders>
              <w:top w:val="nil"/>
              <w:left w:val="nil"/>
              <w:bottom w:val="nil"/>
              <w:right w:val="nil"/>
            </w:tcBorders>
            <w:shd w:val="clear" w:color="auto" w:fill="auto"/>
            <w:noWrap/>
            <w:vAlign w:val="bottom"/>
            <w:hideMark/>
          </w:tcPr>
          <w:p w14:paraId="616A7601" w14:textId="77777777" w:rsidR="00C938D1" w:rsidRPr="00E81DD4" w:rsidRDefault="00C938D1" w:rsidP="003919AF">
            <w:pPr>
              <w:spacing w:after="0" w:line="240" w:lineRule="auto"/>
              <w:jc w:val="center"/>
              <w:rPr>
                <w:rFonts w:ascii="Times New Roman" w:eastAsia="Times New Roman" w:hAnsi="Times New Roman" w:cs="Times New Roman"/>
                <w:b/>
                <w:bCs/>
                <w:color w:val="000000"/>
                <w:sz w:val="24"/>
                <w:szCs w:val="24"/>
              </w:rPr>
            </w:pPr>
          </w:p>
        </w:tc>
        <w:tc>
          <w:tcPr>
            <w:tcW w:w="576" w:type="dxa"/>
            <w:tcBorders>
              <w:top w:val="single" w:sz="4" w:space="0" w:color="auto"/>
              <w:left w:val="nil"/>
              <w:bottom w:val="single" w:sz="4" w:space="0" w:color="auto"/>
              <w:right w:val="nil"/>
            </w:tcBorders>
            <w:shd w:val="clear" w:color="auto" w:fill="auto"/>
            <w:noWrap/>
            <w:vAlign w:val="center"/>
            <w:hideMark/>
          </w:tcPr>
          <w:p w14:paraId="4C3DFBF3" w14:textId="77777777" w:rsidR="00C938D1" w:rsidRPr="00E81DD4" w:rsidRDefault="00C938D1" w:rsidP="003919AF">
            <w:pPr>
              <w:spacing w:after="0" w:line="24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 n</w:t>
            </w:r>
          </w:p>
        </w:tc>
        <w:tc>
          <w:tcPr>
            <w:tcW w:w="636" w:type="dxa"/>
            <w:tcBorders>
              <w:top w:val="single" w:sz="4" w:space="0" w:color="auto"/>
              <w:left w:val="nil"/>
              <w:bottom w:val="single" w:sz="4" w:space="0" w:color="auto"/>
              <w:right w:val="nil"/>
            </w:tcBorders>
            <w:shd w:val="clear" w:color="auto" w:fill="auto"/>
            <w:noWrap/>
            <w:vAlign w:val="center"/>
            <w:hideMark/>
          </w:tcPr>
          <w:p w14:paraId="00F76F39" w14:textId="77777777" w:rsidR="00C938D1" w:rsidRPr="00E81DD4" w:rsidRDefault="00C938D1" w:rsidP="003919AF">
            <w:pPr>
              <w:spacing w:after="0" w:line="24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w:t>
            </w:r>
          </w:p>
        </w:tc>
        <w:tc>
          <w:tcPr>
            <w:tcW w:w="1683" w:type="dxa"/>
            <w:tcBorders>
              <w:top w:val="single" w:sz="4" w:space="0" w:color="auto"/>
              <w:left w:val="nil"/>
              <w:bottom w:val="single" w:sz="4" w:space="0" w:color="auto"/>
              <w:right w:val="nil"/>
            </w:tcBorders>
            <w:shd w:val="clear" w:color="auto" w:fill="auto"/>
            <w:noWrap/>
            <w:vAlign w:val="center"/>
            <w:hideMark/>
          </w:tcPr>
          <w:p w14:paraId="2F729E4C" w14:textId="010AE488" w:rsidR="00C938D1" w:rsidRPr="00E81DD4" w:rsidRDefault="00C938D1" w:rsidP="003919AF">
            <w:pPr>
              <w:spacing w:after="0" w:line="24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Indeterminate</w:t>
            </w:r>
          </w:p>
        </w:tc>
        <w:tc>
          <w:tcPr>
            <w:tcW w:w="1041" w:type="dxa"/>
            <w:tcBorders>
              <w:top w:val="single" w:sz="4" w:space="0" w:color="auto"/>
              <w:left w:val="nil"/>
              <w:bottom w:val="single" w:sz="4" w:space="0" w:color="auto"/>
              <w:right w:val="nil"/>
            </w:tcBorders>
            <w:shd w:val="clear" w:color="auto" w:fill="auto"/>
            <w:noWrap/>
            <w:vAlign w:val="center"/>
            <w:hideMark/>
          </w:tcPr>
          <w:p w14:paraId="5B2F931D" w14:textId="77777777" w:rsidR="00C938D1" w:rsidRPr="00E81DD4" w:rsidRDefault="00C938D1" w:rsidP="003919AF">
            <w:pPr>
              <w:spacing w:after="0" w:line="24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w:t>
            </w:r>
          </w:p>
        </w:tc>
      </w:tr>
      <w:tr w:rsidR="00C938D1" w:rsidRPr="00E81DD4" w14:paraId="5629FB37" w14:textId="77777777" w:rsidTr="00C938D1">
        <w:trPr>
          <w:trHeight w:val="315"/>
        </w:trPr>
        <w:tc>
          <w:tcPr>
            <w:tcW w:w="2356" w:type="dxa"/>
            <w:tcBorders>
              <w:top w:val="nil"/>
              <w:left w:val="nil"/>
              <w:bottom w:val="nil"/>
              <w:right w:val="nil"/>
            </w:tcBorders>
            <w:shd w:val="clear" w:color="auto" w:fill="auto"/>
            <w:noWrap/>
            <w:vAlign w:val="center"/>
            <w:hideMark/>
          </w:tcPr>
          <w:p w14:paraId="6577D91C" w14:textId="77777777" w:rsidR="00C938D1" w:rsidRPr="00E81DD4" w:rsidRDefault="00C938D1" w:rsidP="003919AF">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Bowden Hills</w:t>
            </w:r>
          </w:p>
        </w:tc>
        <w:tc>
          <w:tcPr>
            <w:tcW w:w="576" w:type="dxa"/>
            <w:tcBorders>
              <w:top w:val="nil"/>
              <w:left w:val="nil"/>
              <w:bottom w:val="nil"/>
              <w:right w:val="nil"/>
            </w:tcBorders>
          </w:tcPr>
          <w:p w14:paraId="6B774888" w14:textId="2E92917D" w:rsidR="00C938D1" w:rsidRPr="00E81DD4" w:rsidRDefault="00E07066" w:rsidP="00E0706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576" w:type="dxa"/>
            <w:tcBorders>
              <w:top w:val="nil"/>
              <w:left w:val="nil"/>
              <w:bottom w:val="nil"/>
              <w:right w:val="nil"/>
            </w:tcBorders>
            <w:shd w:val="clear" w:color="auto" w:fill="auto"/>
            <w:noWrap/>
            <w:vAlign w:val="center"/>
            <w:hideMark/>
          </w:tcPr>
          <w:p w14:paraId="41D106ED" w14:textId="339EBAF6"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1083" w:type="dxa"/>
            <w:tcBorders>
              <w:top w:val="nil"/>
              <w:left w:val="nil"/>
              <w:bottom w:val="nil"/>
              <w:right w:val="nil"/>
            </w:tcBorders>
            <w:shd w:val="clear" w:color="auto" w:fill="auto"/>
            <w:noWrap/>
            <w:vAlign w:val="center"/>
            <w:hideMark/>
          </w:tcPr>
          <w:p w14:paraId="0B038054"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c>
          <w:tcPr>
            <w:tcW w:w="1683" w:type="dxa"/>
            <w:tcBorders>
              <w:top w:val="nil"/>
              <w:left w:val="nil"/>
              <w:bottom w:val="nil"/>
              <w:right w:val="nil"/>
            </w:tcBorders>
            <w:shd w:val="clear" w:color="auto" w:fill="auto"/>
            <w:noWrap/>
            <w:vAlign w:val="center"/>
            <w:hideMark/>
          </w:tcPr>
          <w:p w14:paraId="205EBBE8"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337" w:type="dxa"/>
            <w:tcBorders>
              <w:top w:val="nil"/>
              <w:left w:val="nil"/>
              <w:bottom w:val="nil"/>
              <w:right w:val="nil"/>
            </w:tcBorders>
            <w:shd w:val="clear" w:color="auto" w:fill="auto"/>
            <w:noWrap/>
            <w:vAlign w:val="center"/>
            <w:hideMark/>
          </w:tcPr>
          <w:p w14:paraId="6D5B7F42"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280" w:type="dxa"/>
            <w:tcBorders>
              <w:top w:val="nil"/>
              <w:left w:val="nil"/>
              <w:bottom w:val="nil"/>
              <w:right w:val="nil"/>
            </w:tcBorders>
            <w:shd w:val="clear" w:color="auto" w:fill="auto"/>
            <w:noWrap/>
            <w:vAlign w:val="bottom"/>
            <w:hideMark/>
          </w:tcPr>
          <w:p w14:paraId="6A2DE7DB"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p>
        </w:tc>
        <w:tc>
          <w:tcPr>
            <w:tcW w:w="576" w:type="dxa"/>
            <w:tcBorders>
              <w:top w:val="nil"/>
              <w:left w:val="nil"/>
              <w:bottom w:val="nil"/>
              <w:right w:val="nil"/>
            </w:tcBorders>
            <w:shd w:val="clear" w:color="auto" w:fill="auto"/>
            <w:noWrap/>
            <w:vAlign w:val="center"/>
            <w:hideMark/>
          </w:tcPr>
          <w:p w14:paraId="7E24B783"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636" w:type="dxa"/>
            <w:tcBorders>
              <w:top w:val="nil"/>
              <w:left w:val="nil"/>
              <w:bottom w:val="nil"/>
              <w:right w:val="nil"/>
            </w:tcBorders>
            <w:shd w:val="clear" w:color="auto" w:fill="auto"/>
            <w:noWrap/>
            <w:vAlign w:val="center"/>
            <w:hideMark/>
          </w:tcPr>
          <w:p w14:paraId="61A11F90"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683" w:type="dxa"/>
            <w:tcBorders>
              <w:top w:val="nil"/>
              <w:left w:val="nil"/>
              <w:bottom w:val="nil"/>
              <w:right w:val="nil"/>
            </w:tcBorders>
            <w:shd w:val="clear" w:color="auto" w:fill="auto"/>
            <w:noWrap/>
            <w:vAlign w:val="center"/>
            <w:hideMark/>
          </w:tcPr>
          <w:p w14:paraId="7D44C4A1"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0.33</w:t>
            </w:r>
          </w:p>
        </w:tc>
        <w:tc>
          <w:tcPr>
            <w:tcW w:w="1041" w:type="dxa"/>
            <w:tcBorders>
              <w:top w:val="nil"/>
              <w:left w:val="nil"/>
              <w:bottom w:val="nil"/>
              <w:right w:val="nil"/>
            </w:tcBorders>
            <w:shd w:val="clear" w:color="auto" w:fill="auto"/>
            <w:noWrap/>
            <w:vAlign w:val="center"/>
            <w:hideMark/>
          </w:tcPr>
          <w:p w14:paraId="52385537"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0.67</w:t>
            </w:r>
          </w:p>
        </w:tc>
      </w:tr>
      <w:tr w:rsidR="00C938D1" w:rsidRPr="00E81DD4" w14:paraId="4077540B" w14:textId="77777777" w:rsidTr="00C938D1">
        <w:trPr>
          <w:trHeight w:val="315"/>
        </w:trPr>
        <w:tc>
          <w:tcPr>
            <w:tcW w:w="2356" w:type="dxa"/>
            <w:tcBorders>
              <w:top w:val="nil"/>
              <w:left w:val="nil"/>
              <w:bottom w:val="nil"/>
              <w:right w:val="nil"/>
            </w:tcBorders>
            <w:shd w:val="clear" w:color="auto" w:fill="auto"/>
            <w:noWrap/>
            <w:vAlign w:val="center"/>
            <w:hideMark/>
          </w:tcPr>
          <w:p w14:paraId="23975DD3" w14:textId="72FBB853" w:rsidR="00C938D1" w:rsidRPr="00E81DD4" w:rsidRDefault="00C938D1" w:rsidP="009F2D46">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 xml:space="preserve">Blue Mountain </w:t>
            </w:r>
          </w:p>
        </w:tc>
        <w:tc>
          <w:tcPr>
            <w:tcW w:w="576" w:type="dxa"/>
            <w:tcBorders>
              <w:top w:val="nil"/>
              <w:left w:val="nil"/>
              <w:bottom w:val="nil"/>
              <w:right w:val="nil"/>
            </w:tcBorders>
          </w:tcPr>
          <w:p w14:paraId="0E9A6F8D" w14:textId="174AAB67" w:rsidR="00C938D1" w:rsidRPr="00E81DD4" w:rsidRDefault="00E07066" w:rsidP="00E0706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12</w:t>
            </w:r>
          </w:p>
        </w:tc>
        <w:tc>
          <w:tcPr>
            <w:tcW w:w="576" w:type="dxa"/>
            <w:tcBorders>
              <w:top w:val="nil"/>
              <w:left w:val="nil"/>
              <w:bottom w:val="nil"/>
              <w:right w:val="nil"/>
            </w:tcBorders>
            <w:shd w:val="clear" w:color="auto" w:fill="auto"/>
            <w:noWrap/>
            <w:vAlign w:val="center"/>
            <w:hideMark/>
          </w:tcPr>
          <w:p w14:paraId="00F73043" w14:textId="5A26691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5</w:t>
            </w:r>
          </w:p>
        </w:tc>
        <w:tc>
          <w:tcPr>
            <w:tcW w:w="1083" w:type="dxa"/>
            <w:tcBorders>
              <w:top w:val="nil"/>
              <w:left w:val="nil"/>
              <w:bottom w:val="nil"/>
              <w:right w:val="nil"/>
            </w:tcBorders>
            <w:shd w:val="clear" w:color="auto" w:fill="auto"/>
            <w:noWrap/>
            <w:vAlign w:val="center"/>
            <w:hideMark/>
          </w:tcPr>
          <w:p w14:paraId="26032E31"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683" w:type="dxa"/>
            <w:tcBorders>
              <w:top w:val="nil"/>
              <w:left w:val="nil"/>
              <w:bottom w:val="nil"/>
              <w:right w:val="nil"/>
            </w:tcBorders>
            <w:shd w:val="clear" w:color="auto" w:fill="auto"/>
            <w:noWrap/>
            <w:vAlign w:val="center"/>
            <w:hideMark/>
          </w:tcPr>
          <w:p w14:paraId="630FDBF3"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337" w:type="dxa"/>
            <w:tcBorders>
              <w:top w:val="nil"/>
              <w:left w:val="nil"/>
              <w:bottom w:val="nil"/>
              <w:right w:val="nil"/>
            </w:tcBorders>
            <w:shd w:val="clear" w:color="auto" w:fill="auto"/>
            <w:noWrap/>
            <w:vAlign w:val="center"/>
            <w:hideMark/>
          </w:tcPr>
          <w:p w14:paraId="7275EFEC"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c>
          <w:tcPr>
            <w:tcW w:w="280" w:type="dxa"/>
            <w:tcBorders>
              <w:top w:val="nil"/>
              <w:left w:val="nil"/>
              <w:bottom w:val="nil"/>
              <w:right w:val="nil"/>
            </w:tcBorders>
            <w:shd w:val="clear" w:color="auto" w:fill="auto"/>
            <w:noWrap/>
            <w:vAlign w:val="bottom"/>
            <w:hideMark/>
          </w:tcPr>
          <w:p w14:paraId="318235CF"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p>
        </w:tc>
        <w:tc>
          <w:tcPr>
            <w:tcW w:w="576" w:type="dxa"/>
            <w:tcBorders>
              <w:top w:val="nil"/>
              <w:left w:val="nil"/>
              <w:bottom w:val="nil"/>
              <w:right w:val="nil"/>
            </w:tcBorders>
            <w:shd w:val="clear" w:color="auto" w:fill="auto"/>
            <w:noWrap/>
            <w:vAlign w:val="center"/>
            <w:hideMark/>
          </w:tcPr>
          <w:p w14:paraId="6B571073"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5</w:t>
            </w:r>
          </w:p>
        </w:tc>
        <w:tc>
          <w:tcPr>
            <w:tcW w:w="636" w:type="dxa"/>
            <w:tcBorders>
              <w:top w:val="nil"/>
              <w:left w:val="nil"/>
              <w:bottom w:val="nil"/>
              <w:right w:val="nil"/>
            </w:tcBorders>
            <w:shd w:val="clear" w:color="auto" w:fill="auto"/>
            <w:noWrap/>
            <w:vAlign w:val="center"/>
            <w:hideMark/>
          </w:tcPr>
          <w:p w14:paraId="061F0C35"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683" w:type="dxa"/>
            <w:tcBorders>
              <w:top w:val="nil"/>
              <w:left w:val="nil"/>
              <w:bottom w:val="nil"/>
              <w:right w:val="nil"/>
            </w:tcBorders>
            <w:shd w:val="clear" w:color="auto" w:fill="auto"/>
            <w:noWrap/>
            <w:vAlign w:val="center"/>
            <w:hideMark/>
          </w:tcPr>
          <w:p w14:paraId="70240D9D"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041" w:type="dxa"/>
            <w:tcBorders>
              <w:top w:val="nil"/>
              <w:left w:val="nil"/>
              <w:bottom w:val="nil"/>
              <w:right w:val="nil"/>
            </w:tcBorders>
            <w:shd w:val="clear" w:color="auto" w:fill="auto"/>
            <w:noWrap/>
            <w:vAlign w:val="center"/>
            <w:hideMark/>
          </w:tcPr>
          <w:p w14:paraId="322B415D"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r>
      <w:tr w:rsidR="00C938D1" w:rsidRPr="00E81DD4" w14:paraId="622C9929" w14:textId="77777777" w:rsidTr="00C938D1">
        <w:trPr>
          <w:trHeight w:val="315"/>
        </w:trPr>
        <w:tc>
          <w:tcPr>
            <w:tcW w:w="2356" w:type="dxa"/>
            <w:tcBorders>
              <w:top w:val="nil"/>
              <w:left w:val="nil"/>
              <w:bottom w:val="nil"/>
              <w:right w:val="nil"/>
            </w:tcBorders>
            <w:shd w:val="clear" w:color="auto" w:fill="auto"/>
            <w:noWrap/>
            <w:vAlign w:val="center"/>
            <w:hideMark/>
          </w:tcPr>
          <w:p w14:paraId="3CDFF9DF" w14:textId="77777777" w:rsidR="00C938D1" w:rsidRPr="00E81DD4" w:rsidRDefault="00C938D1" w:rsidP="003919AF">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Calicos</w:t>
            </w:r>
          </w:p>
        </w:tc>
        <w:tc>
          <w:tcPr>
            <w:tcW w:w="576" w:type="dxa"/>
            <w:tcBorders>
              <w:top w:val="nil"/>
              <w:left w:val="nil"/>
              <w:bottom w:val="nil"/>
              <w:right w:val="nil"/>
            </w:tcBorders>
          </w:tcPr>
          <w:p w14:paraId="46EA3D89" w14:textId="23D67763" w:rsidR="00C938D1" w:rsidRPr="00E81DD4" w:rsidRDefault="00E07066" w:rsidP="00E0706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25</w:t>
            </w:r>
          </w:p>
        </w:tc>
        <w:tc>
          <w:tcPr>
            <w:tcW w:w="576" w:type="dxa"/>
            <w:tcBorders>
              <w:top w:val="nil"/>
              <w:left w:val="nil"/>
              <w:bottom w:val="nil"/>
              <w:right w:val="nil"/>
            </w:tcBorders>
            <w:shd w:val="clear" w:color="auto" w:fill="auto"/>
            <w:noWrap/>
            <w:vAlign w:val="center"/>
            <w:hideMark/>
          </w:tcPr>
          <w:p w14:paraId="7781AB9C" w14:textId="55B61FAE"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5</w:t>
            </w:r>
          </w:p>
        </w:tc>
        <w:tc>
          <w:tcPr>
            <w:tcW w:w="1083" w:type="dxa"/>
            <w:tcBorders>
              <w:top w:val="nil"/>
              <w:left w:val="nil"/>
              <w:bottom w:val="nil"/>
              <w:right w:val="nil"/>
            </w:tcBorders>
            <w:shd w:val="clear" w:color="auto" w:fill="auto"/>
            <w:noWrap/>
            <w:vAlign w:val="center"/>
            <w:hideMark/>
          </w:tcPr>
          <w:p w14:paraId="44A18A70"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0.60</w:t>
            </w:r>
          </w:p>
        </w:tc>
        <w:tc>
          <w:tcPr>
            <w:tcW w:w="1683" w:type="dxa"/>
            <w:tcBorders>
              <w:top w:val="nil"/>
              <w:left w:val="nil"/>
              <w:bottom w:val="nil"/>
              <w:right w:val="nil"/>
            </w:tcBorders>
            <w:shd w:val="clear" w:color="auto" w:fill="auto"/>
            <w:noWrap/>
            <w:vAlign w:val="center"/>
            <w:hideMark/>
          </w:tcPr>
          <w:p w14:paraId="0448D3D1"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0.20</w:t>
            </w:r>
          </w:p>
        </w:tc>
        <w:tc>
          <w:tcPr>
            <w:tcW w:w="1337" w:type="dxa"/>
            <w:tcBorders>
              <w:top w:val="nil"/>
              <w:left w:val="nil"/>
              <w:bottom w:val="nil"/>
              <w:right w:val="nil"/>
            </w:tcBorders>
            <w:shd w:val="clear" w:color="auto" w:fill="auto"/>
            <w:noWrap/>
            <w:vAlign w:val="center"/>
            <w:hideMark/>
          </w:tcPr>
          <w:p w14:paraId="78F2A654"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0.20</w:t>
            </w:r>
          </w:p>
        </w:tc>
        <w:tc>
          <w:tcPr>
            <w:tcW w:w="280" w:type="dxa"/>
            <w:tcBorders>
              <w:top w:val="nil"/>
              <w:left w:val="nil"/>
              <w:bottom w:val="nil"/>
              <w:right w:val="nil"/>
            </w:tcBorders>
            <w:shd w:val="clear" w:color="auto" w:fill="auto"/>
            <w:noWrap/>
            <w:vAlign w:val="bottom"/>
            <w:hideMark/>
          </w:tcPr>
          <w:p w14:paraId="0FE3E792"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p>
        </w:tc>
        <w:tc>
          <w:tcPr>
            <w:tcW w:w="576" w:type="dxa"/>
            <w:tcBorders>
              <w:top w:val="nil"/>
              <w:left w:val="nil"/>
              <w:bottom w:val="nil"/>
              <w:right w:val="nil"/>
            </w:tcBorders>
            <w:shd w:val="clear" w:color="auto" w:fill="auto"/>
            <w:noWrap/>
            <w:vAlign w:val="center"/>
            <w:hideMark/>
          </w:tcPr>
          <w:p w14:paraId="353773AD"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5</w:t>
            </w:r>
          </w:p>
        </w:tc>
        <w:tc>
          <w:tcPr>
            <w:tcW w:w="636" w:type="dxa"/>
            <w:tcBorders>
              <w:top w:val="nil"/>
              <w:left w:val="nil"/>
              <w:bottom w:val="nil"/>
              <w:right w:val="nil"/>
            </w:tcBorders>
            <w:shd w:val="clear" w:color="auto" w:fill="auto"/>
            <w:noWrap/>
            <w:vAlign w:val="center"/>
            <w:hideMark/>
          </w:tcPr>
          <w:p w14:paraId="2B5D910F"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683" w:type="dxa"/>
            <w:tcBorders>
              <w:top w:val="nil"/>
              <w:left w:val="nil"/>
              <w:bottom w:val="nil"/>
              <w:right w:val="nil"/>
            </w:tcBorders>
            <w:shd w:val="clear" w:color="auto" w:fill="auto"/>
            <w:noWrap/>
            <w:vAlign w:val="center"/>
            <w:hideMark/>
          </w:tcPr>
          <w:p w14:paraId="3F92C4CA"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041" w:type="dxa"/>
            <w:tcBorders>
              <w:top w:val="nil"/>
              <w:left w:val="nil"/>
              <w:bottom w:val="nil"/>
              <w:right w:val="nil"/>
            </w:tcBorders>
            <w:shd w:val="clear" w:color="auto" w:fill="auto"/>
            <w:noWrap/>
            <w:vAlign w:val="center"/>
            <w:hideMark/>
          </w:tcPr>
          <w:p w14:paraId="7C945923"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r>
      <w:tr w:rsidR="00C938D1" w:rsidRPr="00E81DD4" w14:paraId="07E6B775" w14:textId="77777777" w:rsidTr="00C938D1">
        <w:trPr>
          <w:trHeight w:val="315"/>
        </w:trPr>
        <w:tc>
          <w:tcPr>
            <w:tcW w:w="2356" w:type="dxa"/>
            <w:tcBorders>
              <w:top w:val="nil"/>
              <w:left w:val="nil"/>
              <w:bottom w:val="nil"/>
              <w:right w:val="nil"/>
            </w:tcBorders>
            <w:shd w:val="clear" w:color="auto" w:fill="auto"/>
            <w:noWrap/>
            <w:vAlign w:val="center"/>
            <w:hideMark/>
          </w:tcPr>
          <w:p w14:paraId="63FCA710" w14:textId="77777777" w:rsidR="00C938D1" w:rsidRPr="00E81DD4" w:rsidRDefault="00C938D1" w:rsidP="003919AF">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Eight Mile</w:t>
            </w:r>
          </w:p>
        </w:tc>
        <w:tc>
          <w:tcPr>
            <w:tcW w:w="576" w:type="dxa"/>
            <w:tcBorders>
              <w:top w:val="nil"/>
              <w:left w:val="nil"/>
              <w:bottom w:val="nil"/>
              <w:right w:val="nil"/>
            </w:tcBorders>
          </w:tcPr>
          <w:p w14:paraId="0D635467" w14:textId="32FE3B89" w:rsidR="00C938D1" w:rsidRPr="00E81DD4" w:rsidRDefault="00E07066" w:rsidP="00E0706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32</w:t>
            </w:r>
          </w:p>
        </w:tc>
        <w:tc>
          <w:tcPr>
            <w:tcW w:w="576" w:type="dxa"/>
            <w:tcBorders>
              <w:top w:val="nil"/>
              <w:left w:val="nil"/>
              <w:bottom w:val="nil"/>
              <w:right w:val="nil"/>
            </w:tcBorders>
            <w:shd w:val="clear" w:color="auto" w:fill="auto"/>
            <w:noWrap/>
            <w:vAlign w:val="center"/>
            <w:hideMark/>
          </w:tcPr>
          <w:p w14:paraId="6EA2039A" w14:textId="23479D1E"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5</w:t>
            </w:r>
          </w:p>
        </w:tc>
        <w:tc>
          <w:tcPr>
            <w:tcW w:w="1083" w:type="dxa"/>
            <w:tcBorders>
              <w:top w:val="nil"/>
              <w:left w:val="nil"/>
              <w:bottom w:val="nil"/>
              <w:right w:val="nil"/>
            </w:tcBorders>
            <w:shd w:val="clear" w:color="auto" w:fill="auto"/>
            <w:noWrap/>
            <w:vAlign w:val="center"/>
            <w:hideMark/>
          </w:tcPr>
          <w:p w14:paraId="58710F46"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0.60</w:t>
            </w:r>
          </w:p>
        </w:tc>
        <w:tc>
          <w:tcPr>
            <w:tcW w:w="1683" w:type="dxa"/>
            <w:tcBorders>
              <w:top w:val="nil"/>
              <w:left w:val="nil"/>
              <w:bottom w:val="nil"/>
              <w:right w:val="nil"/>
            </w:tcBorders>
            <w:shd w:val="clear" w:color="auto" w:fill="auto"/>
            <w:noWrap/>
            <w:vAlign w:val="center"/>
            <w:hideMark/>
          </w:tcPr>
          <w:p w14:paraId="0463D2AA"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337" w:type="dxa"/>
            <w:tcBorders>
              <w:top w:val="nil"/>
              <w:left w:val="nil"/>
              <w:bottom w:val="nil"/>
              <w:right w:val="nil"/>
            </w:tcBorders>
            <w:shd w:val="clear" w:color="auto" w:fill="auto"/>
            <w:noWrap/>
            <w:vAlign w:val="center"/>
            <w:hideMark/>
          </w:tcPr>
          <w:p w14:paraId="04957C42"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0.40</w:t>
            </w:r>
          </w:p>
        </w:tc>
        <w:tc>
          <w:tcPr>
            <w:tcW w:w="280" w:type="dxa"/>
            <w:tcBorders>
              <w:top w:val="nil"/>
              <w:left w:val="nil"/>
              <w:bottom w:val="nil"/>
              <w:right w:val="nil"/>
            </w:tcBorders>
            <w:shd w:val="clear" w:color="auto" w:fill="auto"/>
            <w:noWrap/>
            <w:vAlign w:val="bottom"/>
            <w:hideMark/>
          </w:tcPr>
          <w:p w14:paraId="75CCA1CD"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p>
        </w:tc>
        <w:tc>
          <w:tcPr>
            <w:tcW w:w="576" w:type="dxa"/>
            <w:tcBorders>
              <w:top w:val="nil"/>
              <w:left w:val="nil"/>
              <w:bottom w:val="nil"/>
              <w:right w:val="nil"/>
            </w:tcBorders>
            <w:shd w:val="clear" w:color="auto" w:fill="auto"/>
            <w:noWrap/>
            <w:vAlign w:val="center"/>
            <w:hideMark/>
          </w:tcPr>
          <w:p w14:paraId="46682DA8"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6</w:t>
            </w:r>
          </w:p>
        </w:tc>
        <w:tc>
          <w:tcPr>
            <w:tcW w:w="636" w:type="dxa"/>
            <w:tcBorders>
              <w:top w:val="nil"/>
              <w:left w:val="nil"/>
              <w:bottom w:val="nil"/>
              <w:right w:val="nil"/>
            </w:tcBorders>
            <w:shd w:val="clear" w:color="auto" w:fill="auto"/>
            <w:noWrap/>
            <w:vAlign w:val="center"/>
            <w:hideMark/>
          </w:tcPr>
          <w:p w14:paraId="25AC6D5C"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0.17</w:t>
            </w:r>
          </w:p>
        </w:tc>
        <w:tc>
          <w:tcPr>
            <w:tcW w:w="1683" w:type="dxa"/>
            <w:tcBorders>
              <w:top w:val="nil"/>
              <w:left w:val="nil"/>
              <w:bottom w:val="nil"/>
              <w:right w:val="nil"/>
            </w:tcBorders>
            <w:shd w:val="clear" w:color="auto" w:fill="auto"/>
            <w:noWrap/>
            <w:vAlign w:val="center"/>
            <w:hideMark/>
          </w:tcPr>
          <w:p w14:paraId="62EC2867"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041" w:type="dxa"/>
            <w:tcBorders>
              <w:top w:val="nil"/>
              <w:left w:val="nil"/>
              <w:bottom w:val="nil"/>
              <w:right w:val="nil"/>
            </w:tcBorders>
            <w:shd w:val="clear" w:color="auto" w:fill="auto"/>
            <w:noWrap/>
            <w:vAlign w:val="center"/>
            <w:hideMark/>
          </w:tcPr>
          <w:p w14:paraId="18D6EA49"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0.83</w:t>
            </w:r>
          </w:p>
        </w:tc>
      </w:tr>
      <w:tr w:rsidR="00C938D1" w:rsidRPr="00E81DD4" w14:paraId="62BA1121" w14:textId="77777777" w:rsidTr="00C938D1">
        <w:trPr>
          <w:trHeight w:val="315"/>
        </w:trPr>
        <w:tc>
          <w:tcPr>
            <w:tcW w:w="2356" w:type="dxa"/>
            <w:tcBorders>
              <w:top w:val="nil"/>
              <w:left w:val="nil"/>
              <w:bottom w:val="nil"/>
              <w:right w:val="nil"/>
            </w:tcBorders>
            <w:shd w:val="clear" w:color="auto" w:fill="auto"/>
            <w:noWrap/>
            <w:vAlign w:val="center"/>
            <w:hideMark/>
          </w:tcPr>
          <w:p w14:paraId="3918BB2D" w14:textId="77777777" w:rsidR="00C938D1" w:rsidRPr="00E81DD4" w:rsidRDefault="00C938D1" w:rsidP="003919AF">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Martin Creek</w:t>
            </w:r>
          </w:p>
        </w:tc>
        <w:tc>
          <w:tcPr>
            <w:tcW w:w="576" w:type="dxa"/>
            <w:tcBorders>
              <w:top w:val="nil"/>
              <w:left w:val="nil"/>
              <w:bottom w:val="nil"/>
              <w:right w:val="nil"/>
            </w:tcBorders>
          </w:tcPr>
          <w:p w14:paraId="281232BB" w14:textId="24517D7D" w:rsidR="00C938D1" w:rsidRPr="00E81DD4" w:rsidRDefault="00E07066" w:rsidP="00E0706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w:t>
            </w:r>
          </w:p>
        </w:tc>
        <w:tc>
          <w:tcPr>
            <w:tcW w:w="576" w:type="dxa"/>
            <w:tcBorders>
              <w:top w:val="nil"/>
              <w:left w:val="nil"/>
              <w:bottom w:val="nil"/>
              <w:right w:val="nil"/>
            </w:tcBorders>
            <w:shd w:val="clear" w:color="auto" w:fill="auto"/>
            <w:noWrap/>
            <w:vAlign w:val="center"/>
            <w:hideMark/>
          </w:tcPr>
          <w:p w14:paraId="04D1859E" w14:textId="36A9B85A"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5</w:t>
            </w:r>
          </w:p>
        </w:tc>
        <w:tc>
          <w:tcPr>
            <w:tcW w:w="1083" w:type="dxa"/>
            <w:tcBorders>
              <w:top w:val="nil"/>
              <w:left w:val="nil"/>
              <w:bottom w:val="nil"/>
              <w:right w:val="nil"/>
            </w:tcBorders>
            <w:shd w:val="clear" w:color="auto" w:fill="auto"/>
            <w:noWrap/>
            <w:vAlign w:val="center"/>
            <w:hideMark/>
          </w:tcPr>
          <w:p w14:paraId="74FFB0D3"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0.80</w:t>
            </w:r>
          </w:p>
        </w:tc>
        <w:tc>
          <w:tcPr>
            <w:tcW w:w="1683" w:type="dxa"/>
            <w:tcBorders>
              <w:top w:val="nil"/>
              <w:left w:val="nil"/>
              <w:bottom w:val="nil"/>
              <w:right w:val="nil"/>
            </w:tcBorders>
            <w:shd w:val="clear" w:color="auto" w:fill="auto"/>
            <w:noWrap/>
            <w:vAlign w:val="center"/>
            <w:hideMark/>
          </w:tcPr>
          <w:p w14:paraId="102F71DC"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337" w:type="dxa"/>
            <w:tcBorders>
              <w:top w:val="nil"/>
              <w:left w:val="nil"/>
              <w:bottom w:val="nil"/>
              <w:right w:val="nil"/>
            </w:tcBorders>
            <w:shd w:val="clear" w:color="auto" w:fill="auto"/>
            <w:noWrap/>
            <w:vAlign w:val="center"/>
            <w:hideMark/>
          </w:tcPr>
          <w:p w14:paraId="072FCB49"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0.20</w:t>
            </w:r>
          </w:p>
        </w:tc>
        <w:tc>
          <w:tcPr>
            <w:tcW w:w="280" w:type="dxa"/>
            <w:tcBorders>
              <w:top w:val="nil"/>
              <w:left w:val="nil"/>
              <w:bottom w:val="nil"/>
              <w:right w:val="nil"/>
            </w:tcBorders>
            <w:shd w:val="clear" w:color="auto" w:fill="auto"/>
            <w:noWrap/>
            <w:vAlign w:val="bottom"/>
            <w:hideMark/>
          </w:tcPr>
          <w:p w14:paraId="4F965223"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p>
        </w:tc>
        <w:tc>
          <w:tcPr>
            <w:tcW w:w="576" w:type="dxa"/>
            <w:tcBorders>
              <w:top w:val="nil"/>
              <w:left w:val="nil"/>
              <w:bottom w:val="nil"/>
              <w:right w:val="nil"/>
            </w:tcBorders>
            <w:shd w:val="clear" w:color="auto" w:fill="auto"/>
            <w:noWrap/>
            <w:vAlign w:val="center"/>
            <w:hideMark/>
          </w:tcPr>
          <w:p w14:paraId="54D9DF68"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6</w:t>
            </w:r>
          </w:p>
        </w:tc>
        <w:tc>
          <w:tcPr>
            <w:tcW w:w="636" w:type="dxa"/>
            <w:tcBorders>
              <w:top w:val="nil"/>
              <w:left w:val="nil"/>
              <w:bottom w:val="nil"/>
              <w:right w:val="nil"/>
            </w:tcBorders>
            <w:shd w:val="clear" w:color="auto" w:fill="auto"/>
            <w:noWrap/>
            <w:vAlign w:val="center"/>
            <w:hideMark/>
          </w:tcPr>
          <w:p w14:paraId="455C78B1"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683" w:type="dxa"/>
            <w:tcBorders>
              <w:top w:val="nil"/>
              <w:left w:val="nil"/>
              <w:bottom w:val="nil"/>
              <w:right w:val="nil"/>
            </w:tcBorders>
            <w:shd w:val="clear" w:color="auto" w:fill="auto"/>
            <w:noWrap/>
            <w:vAlign w:val="center"/>
            <w:hideMark/>
          </w:tcPr>
          <w:p w14:paraId="078EE4F6"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041" w:type="dxa"/>
            <w:tcBorders>
              <w:top w:val="nil"/>
              <w:left w:val="nil"/>
              <w:bottom w:val="nil"/>
              <w:right w:val="nil"/>
            </w:tcBorders>
            <w:shd w:val="clear" w:color="auto" w:fill="auto"/>
            <w:noWrap/>
            <w:vAlign w:val="center"/>
            <w:hideMark/>
          </w:tcPr>
          <w:p w14:paraId="0FF26FDC"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r>
      <w:tr w:rsidR="00C938D1" w:rsidRPr="00E81DD4" w14:paraId="29A3B369" w14:textId="77777777" w:rsidTr="00C938D1">
        <w:trPr>
          <w:trHeight w:val="315"/>
        </w:trPr>
        <w:tc>
          <w:tcPr>
            <w:tcW w:w="2356" w:type="dxa"/>
            <w:tcBorders>
              <w:top w:val="nil"/>
              <w:left w:val="nil"/>
              <w:bottom w:val="nil"/>
              <w:right w:val="nil"/>
            </w:tcBorders>
            <w:shd w:val="clear" w:color="auto" w:fill="auto"/>
            <w:noWrap/>
            <w:vAlign w:val="center"/>
            <w:hideMark/>
          </w:tcPr>
          <w:p w14:paraId="17300066" w14:textId="77777777" w:rsidR="00C938D1" w:rsidRPr="00E81DD4" w:rsidRDefault="00C938D1" w:rsidP="003919AF">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Rattlesnake</w:t>
            </w:r>
          </w:p>
        </w:tc>
        <w:tc>
          <w:tcPr>
            <w:tcW w:w="576" w:type="dxa"/>
            <w:tcBorders>
              <w:top w:val="nil"/>
              <w:left w:val="nil"/>
              <w:bottom w:val="nil"/>
              <w:right w:val="nil"/>
            </w:tcBorders>
          </w:tcPr>
          <w:p w14:paraId="3D146551" w14:textId="1481BF7B" w:rsidR="00C938D1" w:rsidRPr="00E81DD4" w:rsidRDefault="00E07066" w:rsidP="00E0706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53</w:t>
            </w:r>
          </w:p>
        </w:tc>
        <w:tc>
          <w:tcPr>
            <w:tcW w:w="576" w:type="dxa"/>
            <w:tcBorders>
              <w:top w:val="nil"/>
              <w:left w:val="nil"/>
              <w:bottom w:val="nil"/>
              <w:right w:val="nil"/>
            </w:tcBorders>
            <w:shd w:val="clear" w:color="auto" w:fill="auto"/>
            <w:noWrap/>
            <w:vAlign w:val="center"/>
            <w:hideMark/>
          </w:tcPr>
          <w:p w14:paraId="278C01A1" w14:textId="5D310833"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21</w:t>
            </w:r>
          </w:p>
        </w:tc>
        <w:tc>
          <w:tcPr>
            <w:tcW w:w="1083" w:type="dxa"/>
            <w:tcBorders>
              <w:top w:val="nil"/>
              <w:left w:val="nil"/>
              <w:bottom w:val="nil"/>
              <w:right w:val="nil"/>
            </w:tcBorders>
            <w:shd w:val="clear" w:color="auto" w:fill="auto"/>
            <w:noWrap/>
            <w:vAlign w:val="center"/>
            <w:hideMark/>
          </w:tcPr>
          <w:p w14:paraId="41273649"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0.62</w:t>
            </w:r>
          </w:p>
        </w:tc>
        <w:tc>
          <w:tcPr>
            <w:tcW w:w="1683" w:type="dxa"/>
            <w:tcBorders>
              <w:top w:val="nil"/>
              <w:left w:val="nil"/>
              <w:bottom w:val="nil"/>
              <w:right w:val="nil"/>
            </w:tcBorders>
            <w:shd w:val="clear" w:color="auto" w:fill="auto"/>
            <w:noWrap/>
            <w:vAlign w:val="center"/>
            <w:hideMark/>
          </w:tcPr>
          <w:p w14:paraId="185A5C39"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0.29</w:t>
            </w:r>
          </w:p>
        </w:tc>
        <w:tc>
          <w:tcPr>
            <w:tcW w:w="1337" w:type="dxa"/>
            <w:tcBorders>
              <w:top w:val="nil"/>
              <w:left w:val="nil"/>
              <w:bottom w:val="nil"/>
              <w:right w:val="nil"/>
            </w:tcBorders>
            <w:shd w:val="clear" w:color="auto" w:fill="auto"/>
            <w:noWrap/>
            <w:vAlign w:val="center"/>
            <w:hideMark/>
          </w:tcPr>
          <w:p w14:paraId="5D90B80B"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0.10</w:t>
            </w:r>
          </w:p>
        </w:tc>
        <w:tc>
          <w:tcPr>
            <w:tcW w:w="280" w:type="dxa"/>
            <w:tcBorders>
              <w:top w:val="nil"/>
              <w:left w:val="nil"/>
              <w:bottom w:val="nil"/>
              <w:right w:val="nil"/>
            </w:tcBorders>
            <w:shd w:val="clear" w:color="auto" w:fill="auto"/>
            <w:noWrap/>
            <w:vAlign w:val="bottom"/>
            <w:hideMark/>
          </w:tcPr>
          <w:p w14:paraId="13F166D3"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p>
        </w:tc>
        <w:tc>
          <w:tcPr>
            <w:tcW w:w="576" w:type="dxa"/>
            <w:tcBorders>
              <w:top w:val="nil"/>
              <w:left w:val="nil"/>
              <w:bottom w:val="nil"/>
              <w:right w:val="nil"/>
            </w:tcBorders>
            <w:shd w:val="clear" w:color="auto" w:fill="auto"/>
            <w:noWrap/>
            <w:vAlign w:val="center"/>
            <w:hideMark/>
          </w:tcPr>
          <w:p w14:paraId="2F02648D"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21</w:t>
            </w:r>
          </w:p>
        </w:tc>
        <w:tc>
          <w:tcPr>
            <w:tcW w:w="636" w:type="dxa"/>
            <w:tcBorders>
              <w:top w:val="nil"/>
              <w:left w:val="nil"/>
              <w:bottom w:val="nil"/>
              <w:right w:val="nil"/>
            </w:tcBorders>
            <w:shd w:val="clear" w:color="auto" w:fill="auto"/>
            <w:noWrap/>
            <w:vAlign w:val="center"/>
            <w:hideMark/>
          </w:tcPr>
          <w:p w14:paraId="09D83C09"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0.05</w:t>
            </w:r>
          </w:p>
        </w:tc>
        <w:tc>
          <w:tcPr>
            <w:tcW w:w="1683" w:type="dxa"/>
            <w:tcBorders>
              <w:top w:val="nil"/>
              <w:left w:val="nil"/>
              <w:bottom w:val="nil"/>
              <w:right w:val="nil"/>
            </w:tcBorders>
            <w:shd w:val="clear" w:color="auto" w:fill="auto"/>
            <w:noWrap/>
            <w:vAlign w:val="center"/>
            <w:hideMark/>
          </w:tcPr>
          <w:p w14:paraId="4783CB55"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041" w:type="dxa"/>
            <w:tcBorders>
              <w:top w:val="nil"/>
              <w:left w:val="nil"/>
              <w:bottom w:val="nil"/>
              <w:right w:val="nil"/>
            </w:tcBorders>
            <w:shd w:val="clear" w:color="auto" w:fill="auto"/>
            <w:noWrap/>
            <w:vAlign w:val="center"/>
            <w:hideMark/>
          </w:tcPr>
          <w:p w14:paraId="261C6036" w14:textId="72EEDA08"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0.95</w:t>
            </w:r>
          </w:p>
        </w:tc>
      </w:tr>
      <w:tr w:rsidR="00C938D1" w:rsidRPr="00E81DD4" w14:paraId="39E5D809" w14:textId="77777777" w:rsidTr="00C938D1">
        <w:trPr>
          <w:trHeight w:val="315"/>
        </w:trPr>
        <w:tc>
          <w:tcPr>
            <w:tcW w:w="2356" w:type="dxa"/>
            <w:tcBorders>
              <w:top w:val="nil"/>
              <w:left w:val="nil"/>
              <w:bottom w:val="nil"/>
              <w:right w:val="nil"/>
            </w:tcBorders>
            <w:shd w:val="clear" w:color="auto" w:fill="auto"/>
            <w:noWrap/>
            <w:vAlign w:val="center"/>
            <w:hideMark/>
          </w:tcPr>
          <w:p w14:paraId="08269B0A" w14:textId="77777777" w:rsidR="00C938D1" w:rsidRPr="00E81DD4" w:rsidRDefault="00C938D1" w:rsidP="003919AF">
            <w:pPr>
              <w:spacing w:after="0" w:line="240" w:lineRule="auto"/>
              <w:rPr>
                <w:rFonts w:ascii="Times New Roman" w:eastAsia="Times New Roman" w:hAnsi="Times New Roman" w:cs="Times New Roman"/>
                <w:color w:val="000000"/>
                <w:sz w:val="24"/>
                <w:szCs w:val="24"/>
              </w:rPr>
            </w:pPr>
            <w:proofErr w:type="spellStart"/>
            <w:r w:rsidRPr="00E81DD4">
              <w:rPr>
                <w:rFonts w:ascii="Times New Roman" w:eastAsia="Times New Roman" w:hAnsi="Times New Roman" w:cs="Times New Roman"/>
                <w:color w:val="000000"/>
                <w:sz w:val="24"/>
                <w:szCs w:val="24"/>
              </w:rPr>
              <w:t>Sawtooth</w:t>
            </w:r>
            <w:proofErr w:type="spellEnd"/>
          </w:p>
        </w:tc>
        <w:tc>
          <w:tcPr>
            <w:tcW w:w="576" w:type="dxa"/>
            <w:tcBorders>
              <w:top w:val="nil"/>
              <w:left w:val="nil"/>
              <w:bottom w:val="nil"/>
              <w:right w:val="nil"/>
            </w:tcBorders>
          </w:tcPr>
          <w:p w14:paraId="08B48837" w14:textId="77CF18E5" w:rsidR="00C938D1" w:rsidRPr="00E81DD4" w:rsidRDefault="00E07066" w:rsidP="00E0706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11</w:t>
            </w:r>
          </w:p>
        </w:tc>
        <w:tc>
          <w:tcPr>
            <w:tcW w:w="576" w:type="dxa"/>
            <w:tcBorders>
              <w:top w:val="nil"/>
              <w:left w:val="nil"/>
              <w:bottom w:val="nil"/>
              <w:right w:val="nil"/>
            </w:tcBorders>
            <w:shd w:val="clear" w:color="auto" w:fill="auto"/>
            <w:noWrap/>
            <w:vAlign w:val="center"/>
            <w:hideMark/>
          </w:tcPr>
          <w:p w14:paraId="4C168495" w14:textId="527FB7A1"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1083" w:type="dxa"/>
            <w:tcBorders>
              <w:top w:val="nil"/>
              <w:left w:val="nil"/>
              <w:bottom w:val="nil"/>
              <w:right w:val="nil"/>
            </w:tcBorders>
            <w:shd w:val="clear" w:color="auto" w:fill="auto"/>
            <w:noWrap/>
            <w:vAlign w:val="center"/>
            <w:hideMark/>
          </w:tcPr>
          <w:p w14:paraId="16E91994"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0.67</w:t>
            </w:r>
          </w:p>
        </w:tc>
        <w:tc>
          <w:tcPr>
            <w:tcW w:w="1683" w:type="dxa"/>
            <w:tcBorders>
              <w:top w:val="nil"/>
              <w:left w:val="nil"/>
              <w:bottom w:val="nil"/>
              <w:right w:val="nil"/>
            </w:tcBorders>
            <w:shd w:val="clear" w:color="auto" w:fill="auto"/>
            <w:noWrap/>
            <w:vAlign w:val="center"/>
            <w:hideMark/>
          </w:tcPr>
          <w:p w14:paraId="07870741"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337" w:type="dxa"/>
            <w:tcBorders>
              <w:top w:val="nil"/>
              <w:left w:val="nil"/>
              <w:bottom w:val="nil"/>
              <w:right w:val="nil"/>
            </w:tcBorders>
            <w:shd w:val="clear" w:color="auto" w:fill="auto"/>
            <w:noWrap/>
            <w:vAlign w:val="center"/>
            <w:hideMark/>
          </w:tcPr>
          <w:p w14:paraId="622DFCD6"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0.33</w:t>
            </w:r>
          </w:p>
        </w:tc>
        <w:tc>
          <w:tcPr>
            <w:tcW w:w="280" w:type="dxa"/>
            <w:tcBorders>
              <w:top w:val="nil"/>
              <w:left w:val="nil"/>
              <w:bottom w:val="nil"/>
              <w:right w:val="nil"/>
            </w:tcBorders>
            <w:shd w:val="clear" w:color="auto" w:fill="auto"/>
            <w:noWrap/>
            <w:vAlign w:val="bottom"/>
            <w:hideMark/>
          </w:tcPr>
          <w:p w14:paraId="19498EBD"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p>
        </w:tc>
        <w:tc>
          <w:tcPr>
            <w:tcW w:w="576" w:type="dxa"/>
            <w:tcBorders>
              <w:top w:val="nil"/>
              <w:left w:val="nil"/>
              <w:bottom w:val="nil"/>
              <w:right w:val="nil"/>
            </w:tcBorders>
            <w:shd w:val="clear" w:color="auto" w:fill="auto"/>
            <w:noWrap/>
            <w:vAlign w:val="center"/>
            <w:hideMark/>
          </w:tcPr>
          <w:p w14:paraId="35F598D7" w14:textId="0E9E099E"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w:t>
            </w:r>
          </w:p>
        </w:tc>
        <w:tc>
          <w:tcPr>
            <w:tcW w:w="636" w:type="dxa"/>
            <w:tcBorders>
              <w:top w:val="nil"/>
              <w:left w:val="nil"/>
              <w:bottom w:val="nil"/>
              <w:right w:val="nil"/>
            </w:tcBorders>
            <w:shd w:val="clear" w:color="auto" w:fill="auto"/>
            <w:noWrap/>
            <w:vAlign w:val="center"/>
            <w:hideMark/>
          </w:tcPr>
          <w:p w14:paraId="29F54214"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683" w:type="dxa"/>
            <w:tcBorders>
              <w:top w:val="nil"/>
              <w:left w:val="nil"/>
              <w:bottom w:val="nil"/>
              <w:right w:val="nil"/>
            </w:tcBorders>
            <w:shd w:val="clear" w:color="auto" w:fill="auto"/>
            <w:noWrap/>
            <w:vAlign w:val="center"/>
            <w:hideMark/>
          </w:tcPr>
          <w:p w14:paraId="40F4C82A"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041" w:type="dxa"/>
            <w:tcBorders>
              <w:top w:val="nil"/>
              <w:left w:val="nil"/>
              <w:bottom w:val="nil"/>
              <w:right w:val="nil"/>
            </w:tcBorders>
            <w:shd w:val="clear" w:color="auto" w:fill="auto"/>
            <w:noWrap/>
            <w:vAlign w:val="center"/>
            <w:hideMark/>
          </w:tcPr>
          <w:p w14:paraId="09AFD75E"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r>
      <w:tr w:rsidR="00C938D1" w:rsidRPr="00E81DD4" w14:paraId="6607E6FC" w14:textId="77777777" w:rsidTr="00C938D1">
        <w:trPr>
          <w:trHeight w:val="315"/>
        </w:trPr>
        <w:tc>
          <w:tcPr>
            <w:tcW w:w="2356" w:type="dxa"/>
            <w:tcBorders>
              <w:top w:val="nil"/>
              <w:left w:val="nil"/>
              <w:bottom w:val="nil"/>
              <w:right w:val="nil"/>
            </w:tcBorders>
            <w:shd w:val="clear" w:color="auto" w:fill="auto"/>
            <w:noWrap/>
            <w:vAlign w:val="center"/>
            <w:hideMark/>
          </w:tcPr>
          <w:p w14:paraId="419DB586" w14:textId="77777777" w:rsidR="00C938D1" w:rsidRPr="00E81DD4" w:rsidRDefault="00C938D1" w:rsidP="003919AF">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Trout Creeks – east</w:t>
            </w:r>
          </w:p>
        </w:tc>
        <w:tc>
          <w:tcPr>
            <w:tcW w:w="576" w:type="dxa"/>
            <w:tcBorders>
              <w:top w:val="nil"/>
              <w:left w:val="nil"/>
              <w:bottom w:val="nil"/>
              <w:right w:val="nil"/>
            </w:tcBorders>
          </w:tcPr>
          <w:p w14:paraId="211FEC47" w14:textId="5C17E24E" w:rsidR="00C938D1" w:rsidRPr="00E81DD4" w:rsidRDefault="00E07066" w:rsidP="00E0706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35</w:t>
            </w:r>
          </w:p>
        </w:tc>
        <w:tc>
          <w:tcPr>
            <w:tcW w:w="576" w:type="dxa"/>
            <w:tcBorders>
              <w:top w:val="nil"/>
              <w:left w:val="nil"/>
              <w:bottom w:val="nil"/>
              <w:right w:val="nil"/>
            </w:tcBorders>
            <w:shd w:val="clear" w:color="auto" w:fill="auto"/>
            <w:noWrap/>
            <w:vAlign w:val="center"/>
            <w:hideMark/>
          </w:tcPr>
          <w:p w14:paraId="5A49B0DE" w14:textId="10DA489A"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14</w:t>
            </w:r>
          </w:p>
        </w:tc>
        <w:tc>
          <w:tcPr>
            <w:tcW w:w="1083" w:type="dxa"/>
            <w:tcBorders>
              <w:top w:val="nil"/>
              <w:left w:val="nil"/>
              <w:bottom w:val="nil"/>
              <w:right w:val="nil"/>
            </w:tcBorders>
            <w:shd w:val="clear" w:color="auto" w:fill="auto"/>
            <w:noWrap/>
            <w:vAlign w:val="center"/>
            <w:hideMark/>
          </w:tcPr>
          <w:p w14:paraId="581310A9"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683" w:type="dxa"/>
            <w:tcBorders>
              <w:top w:val="nil"/>
              <w:left w:val="nil"/>
              <w:bottom w:val="nil"/>
              <w:right w:val="nil"/>
            </w:tcBorders>
            <w:shd w:val="clear" w:color="auto" w:fill="auto"/>
            <w:noWrap/>
            <w:vAlign w:val="center"/>
            <w:hideMark/>
          </w:tcPr>
          <w:p w14:paraId="6E72FF54"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337" w:type="dxa"/>
            <w:tcBorders>
              <w:top w:val="nil"/>
              <w:left w:val="nil"/>
              <w:bottom w:val="nil"/>
              <w:right w:val="nil"/>
            </w:tcBorders>
            <w:shd w:val="clear" w:color="auto" w:fill="auto"/>
            <w:noWrap/>
            <w:vAlign w:val="center"/>
            <w:hideMark/>
          </w:tcPr>
          <w:p w14:paraId="4CBA34D9"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c>
          <w:tcPr>
            <w:tcW w:w="280" w:type="dxa"/>
            <w:tcBorders>
              <w:top w:val="nil"/>
              <w:left w:val="nil"/>
              <w:bottom w:val="nil"/>
              <w:right w:val="nil"/>
            </w:tcBorders>
            <w:shd w:val="clear" w:color="auto" w:fill="auto"/>
            <w:noWrap/>
            <w:vAlign w:val="bottom"/>
            <w:hideMark/>
          </w:tcPr>
          <w:p w14:paraId="1E8A4213"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p>
        </w:tc>
        <w:tc>
          <w:tcPr>
            <w:tcW w:w="576" w:type="dxa"/>
            <w:tcBorders>
              <w:top w:val="nil"/>
              <w:left w:val="nil"/>
              <w:bottom w:val="nil"/>
              <w:right w:val="nil"/>
            </w:tcBorders>
            <w:shd w:val="clear" w:color="auto" w:fill="auto"/>
            <w:noWrap/>
            <w:vAlign w:val="center"/>
            <w:hideMark/>
          </w:tcPr>
          <w:p w14:paraId="39159331"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15</w:t>
            </w:r>
          </w:p>
        </w:tc>
        <w:tc>
          <w:tcPr>
            <w:tcW w:w="636" w:type="dxa"/>
            <w:tcBorders>
              <w:top w:val="nil"/>
              <w:left w:val="nil"/>
              <w:bottom w:val="nil"/>
              <w:right w:val="nil"/>
            </w:tcBorders>
            <w:shd w:val="clear" w:color="auto" w:fill="auto"/>
            <w:noWrap/>
            <w:vAlign w:val="center"/>
            <w:hideMark/>
          </w:tcPr>
          <w:p w14:paraId="0BBC92CD"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683" w:type="dxa"/>
            <w:tcBorders>
              <w:top w:val="nil"/>
              <w:left w:val="nil"/>
              <w:bottom w:val="nil"/>
              <w:right w:val="nil"/>
            </w:tcBorders>
            <w:shd w:val="clear" w:color="auto" w:fill="auto"/>
            <w:noWrap/>
            <w:vAlign w:val="center"/>
            <w:hideMark/>
          </w:tcPr>
          <w:p w14:paraId="5C586756"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041" w:type="dxa"/>
            <w:tcBorders>
              <w:top w:val="nil"/>
              <w:left w:val="nil"/>
              <w:bottom w:val="nil"/>
              <w:right w:val="nil"/>
            </w:tcBorders>
            <w:shd w:val="clear" w:color="auto" w:fill="auto"/>
            <w:noWrap/>
            <w:vAlign w:val="center"/>
            <w:hideMark/>
          </w:tcPr>
          <w:p w14:paraId="4681362B"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r>
      <w:tr w:rsidR="00C938D1" w:rsidRPr="00E81DD4" w14:paraId="35D837F0" w14:textId="77777777" w:rsidTr="00C938D1">
        <w:trPr>
          <w:trHeight w:val="315"/>
        </w:trPr>
        <w:tc>
          <w:tcPr>
            <w:tcW w:w="2356" w:type="dxa"/>
            <w:tcBorders>
              <w:top w:val="nil"/>
              <w:left w:val="nil"/>
              <w:bottom w:val="nil"/>
              <w:right w:val="nil"/>
            </w:tcBorders>
            <w:shd w:val="clear" w:color="auto" w:fill="auto"/>
            <w:noWrap/>
            <w:vAlign w:val="center"/>
            <w:hideMark/>
          </w:tcPr>
          <w:p w14:paraId="583549CE" w14:textId="77777777" w:rsidR="00C938D1" w:rsidRPr="00E81DD4" w:rsidRDefault="00C938D1" w:rsidP="003919AF">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Trout Creeks – south</w:t>
            </w:r>
          </w:p>
        </w:tc>
        <w:tc>
          <w:tcPr>
            <w:tcW w:w="576" w:type="dxa"/>
            <w:tcBorders>
              <w:top w:val="nil"/>
              <w:left w:val="nil"/>
              <w:bottom w:val="nil"/>
              <w:right w:val="nil"/>
            </w:tcBorders>
          </w:tcPr>
          <w:p w14:paraId="11B0E544" w14:textId="26BDBC64" w:rsidR="00C938D1" w:rsidRPr="00E81DD4" w:rsidRDefault="00E07066" w:rsidP="00E0706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w:t>
            </w:r>
          </w:p>
        </w:tc>
        <w:tc>
          <w:tcPr>
            <w:tcW w:w="576" w:type="dxa"/>
            <w:tcBorders>
              <w:top w:val="nil"/>
              <w:left w:val="nil"/>
              <w:bottom w:val="nil"/>
              <w:right w:val="nil"/>
            </w:tcBorders>
            <w:shd w:val="clear" w:color="auto" w:fill="auto"/>
            <w:noWrap/>
            <w:vAlign w:val="center"/>
            <w:hideMark/>
          </w:tcPr>
          <w:p w14:paraId="0F5D5222" w14:textId="60B81956"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4</w:t>
            </w:r>
          </w:p>
        </w:tc>
        <w:tc>
          <w:tcPr>
            <w:tcW w:w="1083" w:type="dxa"/>
            <w:tcBorders>
              <w:top w:val="nil"/>
              <w:left w:val="nil"/>
              <w:bottom w:val="nil"/>
              <w:right w:val="nil"/>
            </w:tcBorders>
            <w:shd w:val="clear" w:color="auto" w:fill="auto"/>
            <w:noWrap/>
            <w:vAlign w:val="center"/>
            <w:hideMark/>
          </w:tcPr>
          <w:p w14:paraId="0A24A438"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683" w:type="dxa"/>
            <w:tcBorders>
              <w:top w:val="nil"/>
              <w:left w:val="nil"/>
              <w:bottom w:val="nil"/>
              <w:right w:val="nil"/>
            </w:tcBorders>
            <w:shd w:val="clear" w:color="auto" w:fill="auto"/>
            <w:noWrap/>
            <w:vAlign w:val="center"/>
            <w:hideMark/>
          </w:tcPr>
          <w:p w14:paraId="3ABC9EDC"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337" w:type="dxa"/>
            <w:tcBorders>
              <w:top w:val="nil"/>
              <w:left w:val="nil"/>
              <w:bottom w:val="nil"/>
              <w:right w:val="nil"/>
            </w:tcBorders>
            <w:shd w:val="clear" w:color="auto" w:fill="auto"/>
            <w:noWrap/>
            <w:vAlign w:val="center"/>
            <w:hideMark/>
          </w:tcPr>
          <w:p w14:paraId="71271F55"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c>
          <w:tcPr>
            <w:tcW w:w="280" w:type="dxa"/>
            <w:tcBorders>
              <w:top w:val="nil"/>
              <w:left w:val="nil"/>
              <w:bottom w:val="nil"/>
              <w:right w:val="nil"/>
            </w:tcBorders>
            <w:shd w:val="clear" w:color="auto" w:fill="auto"/>
            <w:noWrap/>
            <w:vAlign w:val="bottom"/>
            <w:hideMark/>
          </w:tcPr>
          <w:p w14:paraId="04E9EFAD"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p>
        </w:tc>
        <w:tc>
          <w:tcPr>
            <w:tcW w:w="576" w:type="dxa"/>
            <w:tcBorders>
              <w:top w:val="nil"/>
              <w:left w:val="nil"/>
              <w:bottom w:val="nil"/>
              <w:right w:val="nil"/>
            </w:tcBorders>
            <w:shd w:val="clear" w:color="auto" w:fill="auto"/>
            <w:noWrap/>
            <w:vAlign w:val="center"/>
            <w:hideMark/>
          </w:tcPr>
          <w:p w14:paraId="1D9C73A0"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4</w:t>
            </w:r>
          </w:p>
        </w:tc>
        <w:tc>
          <w:tcPr>
            <w:tcW w:w="636" w:type="dxa"/>
            <w:tcBorders>
              <w:top w:val="nil"/>
              <w:left w:val="nil"/>
              <w:bottom w:val="nil"/>
              <w:right w:val="nil"/>
            </w:tcBorders>
            <w:shd w:val="clear" w:color="auto" w:fill="auto"/>
            <w:noWrap/>
            <w:vAlign w:val="center"/>
            <w:hideMark/>
          </w:tcPr>
          <w:p w14:paraId="160C884F"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683" w:type="dxa"/>
            <w:tcBorders>
              <w:top w:val="nil"/>
              <w:left w:val="nil"/>
              <w:bottom w:val="nil"/>
              <w:right w:val="nil"/>
            </w:tcBorders>
            <w:shd w:val="clear" w:color="auto" w:fill="auto"/>
            <w:noWrap/>
            <w:vAlign w:val="center"/>
            <w:hideMark/>
          </w:tcPr>
          <w:p w14:paraId="79D6079A"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041" w:type="dxa"/>
            <w:tcBorders>
              <w:top w:val="nil"/>
              <w:left w:val="nil"/>
              <w:bottom w:val="nil"/>
              <w:right w:val="nil"/>
            </w:tcBorders>
            <w:shd w:val="clear" w:color="auto" w:fill="auto"/>
            <w:noWrap/>
            <w:vAlign w:val="center"/>
            <w:hideMark/>
          </w:tcPr>
          <w:p w14:paraId="22EE9509"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r>
      <w:tr w:rsidR="00C938D1" w:rsidRPr="00E81DD4" w14:paraId="0EC5E01C" w14:textId="77777777" w:rsidTr="00C938D1">
        <w:trPr>
          <w:trHeight w:val="315"/>
        </w:trPr>
        <w:tc>
          <w:tcPr>
            <w:tcW w:w="2356" w:type="dxa"/>
            <w:tcBorders>
              <w:top w:val="nil"/>
              <w:left w:val="nil"/>
              <w:bottom w:val="nil"/>
              <w:right w:val="nil"/>
            </w:tcBorders>
            <w:shd w:val="clear" w:color="auto" w:fill="auto"/>
            <w:noWrap/>
            <w:vAlign w:val="center"/>
            <w:hideMark/>
          </w:tcPr>
          <w:p w14:paraId="42E6B878" w14:textId="77777777" w:rsidR="00C938D1" w:rsidRPr="00E81DD4" w:rsidRDefault="00C938D1" w:rsidP="003919AF">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Trout Creeks – west</w:t>
            </w:r>
          </w:p>
        </w:tc>
        <w:tc>
          <w:tcPr>
            <w:tcW w:w="576" w:type="dxa"/>
            <w:tcBorders>
              <w:top w:val="nil"/>
              <w:left w:val="nil"/>
              <w:bottom w:val="nil"/>
              <w:right w:val="nil"/>
            </w:tcBorders>
          </w:tcPr>
          <w:p w14:paraId="31D7E460" w14:textId="56B61471" w:rsidR="00C938D1" w:rsidRPr="00E81DD4" w:rsidRDefault="00E07066" w:rsidP="00E0706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43</w:t>
            </w:r>
          </w:p>
        </w:tc>
        <w:tc>
          <w:tcPr>
            <w:tcW w:w="576" w:type="dxa"/>
            <w:tcBorders>
              <w:top w:val="nil"/>
              <w:left w:val="nil"/>
              <w:bottom w:val="nil"/>
              <w:right w:val="nil"/>
            </w:tcBorders>
            <w:shd w:val="clear" w:color="auto" w:fill="auto"/>
            <w:noWrap/>
            <w:vAlign w:val="center"/>
            <w:hideMark/>
          </w:tcPr>
          <w:p w14:paraId="283FBBF8" w14:textId="4A582031"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6</w:t>
            </w:r>
          </w:p>
        </w:tc>
        <w:tc>
          <w:tcPr>
            <w:tcW w:w="1083" w:type="dxa"/>
            <w:tcBorders>
              <w:top w:val="nil"/>
              <w:left w:val="nil"/>
              <w:bottom w:val="nil"/>
              <w:right w:val="nil"/>
            </w:tcBorders>
            <w:shd w:val="clear" w:color="auto" w:fill="auto"/>
            <w:noWrap/>
            <w:vAlign w:val="center"/>
            <w:hideMark/>
          </w:tcPr>
          <w:p w14:paraId="301AF3E8"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683" w:type="dxa"/>
            <w:tcBorders>
              <w:top w:val="nil"/>
              <w:left w:val="nil"/>
              <w:bottom w:val="nil"/>
              <w:right w:val="nil"/>
            </w:tcBorders>
            <w:shd w:val="clear" w:color="auto" w:fill="auto"/>
            <w:noWrap/>
            <w:vAlign w:val="center"/>
            <w:hideMark/>
          </w:tcPr>
          <w:p w14:paraId="150BEAD1"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337" w:type="dxa"/>
            <w:tcBorders>
              <w:top w:val="nil"/>
              <w:left w:val="nil"/>
              <w:bottom w:val="nil"/>
              <w:right w:val="nil"/>
            </w:tcBorders>
            <w:shd w:val="clear" w:color="auto" w:fill="auto"/>
            <w:noWrap/>
            <w:vAlign w:val="center"/>
            <w:hideMark/>
          </w:tcPr>
          <w:p w14:paraId="053C1E1C"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c>
          <w:tcPr>
            <w:tcW w:w="280" w:type="dxa"/>
            <w:tcBorders>
              <w:top w:val="nil"/>
              <w:left w:val="nil"/>
              <w:bottom w:val="nil"/>
              <w:right w:val="nil"/>
            </w:tcBorders>
            <w:shd w:val="clear" w:color="auto" w:fill="auto"/>
            <w:noWrap/>
            <w:vAlign w:val="bottom"/>
            <w:hideMark/>
          </w:tcPr>
          <w:p w14:paraId="6E5BC4E7"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p>
        </w:tc>
        <w:tc>
          <w:tcPr>
            <w:tcW w:w="576" w:type="dxa"/>
            <w:tcBorders>
              <w:top w:val="nil"/>
              <w:left w:val="nil"/>
              <w:bottom w:val="nil"/>
              <w:right w:val="nil"/>
            </w:tcBorders>
            <w:shd w:val="clear" w:color="auto" w:fill="auto"/>
            <w:noWrap/>
            <w:vAlign w:val="center"/>
            <w:hideMark/>
          </w:tcPr>
          <w:p w14:paraId="519DBC9D"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6</w:t>
            </w:r>
          </w:p>
        </w:tc>
        <w:tc>
          <w:tcPr>
            <w:tcW w:w="636" w:type="dxa"/>
            <w:tcBorders>
              <w:top w:val="nil"/>
              <w:left w:val="nil"/>
              <w:bottom w:val="nil"/>
              <w:right w:val="nil"/>
            </w:tcBorders>
            <w:shd w:val="clear" w:color="auto" w:fill="auto"/>
            <w:noWrap/>
            <w:vAlign w:val="center"/>
            <w:hideMark/>
          </w:tcPr>
          <w:p w14:paraId="2B59C60D"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683" w:type="dxa"/>
            <w:tcBorders>
              <w:top w:val="nil"/>
              <w:left w:val="nil"/>
              <w:bottom w:val="nil"/>
              <w:right w:val="nil"/>
            </w:tcBorders>
            <w:shd w:val="clear" w:color="auto" w:fill="auto"/>
            <w:noWrap/>
            <w:vAlign w:val="center"/>
            <w:hideMark/>
          </w:tcPr>
          <w:p w14:paraId="2E0FB398"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041" w:type="dxa"/>
            <w:tcBorders>
              <w:top w:val="nil"/>
              <w:left w:val="nil"/>
              <w:bottom w:val="nil"/>
              <w:right w:val="nil"/>
            </w:tcBorders>
            <w:shd w:val="clear" w:color="auto" w:fill="auto"/>
            <w:noWrap/>
            <w:vAlign w:val="center"/>
            <w:hideMark/>
          </w:tcPr>
          <w:p w14:paraId="2B69A403"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r>
      <w:tr w:rsidR="00C938D1" w:rsidRPr="00E81DD4" w14:paraId="2FADE143" w14:textId="77777777" w:rsidTr="00C938D1">
        <w:trPr>
          <w:trHeight w:val="315"/>
        </w:trPr>
        <w:tc>
          <w:tcPr>
            <w:tcW w:w="2356" w:type="dxa"/>
            <w:tcBorders>
              <w:top w:val="nil"/>
              <w:left w:val="nil"/>
              <w:bottom w:val="nil"/>
              <w:right w:val="nil"/>
            </w:tcBorders>
            <w:shd w:val="clear" w:color="auto" w:fill="auto"/>
            <w:noWrap/>
            <w:vAlign w:val="center"/>
            <w:hideMark/>
          </w:tcPr>
          <w:p w14:paraId="58333D8E" w14:textId="77777777" w:rsidR="00C938D1" w:rsidRPr="00E81DD4" w:rsidRDefault="00C938D1" w:rsidP="003919AF">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Three Forks</w:t>
            </w:r>
          </w:p>
        </w:tc>
        <w:tc>
          <w:tcPr>
            <w:tcW w:w="576" w:type="dxa"/>
            <w:tcBorders>
              <w:top w:val="nil"/>
              <w:left w:val="nil"/>
              <w:bottom w:val="nil"/>
              <w:right w:val="nil"/>
            </w:tcBorders>
          </w:tcPr>
          <w:p w14:paraId="1C2DA34F" w14:textId="4FA96A25" w:rsidR="00C938D1" w:rsidRPr="00E81DD4" w:rsidRDefault="00E07066" w:rsidP="00E0706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w:t>
            </w:r>
          </w:p>
        </w:tc>
        <w:tc>
          <w:tcPr>
            <w:tcW w:w="576" w:type="dxa"/>
            <w:tcBorders>
              <w:top w:val="nil"/>
              <w:left w:val="nil"/>
              <w:bottom w:val="nil"/>
              <w:right w:val="nil"/>
            </w:tcBorders>
            <w:shd w:val="clear" w:color="auto" w:fill="auto"/>
            <w:noWrap/>
            <w:vAlign w:val="center"/>
            <w:hideMark/>
          </w:tcPr>
          <w:p w14:paraId="40CD50F2" w14:textId="4260F1EB"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083" w:type="dxa"/>
            <w:tcBorders>
              <w:top w:val="nil"/>
              <w:left w:val="nil"/>
              <w:bottom w:val="nil"/>
              <w:right w:val="nil"/>
            </w:tcBorders>
            <w:shd w:val="clear" w:color="auto" w:fill="auto"/>
            <w:noWrap/>
            <w:vAlign w:val="center"/>
            <w:hideMark/>
          </w:tcPr>
          <w:p w14:paraId="1FA71E05"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w:t>
            </w:r>
          </w:p>
        </w:tc>
        <w:tc>
          <w:tcPr>
            <w:tcW w:w="1683" w:type="dxa"/>
            <w:tcBorders>
              <w:top w:val="nil"/>
              <w:left w:val="nil"/>
              <w:bottom w:val="nil"/>
              <w:right w:val="nil"/>
            </w:tcBorders>
            <w:shd w:val="clear" w:color="auto" w:fill="auto"/>
            <w:noWrap/>
            <w:vAlign w:val="center"/>
            <w:hideMark/>
          </w:tcPr>
          <w:p w14:paraId="693771F1"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w:t>
            </w:r>
          </w:p>
        </w:tc>
        <w:tc>
          <w:tcPr>
            <w:tcW w:w="1337" w:type="dxa"/>
            <w:tcBorders>
              <w:top w:val="nil"/>
              <w:left w:val="nil"/>
              <w:bottom w:val="nil"/>
              <w:right w:val="nil"/>
            </w:tcBorders>
            <w:shd w:val="clear" w:color="auto" w:fill="auto"/>
            <w:noWrap/>
            <w:vAlign w:val="center"/>
            <w:hideMark/>
          </w:tcPr>
          <w:p w14:paraId="0F1B195F"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w:t>
            </w:r>
          </w:p>
        </w:tc>
        <w:tc>
          <w:tcPr>
            <w:tcW w:w="280" w:type="dxa"/>
            <w:tcBorders>
              <w:top w:val="nil"/>
              <w:left w:val="nil"/>
              <w:bottom w:val="nil"/>
              <w:right w:val="nil"/>
            </w:tcBorders>
            <w:shd w:val="clear" w:color="auto" w:fill="auto"/>
            <w:noWrap/>
            <w:vAlign w:val="bottom"/>
            <w:hideMark/>
          </w:tcPr>
          <w:p w14:paraId="1DA91DCB"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p>
        </w:tc>
        <w:tc>
          <w:tcPr>
            <w:tcW w:w="576" w:type="dxa"/>
            <w:tcBorders>
              <w:top w:val="nil"/>
              <w:left w:val="nil"/>
              <w:bottom w:val="nil"/>
              <w:right w:val="nil"/>
            </w:tcBorders>
            <w:shd w:val="clear" w:color="auto" w:fill="auto"/>
            <w:noWrap/>
            <w:vAlign w:val="center"/>
            <w:hideMark/>
          </w:tcPr>
          <w:p w14:paraId="7BE8A4C6"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636" w:type="dxa"/>
            <w:tcBorders>
              <w:top w:val="nil"/>
              <w:left w:val="nil"/>
              <w:bottom w:val="nil"/>
              <w:right w:val="nil"/>
            </w:tcBorders>
            <w:shd w:val="clear" w:color="auto" w:fill="auto"/>
            <w:noWrap/>
            <w:vAlign w:val="center"/>
            <w:hideMark/>
          </w:tcPr>
          <w:p w14:paraId="27062A54"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683" w:type="dxa"/>
            <w:tcBorders>
              <w:top w:val="nil"/>
              <w:left w:val="nil"/>
              <w:bottom w:val="nil"/>
              <w:right w:val="nil"/>
            </w:tcBorders>
            <w:shd w:val="clear" w:color="auto" w:fill="auto"/>
            <w:noWrap/>
            <w:vAlign w:val="center"/>
            <w:hideMark/>
          </w:tcPr>
          <w:p w14:paraId="3292AFA9"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041" w:type="dxa"/>
            <w:tcBorders>
              <w:top w:val="nil"/>
              <w:left w:val="nil"/>
              <w:bottom w:val="nil"/>
              <w:right w:val="nil"/>
            </w:tcBorders>
            <w:shd w:val="clear" w:color="auto" w:fill="auto"/>
            <w:noWrap/>
            <w:vAlign w:val="center"/>
            <w:hideMark/>
          </w:tcPr>
          <w:p w14:paraId="4069A363"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r>
      <w:tr w:rsidR="00C938D1" w:rsidRPr="00E81DD4" w14:paraId="4BA5B5CD" w14:textId="77777777" w:rsidTr="00C938D1">
        <w:trPr>
          <w:trHeight w:val="315"/>
        </w:trPr>
        <w:tc>
          <w:tcPr>
            <w:tcW w:w="2356" w:type="dxa"/>
            <w:tcBorders>
              <w:top w:val="nil"/>
              <w:left w:val="nil"/>
              <w:bottom w:val="nil"/>
              <w:right w:val="nil"/>
            </w:tcBorders>
            <w:shd w:val="clear" w:color="auto" w:fill="auto"/>
            <w:noWrap/>
            <w:vAlign w:val="center"/>
            <w:hideMark/>
          </w:tcPr>
          <w:p w14:paraId="3CA78814" w14:textId="77777777" w:rsidR="00C938D1" w:rsidRPr="00E81DD4" w:rsidRDefault="00C938D1" w:rsidP="003919AF">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Ten Mile</w:t>
            </w:r>
          </w:p>
        </w:tc>
        <w:tc>
          <w:tcPr>
            <w:tcW w:w="576" w:type="dxa"/>
            <w:tcBorders>
              <w:top w:val="nil"/>
              <w:left w:val="nil"/>
              <w:bottom w:val="nil"/>
              <w:right w:val="nil"/>
            </w:tcBorders>
          </w:tcPr>
          <w:p w14:paraId="0671C3D7" w14:textId="6169628F" w:rsidR="00C938D1" w:rsidRPr="00E81DD4" w:rsidRDefault="00E07066" w:rsidP="00E0706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576" w:type="dxa"/>
            <w:tcBorders>
              <w:top w:val="nil"/>
              <w:left w:val="nil"/>
              <w:bottom w:val="nil"/>
              <w:right w:val="nil"/>
            </w:tcBorders>
            <w:shd w:val="clear" w:color="auto" w:fill="auto"/>
            <w:noWrap/>
            <w:vAlign w:val="center"/>
            <w:hideMark/>
          </w:tcPr>
          <w:p w14:paraId="021C3EB6" w14:textId="1DDEC67F"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4</w:t>
            </w:r>
          </w:p>
        </w:tc>
        <w:tc>
          <w:tcPr>
            <w:tcW w:w="1083" w:type="dxa"/>
            <w:tcBorders>
              <w:top w:val="nil"/>
              <w:left w:val="nil"/>
              <w:bottom w:val="nil"/>
              <w:right w:val="nil"/>
            </w:tcBorders>
            <w:shd w:val="clear" w:color="auto" w:fill="auto"/>
            <w:noWrap/>
            <w:vAlign w:val="center"/>
            <w:hideMark/>
          </w:tcPr>
          <w:p w14:paraId="109E7E9F"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c>
          <w:tcPr>
            <w:tcW w:w="1683" w:type="dxa"/>
            <w:tcBorders>
              <w:top w:val="nil"/>
              <w:left w:val="nil"/>
              <w:bottom w:val="nil"/>
              <w:right w:val="nil"/>
            </w:tcBorders>
            <w:shd w:val="clear" w:color="auto" w:fill="auto"/>
            <w:noWrap/>
            <w:vAlign w:val="center"/>
            <w:hideMark/>
          </w:tcPr>
          <w:p w14:paraId="2B6C5D93"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337" w:type="dxa"/>
            <w:tcBorders>
              <w:top w:val="nil"/>
              <w:left w:val="nil"/>
              <w:bottom w:val="nil"/>
              <w:right w:val="nil"/>
            </w:tcBorders>
            <w:shd w:val="clear" w:color="auto" w:fill="auto"/>
            <w:noWrap/>
            <w:vAlign w:val="center"/>
            <w:hideMark/>
          </w:tcPr>
          <w:p w14:paraId="774EA9A4"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280" w:type="dxa"/>
            <w:tcBorders>
              <w:top w:val="nil"/>
              <w:left w:val="nil"/>
              <w:bottom w:val="nil"/>
              <w:right w:val="nil"/>
            </w:tcBorders>
            <w:shd w:val="clear" w:color="auto" w:fill="auto"/>
            <w:noWrap/>
            <w:vAlign w:val="bottom"/>
            <w:hideMark/>
          </w:tcPr>
          <w:p w14:paraId="1FCEDF3B"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p>
        </w:tc>
        <w:tc>
          <w:tcPr>
            <w:tcW w:w="576" w:type="dxa"/>
            <w:tcBorders>
              <w:top w:val="nil"/>
              <w:left w:val="nil"/>
              <w:bottom w:val="nil"/>
              <w:right w:val="nil"/>
            </w:tcBorders>
            <w:shd w:val="clear" w:color="auto" w:fill="auto"/>
            <w:noWrap/>
            <w:vAlign w:val="center"/>
            <w:hideMark/>
          </w:tcPr>
          <w:p w14:paraId="5E56AE94"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4</w:t>
            </w:r>
          </w:p>
        </w:tc>
        <w:tc>
          <w:tcPr>
            <w:tcW w:w="636" w:type="dxa"/>
            <w:tcBorders>
              <w:top w:val="nil"/>
              <w:left w:val="nil"/>
              <w:bottom w:val="nil"/>
              <w:right w:val="nil"/>
            </w:tcBorders>
            <w:shd w:val="clear" w:color="auto" w:fill="auto"/>
            <w:noWrap/>
            <w:vAlign w:val="center"/>
            <w:hideMark/>
          </w:tcPr>
          <w:p w14:paraId="3E743CEE"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683" w:type="dxa"/>
            <w:tcBorders>
              <w:top w:val="nil"/>
              <w:left w:val="nil"/>
              <w:bottom w:val="nil"/>
              <w:right w:val="nil"/>
            </w:tcBorders>
            <w:shd w:val="clear" w:color="auto" w:fill="auto"/>
            <w:noWrap/>
            <w:vAlign w:val="center"/>
            <w:hideMark/>
          </w:tcPr>
          <w:p w14:paraId="0C525626"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041" w:type="dxa"/>
            <w:tcBorders>
              <w:top w:val="nil"/>
              <w:left w:val="nil"/>
              <w:bottom w:val="nil"/>
              <w:right w:val="nil"/>
            </w:tcBorders>
            <w:shd w:val="clear" w:color="auto" w:fill="auto"/>
            <w:noWrap/>
            <w:vAlign w:val="center"/>
            <w:hideMark/>
          </w:tcPr>
          <w:p w14:paraId="4DBFA18E"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r>
      <w:tr w:rsidR="00C938D1" w:rsidRPr="00E81DD4" w14:paraId="23191B18" w14:textId="77777777" w:rsidTr="00C938D1">
        <w:trPr>
          <w:trHeight w:val="315"/>
        </w:trPr>
        <w:tc>
          <w:tcPr>
            <w:tcW w:w="2356" w:type="dxa"/>
            <w:tcBorders>
              <w:top w:val="nil"/>
              <w:left w:val="nil"/>
              <w:bottom w:val="single" w:sz="4" w:space="0" w:color="auto"/>
              <w:right w:val="nil"/>
            </w:tcBorders>
            <w:shd w:val="clear" w:color="auto" w:fill="auto"/>
            <w:noWrap/>
            <w:vAlign w:val="center"/>
            <w:hideMark/>
          </w:tcPr>
          <w:p w14:paraId="2F3C64EC" w14:textId="77777777" w:rsidR="00C938D1" w:rsidRPr="00E81DD4" w:rsidRDefault="00C938D1" w:rsidP="003919AF">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Upper Owyhee</w:t>
            </w:r>
          </w:p>
        </w:tc>
        <w:tc>
          <w:tcPr>
            <w:tcW w:w="576" w:type="dxa"/>
            <w:tcBorders>
              <w:top w:val="nil"/>
              <w:left w:val="nil"/>
              <w:bottom w:val="single" w:sz="4" w:space="0" w:color="auto"/>
              <w:right w:val="nil"/>
            </w:tcBorders>
          </w:tcPr>
          <w:p w14:paraId="30B367E0" w14:textId="76CD56B2" w:rsidR="00C938D1" w:rsidRPr="00E81DD4" w:rsidRDefault="00E07066" w:rsidP="00E07066">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17</w:t>
            </w:r>
          </w:p>
        </w:tc>
        <w:tc>
          <w:tcPr>
            <w:tcW w:w="576" w:type="dxa"/>
            <w:tcBorders>
              <w:top w:val="nil"/>
              <w:left w:val="nil"/>
              <w:bottom w:val="single" w:sz="4" w:space="0" w:color="auto"/>
              <w:right w:val="nil"/>
            </w:tcBorders>
            <w:shd w:val="clear" w:color="auto" w:fill="auto"/>
            <w:noWrap/>
            <w:vAlign w:val="center"/>
            <w:hideMark/>
          </w:tcPr>
          <w:p w14:paraId="3AF87758" w14:textId="5572D071"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1083" w:type="dxa"/>
            <w:tcBorders>
              <w:top w:val="nil"/>
              <w:left w:val="nil"/>
              <w:bottom w:val="single" w:sz="4" w:space="0" w:color="auto"/>
              <w:right w:val="nil"/>
            </w:tcBorders>
            <w:shd w:val="clear" w:color="auto" w:fill="auto"/>
            <w:noWrap/>
            <w:vAlign w:val="center"/>
            <w:hideMark/>
          </w:tcPr>
          <w:p w14:paraId="69073AFD"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0.67</w:t>
            </w:r>
          </w:p>
        </w:tc>
        <w:tc>
          <w:tcPr>
            <w:tcW w:w="1683" w:type="dxa"/>
            <w:tcBorders>
              <w:top w:val="nil"/>
              <w:left w:val="nil"/>
              <w:bottom w:val="single" w:sz="4" w:space="0" w:color="auto"/>
              <w:right w:val="nil"/>
            </w:tcBorders>
            <w:shd w:val="clear" w:color="auto" w:fill="auto"/>
            <w:noWrap/>
            <w:vAlign w:val="center"/>
            <w:hideMark/>
          </w:tcPr>
          <w:p w14:paraId="556EFBD0"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337" w:type="dxa"/>
            <w:tcBorders>
              <w:top w:val="nil"/>
              <w:left w:val="nil"/>
              <w:bottom w:val="single" w:sz="4" w:space="0" w:color="auto"/>
              <w:right w:val="nil"/>
            </w:tcBorders>
            <w:shd w:val="clear" w:color="auto" w:fill="auto"/>
            <w:noWrap/>
            <w:vAlign w:val="center"/>
            <w:hideMark/>
          </w:tcPr>
          <w:p w14:paraId="1DBF36BA"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0.33</w:t>
            </w:r>
          </w:p>
        </w:tc>
        <w:tc>
          <w:tcPr>
            <w:tcW w:w="280" w:type="dxa"/>
            <w:tcBorders>
              <w:top w:val="nil"/>
              <w:left w:val="nil"/>
              <w:bottom w:val="single" w:sz="4" w:space="0" w:color="auto"/>
              <w:right w:val="nil"/>
            </w:tcBorders>
            <w:shd w:val="clear" w:color="auto" w:fill="auto"/>
            <w:noWrap/>
            <w:vAlign w:val="bottom"/>
            <w:hideMark/>
          </w:tcPr>
          <w:p w14:paraId="4BA34115" w14:textId="77777777" w:rsidR="00C938D1" w:rsidRPr="00E81DD4" w:rsidRDefault="00C938D1" w:rsidP="003919AF">
            <w:pPr>
              <w:spacing w:after="0" w:line="240" w:lineRule="auto"/>
              <w:rPr>
                <w:rFonts w:ascii="Calibri" w:eastAsia="Times New Roman" w:hAnsi="Calibri" w:cs="Calibri"/>
                <w:color w:val="000000"/>
                <w:sz w:val="24"/>
                <w:szCs w:val="24"/>
              </w:rPr>
            </w:pPr>
            <w:r w:rsidRPr="00E81DD4">
              <w:rPr>
                <w:rFonts w:ascii="Calibri" w:eastAsia="Times New Roman" w:hAnsi="Calibri" w:cs="Calibri"/>
                <w:color w:val="000000"/>
                <w:sz w:val="24"/>
                <w:szCs w:val="24"/>
              </w:rPr>
              <w:t> </w:t>
            </w:r>
          </w:p>
        </w:tc>
        <w:tc>
          <w:tcPr>
            <w:tcW w:w="576" w:type="dxa"/>
            <w:tcBorders>
              <w:top w:val="nil"/>
              <w:left w:val="nil"/>
              <w:bottom w:val="single" w:sz="4" w:space="0" w:color="auto"/>
              <w:right w:val="nil"/>
            </w:tcBorders>
            <w:shd w:val="clear" w:color="auto" w:fill="auto"/>
            <w:noWrap/>
            <w:vAlign w:val="center"/>
            <w:hideMark/>
          </w:tcPr>
          <w:p w14:paraId="51048F5B"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5</w:t>
            </w:r>
          </w:p>
        </w:tc>
        <w:tc>
          <w:tcPr>
            <w:tcW w:w="636" w:type="dxa"/>
            <w:tcBorders>
              <w:top w:val="nil"/>
              <w:left w:val="nil"/>
              <w:bottom w:val="single" w:sz="4" w:space="0" w:color="auto"/>
              <w:right w:val="nil"/>
            </w:tcBorders>
            <w:shd w:val="clear" w:color="auto" w:fill="auto"/>
            <w:noWrap/>
            <w:vAlign w:val="center"/>
            <w:hideMark/>
          </w:tcPr>
          <w:p w14:paraId="36FC6FE6"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683" w:type="dxa"/>
            <w:tcBorders>
              <w:top w:val="nil"/>
              <w:left w:val="nil"/>
              <w:bottom w:val="single" w:sz="4" w:space="0" w:color="auto"/>
              <w:right w:val="nil"/>
            </w:tcBorders>
            <w:shd w:val="clear" w:color="auto" w:fill="auto"/>
            <w:noWrap/>
            <w:vAlign w:val="center"/>
            <w:hideMark/>
          </w:tcPr>
          <w:p w14:paraId="0D5D9C3B"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c>
          <w:tcPr>
            <w:tcW w:w="1041" w:type="dxa"/>
            <w:tcBorders>
              <w:top w:val="nil"/>
              <w:left w:val="nil"/>
              <w:bottom w:val="single" w:sz="4" w:space="0" w:color="auto"/>
              <w:right w:val="nil"/>
            </w:tcBorders>
            <w:shd w:val="clear" w:color="auto" w:fill="auto"/>
            <w:noWrap/>
            <w:vAlign w:val="center"/>
            <w:hideMark/>
          </w:tcPr>
          <w:p w14:paraId="5B3F3675" w14:textId="77777777" w:rsidR="00C938D1" w:rsidRPr="00E81DD4" w:rsidRDefault="00C938D1" w:rsidP="003919AF">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r>
    </w:tbl>
    <w:p w14:paraId="7BD7F6DF" w14:textId="2726B150" w:rsidR="00D94023" w:rsidRPr="00E81DD4" w:rsidRDefault="00D94023" w:rsidP="00D94023">
      <w:pPr>
        <w:pStyle w:val="Normal1"/>
        <w:spacing w:line="300" w:lineRule="auto"/>
        <w:contextualSpacing w:val="0"/>
        <w:rPr>
          <w:rFonts w:ascii="Times" w:hAnsi="Times" w:cs="Times"/>
          <w:sz w:val="24"/>
          <w:szCs w:val="24"/>
        </w:rPr>
      </w:pPr>
    </w:p>
    <w:p w14:paraId="3C18AD96" w14:textId="77777777" w:rsidR="007938EE" w:rsidRDefault="007938EE" w:rsidP="00D94023">
      <w:pPr>
        <w:pStyle w:val="Normal1"/>
        <w:spacing w:line="300" w:lineRule="auto"/>
        <w:contextualSpacing w:val="0"/>
        <w:rPr>
          <w:rFonts w:ascii="Times" w:hAnsi="Times" w:cs="Times"/>
          <w:b/>
          <w:sz w:val="24"/>
          <w:szCs w:val="24"/>
        </w:rPr>
      </w:pPr>
    </w:p>
    <w:p w14:paraId="4F8C2BF3" w14:textId="77777777" w:rsidR="007938EE" w:rsidRDefault="007938EE" w:rsidP="00D94023">
      <w:pPr>
        <w:pStyle w:val="Normal1"/>
        <w:spacing w:line="300" w:lineRule="auto"/>
        <w:contextualSpacing w:val="0"/>
        <w:rPr>
          <w:rFonts w:ascii="Times" w:hAnsi="Times" w:cs="Times"/>
          <w:b/>
          <w:sz w:val="24"/>
          <w:szCs w:val="24"/>
        </w:rPr>
      </w:pPr>
    </w:p>
    <w:p w14:paraId="50DED2F3" w14:textId="77777777" w:rsidR="007938EE" w:rsidRDefault="007938EE" w:rsidP="00D94023">
      <w:pPr>
        <w:pStyle w:val="Normal1"/>
        <w:spacing w:line="300" w:lineRule="auto"/>
        <w:contextualSpacing w:val="0"/>
        <w:rPr>
          <w:rFonts w:ascii="Times" w:hAnsi="Times" w:cs="Times"/>
          <w:b/>
          <w:sz w:val="24"/>
          <w:szCs w:val="24"/>
        </w:rPr>
      </w:pPr>
    </w:p>
    <w:p w14:paraId="7C958957" w14:textId="77777777" w:rsidR="007938EE" w:rsidRDefault="007938EE" w:rsidP="00D94023">
      <w:pPr>
        <w:pStyle w:val="Normal1"/>
        <w:spacing w:line="300" w:lineRule="auto"/>
        <w:contextualSpacing w:val="0"/>
        <w:rPr>
          <w:rFonts w:ascii="Times" w:hAnsi="Times" w:cs="Times"/>
          <w:b/>
          <w:sz w:val="24"/>
          <w:szCs w:val="24"/>
        </w:rPr>
      </w:pPr>
    </w:p>
    <w:p w14:paraId="224D3594" w14:textId="76265071" w:rsidR="00D94023" w:rsidRPr="00E81DD4" w:rsidRDefault="007938EE" w:rsidP="00D94023">
      <w:pPr>
        <w:pStyle w:val="Normal1"/>
        <w:spacing w:line="300" w:lineRule="auto"/>
        <w:contextualSpacing w:val="0"/>
        <w:rPr>
          <w:rFonts w:ascii="Times" w:hAnsi="Times" w:cs="Times"/>
          <w:sz w:val="24"/>
          <w:szCs w:val="24"/>
        </w:rPr>
      </w:pPr>
      <w:r>
        <w:rPr>
          <w:rFonts w:ascii="Times" w:hAnsi="Times" w:cs="Times"/>
          <w:b/>
          <w:sz w:val="24"/>
          <w:szCs w:val="24"/>
        </w:rPr>
        <w:t>T</w:t>
      </w:r>
      <w:r w:rsidR="00D94023" w:rsidRPr="00E81DD4">
        <w:rPr>
          <w:rFonts w:ascii="Times" w:hAnsi="Times" w:cs="Times"/>
          <w:b/>
          <w:sz w:val="24"/>
          <w:szCs w:val="24"/>
        </w:rPr>
        <w:t>able S5.</w:t>
      </w:r>
      <w:r w:rsidR="00D94023" w:rsidRPr="00E81DD4">
        <w:rPr>
          <w:rFonts w:ascii="Times" w:hAnsi="Times" w:cs="Times"/>
          <w:sz w:val="24"/>
          <w:szCs w:val="24"/>
        </w:rPr>
        <w:t xml:space="preserve"> Genetic diversity (observed heterozygosity, </w:t>
      </w:r>
      <w:r w:rsidR="00D94023" w:rsidRPr="00E81DD4">
        <w:rPr>
          <w:rFonts w:ascii="Times" w:hAnsi="Times" w:cs="Times"/>
          <w:i/>
          <w:sz w:val="24"/>
          <w:szCs w:val="24"/>
        </w:rPr>
        <w:t>H</w:t>
      </w:r>
      <w:r w:rsidR="00D94023" w:rsidRPr="00E81DD4">
        <w:rPr>
          <w:rFonts w:ascii="Times" w:hAnsi="Times" w:cs="Times"/>
          <w:sz w:val="24"/>
          <w:szCs w:val="24"/>
          <w:vertAlign w:val="subscript"/>
        </w:rPr>
        <w:t>O</w:t>
      </w:r>
      <w:r w:rsidR="00D94023" w:rsidRPr="00E81DD4">
        <w:rPr>
          <w:rFonts w:ascii="Times" w:hAnsi="Times" w:cs="Times"/>
          <w:sz w:val="24"/>
          <w:szCs w:val="24"/>
        </w:rPr>
        <w:t xml:space="preserve"> averaged across 16 loci; expected heterozygosity, </w:t>
      </w:r>
      <w:r w:rsidR="00D94023" w:rsidRPr="00E81DD4">
        <w:rPr>
          <w:rFonts w:ascii="Times" w:hAnsi="Times" w:cs="Times"/>
          <w:i/>
          <w:sz w:val="24"/>
          <w:szCs w:val="24"/>
        </w:rPr>
        <w:t>H</w:t>
      </w:r>
      <w:r w:rsidR="00D94023" w:rsidRPr="00E81DD4">
        <w:rPr>
          <w:rFonts w:ascii="Times" w:hAnsi="Times" w:cs="Times"/>
          <w:sz w:val="24"/>
          <w:szCs w:val="24"/>
          <w:vertAlign w:val="subscript"/>
        </w:rPr>
        <w:t>E</w:t>
      </w:r>
      <w:r w:rsidR="00D94023" w:rsidRPr="00E81DD4">
        <w:rPr>
          <w:rFonts w:ascii="Times" w:hAnsi="Times" w:cs="Times"/>
          <w:sz w:val="24"/>
          <w:szCs w:val="24"/>
        </w:rPr>
        <w:t xml:space="preserve">, averaged across 16 loci; allelic richness, </w:t>
      </w:r>
      <w:r w:rsidR="00D94023" w:rsidRPr="00E81DD4">
        <w:rPr>
          <w:rFonts w:ascii="Times" w:hAnsi="Times" w:cs="Times"/>
          <w:i/>
          <w:sz w:val="24"/>
          <w:szCs w:val="24"/>
        </w:rPr>
        <w:t>A</w:t>
      </w:r>
      <w:r w:rsidR="00D94023" w:rsidRPr="00E81DD4">
        <w:rPr>
          <w:rFonts w:ascii="Times" w:hAnsi="Times" w:cs="Times"/>
          <w:sz w:val="24"/>
          <w:szCs w:val="24"/>
          <w:vertAlign w:val="subscript"/>
        </w:rPr>
        <w:t>R</w:t>
      </w:r>
      <w:r w:rsidR="00D94023" w:rsidRPr="00E81DD4">
        <w:rPr>
          <w:rFonts w:ascii="Times" w:hAnsi="Times" w:cs="Times"/>
          <w:sz w:val="24"/>
          <w:szCs w:val="24"/>
        </w:rPr>
        <w:t>, averaged across 16 loci), for populations of bighorn sheep (</w:t>
      </w:r>
      <w:r w:rsidR="00D94023" w:rsidRPr="00E81DD4">
        <w:rPr>
          <w:rFonts w:ascii="Times" w:hAnsi="Times" w:cs="Times"/>
          <w:i/>
          <w:sz w:val="24"/>
          <w:szCs w:val="24"/>
        </w:rPr>
        <w:t>Ovis canadensis</w:t>
      </w:r>
      <w:r w:rsidR="00D94023" w:rsidRPr="00E81DD4">
        <w:rPr>
          <w:rFonts w:ascii="Times" w:hAnsi="Times" w:cs="Times"/>
          <w:sz w:val="24"/>
          <w:szCs w:val="24"/>
        </w:rPr>
        <w:t xml:space="preserve">) in southeastern Oregon and northern Nevada. </w:t>
      </w:r>
    </w:p>
    <w:tbl>
      <w:tblPr>
        <w:tblW w:w="6103" w:type="dxa"/>
        <w:tblLook w:val="04A0" w:firstRow="1" w:lastRow="0" w:firstColumn="1" w:lastColumn="0" w:noHBand="0" w:noVBand="1"/>
      </w:tblPr>
      <w:tblGrid>
        <w:gridCol w:w="2323"/>
        <w:gridCol w:w="940"/>
        <w:gridCol w:w="940"/>
        <w:gridCol w:w="940"/>
        <w:gridCol w:w="960"/>
      </w:tblGrid>
      <w:tr w:rsidR="00D94023" w:rsidRPr="00E81DD4" w14:paraId="352DCC34" w14:textId="77777777" w:rsidTr="009F2D46">
        <w:trPr>
          <w:trHeight w:val="330"/>
        </w:trPr>
        <w:tc>
          <w:tcPr>
            <w:tcW w:w="2323" w:type="dxa"/>
            <w:tcBorders>
              <w:top w:val="single" w:sz="4" w:space="0" w:color="auto"/>
              <w:left w:val="nil"/>
              <w:bottom w:val="single" w:sz="4" w:space="0" w:color="auto"/>
              <w:right w:val="nil"/>
            </w:tcBorders>
            <w:shd w:val="clear" w:color="auto" w:fill="auto"/>
            <w:noWrap/>
            <w:vAlign w:val="bottom"/>
            <w:hideMark/>
          </w:tcPr>
          <w:p w14:paraId="070D4324" w14:textId="77777777" w:rsidR="00D94023" w:rsidRPr="00E81DD4" w:rsidRDefault="00D94023" w:rsidP="00503025">
            <w:pPr>
              <w:spacing w:after="0" w:line="30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Population</w:t>
            </w:r>
          </w:p>
        </w:tc>
        <w:tc>
          <w:tcPr>
            <w:tcW w:w="940" w:type="dxa"/>
            <w:tcBorders>
              <w:top w:val="single" w:sz="4" w:space="0" w:color="auto"/>
              <w:left w:val="nil"/>
              <w:bottom w:val="single" w:sz="4" w:space="0" w:color="auto"/>
              <w:right w:val="nil"/>
            </w:tcBorders>
            <w:shd w:val="clear" w:color="auto" w:fill="auto"/>
            <w:noWrap/>
            <w:vAlign w:val="bottom"/>
            <w:hideMark/>
          </w:tcPr>
          <w:p w14:paraId="22D55D6C" w14:textId="77777777" w:rsidR="00D94023" w:rsidRPr="00E81DD4" w:rsidRDefault="00D94023" w:rsidP="00503025">
            <w:pPr>
              <w:spacing w:after="0" w:line="30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n</w:t>
            </w:r>
          </w:p>
        </w:tc>
        <w:tc>
          <w:tcPr>
            <w:tcW w:w="940" w:type="dxa"/>
            <w:tcBorders>
              <w:top w:val="single" w:sz="4" w:space="0" w:color="auto"/>
              <w:left w:val="nil"/>
              <w:bottom w:val="single" w:sz="4" w:space="0" w:color="auto"/>
              <w:right w:val="nil"/>
            </w:tcBorders>
            <w:shd w:val="clear" w:color="auto" w:fill="auto"/>
            <w:noWrap/>
            <w:vAlign w:val="bottom"/>
            <w:hideMark/>
          </w:tcPr>
          <w:p w14:paraId="6E6DCB8D" w14:textId="77777777" w:rsidR="00D94023" w:rsidRPr="00E81DD4" w:rsidRDefault="00D94023" w:rsidP="00503025">
            <w:pPr>
              <w:spacing w:after="0" w:line="30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i/>
                <w:color w:val="000000"/>
                <w:sz w:val="24"/>
                <w:szCs w:val="24"/>
              </w:rPr>
              <w:t>H</w:t>
            </w:r>
            <w:r w:rsidRPr="00E81DD4">
              <w:rPr>
                <w:rFonts w:ascii="Times New Roman" w:eastAsia="Times New Roman" w:hAnsi="Times New Roman" w:cs="Times New Roman"/>
                <w:b/>
                <w:bCs/>
                <w:iCs/>
                <w:color w:val="000000"/>
                <w:sz w:val="24"/>
                <w:szCs w:val="24"/>
                <w:vertAlign w:val="subscript"/>
              </w:rPr>
              <w:t>O</w:t>
            </w:r>
          </w:p>
        </w:tc>
        <w:tc>
          <w:tcPr>
            <w:tcW w:w="940" w:type="dxa"/>
            <w:tcBorders>
              <w:top w:val="single" w:sz="4" w:space="0" w:color="auto"/>
              <w:left w:val="nil"/>
              <w:bottom w:val="single" w:sz="4" w:space="0" w:color="auto"/>
              <w:right w:val="nil"/>
            </w:tcBorders>
            <w:shd w:val="clear" w:color="auto" w:fill="auto"/>
            <w:noWrap/>
            <w:vAlign w:val="bottom"/>
            <w:hideMark/>
          </w:tcPr>
          <w:p w14:paraId="0526DFD4" w14:textId="77777777" w:rsidR="00D94023" w:rsidRPr="00E81DD4" w:rsidRDefault="00D94023" w:rsidP="00503025">
            <w:pPr>
              <w:spacing w:after="0" w:line="30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i/>
                <w:color w:val="000000"/>
                <w:sz w:val="24"/>
                <w:szCs w:val="24"/>
              </w:rPr>
              <w:t>H</w:t>
            </w:r>
            <w:r w:rsidRPr="00E81DD4">
              <w:rPr>
                <w:rFonts w:ascii="Times New Roman" w:eastAsia="Times New Roman" w:hAnsi="Times New Roman" w:cs="Times New Roman"/>
                <w:b/>
                <w:bCs/>
                <w:iCs/>
                <w:color w:val="000000"/>
                <w:sz w:val="24"/>
                <w:szCs w:val="24"/>
                <w:vertAlign w:val="subscript"/>
              </w:rPr>
              <w:t>E</w:t>
            </w:r>
          </w:p>
        </w:tc>
        <w:tc>
          <w:tcPr>
            <w:tcW w:w="960" w:type="dxa"/>
            <w:tcBorders>
              <w:top w:val="single" w:sz="4" w:space="0" w:color="auto"/>
              <w:left w:val="nil"/>
              <w:bottom w:val="single" w:sz="4" w:space="0" w:color="auto"/>
              <w:right w:val="nil"/>
            </w:tcBorders>
            <w:shd w:val="clear" w:color="auto" w:fill="auto"/>
            <w:noWrap/>
            <w:vAlign w:val="bottom"/>
            <w:hideMark/>
          </w:tcPr>
          <w:p w14:paraId="3F658861" w14:textId="77777777" w:rsidR="00D94023" w:rsidRPr="00E81DD4" w:rsidRDefault="00D94023" w:rsidP="00503025">
            <w:pPr>
              <w:spacing w:after="0" w:line="30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i/>
                <w:color w:val="000000"/>
                <w:sz w:val="24"/>
                <w:szCs w:val="24"/>
              </w:rPr>
              <w:t>A</w:t>
            </w:r>
            <w:r w:rsidRPr="00E81DD4">
              <w:rPr>
                <w:rFonts w:ascii="Times New Roman" w:eastAsia="Times New Roman" w:hAnsi="Times New Roman" w:cs="Times New Roman"/>
                <w:b/>
                <w:bCs/>
                <w:iCs/>
                <w:color w:val="000000"/>
                <w:sz w:val="24"/>
                <w:szCs w:val="24"/>
                <w:vertAlign w:val="subscript"/>
              </w:rPr>
              <w:t>R</w:t>
            </w:r>
          </w:p>
        </w:tc>
      </w:tr>
      <w:tr w:rsidR="00D94023" w:rsidRPr="00E81DD4" w14:paraId="39E75F84" w14:textId="77777777" w:rsidTr="009F2D46">
        <w:trPr>
          <w:trHeight w:val="300"/>
        </w:trPr>
        <w:tc>
          <w:tcPr>
            <w:tcW w:w="2323" w:type="dxa"/>
            <w:tcBorders>
              <w:top w:val="nil"/>
              <w:left w:val="nil"/>
              <w:bottom w:val="nil"/>
              <w:right w:val="nil"/>
            </w:tcBorders>
            <w:shd w:val="clear" w:color="auto" w:fill="auto"/>
            <w:noWrap/>
            <w:vAlign w:val="bottom"/>
            <w:hideMark/>
          </w:tcPr>
          <w:p w14:paraId="38FFAE00" w14:textId="77777777" w:rsidR="00D94023" w:rsidRPr="00E81DD4" w:rsidRDefault="00D94023" w:rsidP="00503025">
            <w:pPr>
              <w:spacing w:after="0" w:line="300" w:lineRule="auto"/>
              <w:rPr>
                <w:rFonts w:ascii="Times New Roman" w:eastAsia="Times New Roman" w:hAnsi="Times New Roman" w:cs="Times New Roman"/>
                <w:bCs/>
                <w:color w:val="000000"/>
                <w:sz w:val="24"/>
                <w:szCs w:val="24"/>
              </w:rPr>
            </w:pPr>
            <w:r w:rsidRPr="00E81DD4">
              <w:rPr>
                <w:rFonts w:ascii="Times New Roman" w:eastAsia="Times New Roman" w:hAnsi="Times New Roman" w:cs="Times New Roman"/>
                <w:bCs/>
                <w:color w:val="000000"/>
                <w:sz w:val="24"/>
                <w:szCs w:val="24"/>
              </w:rPr>
              <w:t>Bowden Hills</w:t>
            </w:r>
          </w:p>
        </w:tc>
        <w:tc>
          <w:tcPr>
            <w:tcW w:w="940" w:type="dxa"/>
            <w:tcBorders>
              <w:top w:val="nil"/>
              <w:left w:val="nil"/>
              <w:bottom w:val="nil"/>
              <w:right w:val="nil"/>
            </w:tcBorders>
            <w:shd w:val="clear" w:color="auto" w:fill="auto"/>
            <w:noWrap/>
            <w:vAlign w:val="bottom"/>
            <w:hideMark/>
          </w:tcPr>
          <w:p w14:paraId="43C2F7F0"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18</w:t>
            </w:r>
          </w:p>
        </w:tc>
        <w:tc>
          <w:tcPr>
            <w:tcW w:w="940" w:type="dxa"/>
            <w:tcBorders>
              <w:top w:val="nil"/>
              <w:left w:val="nil"/>
              <w:bottom w:val="nil"/>
              <w:right w:val="nil"/>
            </w:tcBorders>
            <w:shd w:val="clear" w:color="auto" w:fill="auto"/>
            <w:noWrap/>
            <w:vAlign w:val="bottom"/>
            <w:hideMark/>
          </w:tcPr>
          <w:p w14:paraId="29AE8609"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0.481</w:t>
            </w:r>
          </w:p>
        </w:tc>
        <w:tc>
          <w:tcPr>
            <w:tcW w:w="940" w:type="dxa"/>
            <w:tcBorders>
              <w:top w:val="nil"/>
              <w:left w:val="nil"/>
              <w:bottom w:val="nil"/>
              <w:right w:val="nil"/>
            </w:tcBorders>
            <w:shd w:val="clear" w:color="auto" w:fill="auto"/>
            <w:noWrap/>
            <w:vAlign w:val="bottom"/>
            <w:hideMark/>
          </w:tcPr>
          <w:p w14:paraId="2758C490"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0.428</w:t>
            </w:r>
          </w:p>
        </w:tc>
        <w:tc>
          <w:tcPr>
            <w:tcW w:w="960" w:type="dxa"/>
            <w:tcBorders>
              <w:top w:val="nil"/>
              <w:left w:val="nil"/>
              <w:bottom w:val="nil"/>
              <w:right w:val="nil"/>
            </w:tcBorders>
            <w:shd w:val="clear" w:color="auto" w:fill="auto"/>
            <w:noWrap/>
            <w:vAlign w:val="bottom"/>
            <w:hideMark/>
          </w:tcPr>
          <w:p w14:paraId="1379921F"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2.575</w:t>
            </w:r>
          </w:p>
        </w:tc>
      </w:tr>
      <w:tr w:rsidR="00D94023" w:rsidRPr="00E81DD4" w14:paraId="043BE03B" w14:textId="77777777" w:rsidTr="009F2D46">
        <w:trPr>
          <w:trHeight w:val="300"/>
        </w:trPr>
        <w:tc>
          <w:tcPr>
            <w:tcW w:w="2323" w:type="dxa"/>
            <w:tcBorders>
              <w:top w:val="nil"/>
              <w:left w:val="nil"/>
              <w:bottom w:val="nil"/>
              <w:right w:val="nil"/>
            </w:tcBorders>
            <w:shd w:val="clear" w:color="auto" w:fill="auto"/>
            <w:noWrap/>
            <w:vAlign w:val="bottom"/>
            <w:hideMark/>
          </w:tcPr>
          <w:p w14:paraId="7C4823E4" w14:textId="3DDB2B48" w:rsidR="00D94023" w:rsidRPr="00E81DD4" w:rsidRDefault="00D94023" w:rsidP="009F2D46">
            <w:pPr>
              <w:spacing w:after="0" w:line="300" w:lineRule="auto"/>
              <w:rPr>
                <w:rFonts w:ascii="Times New Roman" w:eastAsia="Times New Roman" w:hAnsi="Times New Roman" w:cs="Times New Roman"/>
                <w:bCs/>
                <w:color w:val="000000"/>
                <w:sz w:val="24"/>
                <w:szCs w:val="24"/>
              </w:rPr>
            </w:pPr>
            <w:r w:rsidRPr="00E81DD4">
              <w:rPr>
                <w:rFonts w:ascii="Times New Roman" w:eastAsia="Times New Roman" w:hAnsi="Times New Roman" w:cs="Times New Roman"/>
                <w:bCs/>
                <w:color w:val="000000"/>
                <w:sz w:val="24"/>
                <w:szCs w:val="24"/>
              </w:rPr>
              <w:t xml:space="preserve">Blue Mountain </w:t>
            </w:r>
          </w:p>
        </w:tc>
        <w:tc>
          <w:tcPr>
            <w:tcW w:w="940" w:type="dxa"/>
            <w:tcBorders>
              <w:top w:val="nil"/>
              <w:left w:val="nil"/>
              <w:bottom w:val="nil"/>
              <w:right w:val="nil"/>
            </w:tcBorders>
            <w:shd w:val="clear" w:color="auto" w:fill="auto"/>
            <w:noWrap/>
            <w:vAlign w:val="bottom"/>
            <w:hideMark/>
          </w:tcPr>
          <w:p w14:paraId="7695D2F8"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15</w:t>
            </w:r>
          </w:p>
        </w:tc>
        <w:tc>
          <w:tcPr>
            <w:tcW w:w="940" w:type="dxa"/>
            <w:tcBorders>
              <w:top w:val="nil"/>
              <w:left w:val="nil"/>
              <w:bottom w:val="nil"/>
              <w:right w:val="nil"/>
            </w:tcBorders>
            <w:shd w:val="clear" w:color="auto" w:fill="auto"/>
            <w:noWrap/>
            <w:vAlign w:val="bottom"/>
            <w:hideMark/>
          </w:tcPr>
          <w:p w14:paraId="6CCB58B8"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0.307</w:t>
            </w:r>
          </w:p>
        </w:tc>
        <w:tc>
          <w:tcPr>
            <w:tcW w:w="940" w:type="dxa"/>
            <w:tcBorders>
              <w:top w:val="nil"/>
              <w:left w:val="nil"/>
              <w:bottom w:val="nil"/>
              <w:right w:val="nil"/>
            </w:tcBorders>
            <w:shd w:val="clear" w:color="auto" w:fill="auto"/>
            <w:noWrap/>
            <w:vAlign w:val="bottom"/>
            <w:hideMark/>
          </w:tcPr>
          <w:p w14:paraId="501788F3"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0.257</w:t>
            </w:r>
          </w:p>
        </w:tc>
        <w:tc>
          <w:tcPr>
            <w:tcW w:w="960" w:type="dxa"/>
            <w:tcBorders>
              <w:top w:val="nil"/>
              <w:left w:val="nil"/>
              <w:bottom w:val="nil"/>
              <w:right w:val="nil"/>
            </w:tcBorders>
            <w:shd w:val="clear" w:color="auto" w:fill="auto"/>
            <w:noWrap/>
            <w:vAlign w:val="bottom"/>
            <w:hideMark/>
          </w:tcPr>
          <w:p w14:paraId="31EDA0BA"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1.815</w:t>
            </w:r>
          </w:p>
        </w:tc>
      </w:tr>
      <w:tr w:rsidR="00D94023" w:rsidRPr="00E81DD4" w14:paraId="1643A14D" w14:textId="77777777" w:rsidTr="009F2D46">
        <w:trPr>
          <w:trHeight w:val="300"/>
        </w:trPr>
        <w:tc>
          <w:tcPr>
            <w:tcW w:w="2323" w:type="dxa"/>
            <w:tcBorders>
              <w:top w:val="nil"/>
              <w:left w:val="nil"/>
              <w:bottom w:val="nil"/>
              <w:right w:val="nil"/>
            </w:tcBorders>
            <w:shd w:val="clear" w:color="auto" w:fill="auto"/>
            <w:noWrap/>
            <w:vAlign w:val="bottom"/>
            <w:hideMark/>
          </w:tcPr>
          <w:p w14:paraId="0815F70D" w14:textId="77777777" w:rsidR="00D94023" w:rsidRPr="00E81DD4" w:rsidRDefault="00D94023" w:rsidP="00503025">
            <w:pPr>
              <w:spacing w:after="0" w:line="300" w:lineRule="auto"/>
              <w:rPr>
                <w:rFonts w:ascii="Times New Roman" w:eastAsia="Times New Roman" w:hAnsi="Times New Roman" w:cs="Times New Roman"/>
                <w:bCs/>
                <w:color w:val="000000"/>
                <w:sz w:val="24"/>
                <w:szCs w:val="24"/>
              </w:rPr>
            </w:pPr>
            <w:r w:rsidRPr="00E81DD4">
              <w:rPr>
                <w:rFonts w:ascii="Times New Roman" w:eastAsia="Times New Roman" w:hAnsi="Times New Roman" w:cs="Times New Roman"/>
                <w:bCs/>
                <w:color w:val="000000"/>
                <w:sz w:val="24"/>
                <w:szCs w:val="24"/>
              </w:rPr>
              <w:t xml:space="preserve">Calicos </w:t>
            </w:r>
          </w:p>
        </w:tc>
        <w:tc>
          <w:tcPr>
            <w:tcW w:w="940" w:type="dxa"/>
            <w:tcBorders>
              <w:top w:val="nil"/>
              <w:left w:val="nil"/>
              <w:bottom w:val="nil"/>
              <w:right w:val="nil"/>
            </w:tcBorders>
            <w:shd w:val="clear" w:color="auto" w:fill="auto"/>
            <w:noWrap/>
            <w:vAlign w:val="bottom"/>
            <w:hideMark/>
          </w:tcPr>
          <w:p w14:paraId="4DB3695D"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17</w:t>
            </w:r>
          </w:p>
        </w:tc>
        <w:tc>
          <w:tcPr>
            <w:tcW w:w="940" w:type="dxa"/>
            <w:tcBorders>
              <w:top w:val="nil"/>
              <w:left w:val="nil"/>
              <w:bottom w:val="nil"/>
              <w:right w:val="nil"/>
            </w:tcBorders>
            <w:shd w:val="clear" w:color="auto" w:fill="auto"/>
            <w:noWrap/>
            <w:vAlign w:val="bottom"/>
            <w:hideMark/>
          </w:tcPr>
          <w:p w14:paraId="76DE051A"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0.360</w:t>
            </w:r>
          </w:p>
        </w:tc>
        <w:tc>
          <w:tcPr>
            <w:tcW w:w="940" w:type="dxa"/>
            <w:tcBorders>
              <w:top w:val="nil"/>
              <w:left w:val="nil"/>
              <w:bottom w:val="nil"/>
              <w:right w:val="nil"/>
            </w:tcBorders>
            <w:shd w:val="clear" w:color="auto" w:fill="auto"/>
            <w:noWrap/>
            <w:vAlign w:val="bottom"/>
            <w:hideMark/>
          </w:tcPr>
          <w:p w14:paraId="3E769B00"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0.350</w:t>
            </w:r>
          </w:p>
        </w:tc>
        <w:tc>
          <w:tcPr>
            <w:tcW w:w="960" w:type="dxa"/>
            <w:tcBorders>
              <w:top w:val="nil"/>
              <w:left w:val="nil"/>
              <w:bottom w:val="nil"/>
              <w:right w:val="nil"/>
            </w:tcBorders>
            <w:shd w:val="clear" w:color="auto" w:fill="auto"/>
            <w:noWrap/>
            <w:vAlign w:val="bottom"/>
            <w:hideMark/>
          </w:tcPr>
          <w:p w14:paraId="67251FD8"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2.410</w:t>
            </w:r>
          </w:p>
        </w:tc>
      </w:tr>
      <w:tr w:rsidR="00D94023" w:rsidRPr="00E81DD4" w14:paraId="72BDD144" w14:textId="77777777" w:rsidTr="009F2D46">
        <w:trPr>
          <w:trHeight w:val="300"/>
        </w:trPr>
        <w:tc>
          <w:tcPr>
            <w:tcW w:w="2323" w:type="dxa"/>
            <w:tcBorders>
              <w:top w:val="nil"/>
              <w:left w:val="nil"/>
              <w:bottom w:val="nil"/>
              <w:right w:val="nil"/>
            </w:tcBorders>
            <w:shd w:val="clear" w:color="auto" w:fill="auto"/>
            <w:noWrap/>
            <w:vAlign w:val="bottom"/>
            <w:hideMark/>
          </w:tcPr>
          <w:p w14:paraId="3B8FB5CE" w14:textId="77777777" w:rsidR="00D94023" w:rsidRPr="00E81DD4" w:rsidRDefault="00D94023" w:rsidP="00503025">
            <w:pPr>
              <w:spacing w:after="0" w:line="300" w:lineRule="auto"/>
              <w:rPr>
                <w:rFonts w:ascii="Times New Roman" w:eastAsia="Times New Roman" w:hAnsi="Times New Roman" w:cs="Times New Roman"/>
                <w:bCs/>
                <w:color w:val="000000"/>
                <w:sz w:val="24"/>
                <w:szCs w:val="24"/>
              </w:rPr>
            </w:pPr>
            <w:r w:rsidRPr="00E81DD4">
              <w:rPr>
                <w:rFonts w:ascii="Times New Roman" w:eastAsia="Times New Roman" w:hAnsi="Times New Roman" w:cs="Times New Roman"/>
                <w:bCs/>
                <w:color w:val="000000"/>
                <w:sz w:val="24"/>
                <w:szCs w:val="24"/>
              </w:rPr>
              <w:t>Eight Mile</w:t>
            </w:r>
          </w:p>
        </w:tc>
        <w:tc>
          <w:tcPr>
            <w:tcW w:w="940" w:type="dxa"/>
            <w:tcBorders>
              <w:top w:val="nil"/>
              <w:left w:val="nil"/>
              <w:bottom w:val="nil"/>
              <w:right w:val="nil"/>
            </w:tcBorders>
            <w:shd w:val="clear" w:color="auto" w:fill="auto"/>
            <w:noWrap/>
            <w:vAlign w:val="bottom"/>
            <w:hideMark/>
          </w:tcPr>
          <w:p w14:paraId="133E6778"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14</w:t>
            </w:r>
          </w:p>
        </w:tc>
        <w:tc>
          <w:tcPr>
            <w:tcW w:w="940" w:type="dxa"/>
            <w:tcBorders>
              <w:top w:val="nil"/>
              <w:left w:val="nil"/>
              <w:bottom w:val="nil"/>
              <w:right w:val="nil"/>
            </w:tcBorders>
            <w:shd w:val="clear" w:color="auto" w:fill="auto"/>
            <w:noWrap/>
            <w:vAlign w:val="bottom"/>
            <w:hideMark/>
          </w:tcPr>
          <w:p w14:paraId="5C1432F2"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0.557</w:t>
            </w:r>
          </w:p>
        </w:tc>
        <w:tc>
          <w:tcPr>
            <w:tcW w:w="940" w:type="dxa"/>
            <w:tcBorders>
              <w:top w:val="nil"/>
              <w:left w:val="nil"/>
              <w:bottom w:val="nil"/>
              <w:right w:val="nil"/>
            </w:tcBorders>
            <w:shd w:val="clear" w:color="auto" w:fill="auto"/>
            <w:noWrap/>
            <w:vAlign w:val="bottom"/>
            <w:hideMark/>
          </w:tcPr>
          <w:p w14:paraId="0DF34B47"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0.476</w:t>
            </w:r>
          </w:p>
        </w:tc>
        <w:tc>
          <w:tcPr>
            <w:tcW w:w="960" w:type="dxa"/>
            <w:tcBorders>
              <w:top w:val="nil"/>
              <w:left w:val="nil"/>
              <w:bottom w:val="nil"/>
              <w:right w:val="nil"/>
            </w:tcBorders>
            <w:shd w:val="clear" w:color="auto" w:fill="auto"/>
            <w:noWrap/>
            <w:vAlign w:val="bottom"/>
            <w:hideMark/>
          </w:tcPr>
          <w:p w14:paraId="499BA2B5"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2.656</w:t>
            </w:r>
          </w:p>
        </w:tc>
      </w:tr>
      <w:tr w:rsidR="00D94023" w:rsidRPr="00E81DD4" w14:paraId="4CAA2056" w14:textId="77777777" w:rsidTr="009F2D46">
        <w:trPr>
          <w:trHeight w:val="300"/>
        </w:trPr>
        <w:tc>
          <w:tcPr>
            <w:tcW w:w="2323" w:type="dxa"/>
            <w:tcBorders>
              <w:top w:val="nil"/>
              <w:left w:val="nil"/>
              <w:bottom w:val="nil"/>
              <w:right w:val="nil"/>
            </w:tcBorders>
            <w:shd w:val="clear" w:color="auto" w:fill="auto"/>
            <w:noWrap/>
            <w:vAlign w:val="bottom"/>
            <w:hideMark/>
          </w:tcPr>
          <w:p w14:paraId="771223E6" w14:textId="77777777" w:rsidR="00D94023" w:rsidRPr="00E81DD4" w:rsidRDefault="00D94023" w:rsidP="00503025">
            <w:pPr>
              <w:spacing w:after="0" w:line="300" w:lineRule="auto"/>
              <w:rPr>
                <w:rFonts w:ascii="Times New Roman" w:eastAsia="Times New Roman" w:hAnsi="Times New Roman" w:cs="Times New Roman"/>
                <w:bCs/>
                <w:color w:val="000000"/>
                <w:sz w:val="24"/>
                <w:szCs w:val="24"/>
              </w:rPr>
            </w:pPr>
            <w:r w:rsidRPr="00E81DD4">
              <w:rPr>
                <w:rFonts w:ascii="Times New Roman" w:eastAsia="Times New Roman" w:hAnsi="Times New Roman" w:cs="Times New Roman"/>
                <w:bCs/>
                <w:color w:val="000000"/>
                <w:sz w:val="24"/>
                <w:szCs w:val="24"/>
              </w:rPr>
              <w:t>Martin Creek</w:t>
            </w:r>
          </w:p>
        </w:tc>
        <w:tc>
          <w:tcPr>
            <w:tcW w:w="940" w:type="dxa"/>
            <w:tcBorders>
              <w:top w:val="nil"/>
              <w:left w:val="nil"/>
              <w:bottom w:val="nil"/>
              <w:right w:val="nil"/>
            </w:tcBorders>
            <w:shd w:val="clear" w:color="auto" w:fill="auto"/>
            <w:noWrap/>
            <w:vAlign w:val="bottom"/>
            <w:hideMark/>
          </w:tcPr>
          <w:p w14:paraId="0DF814AF"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12</w:t>
            </w:r>
          </w:p>
        </w:tc>
        <w:tc>
          <w:tcPr>
            <w:tcW w:w="940" w:type="dxa"/>
            <w:tcBorders>
              <w:top w:val="nil"/>
              <w:left w:val="nil"/>
              <w:bottom w:val="nil"/>
              <w:right w:val="nil"/>
            </w:tcBorders>
            <w:shd w:val="clear" w:color="auto" w:fill="auto"/>
            <w:noWrap/>
            <w:vAlign w:val="bottom"/>
            <w:hideMark/>
          </w:tcPr>
          <w:p w14:paraId="013E473C"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0.372</w:t>
            </w:r>
          </w:p>
        </w:tc>
        <w:tc>
          <w:tcPr>
            <w:tcW w:w="940" w:type="dxa"/>
            <w:tcBorders>
              <w:top w:val="nil"/>
              <w:left w:val="nil"/>
              <w:bottom w:val="nil"/>
              <w:right w:val="nil"/>
            </w:tcBorders>
            <w:shd w:val="clear" w:color="auto" w:fill="auto"/>
            <w:noWrap/>
            <w:vAlign w:val="bottom"/>
            <w:hideMark/>
          </w:tcPr>
          <w:p w14:paraId="4D3F6B1D"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0.363</w:t>
            </w:r>
          </w:p>
        </w:tc>
        <w:tc>
          <w:tcPr>
            <w:tcW w:w="960" w:type="dxa"/>
            <w:tcBorders>
              <w:top w:val="nil"/>
              <w:left w:val="nil"/>
              <w:bottom w:val="nil"/>
              <w:right w:val="nil"/>
            </w:tcBorders>
            <w:shd w:val="clear" w:color="auto" w:fill="auto"/>
            <w:noWrap/>
            <w:vAlign w:val="bottom"/>
            <w:hideMark/>
          </w:tcPr>
          <w:p w14:paraId="14FD18B9"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2.501</w:t>
            </w:r>
          </w:p>
        </w:tc>
      </w:tr>
      <w:tr w:rsidR="00D94023" w:rsidRPr="00E81DD4" w14:paraId="6305F807" w14:textId="77777777" w:rsidTr="009F2D46">
        <w:trPr>
          <w:trHeight w:val="300"/>
        </w:trPr>
        <w:tc>
          <w:tcPr>
            <w:tcW w:w="2323" w:type="dxa"/>
            <w:tcBorders>
              <w:top w:val="nil"/>
              <w:left w:val="nil"/>
              <w:bottom w:val="nil"/>
              <w:right w:val="nil"/>
            </w:tcBorders>
            <w:shd w:val="clear" w:color="auto" w:fill="auto"/>
            <w:noWrap/>
            <w:vAlign w:val="bottom"/>
            <w:hideMark/>
          </w:tcPr>
          <w:p w14:paraId="35A766BF" w14:textId="77777777" w:rsidR="00D94023" w:rsidRPr="00E81DD4" w:rsidRDefault="00D94023" w:rsidP="00503025">
            <w:pPr>
              <w:spacing w:after="0" w:line="300" w:lineRule="auto"/>
              <w:rPr>
                <w:rFonts w:ascii="Times New Roman" w:eastAsia="Times New Roman" w:hAnsi="Times New Roman" w:cs="Times New Roman"/>
                <w:bCs/>
                <w:color w:val="000000"/>
                <w:sz w:val="24"/>
                <w:szCs w:val="24"/>
              </w:rPr>
            </w:pPr>
            <w:r w:rsidRPr="00E81DD4">
              <w:rPr>
                <w:rFonts w:ascii="Times New Roman" w:eastAsia="Times New Roman" w:hAnsi="Times New Roman" w:cs="Times New Roman"/>
                <w:bCs/>
                <w:color w:val="000000"/>
                <w:sz w:val="24"/>
                <w:szCs w:val="24"/>
              </w:rPr>
              <w:t xml:space="preserve">Rattlesnake </w:t>
            </w:r>
          </w:p>
        </w:tc>
        <w:tc>
          <w:tcPr>
            <w:tcW w:w="940" w:type="dxa"/>
            <w:tcBorders>
              <w:top w:val="nil"/>
              <w:left w:val="nil"/>
              <w:bottom w:val="nil"/>
              <w:right w:val="nil"/>
            </w:tcBorders>
            <w:shd w:val="clear" w:color="auto" w:fill="auto"/>
            <w:noWrap/>
            <w:vAlign w:val="bottom"/>
            <w:hideMark/>
          </w:tcPr>
          <w:p w14:paraId="721D8F9D"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26</w:t>
            </w:r>
          </w:p>
        </w:tc>
        <w:tc>
          <w:tcPr>
            <w:tcW w:w="940" w:type="dxa"/>
            <w:tcBorders>
              <w:top w:val="nil"/>
              <w:left w:val="nil"/>
              <w:bottom w:val="nil"/>
              <w:right w:val="nil"/>
            </w:tcBorders>
            <w:shd w:val="clear" w:color="auto" w:fill="auto"/>
            <w:noWrap/>
            <w:vAlign w:val="bottom"/>
            <w:hideMark/>
          </w:tcPr>
          <w:p w14:paraId="731B7F41"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0.496</w:t>
            </w:r>
          </w:p>
        </w:tc>
        <w:tc>
          <w:tcPr>
            <w:tcW w:w="940" w:type="dxa"/>
            <w:tcBorders>
              <w:top w:val="nil"/>
              <w:left w:val="nil"/>
              <w:bottom w:val="nil"/>
              <w:right w:val="nil"/>
            </w:tcBorders>
            <w:shd w:val="clear" w:color="auto" w:fill="auto"/>
            <w:noWrap/>
            <w:vAlign w:val="bottom"/>
            <w:hideMark/>
          </w:tcPr>
          <w:p w14:paraId="00EDDF52"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0.447</w:t>
            </w:r>
          </w:p>
        </w:tc>
        <w:tc>
          <w:tcPr>
            <w:tcW w:w="960" w:type="dxa"/>
            <w:tcBorders>
              <w:top w:val="nil"/>
              <w:left w:val="nil"/>
              <w:bottom w:val="nil"/>
              <w:right w:val="nil"/>
            </w:tcBorders>
            <w:shd w:val="clear" w:color="auto" w:fill="auto"/>
            <w:noWrap/>
            <w:vAlign w:val="bottom"/>
            <w:hideMark/>
          </w:tcPr>
          <w:p w14:paraId="409D0642"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2.678</w:t>
            </w:r>
          </w:p>
        </w:tc>
      </w:tr>
      <w:tr w:rsidR="00D94023" w:rsidRPr="00E81DD4" w14:paraId="5D3685B8" w14:textId="77777777" w:rsidTr="009F2D46">
        <w:trPr>
          <w:trHeight w:val="300"/>
        </w:trPr>
        <w:tc>
          <w:tcPr>
            <w:tcW w:w="2323" w:type="dxa"/>
            <w:tcBorders>
              <w:top w:val="nil"/>
              <w:left w:val="nil"/>
              <w:bottom w:val="nil"/>
              <w:right w:val="nil"/>
            </w:tcBorders>
            <w:shd w:val="clear" w:color="auto" w:fill="auto"/>
            <w:noWrap/>
            <w:vAlign w:val="bottom"/>
            <w:hideMark/>
          </w:tcPr>
          <w:p w14:paraId="770918FA" w14:textId="77777777" w:rsidR="00D94023" w:rsidRPr="00E81DD4" w:rsidRDefault="00D94023" w:rsidP="00503025">
            <w:pPr>
              <w:spacing w:after="0" w:line="300" w:lineRule="auto"/>
              <w:rPr>
                <w:rFonts w:ascii="Times New Roman" w:eastAsia="Times New Roman" w:hAnsi="Times New Roman" w:cs="Times New Roman"/>
                <w:bCs/>
                <w:color w:val="000000"/>
                <w:sz w:val="24"/>
                <w:szCs w:val="24"/>
              </w:rPr>
            </w:pPr>
            <w:proofErr w:type="spellStart"/>
            <w:r w:rsidRPr="00E81DD4">
              <w:rPr>
                <w:rFonts w:ascii="Times New Roman" w:eastAsia="Times New Roman" w:hAnsi="Times New Roman" w:cs="Times New Roman"/>
                <w:bCs/>
                <w:color w:val="000000"/>
                <w:sz w:val="24"/>
                <w:szCs w:val="24"/>
              </w:rPr>
              <w:t>Sawtooth</w:t>
            </w:r>
            <w:proofErr w:type="spellEnd"/>
          </w:p>
        </w:tc>
        <w:tc>
          <w:tcPr>
            <w:tcW w:w="940" w:type="dxa"/>
            <w:tcBorders>
              <w:top w:val="nil"/>
              <w:left w:val="nil"/>
              <w:bottom w:val="nil"/>
              <w:right w:val="nil"/>
            </w:tcBorders>
            <w:shd w:val="clear" w:color="auto" w:fill="auto"/>
            <w:noWrap/>
            <w:vAlign w:val="bottom"/>
            <w:hideMark/>
          </w:tcPr>
          <w:p w14:paraId="3310395D"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12</w:t>
            </w:r>
          </w:p>
        </w:tc>
        <w:tc>
          <w:tcPr>
            <w:tcW w:w="940" w:type="dxa"/>
            <w:tcBorders>
              <w:top w:val="nil"/>
              <w:left w:val="nil"/>
              <w:bottom w:val="nil"/>
              <w:right w:val="nil"/>
            </w:tcBorders>
            <w:shd w:val="clear" w:color="auto" w:fill="auto"/>
            <w:noWrap/>
            <w:vAlign w:val="bottom"/>
            <w:hideMark/>
          </w:tcPr>
          <w:p w14:paraId="10757915"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0.445</w:t>
            </w:r>
          </w:p>
        </w:tc>
        <w:tc>
          <w:tcPr>
            <w:tcW w:w="940" w:type="dxa"/>
            <w:tcBorders>
              <w:top w:val="nil"/>
              <w:left w:val="nil"/>
              <w:bottom w:val="nil"/>
              <w:right w:val="nil"/>
            </w:tcBorders>
            <w:shd w:val="clear" w:color="auto" w:fill="auto"/>
            <w:noWrap/>
            <w:vAlign w:val="bottom"/>
            <w:hideMark/>
          </w:tcPr>
          <w:p w14:paraId="05B2DB5F"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0.422</w:t>
            </w:r>
          </w:p>
        </w:tc>
        <w:tc>
          <w:tcPr>
            <w:tcW w:w="960" w:type="dxa"/>
            <w:tcBorders>
              <w:top w:val="nil"/>
              <w:left w:val="nil"/>
              <w:bottom w:val="nil"/>
              <w:right w:val="nil"/>
            </w:tcBorders>
            <w:shd w:val="clear" w:color="auto" w:fill="auto"/>
            <w:noWrap/>
            <w:vAlign w:val="bottom"/>
            <w:hideMark/>
          </w:tcPr>
          <w:p w14:paraId="39967C97"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2.880</w:t>
            </w:r>
          </w:p>
        </w:tc>
      </w:tr>
      <w:tr w:rsidR="00D94023" w:rsidRPr="00E81DD4" w14:paraId="2608CD5D" w14:textId="77777777" w:rsidTr="009F2D46">
        <w:trPr>
          <w:trHeight w:val="300"/>
        </w:trPr>
        <w:tc>
          <w:tcPr>
            <w:tcW w:w="2323" w:type="dxa"/>
            <w:tcBorders>
              <w:top w:val="nil"/>
              <w:left w:val="nil"/>
              <w:bottom w:val="nil"/>
              <w:right w:val="nil"/>
            </w:tcBorders>
            <w:shd w:val="clear" w:color="auto" w:fill="auto"/>
            <w:noWrap/>
            <w:vAlign w:val="bottom"/>
            <w:hideMark/>
          </w:tcPr>
          <w:p w14:paraId="0FB4CE05" w14:textId="77777777" w:rsidR="00D94023" w:rsidRPr="00E81DD4" w:rsidRDefault="00D94023" w:rsidP="00503025">
            <w:pPr>
              <w:spacing w:after="0" w:line="300" w:lineRule="auto"/>
              <w:rPr>
                <w:rFonts w:ascii="Times New Roman" w:eastAsia="Times New Roman" w:hAnsi="Times New Roman" w:cs="Times New Roman"/>
                <w:bCs/>
                <w:color w:val="000000"/>
                <w:sz w:val="24"/>
                <w:szCs w:val="24"/>
              </w:rPr>
            </w:pPr>
            <w:r w:rsidRPr="00E81DD4">
              <w:rPr>
                <w:rFonts w:ascii="Times New Roman" w:eastAsia="Times New Roman" w:hAnsi="Times New Roman" w:cs="Times New Roman"/>
                <w:bCs/>
                <w:color w:val="000000"/>
                <w:sz w:val="24"/>
                <w:szCs w:val="24"/>
              </w:rPr>
              <w:t xml:space="preserve">Trout Creek – east </w:t>
            </w:r>
          </w:p>
        </w:tc>
        <w:tc>
          <w:tcPr>
            <w:tcW w:w="940" w:type="dxa"/>
            <w:tcBorders>
              <w:top w:val="nil"/>
              <w:left w:val="nil"/>
              <w:bottom w:val="nil"/>
              <w:right w:val="nil"/>
            </w:tcBorders>
            <w:shd w:val="clear" w:color="auto" w:fill="auto"/>
            <w:noWrap/>
            <w:vAlign w:val="bottom"/>
            <w:hideMark/>
          </w:tcPr>
          <w:p w14:paraId="2650580E"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w:t>
            </w:r>
          </w:p>
        </w:tc>
        <w:tc>
          <w:tcPr>
            <w:tcW w:w="940" w:type="dxa"/>
            <w:tcBorders>
              <w:top w:val="nil"/>
              <w:left w:val="nil"/>
              <w:bottom w:val="nil"/>
              <w:right w:val="nil"/>
            </w:tcBorders>
            <w:shd w:val="clear" w:color="auto" w:fill="auto"/>
            <w:noWrap/>
            <w:vAlign w:val="bottom"/>
            <w:hideMark/>
          </w:tcPr>
          <w:p w14:paraId="734EDA70"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0.345</w:t>
            </w:r>
          </w:p>
        </w:tc>
        <w:tc>
          <w:tcPr>
            <w:tcW w:w="940" w:type="dxa"/>
            <w:tcBorders>
              <w:top w:val="nil"/>
              <w:left w:val="nil"/>
              <w:bottom w:val="nil"/>
              <w:right w:val="nil"/>
            </w:tcBorders>
            <w:shd w:val="clear" w:color="auto" w:fill="auto"/>
            <w:noWrap/>
            <w:vAlign w:val="bottom"/>
            <w:hideMark/>
          </w:tcPr>
          <w:p w14:paraId="331EF439"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0.316</w:t>
            </w:r>
          </w:p>
        </w:tc>
        <w:tc>
          <w:tcPr>
            <w:tcW w:w="960" w:type="dxa"/>
            <w:tcBorders>
              <w:top w:val="nil"/>
              <w:left w:val="nil"/>
              <w:bottom w:val="nil"/>
              <w:right w:val="nil"/>
            </w:tcBorders>
            <w:shd w:val="clear" w:color="auto" w:fill="auto"/>
            <w:noWrap/>
            <w:vAlign w:val="bottom"/>
            <w:hideMark/>
          </w:tcPr>
          <w:p w14:paraId="458BFA29"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1.994</w:t>
            </w:r>
          </w:p>
        </w:tc>
      </w:tr>
      <w:tr w:rsidR="00D94023" w:rsidRPr="00E81DD4" w14:paraId="2B4E63A8" w14:textId="77777777" w:rsidTr="009F2D46">
        <w:trPr>
          <w:trHeight w:val="300"/>
        </w:trPr>
        <w:tc>
          <w:tcPr>
            <w:tcW w:w="2323" w:type="dxa"/>
            <w:tcBorders>
              <w:top w:val="nil"/>
              <w:left w:val="nil"/>
              <w:bottom w:val="nil"/>
              <w:right w:val="nil"/>
            </w:tcBorders>
            <w:shd w:val="clear" w:color="auto" w:fill="auto"/>
            <w:noWrap/>
            <w:vAlign w:val="bottom"/>
            <w:hideMark/>
          </w:tcPr>
          <w:p w14:paraId="3ABB33CA" w14:textId="77777777" w:rsidR="00D94023" w:rsidRPr="00E81DD4" w:rsidRDefault="00D94023" w:rsidP="00503025">
            <w:pPr>
              <w:spacing w:after="0" w:line="300" w:lineRule="auto"/>
              <w:rPr>
                <w:rFonts w:ascii="Times New Roman" w:eastAsia="Times New Roman" w:hAnsi="Times New Roman" w:cs="Times New Roman"/>
                <w:bCs/>
                <w:color w:val="000000"/>
                <w:sz w:val="24"/>
                <w:szCs w:val="24"/>
              </w:rPr>
            </w:pPr>
            <w:r w:rsidRPr="00E81DD4">
              <w:rPr>
                <w:rFonts w:ascii="Times New Roman" w:eastAsia="Times New Roman" w:hAnsi="Times New Roman" w:cs="Times New Roman"/>
                <w:bCs/>
                <w:color w:val="000000"/>
                <w:sz w:val="24"/>
                <w:szCs w:val="24"/>
              </w:rPr>
              <w:t xml:space="preserve">Trout Creek – south </w:t>
            </w:r>
          </w:p>
        </w:tc>
        <w:tc>
          <w:tcPr>
            <w:tcW w:w="940" w:type="dxa"/>
            <w:tcBorders>
              <w:top w:val="nil"/>
              <w:left w:val="nil"/>
              <w:bottom w:val="nil"/>
              <w:right w:val="nil"/>
            </w:tcBorders>
            <w:shd w:val="clear" w:color="auto" w:fill="auto"/>
            <w:noWrap/>
            <w:vAlign w:val="bottom"/>
            <w:hideMark/>
          </w:tcPr>
          <w:p w14:paraId="3ABE9F67"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17</w:t>
            </w:r>
          </w:p>
        </w:tc>
        <w:tc>
          <w:tcPr>
            <w:tcW w:w="940" w:type="dxa"/>
            <w:tcBorders>
              <w:top w:val="nil"/>
              <w:left w:val="nil"/>
              <w:bottom w:val="nil"/>
              <w:right w:val="nil"/>
            </w:tcBorders>
            <w:shd w:val="clear" w:color="auto" w:fill="auto"/>
            <w:noWrap/>
            <w:vAlign w:val="bottom"/>
            <w:hideMark/>
          </w:tcPr>
          <w:p w14:paraId="3DF61626"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0.316</w:t>
            </w:r>
          </w:p>
        </w:tc>
        <w:tc>
          <w:tcPr>
            <w:tcW w:w="940" w:type="dxa"/>
            <w:tcBorders>
              <w:top w:val="nil"/>
              <w:left w:val="nil"/>
              <w:bottom w:val="nil"/>
              <w:right w:val="nil"/>
            </w:tcBorders>
            <w:shd w:val="clear" w:color="auto" w:fill="auto"/>
            <w:noWrap/>
            <w:vAlign w:val="bottom"/>
            <w:hideMark/>
          </w:tcPr>
          <w:p w14:paraId="24BC8094"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0.281</w:t>
            </w:r>
          </w:p>
        </w:tc>
        <w:tc>
          <w:tcPr>
            <w:tcW w:w="960" w:type="dxa"/>
            <w:tcBorders>
              <w:top w:val="nil"/>
              <w:left w:val="nil"/>
              <w:bottom w:val="nil"/>
              <w:right w:val="nil"/>
            </w:tcBorders>
            <w:shd w:val="clear" w:color="auto" w:fill="auto"/>
            <w:noWrap/>
            <w:vAlign w:val="bottom"/>
            <w:hideMark/>
          </w:tcPr>
          <w:p w14:paraId="6E9D8042"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1.890</w:t>
            </w:r>
          </w:p>
        </w:tc>
      </w:tr>
      <w:tr w:rsidR="00D94023" w:rsidRPr="00E81DD4" w14:paraId="74CD900F" w14:textId="77777777" w:rsidTr="009F2D46">
        <w:trPr>
          <w:trHeight w:val="300"/>
        </w:trPr>
        <w:tc>
          <w:tcPr>
            <w:tcW w:w="2323" w:type="dxa"/>
            <w:tcBorders>
              <w:top w:val="nil"/>
              <w:left w:val="nil"/>
              <w:bottom w:val="nil"/>
              <w:right w:val="nil"/>
            </w:tcBorders>
            <w:shd w:val="clear" w:color="auto" w:fill="auto"/>
            <w:noWrap/>
            <w:vAlign w:val="bottom"/>
            <w:hideMark/>
          </w:tcPr>
          <w:p w14:paraId="7951EB49" w14:textId="77777777" w:rsidR="00D94023" w:rsidRPr="00E81DD4" w:rsidRDefault="00D94023" w:rsidP="00503025">
            <w:pPr>
              <w:spacing w:after="0" w:line="300" w:lineRule="auto"/>
              <w:rPr>
                <w:rFonts w:ascii="Times New Roman" w:eastAsia="Times New Roman" w:hAnsi="Times New Roman" w:cs="Times New Roman"/>
                <w:bCs/>
                <w:color w:val="000000"/>
                <w:sz w:val="24"/>
                <w:szCs w:val="24"/>
              </w:rPr>
            </w:pPr>
            <w:r w:rsidRPr="00E81DD4">
              <w:rPr>
                <w:rFonts w:ascii="Times New Roman" w:eastAsia="Times New Roman" w:hAnsi="Times New Roman" w:cs="Times New Roman"/>
                <w:bCs/>
                <w:color w:val="000000"/>
                <w:sz w:val="24"/>
                <w:szCs w:val="24"/>
              </w:rPr>
              <w:t xml:space="preserve">Trout Creek – west </w:t>
            </w:r>
          </w:p>
        </w:tc>
        <w:tc>
          <w:tcPr>
            <w:tcW w:w="940" w:type="dxa"/>
            <w:tcBorders>
              <w:top w:val="nil"/>
              <w:left w:val="nil"/>
              <w:bottom w:val="nil"/>
              <w:right w:val="nil"/>
            </w:tcBorders>
            <w:shd w:val="clear" w:color="auto" w:fill="auto"/>
            <w:noWrap/>
            <w:vAlign w:val="bottom"/>
            <w:hideMark/>
          </w:tcPr>
          <w:p w14:paraId="56BC45C1"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18</w:t>
            </w:r>
          </w:p>
        </w:tc>
        <w:tc>
          <w:tcPr>
            <w:tcW w:w="940" w:type="dxa"/>
            <w:tcBorders>
              <w:top w:val="nil"/>
              <w:left w:val="nil"/>
              <w:bottom w:val="nil"/>
              <w:right w:val="nil"/>
            </w:tcBorders>
            <w:shd w:val="clear" w:color="auto" w:fill="auto"/>
            <w:noWrap/>
            <w:vAlign w:val="bottom"/>
            <w:hideMark/>
          </w:tcPr>
          <w:p w14:paraId="0FCCEF3B"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0.350</w:t>
            </w:r>
          </w:p>
        </w:tc>
        <w:tc>
          <w:tcPr>
            <w:tcW w:w="940" w:type="dxa"/>
            <w:tcBorders>
              <w:top w:val="nil"/>
              <w:left w:val="nil"/>
              <w:bottom w:val="nil"/>
              <w:right w:val="nil"/>
            </w:tcBorders>
            <w:shd w:val="clear" w:color="auto" w:fill="auto"/>
            <w:noWrap/>
            <w:vAlign w:val="bottom"/>
            <w:hideMark/>
          </w:tcPr>
          <w:p w14:paraId="44027669"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0.329</w:t>
            </w:r>
          </w:p>
        </w:tc>
        <w:tc>
          <w:tcPr>
            <w:tcW w:w="960" w:type="dxa"/>
            <w:tcBorders>
              <w:top w:val="nil"/>
              <w:left w:val="nil"/>
              <w:bottom w:val="nil"/>
              <w:right w:val="nil"/>
            </w:tcBorders>
            <w:shd w:val="clear" w:color="auto" w:fill="auto"/>
            <w:noWrap/>
            <w:vAlign w:val="bottom"/>
            <w:hideMark/>
          </w:tcPr>
          <w:p w14:paraId="2D857B07"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2.017</w:t>
            </w:r>
          </w:p>
        </w:tc>
      </w:tr>
      <w:tr w:rsidR="00D94023" w:rsidRPr="00E81DD4" w14:paraId="350FCB38" w14:textId="77777777" w:rsidTr="009F2D46">
        <w:trPr>
          <w:trHeight w:val="300"/>
        </w:trPr>
        <w:tc>
          <w:tcPr>
            <w:tcW w:w="2323" w:type="dxa"/>
            <w:tcBorders>
              <w:top w:val="nil"/>
              <w:left w:val="nil"/>
              <w:bottom w:val="nil"/>
              <w:right w:val="nil"/>
            </w:tcBorders>
            <w:shd w:val="clear" w:color="auto" w:fill="auto"/>
            <w:noWrap/>
            <w:vAlign w:val="bottom"/>
            <w:hideMark/>
          </w:tcPr>
          <w:p w14:paraId="0D1C8B75" w14:textId="77777777" w:rsidR="00D94023" w:rsidRPr="00E81DD4" w:rsidRDefault="00D94023" w:rsidP="00503025">
            <w:pPr>
              <w:spacing w:after="0" w:line="300" w:lineRule="auto"/>
              <w:rPr>
                <w:rFonts w:ascii="Times New Roman" w:eastAsia="Times New Roman" w:hAnsi="Times New Roman" w:cs="Times New Roman"/>
                <w:bCs/>
                <w:color w:val="000000"/>
                <w:sz w:val="24"/>
                <w:szCs w:val="24"/>
              </w:rPr>
            </w:pPr>
            <w:r w:rsidRPr="00E81DD4">
              <w:rPr>
                <w:rFonts w:ascii="Times New Roman" w:eastAsia="Times New Roman" w:hAnsi="Times New Roman" w:cs="Times New Roman"/>
                <w:bCs/>
                <w:color w:val="000000"/>
                <w:sz w:val="24"/>
                <w:szCs w:val="24"/>
              </w:rPr>
              <w:t>Ten Mile</w:t>
            </w:r>
          </w:p>
        </w:tc>
        <w:tc>
          <w:tcPr>
            <w:tcW w:w="940" w:type="dxa"/>
            <w:tcBorders>
              <w:top w:val="nil"/>
              <w:left w:val="nil"/>
              <w:bottom w:val="nil"/>
              <w:right w:val="nil"/>
            </w:tcBorders>
            <w:shd w:val="clear" w:color="auto" w:fill="auto"/>
            <w:noWrap/>
            <w:vAlign w:val="bottom"/>
            <w:hideMark/>
          </w:tcPr>
          <w:p w14:paraId="1B1ED2A9"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12</w:t>
            </w:r>
          </w:p>
        </w:tc>
        <w:tc>
          <w:tcPr>
            <w:tcW w:w="940" w:type="dxa"/>
            <w:tcBorders>
              <w:top w:val="nil"/>
              <w:left w:val="nil"/>
              <w:bottom w:val="nil"/>
              <w:right w:val="nil"/>
            </w:tcBorders>
            <w:shd w:val="clear" w:color="auto" w:fill="auto"/>
            <w:noWrap/>
            <w:vAlign w:val="bottom"/>
            <w:hideMark/>
          </w:tcPr>
          <w:p w14:paraId="088457FE"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0.482</w:t>
            </w:r>
          </w:p>
        </w:tc>
        <w:tc>
          <w:tcPr>
            <w:tcW w:w="940" w:type="dxa"/>
            <w:tcBorders>
              <w:top w:val="nil"/>
              <w:left w:val="nil"/>
              <w:bottom w:val="nil"/>
              <w:right w:val="nil"/>
            </w:tcBorders>
            <w:shd w:val="clear" w:color="auto" w:fill="auto"/>
            <w:noWrap/>
            <w:vAlign w:val="bottom"/>
            <w:hideMark/>
          </w:tcPr>
          <w:p w14:paraId="58306065"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0.457</w:t>
            </w:r>
          </w:p>
        </w:tc>
        <w:tc>
          <w:tcPr>
            <w:tcW w:w="960" w:type="dxa"/>
            <w:tcBorders>
              <w:top w:val="nil"/>
              <w:left w:val="nil"/>
              <w:bottom w:val="nil"/>
              <w:right w:val="nil"/>
            </w:tcBorders>
            <w:shd w:val="clear" w:color="auto" w:fill="auto"/>
            <w:noWrap/>
            <w:vAlign w:val="bottom"/>
            <w:hideMark/>
          </w:tcPr>
          <w:p w14:paraId="52EEFA93"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2.699</w:t>
            </w:r>
          </w:p>
        </w:tc>
      </w:tr>
      <w:tr w:rsidR="00D94023" w:rsidRPr="00E81DD4" w14:paraId="7D241AB9" w14:textId="77777777" w:rsidTr="009F2D46">
        <w:trPr>
          <w:trHeight w:val="300"/>
        </w:trPr>
        <w:tc>
          <w:tcPr>
            <w:tcW w:w="2323" w:type="dxa"/>
            <w:tcBorders>
              <w:top w:val="nil"/>
              <w:left w:val="nil"/>
              <w:bottom w:val="single" w:sz="4" w:space="0" w:color="auto"/>
              <w:right w:val="nil"/>
            </w:tcBorders>
            <w:shd w:val="clear" w:color="auto" w:fill="auto"/>
            <w:noWrap/>
            <w:vAlign w:val="bottom"/>
            <w:hideMark/>
          </w:tcPr>
          <w:p w14:paraId="39F3F9D0" w14:textId="77777777" w:rsidR="00D94023" w:rsidRPr="00E81DD4" w:rsidRDefault="00D94023" w:rsidP="00503025">
            <w:pPr>
              <w:spacing w:after="0" w:line="300" w:lineRule="auto"/>
              <w:rPr>
                <w:rFonts w:ascii="Times New Roman" w:eastAsia="Times New Roman" w:hAnsi="Times New Roman" w:cs="Times New Roman"/>
                <w:bCs/>
                <w:color w:val="000000"/>
                <w:sz w:val="24"/>
                <w:szCs w:val="24"/>
              </w:rPr>
            </w:pPr>
            <w:r w:rsidRPr="00E81DD4">
              <w:rPr>
                <w:rFonts w:ascii="Times New Roman" w:eastAsia="Times New Roman" w:hAnsi="Times New Roman" w:cs="Times New Roman"/>
                <w:bCs/>
                <w:color w:val="000000"/>
                <w:sz w:val="24"/>
                <w:szCs w:val="24"/>
              </w:rPr>
              <w:t xml:space="preserve">Upper Owyhee </w:t>
            </w:r>
          </w:p>
        </w:tc>
        <w:tc>
          <w:tcPr>
            <w:tcW w:w="940" w:type="dxa"/>
            <w:tcBorders>
              <w:top w:val="nil"/>
              <w:left w:val="nil"/>
              <w:bottom w:val="single" w:sz="4" w:space="0" w:color="auto"/>
              <w:right w:val="nil"/>
            </w:tcBorders>
            <w:shd w:val="clear" w:color="auto" w:fill="auto"/>
            <w:noWrap/>
            <w:vAlign w:val="bottom"/>
            <w:hideMark/>
          </w:tcPr>
          <w:p w14:paraId="5FC36B90"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w:t>
            </w:r>
          </w:p>
        </w:tc>
        <w:tc>
          <w:tcPr>
            <w:tcW w:w="940" w:type="dxa"/>
            <w:tcBorders>
              <w:top w:val="nil"/>
              <w:left w:val="nil"/>
              <w:bottom w:val="single" w:sz="4" w:space="0" w:color="auto"/>
              <w:right w:val="nil"/>
            </w:tcBorders>
            <w:shd w:val="clear" w:color="auto" w:fill="auto"/>
            <w:noWrap/>
            <w:vAlign w:val="bottom"/>
            <w:hideMark/>
          </w:tcPr>
          <w:p w14:paraId="67026CB2"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0.356</w:t>
            </w:r>
          </w:p>
        </w:tc>
        <w:tc>
          <w:tcPr>
            <w:tcW w:w="940" w:type="dxa"/>
            <w:tcBorders>
              <w:top w:val="nil"/>
              <w:left w:val="nil"/>
              <w:bottom w:val="single" w:sz="4" w:space="0" w:color="auto"/>
              <w:right w:val="nil"/>
            </w:tcBorders>
            <w:shd w:val="clear" w:color="auto" w:fill="auto"/>
            <w:noWrap/>
            <w:vAlign w:val="bottom"/>
            <w:hideMark/>
          </w:tcPr>
          <w:p w14:paraId="6310CC64"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0.334</w:t>
            </w:r>
          </w:p>
        </w:tc>
        <w:tc>
          <w:tcPr>
            <w:tcW w:w="960" w:type="dxa"/>
            <w:tcBorders>
              <w:top w:val="nil"/>
              <w:left w:val="nil"/>
              <w:bottom w:val="single" w:sz="4" w:space="0" w:color="auto"/>
              <w:right w:val="nil"/>
            </w:tcBorders>
            <w:shd w:val="clear" w:color="auto" w:fill="auto"/>
            <w:noWrap/>
            <w:vAlign w:val="bottom"/>
            <w:hideMark/>
          </w:tcPr>
          <w:p w14:paraId="167E0F78"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2.375</w:t>
            </w:r>
          </w:p>
        </w:tc>
      </w:tr>
    </w:tbl>
    <w:p w14:paraId="126D1DE9" w14:textId="7F2130EF" w:rsidR="00D94023" w:rsidRPr="00E81DD4" w:rsidRDefault="00D94023" w:rsidP="00D94023">
      <w:pPr>
        <w:pStyle w:val="Normal1"/>
        <w:spacing w:line="300" w:lineRule="auto"/>
        <w:contextualSpacing w:val="0"/>
        <w:rPr>
          <w:rFonts w:ascii="Times" w:hAnsi="Times" w:cs="Times"/>
          <w:sz w:val="24"/>
          <w:szCs w:val="24"/>
        </w:rPr>
      </w:pPr>
    </w:p>
    <w:p w14:paraId="4683ECB7" w14:textId="263FE543" w:rsidR="00D94023" w:rsidRPr="00E81DD4" w:rsidRDefault="00D94023" w:rsidP="00D94023">
      <w:pPr>
        <w:spacing w:after="0" w:line="300" w:lineRule="auto"/>
        <w:rPr>
          <w:rFonts w:ascii="Times New Roman" w:hAnsi="Times New Roman" w:cs="Times New Roman"/>
          <w:sz w:val="24"/>
          <w:szCs w:val="24"/>
        </w:rPr>
      </w:pPr>
      <w:r w:rsidRPr="00E81DD4">
        <w:rPr>
          <w:rFonts w:ascii="Times New Roman" w:hAnsi="Times New Roman" w:cs="Times New Roman"/>
          <w:b/>
          <w:sz w:val="24"/>
          <w:szCs w:val="24"/>
        </w:rPr>
        <w:t xml:space="preserve">Table S6. </w:t>
      </w:r>
      <w:r w:rsidRPr="00E81DD4">
        <w:rPr>
          <w:rFonts w:ascii="Times New Roman" w:hAnsi="Times New Roman" w:cs="Times New Roman"/>
          <w:sz w:val="24"/>
          <w:szCs w:val="24"/>
        </w:rPr>
        <w:t>Hardy-Weinberg multi-population test results b</w:t>
      </w:r>
      <w:r w:rsidR="003371D0">
        <w:rPr>
          <w:rFonts w:ascii="Times New Roman" w:hAnsi="Times New Roman" w:cs="Times New Roman"/>
          <w:sz w:val="24"/>
          <w:szCs w:val="24"/>
        </w:rPr>
        <w:t>y locus. Results were generated</w:t>
      </w:r>
      <w:r w:rsidRPr="00E81DD4">
        <w:rPr>
          <w:rFonts w:ascii="Times New Roman" w:hAnsi="Times New Roman" w:cs="Times New Roman"/>
          <w:sz w:val="24"/>
          <w:szCs w:val="24"/>
        </w:rPr>
        <w:t xml:space="preserve"> using Markov chain parameters for all tests (dememorization = 1,000; batches = 100; iterations per batch = 1,000). </w:t>
      </w:r>
    </w:p>
    <w:tbl>
      <w:tblPr>
        <w:tblW w:w="4110" w:type="dxa"/>
        <w:tblLook w:val="04A0" w:firstRow="1" w:lastRow="0" w:firstColumn="1" w:lastColumn="0" w:noHBand="0" w:noVBand="1"/>
      </w:tblPr>
      <w:tblGrid>
        <w:gridCol w:w="1980"/>
        <w:gridCol w:w="1190"/>
        <w:gridCol w:w="940"/>
      </w:tblGrid>
      <w:tr w:rsidR="00D94023" w:rsidRPr="00E81DD4" w14:paraId="306DEDE0" w14:textId="77777777" w:rsidTr="00503025">
        <w:trPr>
          <w:trHeight w:val="300"/>
        </w:trPr>
        <w:tc>
          <w:tcPr>
            <w:tcW w:w="1980" w:type="dxa"/>
            <w:tcBorders>
              <w:top w:val="single" w:sz="4" w:space="0" w:color="auto"/>
              <w:left w:val="nil"/>
              <w:bottom w:val="single" w:sz="4" w:space="0" w:color="auto"/>
              <w:right w:val="nil"/>
            </w:tcBorders>
            <w:shd w:val="clear" w:color="auto" w:fill="auto"/>
            <w:noWrap/>
            <w:vAlign w:val="center"/>
            <w:hideMark/>
          </w:tcPr>
          <w:p w14:paraId="4E1CFEDF" w14:textId="77777777" w:rsidR="00D94023" w:rsidRPr="00E81DD4" w:rsidRDefault="00D94023" w:rsidP="00503025">
            <w:pPr>
              <w:spacing w:after="0" w:line="300" w:lineRule="auto"/>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Locus</w:t>
            </w:r>
          </w:p>
        </w:tc>
        <w:tc>
          <w:tcPr>
            <w:tcW w:w="1190" w:type="dxa"/>
            <w:tcBorders>
              <w:top w:val="single" w:sz="4" w:space="0" w:color="auto"/>
              <w:left w:val="nil"/>
              <w:bottom w:val="single" w:sz="4" w:space="0" w:color="auto"/>
              <w:right w:val="nil"/>
            </w:tcBorders>
            <w:shd w:val="clear" w:color="auto" w:fill="auto"/>
            <w:noWrap/>
            <w:vAlign w:val="bottom"/>
            <w:hideMark/>
          </w:tcPr>
          <w:p w14:paraId="496A9B69" w14:textId="77777777" w:rsidR="00D94023" w:rsidRPr="00E81DD4" w:rsidRDefault="00D94023" w:rsidP="00503025">
            <w:pPr>
              <w:spacing w:after="0" w:line="30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p-values</w:t>
            </w:r>
          </w:p>
        </w:tc>
        <w:tc>
          <w:tcPr>
            <w:tcW w:w="940" w:type="dxa"/>
            <w:tcBorders>
              <w:top w:val="single" w:sz="4" w:space="0" w:color="auto"/>
              <w:left w:val="nil"/>
              <w:bottom w:val="single" w:sz="4" w:space="0" w:color="auto"/>
              <w:right w:val="nil"/>
            </w:tcBorders>
            <w:shd w:val="clear" w:color="auto" w:fill="auto"/>
            <w:noWrap/>
            <w:vAlign w:val="bottom"/>
            <w:hideMark/>
          </w:tcPr>
          <w:p w14:paraId="19D8E24A" w14:textId="77777777" w:rsidR="00D94023" w:rsidRPr="00E81DD4" w:rsidRDefault="00D94023" w:rsidP="00503025">
            <w:pPr>
              <w:spacing w:after="0" w:line="30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SE</w:t>
            </w:r>
          </w:p>
        </w:tc>
      </w:tr>
      <w:tr w:rsidR="00D94023" w:rsidRPr="00E81DD4" w14:paraId="043799AC" w14:textId="77777777" w:rsidTr="00503025">
        <w:trPr>
          <w:trHeight w:val="300"/>
        </w:trPr>
        <w:tc>
          <w:tcPr>
            <w:tcW w:w="1980" w:type="dxa"/>
            <w:tcBorders>
              <w:top w:val="nil"/>
              <w:left w:val="nil"/>
              <w:bottom w:val="nil"/>
              <w:right w:val="nil"/>
            </w:tcBorders>
            <w:shd w:val="clear" w:color="auto" w:fill="auto"/>
            <w:noWrap/>
            <w:vAlign w:val="center"/>
            <w:hideMark/>
          </w:tcPr>
          <w:p w14:paraId="044B7EAC" w14:textId="77777777" w:rsidR="00D94023" w:rsidRPr="00E81DD4" w:rsidRDefault="00D94023" w:rsidP="00503025">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AE129</w:t>
            </w:r>
          </w:p>
        </w:tc>
        <w:tc>
          <w:tcPr>
            <w:tcW w:w="1190" w:type="dxa"/>
            <w:tcBorders>
              <w:top w:val="nil"/>
              <w:left w:val="nil"/>
              <w:bottom w:val="nil"/>
              <w:right w:val="nil"/>
            </w:tcBorders>
            <w:shd w:val="clear" w:color="auto" w:fill="auto"/>
            <w:noWrap/>
            <w:vAlign w:val="bottom"/>
            <w:hideMark/>
          </w:tcPr>
          <w:p w14:paraId="5F474D39"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0.406</w:t>
            </w:r>
          </w:p>
        </w:tc>
        <w:tc>
          <w:tcPr>
            <w:tcW w:w="940" w:type="dxa"/>
            <w:tcBorders>
              <w:top w:val="nil"/>
              <w:left w:val="nil"/>
              <w:bottom w:val="nil"/>
              <w:right w:val="nil"/>
            </w:tcBorders>
            <w:shd w:val="clear" w:color="auto" w:fill="auto"/>
            <w:noWrap/>
            <w:vAlign w:val="bottom"/>
            <w:hideMark/>
          </w:tcPr>
          <w:p w14:paraId="4D6A5B26"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r>
      <w:tr w:rsidR="00D94023" w:rsidRPr="00E81DD4" w14:paraId="39E7029C" w14:textId="77777777" w:rsidTr="00503025">
        <w:trPr>
          <w:trHeight w:val="300"/>
        </w:trPr>
        <w:tc>
          <w:tcPr>
            <w:tcW w:w="1980" w:type="dxa"/>
            <w:tcBorders>
              <w:top w:val="nil"/>
              <w:left w:val="nil"/>
              <w:bottom w:val="nil"/>
              <w:right w:val="nil"/>
            </w:tcBorders>
            <w:shd w:val="clear" w:color="auto" w:fill="auto"/>
            <w:noWrap/>
            <w:vAlign w:val="center"/>
            <w:hideMark/>
          </w:tcPr>
          <w:p w14:paraId="640F1F4B" w14:textId="77777777" w:rsidR="00D94023" w:rsidRPr="00E81DD4" w:rsidRDefault="00D94023" w:rsidP="00503025">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AE16</w:t>
            </w:r>
          </w:p>
        </w:tc>
        <w:tc>
          <w:tcPr>
            <w:tcW w:w="1190" w:type="dxa"/>
            <w:tcBorders>
              <w:top w:val="nil"/>
              <w:left w:val="nil"/>
              <w:bottom w:val="nil"/>
              <w:right w:val="nil"/>
            </w:tcBorders>
            <w:shd w:val="clear" w:color="auto" w:fill="auto"/>
            <w:noWrap/>
            <w:vAlign w:val="bottom"/>
            <w:hideMark/>
          </w:tcPr>
          <w:p w14:paraId="333068D9"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0.507</w:t>
            </w:r>
          </w:p>
        </w:tc>
        <w:tc>
          <w:tcPr>
            <w:tcW w:w="940" w:type="dxa"/>
            <w:tcBorders>
              <w:top w:val="nil"/>
              <w:left w:val="nil"/>
              <w:bottom w:val="nil"/>
              <w:right w:val="nil"/>
            </w:tcBorders>
            <w:shd w:val="clear" w:color="auto" w:fill="auto"/>
            <w:noWrap/>
            <w:vAlign w:val="bottom"/>
            <w:hideMark/>
          </w:tcPr>
          <w:p w14:paraId="6333162F"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r>
      <w:tr w:rsidR="00D94023" w:rsidRPr="00E81DD4" w14:paraId="012392D4" w14:textId="77777777" w:rsidTr="00503025">
        <w:trPr>
          <w:trHeight w:val="300"/>
        </w:trPr>
        <w:tc>
          <w:tcPr>
            <w:tcW w:w="1980" w:type="dxa"/>
            <w:tcBorders>
              <w:top w:val="nil"/>
              <w:left w:val="nil"/>
              <w:bottom w:val="nil"/>
              <w:right w:val="nil"/>
            </w:tcBorders>
            <w:shd w:val="clear" w:color="auto" w:fill="auto"/>
            <w:noWrap/>
            <w:vAlign w:val="center"/>
            <w:hideMark/>
          </w:tcPr>
          <w:p w14:paraId="6E5BE5F9" w14:textId="77777777" w:rsidR="00D94023" w:rsidRPr="00E81DD4" w:rsidRDefault="00D94023" w:rsidP="00503025">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BL4</w:t>
            </w:r>
          </w:p>
        </w:tc>
        <w:tc>
          <w:tcPr>
            <w:tcW w:w="1190" w:type="dxa"/>
            <w:tcBorders>
              <w:top w:val="nil"/>
              <w:left w:val="nil"/>
              <w:bottom w:val="nil"/>
              <w:right w:val="nil"/>
            </w:tcBorders>
            <w:shd w:val="clear" w:color="auto" w:fill="auto"/>
            <w:noWrap/>
            <w:vAlign w:val="bottom"/>
            <w:hideMark/>
          </w:tcPr>
          <w:p w14:paraId="5692705A"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0.756</w:t>
            </w:r>
          </w:p>
        </w:tc>
        <w:tc>
          <w:tcPr>
            <w:tcW w:w="940" w:type="dxa"/>
            <w:tcBorders>
              <w:top w:val="nil"/>
              <w:left w:val="nil"/>
              <w:bottom w:val="nil"/>
              <w:right w:val="nil"/>
            </w:tcBorders>
            <w:shd w:val="clear" w:color="auto" w:fill="auto"/>
            <w:noWrap/>
            <w:vAlign w:val="bottom"/>
            <w:hideMark/>
          </w:tcPr>
          <w:p w14:paraId="4AECFFF1"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r>
      <w:tr w:rsidR="00D94023" w:rsidRPr="00E81DD4" w14:paraId="24466A49" w14:textId="77777777" w:rsidTr="00503025">
        <w:trPr>
          <w:trHeight w:val="300"/>
        </w:trPr>
        <w:tc>
          <w:tcPr>
            <w:tcW w:w="1980" w:type="dxa"/>
            <w:tcBorders>
              <w:top w:val="nil"/>
              <w:left w:val="nil"/>
              <w:bottom w:val="nil"/>
              <w:right w:val="nil"/>
            </w:tcBorders>
            <w:shd w:val="clear" w:color="auto" w:fill="auto"/>
            <w:noWrap/>
            <w:vAlign w:val="center"/>
            <w:hideMark/>
          </w:tcPr>
          <w:p w14:paraId="4CC46D10" w14:textId="77777777" w:rsidR="00D94023" w:rsidRPr="00E81DD4" w:rsidRDefault="00D94023" w:rsidP="00503025">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FCB11</w:t>
            </w:r>
          </w:p>
        </w:tc>
        <w:tc>
          <w:tcPr>
            <w:tcW w:w="1190" w:type="dxa"/>
            <w:tcBorders>
              <w:top w:val="nil"/>
              <w:left w:val="nil"/>
              <w:bottom w:val="nil"/>
              <w:right w:val="nil"/>
            </w:tcBorders>
            <w:shd w:val="clear" w:color="auto" w:fill="auto"/>
            <w:noWrap/>
            <w:vAlign w:val="bottom"/>
            <w:hideMark/>
          </w:tcPr>
          <w:p w14:paraId="2698D26F"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0.899</w:t>
            </w:r>
          </w:p>
        </w:tc>
        <w:tc>
          <w:tcPr>
            <w:tcW w:w="940" w:type="dxa"/>
            <w:tcBorders>
              <w:top w:val="nil"/>
              <w:left w:val="nil"/>
              <w:bottom w:val="nil"/>
              <w:right w:val="nil"/>
            </w:tcBorders>
            <w:shd w:val="clear" w:color="auto" w:fill="auto"/>
            <w:noWrap/>
            <w:vAlign w:val="bottom"/>
            <w:hideMark/>
          </w:tcPr>
          <w:p w14:paraId="4FCDC68A"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r>
      <w:tr w:rsidR="00D94023" w:rsidRPr="00E81DD4" w14:paraId="20EE906C" w14:textId="77777777" w:rsidTr="00503025">
        <w:trPr>
          <w:trHeight w:val="300"/>
        </w:trPr>
        <w:tc>
          <w:tcPr>
            <w:tcW w:w="1980" w:type="dxa"/>
            <w:tcBorders>
              <w:top w:val="nil"/>
              <w:left w:val="nil"/>
              <w:bottom w:val="nil"/>
              <w:right w:val="nil"/>
            </w:tcBorders>
            <w:shd w:val="clear" w:color="auto" w:fill="auto"/>
            <w:noWrap/>
            <w:vAlign w:val="center"/>
            <w:hideMark/>
          </w:tcPr>
          <w:p w14:paraId="3C68374E" w14:textId="77777777" w:rsidR="00D94023" w:rsidRPr="00E81DD4" w:rsidRDefault="00D94023" w:rsidP="00503025">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FCB266</w:t>
            </w:r>
          </w:p>
        </w:tc>
        <w:tc>
          <w:tcPr>
            <w:tcW w:w="1190" w:type="dxa"/>
            <w:tcBorders>
              <w:top w:val="nil"/>
              <w:left w:val="nil"/>
              <w:bottom w:val="nil"/>
              <w:right w:val="nil"/>
            </w:tcBorders>
            <w:shd w:val="clear" w:color="auto" w:fill="auto"/>
            <w:noWrap/>
            <w:vAlign w:val="bottom"/>
            <w:hideMark/>
          </w:tcPr>
          <w:p w14:paraId="051E7B70"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0.944</w:t>
            </w:r>
          </w:p>
        </w:tc>
        <w:tc>
          <w:tcPr>
            <w:tcW w:w="940" w:type="dxa"/>
            <w:tcBorders>
              <w:top w:val="nil"/>
              <w:left w:val="nil"/>
              <w:bottom w:val="nil"/>
              <w:right w:val="nil"/>
            </w:tcBorders>
            <w:shd w:val="clear" w:color="auto" w:fill="auto"/>
            <w:noWrap/>
            <w:vAlign w:val="bottom"/>
            <w:hideMark/>
          </w:tcPr>
          <w:p w14:paraId="7D7231D4"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r>
      <w:tr w:rsidR="00D94023" w:rsidRPr="00E81DD4" w14:paraId="072C1582" w14:textId="77777777" w:rsidTr="00503025">
        <w:trPr>
          <w:trHeight w:val="300"/>
        </w:trPr>
        <w:tc>
          <w:tcPr>
            <w:tcW w:w="1980" w:type="dxa"/>
            <w:tcBorders>
              <w:top w:val="nil"/>
              <w:left w:val="nil"/>
              <w:bottom w:val="nil"/>
              <w:right w:val="nil"/>
            </w:tcBorders>
            <w:shd w:val="clear" w:color="auto" w:fill="auto"/>
            <w:noWrap/>
            <w:vAlign w:val="center"/>
            <w:hideMark/>
          </w:tcPr>
          <w:p w14:paraId="7B274331" w14:textId="77777777" w:rsidR="00D94023" w:rsidRPr="00E81DD4" w:rsidRDefault="00D94023" w:rsidP="00503025">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lastRenderedPageBreak/>
              <w:t>FCB304</w:t>
            </w:r>
          </w:p>
        </w:tc>
        <w:tc>
          <w:tcPr>
            <w:tcW w:w="1190" w:type="dxa"/>
            <w:tcBorders>
              <w:top w:val="nil"/>
              <w:left w:val="nil"/>
              <w:bottom w:val="nil"/>
              <w:right w:val="nil"/>
            </w:tcBorders>
            <w:shd w:val="clear" w:color="auto" w:fill="auto"/>
            <w:noWrap/>
            <w:vAlign w:val="bottom"/>
            <w:hideMark/>
          </w:tcPr>
          <w:p w14:paraId="2C49A557"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0.924</w:t>
            </w:r>
          </w:p>
        </w:tc>
        <w:tc>
          <w:tcPr>
            <w:tcW w:w="940" w:type="dxa"/>
            <w:tcBorders>
              <w:top w:val="nil"/>
              <w:left w:val="nil"/>
              <w:bottom w:val="nil"/>
              <w:right w:val="nil"/>
            </w:tcBorders>
            <w:shd w:val="clear" w:color="auto" w:fill="auto"/>
            <w:noWrap/>
            <w:vAlign w:val="bottom"/>
            <w:hideMark/>
          </w:tcPr>
          <w:p w14:paraId="2058BBDF"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r>
      <w:tr w:rsidR="00D94023" w:rsidRPr="00E81DD4" w14:paraId="2012A13C" w14:textId="77777777" w:rsidTr="00503025">
        <w:trPr>
          <w:trHeight w:val="300"/>
        </w:trPr>
        <w:tc>
          <w:tcPr>
            <w:tcW w:w="1980" w:type="dxa"/>
            <w:tcBorders>
              <w:top w:val="nil"/>
              <w:left w:val="nil"/>
              <w:bottom w:val="nil"/>
              <w:right w:val="nil"/>
            </w:tcBorders>
            <w:shd w:val="clear" w:color="auto" w:fill="auto"/>
            <w:noWrap/>
            <w:vAlign w:val="center"/>
            <w:hideMark/>
          </w:tcPr>
          <w:p w14:paraId="4141D83F" w14:textId="77777777" w:rsidR="00D94023" w:rsidRPr="00E81DD4" w:rsidRDefault="00D94023" w:rsidP="00503025">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HH62</w:t>
            </w:r>
          </w:p>
        </w:tc>
        <w:tc>
          <w:tcPr>
            <w:tcW w:w="1190" w:type="dxa"/>
            <w:tcBorders>
              <w:top w:val="nil"/>
              <w:left w:val="nil"/>
              <w:bottom w:val="nil"/>
              <w:right w:val="nil"/>
            </w:tcBorders>
            <w:shd w:val="clear" w:color="auto" w:fill="auto"/>
            <w:noWrap/>
            <w:vAlign w:val="bottom"/>
            <w:hideMark/>
          </w:tcPr>
          <w:p w14:paraId="1611AF52"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0.912</w:t>
            </w:r>
          </w:p>
        </w:tc>
        <w:tc>
          <w:tcPr>
            <w:tcW w:w="940" w:type="dxa"/>
            <w:tcBorders>
              <w:top w:val="nil"/>
              <w:left w:val="nil"/>
              <w:bottom w:val="nil"/>
              <w:right w:val="nil"/>
            </w:tcBorders>
            <w:shd w:val="clear" w:color="auto" w:fill="auto"/>
            <w:noWrap/>
            <w:vAlign w:val="bottom"/>
            <w:hideMark/>
          </w:tcPr>
          <w:p w14:paraId="3F7FACBD"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r>
      <w:tr w:rsidR="00D94023" w:rsidRPr="00E81DD4" w14:paraId="1E69C468" w14:textId="77777777" w:rsidTr="00503025">
        <w:trPr>
          <w:trHeight w:val="300"/>
        </w:trPr>
        <w:tc>
          <w:tcPr>
            <w:tcW w:w="1980" w:type="dxa"/>
            <w:tcBorders>
              <w:top w:val="nil"/>
              <w:left w:val="nil"/>
              <w:bottom w:val="nil"/>
              <w:right w:val="nil"/>
            </w:tcBorders>
            <w:shd w:val="clear" w:color="auto" w:fill="auto"/>
            <w:noWrap/>
            <w:vAlign w:val="center"/>
            <w:hideMark/>
          </w:tcPr>
          <w:p w14:paraId="05C034B8" w14:textId="77777777" w:rsidR="00D94023" w:rsidRPr="00E81DD4" w:rsidRDefault="00D94023" w:rsidP="00503025">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JMP29</w:t>
            </w:r>
          </w:p>
        </w:tc>
        <w:tc>
          <w:tcPr>
            <w:tcW w:w="1190" w:type="dxa"/>
            <w:tcBorders>
              <w:top w:val="nil"/>
              <w:left w:val="nil"/>
              <w:bottom w:val="nil"/>
              <w:right w:val="nil"/>
            </w:tcBorders>
            <w:shd w:val="clear" w:color="auto" w:fill="auto"/>
            <w:noWrap/>
            <w:vAlign w:val="bottom"/>
            <w:hideMark/>
          </w:tcPr>
          <w:p w14:paraId="39B339FB"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0.852</w:t>
            </w:r>
          </w:p>
        </w:tc>
        <w:tc>
          <w:tcPr>
            <w:tcW w:w="940" w:type="dxa"/>
            <w:tcBorders>
              <w:top w:val="nil"/>
              <w:left w:val="nil"/>
              <w:bottom w:val="nil"/>
              <w:right w:val="nil"/>
            </w:tcBorders>
            <w:shd w:val="clear" w:color="auto" w:fill="auto"/>
            <w:noWrap/>
            <w:vAlign w:val="bottom"/>
            <w:hideMark/>
          </w:tcPr>
          <w:p w14:paraId="2BC4226F"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r>
      <w:tr w:rsidR="00D94023" w:rsidRPr="00E81DD4" w14:paraId="313FAA89" w14:textId="77777777" w:rsidTr="00503025">
        <w:trPr>
          <w:trHeight w:val="300"/>
        </w:trPr>
        <w:tc>
          <w:tcPr>
            <w:tcW w:w="1980" w:type="dxa"/>
            <w:tcBorders>
              <w:top w:val="nil"/>
              <w:left w:val="nil"/>
              <w:bottom w:val="nil"/>
              <w:right w:val="nil"/>
            </w:tcBorders>
            <w:shd w:val="clear" w:color="auto" w:fill="auto"/>
            <w:noWrap/>
            <w:vAlign w:val="center"/>
            <w:hideMark/>
          </w:tcPr>
          <w:p w14:paraId="5AA09994" w14:textId="77777777" w:rsidR="00D94023" w:rsidRPr="00E81DD4" w:rsidRDefault="00D94023" w:rsidP="00503025">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MAF209</w:t>
            </w:r>
          </w:p>
        </w:tc>
        <w:tc>
          <w:tcPr>
            <w:tcW w:w="1190" w:type="dxa"/>
            <w:tcBorders>
              <w:top w:val="nil"/>
              <w:left w:val="nil"/>
              <w:bottom w:val="nil"/>
              <w:right w:val="nil"/>
            </w:tcBorders>
            <w:shd w:val="clear" w:color="auto" w:fill="auto"/>
            <w:noWrap/>
            <w:vAlign w:val="bottom"/>
            <w:hideMark/>
          </w:tcPr>
          <w:p w14:paraId="5E30ADC3"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0.796</w:t>
            </w:r>
          </w:p>
        </w:tc>
        <w:tc>
          <w:tcPr>
            <w:tcW w:w="940" w:type="dxa"/>
            <w:tcBorders>
              <w:top w:val="nil"/>
              <w:left w:val="nil"/>
              <w:bottom w:val="nil"/>
              <w:right w:val="nil"/>
            </w:tcBorders>
            <w:shd w:val="clear" w:color="auto" w:fill="auto"/>
            <w:noWrap/>
            <w:vAlign w:val="bottom"/>
            <w:hideMark/>
          </w:tcPr>
          <w:p w14:paraId="0C86FA5E"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r>
      <w:tr w:rsidR="00D94023" w:rsidRPr="00E81DD4" w14:paraId="57E726D4" w14:textId="77777777" w:rsidTr="00503025">
        <w:trPr>
          <w:trHeight w:val="300"/>
        </w:trPr>
        <w:tc>
          <w:tcPr>
            <w:tcW w:w="1980" w:type="dxa"/>
            <w:tcBorders>
              <w:top w:val="nil"/>
              <w:left w:val="nil"/>
              <w:bottom w:val="nil"/>
              <w:right w:val="nil"/>
            </w:tcBorders>
            <w:shd w:val="clear" w:color="auto" w:fill="auto"/>
            <w:noWrap/>
            <w:vAlign w:val="center"/>
            <w:hideMark/>
          </w:tcPr>
          <w:p w14:paraId="727E210F" w14:textId="77777777" w:rsidR="00D94023" w:rsidRPr="00E81DD4" w:rsidRDefault="00D94023" w:rsidP="00503025">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MAF33</w:t>
            </w:r>
          </w:p>
        </w:tc>
        <w:tc>
          <w:tcPr>
            <w:tcW w:w="1190" w:type="dxa"/>
            <w:tcBorders>
              <w:top w:val="nil"/>
              <w:left w:val="nil"/>
              <w:bottom w:val="nil"/>
              <w:right w:val="nil"/>
            </w:tcBorders>
            <w:shd w:val="clear" w:color="auto" w:fill="auto"/>
            <w:noWrap/>
            <w:vAlign w:val="bottom"/>
            <w:hideMark/>
          </w:tcPr>
          <w:p w14:paraId="6BC72DBD"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0.999</w:t>
            </w:r>
          </w:p>
        </w:tc>
        <w:tc>
          <w:tcPr>
            <w:tcW w:w="940" w:type="dxa"/>
            <w:tcBorders>
              <w:top w:val="nil"/>
              <w:left w:val="nil"/>
              <w:bottom w:val="nil"/>
              <w:right w:val="nil"/>
            </w:tcBorders>
            <w:shd w:val="clear" w:color="auto" w:fill="auto"/>
            <w:noWrap/>
            <w:vAlign w:val="bottom"/>
            <w:hideMark/>
          </w:tcPr>
          <w:p w14:paraId="53329E13"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r>
      <w:tr w:rsidR="00D94023" w:rsidRPr="00E81DD4" w14:paraId="03D21D31" w14:textId="77777777" w:rsidTr="00503025">
        <w:trPr>
          <w:trHeight w:val="300"/>
        </w:trPr>
        <w:tc>
          <w:tcPr>
            <w:tcW w:w="1980" w:type="dxa"/>
            <w:tcBorders>
              <w:top w:val="nil"/>
              <w:left w:val="nil"/>
              <w:bottom w:val="nil"/>
              <w:right w:val="nil"/>
            </w:tcBorders>
            <w:shd w:val="clear" w:color="auto" w:fill="auto"/>
            <w:noWrap/>
            <w:vAlign w:val="center"/>
            <w:hideMark/>
          </w:tcPr>
          <w:p w14:paraId="59C96A61" w14:textId="77777777" w:rsidR="00D94023" w:rsidRPr="00E81DD4" w:rsidRDefault="00D94023" w:rsidP="00503025">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MAF36</w:t>
            </w:r>
          </w:p>
        </w:tc>
        <w:tc>
          <w:tcPr>
            <w:tcW w:w="1190" w:type="dxa"/>
            <w:tcBorders>
              <w:top w:val="nil"/>
              <w:left w:val="nil"/>
              <w:bottom w:val="nil"/>
              <w:right w:val="nil"/>
            </w:tcBorders>
            <w:shd w:val="clear" w:color="auto" w:fill="auto"/>
            <w:noWrap/>
            <w:vAlign w:val="bottom"/>
            <w:hideMark/>
          </w:tcPr>
          <w:p w14:paraId="1F030380"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0.807</w:t>
            </w:r>
          </w:p>
        </w:tc>
        <w:tc>
          <w:tcPr>
            <w:tcW w:w="940" w:type="dxa"/>
            <w:tcBorders>
              <w:top w:val="nil"/>
              <w:left w:val="nil"/>
              <w:bottom w:val="nil"/>
              <w:right w:val="nil"/>
            </w:tcBorders>
            <w:shd w:val="clear" w:color="auto" w:fill="auto"/>
            <w:noWrap/>
            <w:vAlign w:val="bottom"/>
            <w:hideMark/>
          </w:tcPr>
          <w:p w14:paraId="51AA0D6E"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r>
      <w:tr w:rsidR="00D94023" w:rsidRPr="00E81DD4" w14:paraId="338865E9" w14:textId="77777777" w:rsidTr="00503025">
        <w:trPr>
          <w:trHeight w:val="300"/>
        </w:trPr>
        <w:tc>
          <w:tcPr>
            <w:tcW w:w="1980" w:type="dxa"/>
            <w:tcBorders>
              <w:top w:val="nil"/>
              <w:left w:val="nil"/>
              <w:bottom w:val="nil"/>
              <w:right w:val="nil"/>
            </w:tcBorders>
            <w:shd w:val="clear" w:color="auto" w:fill="auto"/>
            <w:noWrap/>
            <w:vAlign w:val="center"/>
            <w:hideMark/>
          </w:tcPr>
          <w:p w14:paraId="2EB68751" w14:textId="77777777" w:rsidR="00D94023" w:rsidRPr="00E81DD4" w:rsidRDefault="00D94023" w:rsidP="00503025">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MAF48</w:t>
            </w:r>
          </w:p>
        </w:tc>
        <w:tc>
          <w:tcPr>
            <w:tcW w:w="1190" w:type="dxa"/>
            <w:tcBorders>
              <w:top w:val="nil"/>
              <w:left w:val="nil"/>
              <w:bottom w:val="nil"/>
              <w:right w:val="nil"/>
            </w:tcBorders>
            <w:shd w:val="clear" w:color="auto" w:fill="auto"/>
            <w:noWrap/>
            <w:vAlign w:val="bottom"/>
            <w:hideMark/>
          </w:tcPr>
          <w:p w14:paraId="2B71EFD7"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0.220</w:t>
            </w:r>
          </w:p>
        </w:tc>
        <w:tc>
          <w:tcPr>
            <w:tcW w:w="940" w:type="dxa"/>
            <w:tcBorders>
              <w:top w:val="nil"/>
              <w:left w:val="nil"/>
              <w:bottom w:val="nil"/>
              <w:right w:val="nil"/>
            </w:tcBorders>
            <w:shd w:val="clear" w:color="auto" w:fill="auto"/>
            <w:noWrap/>
            <w:vAlign w:val="bottom"/>
            <w:hideMark/>
          </w:tcPr>
          <w:p w14:paraId="4D0AD489"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r>
      <w:tr w:rsidR="00D94023" w:rsidRPr="00E81DD4" w14:paraId="4F946488" w14:textId="77777777" w:rsidTr="00503025">
        <w:trPr>
          <w:trHeight w:val="300"/>
        </w:trPr>
        <w:tc>
          <w:tcPr>
            <w:tcW w:w="1980" w:type="dxa"/>
            <w:tcBorders>
              <w:top w:val="nil"/>
              <w:left w:val="nil"/>
              <w:bottom w:val="nil"/>
              <w:right w:val="nil"/>
            </w:tcBorders>
            <w:shd w:val="clear" w:color="auto" w:fill="auto"/>
            <w:noWrap/>
            <w:vAlign w:val="center"/>
            <w:hideMark/>
          </w:tcPr>
          <w:p w14:paraId="12BA62D4" w14:textId="77777777" w:rsidR="00D94023" w:rsidRPr="00E81DD4" w:rsidRDefault="00D94023" w:rsidP="00503025">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MAF65</w:t>
            </w:r>
          </w:p>
        </w:tc>
        <w:tc>
          <w:tcPr>
            <w:tcW w:w="1190" w:type="dxa"/>
            <w:tcBorders>
              <w:top w:val="nil"/>
              <w:left w:val="nil"/>
              <w:bottom w:val="nil"/>
              <w:right w:val="nil"/>
            </w:tcBorders>
            <w:shd w:val="clear" w:color="auto" w:fill="auto"/>
            <w:noWrap/>
            <w:vAlign w:val="bottom"/>
            <w:hideMark/>
          </w:tcPr>
          <w:p w14:paraId="136E27ED"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0.124</w:t>
            </w:r>
          </w:p>
        </w:tc>
        <w:tc>
          <w:tcPr>
            <w:tcW w:w="940" w:type="dxa"/>
            <w:tcBorders>
              <w:top w:val="nil"/>
              <w:left w:val="nil"/>
              <w:bottom w:val="nil"/>
              <w:right w:val="nil"/>
            </w:tcBorders>
            <w:shd w:val="clear" w:color="auto" w:fill="auto"/>
            <w:noWrap/>
            <w:vAlign w:val="bottom"/>
            <w:hideMark/>
          </w:tcPr>
          <w:p w14:paraId="03FE5876"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r>
      <w:tr w:rsidR="00D94023" w:rsidRPr="00E81DD4" w14:paraId="053DE2BB" w14:textId="77777777" w:rsidTr="00503025">
        <w:trPr>
          <w:trHeight w:val="300"/>
        </w:trPr>
        <w:tc>
          <w:tcPr>
            <w:tcW w:w="1980" w:type="dxa"/>
            <w:tcBorders>
              <w:top w:val="nil"/>
              <w:left w:val="nil"/>
              <w:bottom w:val="nil"/>
              <w:right w:val="nil"/>
            </w:tcBorders>
            <w:shd w:val="clear" w:color="auto" w:fill="auto"/>
            <w:noWrap/>
            <w:vAlign w:val="center"/>
            <w:hideMark/>
          </w:tcPr>
          <w:p w14:paraId="0AE1A20E" w14:textId="77777777" w:rsidR="00D94023" w:rsidRPr="00E81DD4" w:rsidRDefault="00D94023" w:rsidP="00503025">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OarFCB193</w:t>
            </w:r>
          </w:p>
        </w:tc>
        <w:tc>
          <w:tcPr>
            <w:tcW w:w="1190" w:type="dxa"/>
            <w:tcBorders>
              <w:top w:val="nil"/>
              <w:left w:val="nil"/>
              <w:bottom w:val="nil"/>
              <w:right w:val="nil"/>
            </w:tcBorders>
            <w:shd w:val="clear" w:color="auto" w:fill="auto"/>
            <w:noWrap/>
            <w:vAlign w:val="bottom"/>
            <w:hideMark/>
          </w:tcPr>
          <w:p w14:paraId="0D12B51A"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0.589</w:t>
            </w:r>
          </w:p>
        </w:tc>
        <w:tc>
          <w:tcPr>
            <w:tcW w:w="940" w:type="dxa"/>
            <w:tcBorders>
              <w:top w:val="nil"/>
              <w:left w:val="nil"/>
              <w:bottom w:val="nil"/>
              <w:right w:val="nil"/>
            </w:tcBorders>
            <w:shd w:val="clear" w:color="auto" w:fill="auto"/>
            <w:noWrap/>
            <w:vAlign w:val="bottom"/>
            <w:hideMark/>
          </w:tcPr>
          <w:p w14:paraId="21BA5AE6"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0.01</w:t>
            </w:r>
          </w:p>
        </w:tc>
      </w:tr>
      <w:tr w:rsidR="00D94023" w:rsidRPr="00E81DD4" w14:paraId="2883EA46" w14:textId="77777777" w:rsidTr="00503025">
        <w:trPr>
          <w:trHeight w:val="300"/>
        </w:trPr>
        <w:tc>
          <w:tcPr>
            <w:tcW w:w="1980" w:type="dxa"/>
            <w:tcBorders>
              <w:top w:val="nil"/>
              <w:left w:val="nil"/>
              <w:bottom w:val="nil"/>
              <w:right w:val="nil"/>
            </w:tcBorders>
            <w:shd w:val="clear" w:color="auto" w:fill="auto"/>
            <w:noWrap/>
            <w:vAlign w:val="center"/>
            <w:hideMark/>
          </w:tcPr>
          <w:p w14:paraId="322FC3C0" w14:textId="77777777" w:rsidR="00D94023" w:rsidRPr="00E81DD4" w:rsidRDefault="00D94023" w:rsidP="00503025">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TCRBV62</w:t>
            </w:r>
          </w:p>
        </w:tc>
        <w:tc>
          <w:tcPr>
            <w:tcW w:w="1190" w:type="dxa"/>
            <w:tcBorders>
              <w:top w:val="nil"/>
              <w:left w:val="nil"/>
              <w:bottom w:val="nil"/>
              <w:right w:val="nil"/>
            </w:tcBorders>
            <w:shd w:val="clear" w:color="auto" w:fill="auto"/>
            <w:noWrap/>
            <w:vAlign w:val="bottom"/>
            <w:hideMark/>
          </w:tcPr>
          <w:p w14:paraId="6D756FD8"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0.527</w:t>
            </w:r>
          </w:p>
        </w:tc>
        <w:tc>
          <w:tcPr>
            <w:tcW w:w="940" w:type="dxa"/>
            <w:tcBorders>
              <w:top w:val="nil"/>
              <w:left w:val="nil"/>
              <w:bottom w:val="nil"/>
              <w:right w:val="nil"/>
            </w:tcBorders>
            <w:shd w:val="clear" w:color="auto" w:fill="auto"/>
            <w:noWrap/>
            <w:vAlign w:val="bottom"/>
            <w:hideMark/>
          </w:tcPr>
          <w:p w14:paraId="4D509C2B"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0.01</w:t>
            </w:r>
          </w:p>
        </w:tc>
      </w:tr>
      <w:tr w:rsidR="00D94023" w:rsidRPr="00E81DD4" w14:paraId="77CDBF16" w14:textId="77777777" w:rsidTr="00503025">
        <w:trPr>
          <w:trHeight w:val="300"/>
        </w:trPr>
        <w:tc>
          <w:tcPr>
            <w:tcW w:w="1980" w:type="dxa"/>
            <w:tcBorders>
              <w:top w:val="nil"/>
              <w:left w:val="nil"/>
              <w:bottom w:val="single" w:sz="4" w:space="0" w:color="auto"/>
              <w:right w:val="nil"/>
            </w:tcBorders>
            <w:shd w:val="clear" w:color="auto" w:fill="auto"/>
            <w:noWrap/>
            <w:vAlign w:val="center"/>
            <w:hideMark/>
          </w:tcPr>
          <w:p w14:paraId="67BF524C" w14:textId="77777777" w:rsidR="00D94023" w:rsidRPr="00E81DD4" w:rsidRDefault="00D94023" w:rsidP="00503025">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TGLA387</w:t>
            </w:r>
          </w:p>
        </w:tc>
        <w:tc>
          <w:tcPr>
            <w:tcW w:w="1190" w:type="dxa"/>
            <w:tcBorders>
              <w:top w:val="nil"/>
              <w:left w:val="nil"/>
              <w:bottom w:val="single" w:sz="4" w:space="0" w:color="auto"/>
              <w:right w:val="nil"/>
            </w:tcBorders>
            <w:shd w:val="clear" w:color="auto" w:fill="auto"/>
            <w:noWrap/>
            <w:vAlign w:val="bottom"/>
            <w:hideMark/>
          </w:tcPr>
          <w:p w14:paraId="31C529C4"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0.933</w:t>
            </w:r>
          </w:p>
        </w:tc>
        <w:tc>
          <w:tcPr>
            <w:tcW w:w="940" w:type="dxa"/>
            <w:tcBorders>
              <w:top w:val="nil"/>
              <w:left w:val="nil"/>
              <w:bottom w:val="single" w:sz="4" w:space="0" w:color="auto"/>
              <w:right w:val="nil"/>
            </w:tcBorders>
            <w:shd w:val="clear" w:color="auto" w:fill="auto"/>
            <w:noWrap/>
            <w:vAlign w:val="bottom"/>
            <w:hideMark/>
          </w:tcPr>
          <w:p w14:paraId="73E01D37" w14:textId="77777777" w:rsidR="00D94023" w:rsidRPr="00E81DD4" w:rsidRDefault="00D94023"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r>
    </w:tbl>
    <w:p w14:paraId="2B28B5CA" w14:textId="77777777" w:rsidR="00D94023" w:rsidRPr="00E81DD4" w:rsidRDefault="00D94023" w:rsidP="00D94023">
      <w:pPr>
        <w:autoSpaceDE w:val="0"/>
        <w:autoSpaceDN w:val="0"/>
        <w:adjustRightInd w:val="0"/>
        <w:spacing w:after="0" w:line="300" w:lineRule="auto"/>
        <w:ind w:left="720" w:hanging="720"/>
        <w:rPr>
          <w:rFonts w:ascii="Times New Roman" w:hAnsi="Times New Roman" w:cs="Times New Roman"/>
          <w:sz w:val="24"/>
          <w:szCs w:val="24"/>
        </w:rPr>
      </w:pPr>
    </w:p>
    <w:p w14:paraId="53D2D787" w14:textId="1679B371" w:rsidR="00D94023" w:rsidRPr="00E81DD4" w:rsidRDefault="00D94023" w:rsidP="00D94023">
      <w:pPr>
        <w:spacing w:after="0" w:line="300" w:lineRule="auto"/>
        <w:rPr>
          <w:rFonts w:ascii="Times New Roman" w:hAnsi="Times New Roman" w:cs="Times New Roman"/>
          <w:sz w:val="24"/>
          <w:szCs w:val="24"/>
        </w:rPr>
      </w:pPr>
      <w:r w:rsidRPr="00E81DD4">
        <w:rPr>
          <w:rFonts w:ascii="Times New Roman" w:hAnsi="Times New Roman" w:cs="Times New Roman"/>
          <w:b/>
          <w:sz w:val="24"/>
          <w:szCs w:val="24"/>
        </w:rPr>
        <w:t xml:space="preserve">Table S7. </w:t>
      </w:r>
      <w:r w:rsidRPr="00E81DD4">
        <w:rPr>
          <w:rFonts w:ascii="Times New Roman" w:hAnsi="Times New Roman" w:cs="Times New Roman"/>
          <w:sz w:val="24"/>
          <w:szCs w:val="24"/>
        </w:rPr>
        <w:t>Hardy-Weinberg multi-population test results by population and subpop</w:t>
      </w:r>
      <w:r w:rsidR="003371D0">
        <w:rPr>
          <w:rFonts w:ascii="Times New Roman" w:hAnsi="Times New Roman" w:cs="Times New Roman"/>
          <w:sz w:val="24"/>
          <w:szCs w:val="24"/>
        </w:rPr>
        <w:t>ulation. Results were generated</w:t>
      </w:r>
      <w:r w:rsidRPr="00E81DD4">
        <w:rPr>
          <w:rFonts w:ascii="Times New Roman" w:hAnsi="Times New Roman" w:cs="Times New Roman"/>
          <w:sz w:val="24"/>
          <w:szCs w:val="24"/>
        </w:rPr>
        <w:t xml:space="preserve"> using Markov chain parameters for all tests (dememorization = 1,000; batches = 100; iterations per batch = 1,000).</w:t>
      </w:r>
    </w:p>
    <w:tbl>
      <w:tblPr>
        <w:tblW w:w="3192" w:type="dxa"/>
        <w:tblLook w:val="04A0" w:firstRow="1" w:lastRow="0" w:firstColumn="1" w:lastColumn="0" w:noHBand="0" w:noVBand="1"/>
      </w:tblPr>
      <w:tblGrid>
        <w:gridCol w:w="2083"/>
        <w:gridCol w:w="1109"/>
      </w:tblGrid>
      <w:tr w:rsidR="000202B2" w:rsidRPr="00E81DD4" w14:paraId="6272B56D" w14:textId="77777777" w:rsidTr="000202B2">
        <w:trPr>
          <w:trHeight w:val="300"/>
        </w:trPr>
        <w:tc>
          <w:tcPr>
            <w:tcW w:w="2083" w:type="dxa"/>
            <w:tcBorders>
              <w:top w:val="single" w:sz="4" w:space="0" w:color="auto"/>
              <w:left w:val="nil"/>
              <w:bottom w:val="single" w:sz="4" w:space="0" w:color="auto"/>
              <w:right w:val="nil"/>
            </w:tcBorders>
            <w:shd w:val="clear" w:color="auto" w:fill="auto"/>
            <w:noWrap/>
            <w:vAlign w:val="center"/>
            <w:hideMark/>
          </w:tcPr>
          <w:p w14:paraId="5AA34B61" w14:textId="77777777" w:rsidR="000202B2" w:rsidRPr="00E81DD4" w:rsidRDefault="000202B2" w:rsidP="00503025">
            <w:pPr>
              <w:spacing w:after="0" w:line="30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Population</w:t>
            </w:r>
          </w:p>
        </w:tc>
        <w:tc>
          <w:tcPr>
            <w:tcW w:w="1109" w:type="dxa"/>
            <w:tcBorders>
              <w:top w:val="single" w:sz="4" w:space="0" w:color="auto"/>
              <w:left w:val="nil"/>
              <w:bottom w:val="single" w:sz="4" w:space="0" w:color="auto"/>
              <w:right w:val="nil"/>
            </w:tcBorders>
            <w:shd w:val="clear" w:color="auto" w:fill="auto"/>
            <w:noWrap/>
            <w:vAlign w:val="bottom"/>
            <w:hideMark/>
          </w:tcPr>
          <w:p w14:paraId="458FB350" w14:textId="77777777" w:rsidR="000202B2" w:rsidRPr="00E81DD4" w:rsidRDefault="000202B2" w:rsidP="00503025">
            <w:pPr>
              <w:spacing w:after="0" w:line="30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p-values</w:t>
            </w:r>
          </w:p>
        </w:tc>
      </w:tr>
      <w:tr w:rsidR="000202B2" w:rsidRPr="00E81DD4" w14:paraId="6392BFB9" w14:textId="77777777" w:rsidTr="000202B2">
        <w:trPr>
          <w:trHeight w:val="300"/>
        </w:trPr>
        <w:tc>
          <w:tcPr>
            <w:tcW w:w="2083" w:type="dxa"/>
            <w:tcBorders>
              <w:top w:val="nil"/>
              <w:left w:val="nil"/>
              <w:bottom w:val="nil"/>
              <w:right w:val="nil"/>
            </w:tcBorders>
            <w:shd w:val="clear" w:color="auto" w:fill="auto"/>
            <w:noWrap/>
            <w:vAlign w:val="center"/>
            <w:hideMark/>
          </w:tcPr>
          <w:p w14:paraId="65A714A0" w14:textId="77777777" w:rsidR="000202B2" w:rsidRPr="00E81DD4" w:rsidRDefault="000202B2" w:rsidP="00503025">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Bowden Hills</w:t>
            </w:r>
          </w:p>
        </w:tc>
        <w:tc>
          <w:tcPr>
            <w:tcW w:w="1109" w:type="dxa"/>
            <w:tcBorders>
              <w:top w:val="nil"/>
              <w:left w:val="nil"/>
              <w:bottom w:val="nil"/>
              <w:right w:val="nil"/>
            </w:tcBorders>
            <w:shd w:val="clear" w:color="auto" w:fill="auto"/>
            <w:noWrap/>
            <w:vAlign w:val="bottom"/>
            <w:hideMark/>
          </w:tcPr>
          <w:p w14:paraId="55CF2BE5" w14:textId="77777777" w:rsidR="000202B2" w:rsidRPr="00E81DD4" w:rsidRDefault="000202B2"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0.945</w:t>
            </w:r>
          </w:p>
        </w:tc>
      </w:tr>
      <w:tr w:rsidR="000202B2" w:rsidRPr="00E81DD4" w14:paraId="7B67B873" w14:textId="77777777" w:rsidTr="000202B2">
        <w:trPr>
          <w:trHeight w:val="300"/>
        </w:trPr>
        <w:tc>
          <w:tcPr>
            <w:tcW w:w="2083" w:type="dxa"/>
            <w:tcBorders>
              <w:top w:val="nil"/>
              <w:left w:val="nil"/>
              <w:bottom w:val="nil"/>
              <w:right w:val="nil"/>
            </w:tcBorders>
            <w:shd w:val="clear" w:color="auto" w:fill="auto"/>
            <w:noWrap/>
            <w:vAlign w:val="center"/>
            <w:hideMark/>
          </w:tcPr>
          <w:p w14:paraId="0FD2015D" w14:textId="1C184EFC" w:rsidR="000202B2" w:rsidRPr="00E81DD4" w:rsidRDefault="000202B2" w:rsidP="009F2D46">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 xml:space="preserve">Blue Mountain </w:t>
            </w:r>
          </w:p>
        </w:tc>
        <w:tc>
          <w:tcPr>
            <w:tcW w:w="1109" w:type="dxa"/>
            <w:tcBorders>
              <w:top w:val="nil"/>
              <w:left w:val="nil"/>
              <w:bottom w:val="nil"/>
              <w:right w:val="nil"/>
            </w:tcBorders>
            <w:shd w:val="clear" w:color="auto" w:fill="auto"/>
            <w:noWrap/>
            <w:vAlign w:val="bottom"/>
            <w:hideMark/>
          </w:tcPr>
          <w:p w14:paraId="068B0882" w14:textId="77777777" w:rsidR="000202B2" w:rsidRPr="00E81DD4" w:rsidRDefault="000202B2"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0.986</w:t>
            </w:r>
          </w:p>
        </w:tc>
      </w:tr>
      <w:tr w:rsidR="000202B2" w:rsidRPr="00E81DD4" w14:paraId="05E2E390" w14:textId="77777777" w:rsidTr="000202B2">
        <w:trPr>
          <w:trHeight w:val="300"/>
        </w:trPr>
        <w:tc>
          <w:tcPr>
            <w:tcW w:w="2083" w:type="dxa"/>
            <w:tcBorders>
              <w:top w:val="nil"/>
              <w:left w:val="nil"/>
              <w:bottom w:val="nil"/>
              <w:right w:val="nil"/>
            </w:tcBorders>
            <w:shd w:val="clear" w:color="auto" w:fill="auto"/>
            <w:noWrap/>
            <w:vAlign w:val="center"/>
            <w:hideMark/>
          </w:tcPr>
          <w:p w14:paraId="551C0B36" w14:textId="77777777" w:rsidR="000202B2" w:rsidRPr="00E81DD4" w:rsidRDefault="000202B2" w:rsidP="00503025">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Calicos</w:t>
            </w:r>
          </w:p>
        </w:tc>
        <w:tc>
          <w:tcPr>
            <w:tcW w:w="1109" w:type="dxa"/>
            <w:tcBorders>
              <w:top w:val="nil"/>
              <w:left w:val="nil"/>
              <w:bottom w:val="nil"/>
              <w:right w:val="nil"/>
            </w:tcBorders>
            <w:shd w:val="clear" w:color="auto" w:fill="auto"/>
            <w:noWrap/>
            <w:vAlign w:val="bottom"/>
            <w:hideMark/>
          </w:tcPr>
          <w:p w14:paraId="2FE70523" w14:textId="77777777" w:rsidR="000202B2" w:rsidRPr="00E81DD4" w:rsidRDefault="000202B2"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0.481</w:t>
            </w:r>
          </w:p>
        </w:tc>
      </w:tr>
      <w:tr w:rsidR="000202B2" w:rsidRPr="00E81DD4" w14:paraId="57EA9E2C" w14:textId="77777777" w:rsidTr="000202B2">
        <w:trPr>
          <w:trHeight w:val="300"/>
        </w:trPr>
        <w:tc>
          <w:tcPr>
            <w:tcW w:w="2083" w:type="dxa"/>
            <w:tcBorders>
              <w:top w:val="nil"/>
              <w:left w:val="nil"/>
              <w:bottom w:val="nil"/>
              <w:right w:val="nil"/>
            </w:tcBorders>
            <w:shd w:val="clear" w:color="auto" w:fill="auto"/>
            <w:noWrap/>
            <w:vAlign w:val="center"/>
            <w:hideMark/>
          </w:tcPr>
          <w:p w14:paraId="6C40CDD9" w14:textId="77777777" w:rsidR="000202B2" w:rsidRPr="00E81DD4" w:rsidRDefault="000202B2" w:rsidP="00503025">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Eight Mile</w:t>
            </w:r>
          </w:p>
        </w:tc>
        <w:tc>
          <w:tcPr>
            <w:tcW w:w="1109" w:type="dxa"/>
            <w:tcBorders>
              <w:top w:val="nil"/>
              <w:left w:val="nil"/>
              <w:bottom w:val="nil"/>
              <w:right w:val="nil"/>
            </w:tcBorders>
            <w:shd w:val="clear" w:color="auto" w:fill="auto"/>
            <w:noWrap/>
            <w:vAlign w:val="bottom"/>
            <w:hideMark/>
          </w:tcPr>
          <w:p w14:paraId="0D25E310" w14:textId="77777777" w:rsidR="000202B2" w:rsidRPr="00E81DD4" w:rsidRDefault="000202B2"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0.950</w:t>
            </w:r>
          </w:p>
        </w:tc>
      </w:tr>
      <w:tr w:rsidR="000202B2" w:rsidRPr="00E81DD4" w14:paraId="14EA7BB3" w14:textId="77777777" w:rsidTr="000202B2">
        <w:trPr>
          <w:trHeight w:val="300"/>
        </w:trPr>
        <w:tc>
          <w:tcPr>
            <w:tcW w:w="2083" w:type="dxa"/>
            <w:tcBorders>
              <w:top w:val="nil"/>
              <w:left w:val="nil"/>
              <w:bottom w:val="nil"/>
              <w:right w:val="nil"/>
            </w:tcBorders>
            <w:shd w:val="clear" w:color="auto" w:fill="auto"/>
            <w:noWrap/>
            <w:vAlign w:val="center"/>
            <w:hideMark/>
          </w:tcPr>
          <w:p w14:paraId="5EC2DAAC" w14:textId="77777777" w:rsidR="000202B2" w:rsidRPr="00E81DD4" w:rsidRDefault="000202B2" w:rsidP="00503025">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Martin Creek</w:t>
            </w:r>
          </w:p>
        </w:tc>
        <w:tc>
          <w:tcPr>
            <w:tcW w:w="1109" w:type="dxa"/>
            <w:tcBorders>
              <w:top w:val="nil"/>
              <w:left w:val="nil"/>
              <w:bottom w:val="nil"/>
              <w:right w:val="nil"/>
            </w:tcBorders>
            <w:shd w:val="clear" w:color="auto" w:fill="auto"/>
            <w:noWrap/>
            <w:vAlign w:val="bottom"/>
            <w:hideMark/>
          </w:tcPr>
          <w:p w14:paraId="744BD1DF" w14:textId="77777777" w:rsidR="000202B2" w:rsidRPr="00E81DD4" w:rsidRDefault="000202B2"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0.430</w:t>
            </w:r>
          </w:p>
        </w:tc>
      </w:tr>
      <w:tr w:rsidR="000202B2" w:rsidRPr="00E81DD4" w14:paraId="28C0986E" w14:textId="77777777" w:rsidTr="000202B2">
        <w:trPr>
          <w:trHeight w:val="300"/>
        </w:trPr>
        <w:tc>
          <w:tcPr>
            <w:tcW w:w="2083" w:type="dxa"/>
            <w:tcBorders>
              <w:top w:val="nil"/>
              <w:left w:val="nil"/>
              <w:bottom w:val="nil"/>
              <w:right w:val="nil"/>
            </w:tcBorders>
            <w:shd w:val="clear" w:color="auto" w:fill="auto"/>
            <w:noWrap/>
            <w:vAlign w:val="center"/>
            <w:hideMark/>
          </w:tcPr>
          <w:p w14:paraId="02984E02" w14:textId="77777777" w:rsidR="000202B2" w:rsidRPr="00E81DD4" w:rsidRDefault="000202B2" w:rsidP="00503025">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Rattlesnake</w:t>
            </w:r>
          </w:p>
        </w:tc>
        <w:tc>
          <w:tcPr>
            <w:tcW w:w="1109" w:type="dxa"/>
            <w:tcBorders>
              <w:top w:val="nil"/>
              <w:left w:val="nil"/>
              <w:bottom w:val="nil"/>
              <w:right w:val="nil"/>
            </w:tcBorders>
            <w:shd w:val="clear" w:color="auto" w:fill="auto"/>
            <w:noWrap/>
            <w:vAlign w:val="bottom"/>
            <w:hideMark/>
          </w:tcPr>
          <w:p w14:paraId="27F55D3F" w14:textId="77777777" w:rsidR="000202B2" w:rsidRPr="00E81DD4" w:rsidRDefault="000202B2"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0.991</w:t>
            </w:r>
          </w:p>
        </w:tc>
      </w:tr>
      <w:tr w:rsidR="000202B2" w:rsidRPr="00E81DD4" w14:paraId="46578820" w14:textId="77777777" w:rsidTr="000202B2">
        <w:trPr>
          <w:trHeight w:val="300"/>
        </w:trPr>
        <w:tc>
          <w:tcPr>
            <w:tcW w:w="2083" w:type="dxa"/>
            <w:tcBorders>
              <w:top w:val="nil"/>
              <w:left w:val="nil"/>
              <w:bottom w:val="nil"/>
              <w:right w:val="nil"/>
            </w:tcBorders>
            <w:shd w:val="clear" w:color="auto" w:fill="auto"/>
            <w:noWrap/>
            <w:vAlign w:val="center"/>
            <w:hideMark/>
          </w:tcPr>
          <w:p w14:paraId="7FA475F8" w14:textId="77777777" w:rsidR="000202B2" w:rsidRPr="00E81DD4" w:rsidRDefault="000202B2" w:rsidP="00503025">
            <w:pPr>
              <w:spacing w:after="0" w:line="300" w:lineRule="auto"/>
              <w:rPr>
                <w:rFonts w:ascii="Times New Roman" w:eastAsia="Times New Roman" w:hAnsi="Times New Roman" w:cs="Times New Roman"/>
                <w:color w:val="000000"/>
                <w:sz w:val="24"/>
                <w:szCs w:val="24"/>
              </w:rPr>
            </w:pPr>
            <w:proofErr w:type="spellStart"/>
            <w:r w:rsidRPr="00E81DD4">
              <w:rPr>
                <w:rFonts w:ascii="Times New Roman" w:eastAsia="Times New Roman" w:hAnsi="Times New Roman" w:cs="Times New Roman"/>
                <w:color w:val="000000"/>
                <w:sz w:val="24"/>
                <w:szCs w:val="24"/>
              </w:rPr>
              <w:t>Sawtooth</w:t>
            </w:r>
            <w:proofErr w:type="spellEnd"/>
          </w:p>
        </w:tc>
        <w:tc>
          <w:tcPr>
            <w:tcW w:w="1109" w:type="dxa"/>
            <w:tcBorders>
              <w:top w:val="nil"/>
              <w:left w:val="nil"/>
              <w:bottom w:val="nil"/>
              <w:right w:val="nil"/>
            </w:tcBorders>
            <w:shd w:val="clear" w:color="auto" w:fill="auto"/>
            <w:noWrap/>
            <w:vAlign w:val="bottom"/>
            <w:hideMark/>
          </w:tcPr>
          <w:p w14:paraId="634EAC45" w14:textId="77777777" w:rsidR="000202B2" w:rsidRPr="00E81DD4" w:rsidRDefault="000202B2"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0.606</w:t>
            </w:r>
          </w:p>
        </w:tc>
      </w:tr>
      <w:tr w:rsidR="000202B2" w:rsidRPr="00E81DD4" w14:paraId="183944AE" w14:textId="77777777" w:rsidTr="000202B2">
        <w:trPr>
          <w:trHeight w:val="300"/>
        </w:trPr>
        <w:tc>
          <w:tcPr>
            <w:tcW w:w="2083" w:type="dxa"/>
            <w:tcBorders>
              <w:top w:val="nil"/>
              <w:left w:val="nil"/>
              <w:bottom w:val="nil"/>
              <w:right w:val="nil"/>
            </w:tcBorders>
            <w:shd w:val="clear" w:color="auto" w:fill="auto"/>
            <w:noWrap/>
            <w:vAlign w:val="center"/>
          </w:tcPr>
          <w:p w14:paraId="270E06B9" w14:textId="77777777" w:rsidR="000202B2" w:rsidRPr="00E81DD4" w:rsidRDefault="000202B2" w:rsidP="00503025">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Three Forks</w:t>
            </w:r>
            <w:r w:rsidRPr="00E81DD4">
              <w:rPr>
                <w:rFonts w:ascii="Times New Roman" w:eastAsia="Times New Roman" w:hAnsi="Times New Roman" w:cs="Times New Roman"/>
                <w:b/>
                <w:color w:val="000000"/>
                <w:sz w:val="24"/>
                <w:szCs w:val="24"/>
              </w:rPr>
              <w:t>*</w:t>
            </w:r>
          </w:p>
        </w:tc>
        <w:tc>
          <w:tcPr>
            <w:tcW w:w="1109" w:type="dxa"/>
            <w:tcBorders>
              <w:top w:val="nil"/>
              <w:left w:val="nil"/>
              <w:bottom w:val="nil"/>
              <w:right w:val="nil"/>
            </w:tcBorders>
            <w:shd w:val="clear" w:color="auto" w:fill="auto"/>
            <w:noWrap/>
            <w:vAlign w:val="bottom"/>
          </w:tcPr>
          <w:p w14:paraId="6024AB8A" w14:textId="77777777" w:rsidR="000202B2" w:rsidRPr="00E81DD4" w:rsidRDefault="000202B2"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0.600</w:t>
            </w:r>
          </w:p>
        </w:tc>
      </w:tr>
      <w:tr w:rsidR="000202B2" w:rsidRPr="00E81DD4" w14:paraId="51D4D67E" w14:textId="77777777" w:rsidTr="000202B2">
        <w:trPr>
          <w:trHeight w:val="300"/>
        </w:trPr>
        <w:tc>
          <w:tcPr>
            <w:tcW w:w="2083" w:type="dxa"/>
            <w:tcBorders>
              <w:top w:val="nil"/>
              <w:left w:val="nil"/>
              <w:bottom w:val="nil"/>
              <w:right w:val="nil"/>
            </w:tcBorders>
            <w:shd w:val="clear" w:color="auto" w:fill="auto"/>
            <w:noWrap/>
            <w:vAlign w:val="center"/>
            <w:hideMark/>
          </w:tcPr>
          <w:p w14:paraId="680C76CA" w14:textId="77777777" w:rsidR="000202B2" w:rsidRPr="00E81DD4" w:rsidRDefault="000202B2" w:rsidP="00503025">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Trout Creek east</w:t>
            </w:r>
          </w:p>
        </w:tc>
        <w:tc>
          <w:tcPr>
            <w:tcW w:w="1109" w:type="dxa"/>
            <w:tcBorders>
              <w:top w:val="nil"/>
              <w:left w:val="nil"/>
              <w:bottom w:val="nil"/>
              <w:right w:val="nil"/>
            </w:tcBorders>
            <w:shd w:val="clear" w:color="auto" w:fill="auto"/>
            <w:noWrap/>
            <w:vAlign w:val="bottom"/>
            <w:hideMark/>
          </w:tcPr>
          <w:p w14:paraId="41360A56" w14:textId="77777777" w:rsidR="000202B2" w:rsidRPr="00E81DD4" w:rsidRDefault="000202B2"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0.793</w:t>
            </w:r>
          </w:p>
        </w:tc>
      </w:tr>
      <w:tr w:rsidR="000202B2" w:rsidRPr="00E81DD4" w14:paraId="05A92D96" w14:textId="77777777" w:rsidTr="000202B2">
        <w:trPr>
          <w:trHeight w:val="300"/>
        </w:trPr>
        <w:tc>
          <w:tcPr>
            <w:tcW w:w="2083" w:type="dxa"/>
            <w:tcBorders>
              <w:top w:val="nil"/>
              <w:left w:val="nil"/>
              <w:bottom w:val="nil"/>
              <w:right w:val="nil"/>
            </w:tcBorders>
            <w:shd w:val="clear" w:color="auto" w:fill="auto"/>
            <w:noWrap/>
            <w:vAlign w:val="center"/>
            <w:hideMark/>
          </w:tcPr>
          <w:p w14:paraId="6D358932" w14:textId="77777777" w:rsidR="000202B2" w:rsidRPr="00E81DD4" w:rsidRDefault="000202B2" w:rsidP="00503025">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Trout Creek south</w:t>
            </w:r>
          </w:p>
        </w:tc>
        <w:tc>
          <w:tcPr>
            <w:tcW w:w="1109" w:type="dxa"/>
            <w:tcBorders>
              <w:top w:val="nil"/>
              <w:left w:val="nil"/>
              <w:bottom w:val="nil"/>
              <w:right w:val="nil"/>
            </w:tcBorders>
            <w:shd w:val="clear" w:color="auto" w:fill="auto"/>
            <w:noWrap/>
            <w:vAlign w:val="bottom"/>
            <w:hideMark/>
          </w:tcPr>
          <w:p w14:paraId="39DD32CF" w14:textId="77777777" w:rsidR="000202B2" w:rsidRPr="00E81DD4" w:rsidRDefault="000202B2"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0.943</w:t>
            </w:r>
          </w:p>
        </w:tc>
      </w:tr>
      <w:tr w:rsidR="000202B2" w:rsidRPr="00E81DD4" w14:paraId="577C4082" w14:textId="77777777" w:rsidTr="000202B2">
        <w:trPr>
          <w:trHeight w:val="300"/>
        </w:trPr>
        <w:tc>
          <w:tcPr>
            <w:tcW w:w="2083" w:type="dxa"/>
            <w:tcBorders>
              <w:top w:val="nil"/>
              <w:left w:val="nil"/>
              <w:bottom w:val="nil"/>
              <w:right w:val="nil"/>
            </w:tcBorders>
            <w:shd w:val="clear" w:color="auto" w:fill="auto"/>
            <w:noWrap/>
            <w:vAlign w:val="center"/>
            <w:hideMark/>
          </w:tcPr>
          <w:p w14:paraId="4646938E" w14:textId="77777777" w:rsidR="000202B2" w:rsidRPr="00E81DD4" w:rsidRDefault="000202B2" w:rsidP="00503025">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Trout Creek west</w:t>
            </w:r>
          </w:p>
        </w:tc>
        <w:tc>
          <w:tcPr>
            <w:tcW w:w="1109" w:type="dxa"/>
            <w:tcBorders>
              <w:top w:val="nil"/>
              <w:left w:val="nil"/>
              <w:bottom w:val="nil"/>
              <w:right w:val="nil"/>
            </w:tcBorders>
            <w:shd w:val="clear" w:color="auto" w:fill="auto"/>
            <w:noWrap/>
            <w:vAlign w:val="bottom"/>
            <w:hideMark/>
          </w:tcPr>
          <w:p w14:paraId="1C97940B" w14:textId="77777777" w:rsidR="000202B2" w:rsidRPr="00E81DD4" w:rsidRDefault="000202B2"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0.520</w:t>
            </w:r>
          </w:p>
        </w:tc>
      </w:tr>
      <w:tr w:rsidR="000202B2" w:rsidRPr="00E81DD4" w14:paraId="57A942E8" w14:textId="77777777" w:rsidTr="000202B2">
        <w:trPr>
          <w:trHeight w:val="300"/>
        </w:trPr>
        <w:tc>
          <w:tcPr>
            <w:tcW w:w="2083" w:type="dxa"/>
            <w:tcBorders>
              <w:top w:val="nil"/>
              <w:left w:val="nil"/>
              <w:bottom w:val="nil"/>
              <w:right w:val="nil"/>
            </w:tcBorders>
            <w:shd w:val="clear" w:color="auto" w:fill="auto"/>
            <w:noWrap/>
            <w:vAlign w:val="center"/>
            <w:hideMark/>
          </w:tcPr>
          <w:p w14:paraId="54C39D28" w14:textId="77777777" w:rsidR="000202B2" w:rsidRPr="00E81DD4" w:rsidRDefault="000202B2" w:rsidP="00503025">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Ten Mile</w:t>
            </w:r>
          </w:p>
        </w:tc>
        <w:tc>
          <w:tcPr>
            <w:tcW w:w="1109" w:type="dxa"/>
            <w:tcBorders>
              <w:top w:val="nil"/>
              <w:left w:val="nil"/>
              <w:bottom w:val="nil"/>
              <w:right w:val="nil"/>
            </w:tcBorders>
            <w:shd w:val="clear" w:color="auto" w:fill="auto"/>
            <w:noWrap/>
            <w:vAlign w:val="bottom"/>
            <w:hideMark/>
          </w:tcPr>
          <w:p w14:paraId="6F70F0E1" w14:textId="77777777" w:rsidR="000202B2" w:rsidRPr="00E81DD4" w:rsidRDefault="000202B2"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0.675</w:t>
            </w:r>
          </w:p>
        </w:tc>
      </w:tr>
      <w:tr w:rsidR="000202B2" w:rsidRPr="00E81DD4" w14:paraId="1BB971DE" w14:textId="77777777" w:rsidTr="000202B2">
        <w:trPr>
          <w:trHeight w:val="300"/>
        </w:trPr>
        <w:tc>
          <w:tcPr>
            <w:tcW w:w="2083" w:type="dxa"/>
            <w:tcBorders>
              <w:top w:val="nil"/>
              <w:left w:val="nil"/>
              <w:bottom w:val="single" w:sz="4" w:space="0" w:color="auto"/>
              <w:right w:val="nil"/>
            </w:tcBorders>
            <w:shd w:val="clear" w:color="auto" w:fill="auto"/>
            <w:noWrap/>
            <w:vAlign w:val="center"/>
            <w:hideMark/>
          </w:tcPr>
          <w:p w14:paraId="1378944D" w14:textId="77777777" w:rsidR="000202B2" w:rsidRPr="00E81DD4" w:rsidRDefault="000202B2" w:rsidP="00503025">
            <w:pPr>
              <w:spacing w:after="0" w:line="30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lastRenderedPageBreak/>
              <w:t xml:space="preserve">Upper Owyhee </w:t>
            </w:r>
          </w:p>
        </w:tc>
        <w:tc>
          <w:tcPr>
            <w:tcW w:w="1109" w:type="dxa"/>
            <w:tcBorders>
              <w:top w:val="nil"/>
              <w:left w:val="nil"/>
              <w:bottom w:val="single" w:sz="4" w:space="0" w:color="auto"/>
              <w:right w:val="nil"/>
            </w:tcBorders>
            <w:shd w:val="clear" w:color="auto" w:fill="auto"/>
            <w:noWrap/>
            <w:vAlign w:val="bottom"/>
            <w:hideMark/>
          </w:tcPr>
          <w:p w14:paraId="13DE1588" w14:textId="77777777" w:rsidR="000202B2" w:rsidRPr="00E81DD4" w:rsidRDefault="000202B2" w:rsidP="00503025">
            <w:pPr>
              <w:spacing w:after="0" w:line="30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0.600</w:t>
            </w:r>
          </w:p>
        </w:tc>
      </w:tr>
    </w:tbl>
    <w:p w14:paraId="6A74BE08" w14:textId="77777777" w:rsidR="00F17623" w:rsidRPr="00E81DD4" w:rsidRDefault="00F17623" w:rsidP="00D94023">
      <w:pPr>
        <w:autoSpaceDE w:val="0"/>
        <w:autoSpaceDN w:val="0"/>
        <w:adjustRightInd w:val="0"/>
        <w:spacing w:after="0" w:line="300" w:lineRule="auto"/>
        <w:rPr>
          <w:rFonts w:ascii="Times New Roman" w:hAnsi="Times New Roman" w:cs="Times New Roman"/>
          <w:sz w:val="24"/>
          <w:szCs w:val="24"/>
        </w:rPr>
        <w:sectPr w:rsidR="00F17623" w:rsidRPr="00E81DD4" w:rsidSect="007938EE">
          <w:pgSz w:w="15840" w:h="12240" w:orient="landscape"/>
          <w:pgMar w:top="1440" w:right="1440" w:bottom="1440" w:left="1440" w:header="720" w:footer="720" w:gutter="0"/>
          <w:cols w:space="720"/>
          <w:docGrid w:linePitch="360"/>
        </w:sectPr>
      </w:pPr>
    </w:p>
    <w:p w14:paraId="6B0A51F5" w14:textId="149F45B5" w:rsidR="0074169A" w:rsidRPr="00E81DD4" w:rsidRDefault="0074169A" w:rsidP="00C53B5A">
      <w:pPr>
        <w:pStyle w:val="Normal1"/>
        <w:spacing w:line="300" w:lineRule="auto"/>
        <w:contextualSpacing w:val="0"/>
        <w:rPr>
          <w:rFonts w:ascii="Times" w:hAnsi="Times" w:cs="Times"/>
          <w:sz w:val="24"/>
          <w:szCs w:val="24"/>
        </w:rPr>
      </w:pPr>
      <w:r w:rsidRPr="00E81DD4">
        <w:rPr>
          <w:rFonts w:ascii="Times" w:hAnsi="Times" w:cs="Times"/>
          <w:b/>
          <w:sz w:val="24"/>
          <w:szCs w:val="24"/>
        </w:rPr>
        <w:lastRenderedPageBreak/>
        <w:t xml:space="preserve">Table </w:t>
      </w:r>
      <w:r w:rsidR="000D2DB4" w:rsidRPr="00E81DD4">
        <w:rPr>
          <w:rFonts w:ascii="Times" w:hAnsi="Times" w:cs="Times"/>
          <w:b/>
          <w:sz w:val="24"/>
          <w:szCs w:val="24"/>
        </w:rPr>
        <w:t>S8</w:t>
      </w:r>
      <w:r w:rsidRPr="00E81DD4">
        <w:rPr>
          <w:rFonts w:ascii="Times" w:hAnsi="Times" w:cs="Times"/>
          <w:b/>
          <w:sz w:val="24"/>
          <w:szCs w:val="24"/>
        </w:rPr>
        <w:t>.</w:t>
      </w:r>
      <w:r w:rsidR="0010149B" w:rsidRPr="00E81DD4">
        <w:rPr>
          <w:rFonts w:ascii="Times" w:hAnsi="Times" w:cs="Times"/>
          <w:b/>
          <w:sz w:val="24"/>
          <w:szCs w:val="24"/>
        </w:rPr>
        <w:t xml:space="preserve"> </w:t>
      </w:r>
      <w:r w:rsidR="0010149B" w:rsidRPr="00E81DD4">
        <w:rPr>
          <w:rFonts w:ascii="Times" w:hAnsi="Times" w:cs="Times"/>
          <w:sz w:val="24"/>
          <w:szCs w:val="24"/>
        </w:rPr>
        <w:t xml:space="preserve">Mean pre- and post-parturition NDVI values across 13 populations of bighorn sheep </w:t>
      </w:r>
      <w:r w:rsidR="003371D0">
        <w:rPr>
          <w:rFonts w:ascii="Times" w:hAnsi="Times" w:cs="Times"/>
          <w:sz w:val="24"/>
          <w:szCs w:val="24"/>
        </w:rPr>
        <w:t>(</w:t>
      </w:r>
      <w:r w:rsidR="003371D0">
        <w:rPr>
          <w:rFonts w:ascii="Times" w:hAnsi="Times" w:cs="Times"/>
          <w:i/>
          <w:sz w:val="24"/>
          <w:szCs w:val="24"/>
        </w:rPr>
        <w:t>Ovis canadensis</w:t>
      </w:r>
      <w:r w:rsidR="003371D0">
        <w:rPr>
          <w:rFonts w:ascii="Times" w:hAnsi="Times" w:cs="Times"/>
          <w:sz w:val="24"/>
          <w:szCs w:val="24"/>
        </w:rPr>
        <w:t xml:space="preserve">) </w:t>
      </w:r>
      <w:r w:rsidR="0010149B" w:rsidRPr="00E81DD4">
        <w:rPr>
          <w:rFonts w:ascii="Times" w:hAnsi="Times" w:cs="Times"/>
          <w:sz w:val="24"/>
          <w:szCs w:val="24"/>
        </w:rPr>
        <w:t>in southeastern Oregon and northern Nevada</w:t>
      </w:r>
      <w:r w:rsidR="008D4DD2" w:rsidRPr="00E81DD4">
        <w:rPr>
          <w:rFonts w:ascii="Times" w:hAnsi="Times" w:cs="Times"/>
          <w:sz w:val="24"/>
          <w:szCs w:val="24"/>
        </w:rPr>
        <w:t xml:space="preserve"> for the period 2016-2018</w:t>
      </w:r>
      <w:r w:rsidR="0010149B" w:rsidRPr="00E81DD4">
        <w:rPr>
          <w:rFonts w:ascii="Times" w:hAnsi="Times" w:cs="Times"/>
          <w:sz w:val="24"/>
          <w:szCs w:val="24"/>
        </w:rPr>
        <w:t>.</w:t>
      </w:r>
      <w:r w:rsidR="00CC6AC9" w:rsidRPr="00E81DD4">
        <w:rPr>
          <w:rFonts w:ascii="Times" w:hAnsi="Times" w:cs="Times"/>
          <w:sz w:val="24"/>
          <w:szCs w:val="24"/>
        </w:rPr>
        <w:t xml:space="preserve"> Mean NDVI values were generated using pre-processed data obtain from Earth Explorer</w:t>
      </w:r>
      <w:r w:rsidR="008D4DD2" w:rsidRPr="00E81DD4">
        <w:rPr>
          <w:rFonts w:ascii="Times" w:hAnsi="Times" w:cs="Times"/>
          <w:sz w:val="24"/>
          <w:szCs w:val="24"/>
        </w:rPr>
        <w:t>,</w:t>
      </w:r>
      <w:r w:rsidR="00CC6AC9" w:rsidRPr="00E81DD4">
        <w:rPr>
          <w:rFonts w:ascii="Times" w:hAnsi="Times" w:cs="Times"/>
          <w:sz w:val="24"/>
          <w:szCs w:val="24"/>
        </w:rPr>
        <w:t xml:space="preserve"> managed by USGS’s Earth Resource Observation Center.</w:t>
      </w:r>
      <w:r w:rsidR="0038355D" w:rsidRPr="00E81DD4">
        <w:rPr>
          <w:rFonts w:ascii="Times" w:hAnsi="Times" w:cs="Times"/>
          <w:sz w:val="24"/>
          <w:szCs w:val="24"/>
        </w:rPr>
        <w:t xml:space="preserve"> Superscripted numbers indicate rank, from lowest to highest, of NDVI, a proxy for forage quality.</w:t>
      </w:r>
      <w:r w:rsidR="003371D0">
        <w:rPr>
          <w:rFonts w:ascii="Times" w:hAnsi="Times" w:cs="Times"/>
          <w:sz w:val="24"/>
          <w:szCs w:val="24"/>
        </w:rPr>
        <w:t xml:space="preserve"> </w:t>
      </w:r>
      <w:proofErr w:type="gramStart"/>
      <w:r w:rsidR="003371D0">
        <w:rPr>
          <w:rFonts w:ascii="Times" w:hAnsi="Times" w:cs="Times"/>
          <w:sz w:val="24"/>
          <w:szCs w:val="24"/>
        </w:rPr>
        <w:t>n/a</w:t>
      </w:r>
      <w:proofErr w:type="gramEnd"/>
      <w:r w:rsidR="003371D0">
        <w:rPr>
          <w:rFonts w:ascii="Times" w:hAnsi="Times" w:cs="Times"/>
          <w:sz w:val="24"/>
          <w:szCs w:val="24"/>
        </w:rPr>
        <w:t xml:space="preserve"> indicates years where populations were not sampled.</w:t>
      </w:r>
    </w:p>
    <w:tbl>
      <w:tblPr>
        <w:tblW w:w="7912" w:type="dxa"/>
        <w:tblLook w:val="04A0" w:firstRow="1" w:lastRow="0" w:firstColumn="1" w:lastColumn="0" w:noHBand="0" w:noVBand="1"/>
      </w:tblPr>
      <w:tblGrid>
        <w:gridCol w:w="2356"/>
        <w:gridCol w:w="898"/>
        <w:gridCol w:w="900"/>
        <w:gridCol w:w="276"/>
        <w:gridCol w:w="796"/>
        <w:gridCol w:w="818"/>
        <w:gridCol w:w="276"/>
        <w:gridCol w:w="796"/>
        <w:gridCol w:w="796"/>
      </w:tblGrid>
      <w:tr w:rsidR="0074169A" w:rsidRPr="00E81DD4" w14:paraId="3A116EE6" w14:textId="77777777" w:rsidTr="009F2D46">
        <w:trPr>
          <w:trHeight w:val="300"/>
        </w:trPr>
        <w:tc>
          <w:tcPr>
            <w:tcW w:w="2356" w:type="dxa"/>
            <w:tcBorders>
              <w:top w:val="single" w:sz="4" w:space="0" w:color="auto"/>
              <w:left w:val="nil"/>
              <w:bottom w:val="nil"/>
              <w:right w:val="nil"/>
            </w:tcBorders>
            <w:shd w:val="clear" w:color="auto" w:fill="auto"/>
            <w:noWrap/>
            <w:vAlign w:val="bottom"/>
            <w:hideMark/>
          </w:tcPr>
          <w:p w14:paraId="04384D70" w14:textId="77777777" w:rsidR="0074169A" w:rsidRPr="00E81DD4" w:rsidRDefault="0074169A" w:rsidP="0074169A">
            <w:pPr>
              <w:spacing w:after="0" w:line="240" w:lineRule="auto"/>
              <w:rPr>
                <w:rFonts w:ascii="Times" w:eastAsia="Times New Roman" w:hAnsi="Times" w:cs="Times"/>
                <w:b/>
                <w:bCs/>
                <w:color w:val="000000"/>
                <w:sz w:val="24"/>
                <w:szCs w:val="24"/>
              </w:rPr>
            </w:pPr>
            <w:r w:rsidRPr="00E81DD4">
              <w:rPr>
                <w:rFonts w:ascii="Times" w:eastAsia="Times New Roman" w:hAnsi="Times" w:cs="Times"/>
                <w:b/>
                <w:bCs/>
                <w:color w:val="000000"/>
                <w:sz w:val="24"/>
                <w:szCs w:val="24"/>
              </w:rPr>
              <w:t> </w:t>
            </w:r>
          </w:p>
        </w:tc>
        <w:tc>
          <w:tcPr>
            <w:tcW w:w="1798" w:type="dxa"/>
            <w:gridSpan w:val="2"/>
            <w:tcBorders>
              <w:top w:val="single" w:sz="4" w:space="0" w:color="auto"/>
              <w:left w:val="nil"/>
              <w:bottom w:val="single" w:sz="4" w:space="0" w:color="auto"/>
              <w:right w:val="nil"/>
            </w:tcBorders>
            <w:shd w:val="clear" w:color="auto" w:fill="auto"/>
            <w:noWrap/>
            <w:vAlign w:val="bottom"/>
            <w:hideMark/>
          </w:tcPr>
          <w:p w14:paraId="7EFF7FBA" w14:textId="77777777" w:rsidR="0074169A" w:rsidRPr="00E81DD4" w:rsidRDefault="0074169A" w:rsidP="0074169A">
            <w:pPr>
              <w:spacing w:after="0" w:line="240" w:lineRule="auto"/>
              <w:jc w:val="center"/>
              <w:rPr>
                <w:rFonts w:ascii="Times" w:eastAsia="Times New Roman" w:hAnsi="Times" w:cs="Times"/>
                <w:b/>
                <w:bCs/>
                <w:color w:val="000000"/>
                <w:sz w:val="24"/>
                <w:szCs w:val="24"/>
              </w:rPr>
            </w:pPr>
            <w:r w:rsidRPr="00E81DD4">
              <w:rPr>
                <w:rFonts w:ascii="Times" w:eastAsia="Times New Roman" w:hAnsi="Times" w:cs="Times"/>
                <w:b/>
                <w:bCs/>
                <w:color w:val="000000"/>
                <w:sz w:val="24"/>
                <w:szCs w:val="24"/>
              </w:rPr>
              <w:t>2016</w:t>
            </w:r>
          </w:p>
        </w:tc>
        <w:tc>
          <w:tcPr>
            <w:tcW w:w="276" w:type="dxa"/>
            <w:tcBorders>
              <w:top w:val="single" w:sz="4" w:space="0" w:color="auto"/>
              <w:left w:val="nil"/>
              <w:bottom w:val="nil"/>
              <w:right w:val="nil"/>
            </w:tcBorders>
            <w:shd w:val="clear" w:color="auto" w:fill="auto"/>
            <w:noWrap/>
            <w:vAlign w:val="bottom"/>
            <w:hideMark/>
          </w:tcPr>
          <w:p w14:paraId="2AD3EBB2" w14:textId="77777777" w:rsidR="0074169A" w:rsidRPr="00E81DD4" w:rsidRDefault="0074169A" w:rsidP="0074169A">
            <w:pPr>
              <w:spacing w:after="0" w:line="240" w:lineRule="auto"/>
              <w:jc w:val="center"/>
              <w:rPr>
                <w:rFonts w:ascii="Times" w:eastAsia="Times New Roman" w:hAnsi="Times" w:cs="Times"/>
                <w:b/>
                <w:bCs/>
                <w:color w:val="000000"/>
                <w:sz w:val="24"/>
                <w:szCs w:val="24"/>
              </w:rPr>
            </w:pPr>
            <w:r w:rsidRPr="00E81DD4">
              <w:rPr>
                <w:rFonts w:ascii="Times" w:eastAsia="Times New Roman" w:hAnsi="Times" w:cs="Times"/>
                <w:b/>
                <w:bCs/>
                <w:color w:val="000000"/>
                <w:sz w:val="24"/>
                <w:szCs w:val="24"/>
              </w:rPr>
              <w:t> </w:t>
            </w:r>
          </w:p>
        </w:tc>
        <w:tc>
          <w:tcPr>
            <w:tcW w:w="1614" w:type="dxa"/>
            <w:gridSpan w:val="2"/>
            <w:tcBorders>
              <w:top w:val="single" w:sz="4" w:space="0" w:color="auto"/>
              <w:left w:val="nil"/>
              <w:bottom w:val="single" w:sz="4" w:space="0" w:color="auto"/>
              <w:right w:val="nil"/>
            </w:tcBorders>
            <w:shd w:val="clear" w:color="auto" w:fill="auto"/>
            <w:noWrap/>
            <w:vAlign w:val="bottom"/>
            <w:hideMark/>
          </w:tcPr>
          <w:p w14:paraId="1F05DF83" w14:textId="77777777" w:rsidR="0074169A" w:rsidRPr="00E81DD4" w:rsidRDefault="0074169A" w:rsidP="0074169A">
            <w:pPr>
              <w:spacing w:after="0" w:line="240" w:lineRule="auto"/>
              <w:jc w:val="center"/>
              <w:rPr>
                <w:rFonts w:ascii="Times" w:eastAsia="Times New Roman" w:hAnsi="Times" w:cs="Times"/>
                <w:b/>
                <w:bCs/>
                <w:color w:val="000000"/>
                <w:sz w:val="24"/>
                <w:szCs w:val="24"/>
              </w:rPr>
            </w:pPr>
            <w:r w:rsidRPr="00E81DD4">
              <w:rPr>
                <w:rFonts w:ascii="Times" w:eastAsia="Times New Roman" w:hAnsi="Times" w:cs="Times"/>
                <w:b/>
                <w:bCs/>
                <w:color w:val="000000"/>
                <w:sz w:val="24"/>
                <w:szCs w:val="24"/>
              </w:rPr>
              <w:t>2017</w:t>
            </w:r>
          </w:p>
        </w:tc>
        <w:tc>
          <w:tcPr>
            <w:tcW w:w="276" w:type="dxa"/>
            <w:tcBorders>
              <w:top w:val="single" w:sz="4" w:space="0" w:color="auto"/>
              <w:left w:val="nil"/>
              <w:bottom w:val="nil"/>
              <w:right w:val="nil"/>
            </w:tcBorders>
            <w:shd w:val="clear" w:color="auto" w:fill="auto"/>
            <w:noWrap/>
            <w:vAlign w:val="bottom"/>
            <w:hideMark/>
          </w:tcPr>
          <w:p w14:paraId="3F5C61E2" w14:textId="77777777" w:rsidR="0074169A" w:rsidRPr="00E81DD4" w:rsidRDefault="0074169A" w:rsidP="0074169A">
            <w:pPr>
              <w:spacing w:after="0" w:line="240" w:lineRule="auto"/>
              <w:jc w:val="center"/>
              <w:rPr>
                <w:rFonts w:ascii="Times" w:eastAsia="Times New Roman" w:hAnsi="Times" w:cs="Times"/>
                <w:b/>
                <w:bCs/>
                <w:color w:val="000000"/>
                <w:sz w:val="24"/>
                <w:szCs w:val="24"/>
              </w:rPr>
            </w:pPr>
            <w:r w:rsidRPr="00E81DD4">
              <w:rPr>
                <w:rFonts w:ascii="Times" w:eastAsia="Times New Roman" w:hAnsi="Times" w:cs="Times"/>
                <w:b/>
                <w:bCs/>
                <w:color w:val="000000"/>
                <w:sz w:val="24"/>
                <w:szCs w:val="24"/>
              </w:rPr>
              <w:t> </w:t>
            </w:r>
          </w:p>
        </w:tc>
        <w:tc>
          <w:tcPr>
            <w:tcW w:w="1592" w:type="dxa"/>
            <w:gridSpan w:val="2"/>
            <w:tcBorders>
              <w:top w:val="single" w:sz="4" w:space="0" w:color="auto"/>
              <w:left w:val="nil"/>
              <w:bottom w:val="single" w:sz="4" w:space="0" w:color="auto"/>
              <w:right w:val="nil"/>
            </w:tcBorders>
            <w:shd w:val="clear" w:color="auto" w:fill="auto"/>
            <w:noWrap/>
            <w:vAlign w:val="bottom"/>
            <w:hideMark/>
          </w:tcPr>
          <w:p w14:paraId="5623E4E8" w14:textId="77777777" w:rsidR="0074169A" w:rsidRPr="00E81DD4" w:rsidRDefault="0074169A" w:rsidP="0074169A">
            <w:pPr>
              <w:spacing w:after="0" w:line="240" w:lineRule="auto"/>
              <w:jc w:val="center"/>
              <w:rPr>
                <w:rFonts w:ascii="Times" w:eastAsia="Times New Roman" w:hAnsi="Times" w:cs="Times"/>
                <w:b/>
                <w:bCs/>
                <w:color w:val="000000"/>
                <w:sz w:val="24"/>
                <w:szCs w:val="24"/>
              </w:rPr>
            </w:pPr>
            <w:r w:rsidRPr="00E81DD4">
              <w:rPr>
                <w:rFonts w:ascii="Times" w:eastAsia="Times New Roman" w:hAnsi="Times" w:cs="Times"/>
                <w:b/>
                <w:bCs/>
                <w:color w:val="000000"/>
                <w:sz w:val="24"/>
                <w:szCs w:val="24"/>
              </w:rPr>
              <w:t>2018</w:t>
            </w:r>
          </w:p>
        </w:tc>
      </w:tr>
      <w:tr w:rsidR="0074169A" w:rsidRPr="00E81DD4" w14:paraId="6A740F41" w14:textId="77777777" w:rsidTr="009F2D46">
        <w:trPr>
          <w:trHeight w:val="300"/>
        </w:trPr>
        <w:tc>
          <w:tcPr>
            <w:tcW w:w="2356" w:type="dxa"/>
            <w:tcBorders>
              <w:top w:val="nil"/>
              <w:left w:val="nil"/>
              <w:bottom w:val="nil"/>
              <w:right w:val="nil"/>
            </w:tcBorders>
            <w:shd w:val="clear" w:color="auto" w:fill="auto"/>
            <w:noWrap/>
            <w:vAlign w:val="bottom"/>
            <w:hideMark/>
          </w:tcPr>
          <w:p w14:paraId="49D8467F" w14:textId="77777777" w:rsidR="0074169A" w:rsidRPr="00E81DD4" w:rsidRDefault="0074169A" w:rsidP="0074169A">
            <w:pPr>
              <w:spacing w:after="0" w:line="240" w:lineRule="auto"/>
              <w:jc w:val="center"/>
              <w:rPr>
                <w:rFonts w:ascii="Times" w:eastAsia="Times New Roman" w:hAnsi="Times" w:cs="Times"/>
                <w:b/>
                <w:bCs/>
                <w:color w:val="000000"/>
                <w:sz w:val="24"/>
                <w:szCs w:val="24"/>
              </w:rPr>
            </w:pPr>
          </w:p>
        </w:tc>
        <w:tc>
          <w:tcPr>
            <w:tcW w:w="1798" w:type="dxa"/>
            <w:gridSpan w:val="2"/>
            <w:tcBorders>
              <w:top w:val="single" w:sz="4" w:space="0" w:color="auto"/>
              <w:left w:val="nil"/>
              <w:bottom w:val="nil"/>
              <w:right w:val="nil"/>
            </w:tcBorders>
            <w:shd w:val="clear" w:color="auto" w:fill="auto"/>
            <w:noWrap/>
            <w:vAlign w:val="bottom"/>
            <w:hideMark/>
          </w:tcPr>
          <w:p w14:paraId="091540EB" w14:textId="79A188CB" w:rsidR="0074169A" w:rsidRPr="00E81DD4" w:rsidRDefault="00B30BC8" w:rsidP="0010149B">
            <w:pPr>
              <w:spacing w:after="0" w:line="240" w:lineRule="auto"/>
              <w:jc w:val="center"/>
              <w:rPr>
                <w:rFonts w:ascii="Times" w:eastAsia="Times New Roman" w:hAnsi="Times" w:cs="Times"/>
                <w:b/>
                <w:sz w:val="24"/>
                <w:szCs w:val="24"/>
              </w:rPr>
            </w:pPr>
            <m:oMath>
              <m:acc>
                <m:accPr>
                  <m:chr m:val="̅"/>
                  <m:ctrlPr>
                    <w:rPr>
                      <w:rFonts w:ascii="Cambria Math" w:eastAsia="Times New Roman" w:hAnsi="Cambria Math" w:cs="Times"/>
                      <w:b/>
                      <w:i/>
                      <w:sz w:val="24"/>
                      <w:szCs w:val="24"/>
                    </w:rPr>
                  </m:ctrlPr>
                </m:accPr>
                <m:e>
                  <m:r>
                    <m:rPr>
                      <m:sty m:val="bi"/>
                    </m:rPr>
                    <w:rPr>
                      <w:rFonts w:ascii="Cambria Math" w:eastAsia="Times New Roman" w:hAnsi="Cambria Math" w:cs="Times"/>
                      <w:sz w:val="24"/>
                      <w:szCs w:val="24"/>
                    </w:rPr>
                    <m:t>x</m:t>
                  </m:r>
                </m:e>
              </m:acc>
            </m:oMath>
            <w:r w:rsidR="0010149B" w:rsidRPr="00E81DD4">
              <w:rPr>
                <w:rFonts w:ascii="Times" w:eastAsia="Times New Roman" w:hAnsi="Times" w:cs="Times"/>
                <w:b/>
                <w:sz w:val="24"/>
                <w:szCs w:val="24"/>
              </w:rPr>
              <w:t xml:space="preserve"> NDVI</w:t>
            </w:r>
          </w:p>
        </w:tc>
        <w:tc>
          <w:tcPr>
            <w:tcW w:w="276" w:type="dxa"/>
            <w:tcBorders>
              <w:top w:val="nil"/>
              <w:left w:val="nil"/>
              <w:bottom w:val="nil"/>
              <w:right w:val="nil"/>
            </w:tcBorders>
            <w:shd w:val="clear" w:color="auto" w:fill="auto"/>
            <w:noWrap/>
            <w:vAlign w:val="bottom"/>
            <w:hideMark/>
          </w:tcPr>
          <w:p w14:paraId="0F68357D" w14:textId="77777777" w:rsidR="0074169A" w:rsidRPr="00E81DD4" w:rsidRDefault="0074169A" w:rsidP="0074169A">
            <w:pPr>
              <w:spacing w:after="0" w:line="240" w:lineRule="auto"/>
              <w:jc w:val="center"/>
              <w:rPr>
                <w:rFonts w:ascii="Times" w:eastAsia="Times New Roman" w:hAnsi="Times" w:cs="Times"/>
                <w:sz w:val="24"/>
                <w:szCs w:val="24"/>
              </w:rPr>
            </w:pPr>
          </w:p>
        </w:tc>
        <w:tc>
          <w:tcPr>
            <w:tcW w:w="1614" w:type="dxa"/>
            <w:gridSpan w:val="2"/>
            <w:tcBorders>
              <w:top w:val="single" w:sz="4" w:space="0" w:color="auto"/>
              <w:left w:val="nil"/>
              <w:bottom w:val="nil"/>
              <w:right w:val="nil"/>
            </w:tcBorders>
            <w:shd w:val="clear" w:color="auto" w:fill="auto"/>
            <w:noWrap/>
            <w:vAlign w:val="bottom"/>
            <w:hideMark/>
          </w:tcPr>
          <w:p w14:paraId="2BD8C624" w14:textId="24D5A5DF" w:rsidR="0074169A" w:rsidRPr="00E81DD4" w:rsidRDefault="00B30BC8" w:rsidP="0074169A">
            <w:pPr>
              <w:spacing w:after="0" w:line="240" w:lineRule="auto"/>
              <w:jc w:val="center"/>
              <w:rPr>
                <w:rFonts w:ascii="Times" w:eastAsia="Times New Roman" w:hAnsi="Times" w:cs="Times"/>
                <w:sz w:val="24"/>
                <w:szCs w:val="24"/>
              </w:rPr>
            </w:pPr>
            <m:oMath>
              <m:acc>
                <m:accPr>
                  <m:chr m:val="̅"/>
                  <m:ctrlPr>
                    <w:rPr>
                      <w:rFonts w:ascii="Cambria Math" w:eastAsia="Times New Roman" w:hAnsi="Cambria Math" w:cs="Times"/>
                      <w:b/>
                      <w:i/>
                      <w:sz w:val="24"/>
                      <w:szCs w:val="24"/>
                    </w:rPr>
                  </m:ctrlPr>
                </m:accPr>
                <m:e>
                  <m:r>
                    <m:rPr>
                      <m:sty m:val="bi"/>
                    </m:rPr>
                    <w:rPr>
                      <w:rFonts w:ascii="Cambria Math" w:eastAsia="Times New Roman" w:hAnsi="Cambria Math" w:cs="Times"/>
                      <w:sz w:val="24"/>
                      <w:szCs w:val="24"/>
                    </w:rPr>
                    <m:t>x</m:t>
                  </m:r>
                </m:e>
              </m:acc>
            </m:oMath>
            <w:r w:rsidR="0010149B" w:rsidRPr="00E81DD4">
              <w:rPr>
                <w:rFonts w:ascii="Times" w:eastAsia="Times New Roman" w:hAnsi="Times" w:cs="Times"/>
                <w:b/>
                <w:sz w:val="24"/>
                <w:szCs w:val="24"/>
              </w:rPr>
              <w:t xml:space="preserve"> NDVI</w:t>
            </w:r>
          </w:p>
        </w:tc>
        <w:tc>
          <w:tcPr>
            <w:tcW w:w="276" w:type="dxa"/>
            <w:tcBorders>
              <w:top w:val="nil"/>
              <w:left w:val="nil"/>
              <w:bottom w:val="nil"/>
              <w:right w:val="nil"/>
            </w:tcBorders>
            <w:shd w:val="clear" w:color="auto" w:fill="auto"/>
            <w:noWrap/>
            <w:vAlign w:val="bottom"/>
            <w:hideMark/>
          </w:tcPr>
          <w:p w14:paraId="363622BA" w14:textId="77777777" w:rsidR="0074169A" w:rsidRPr="00E81DD4" w:rsidRDefault="0074169A" w:rsidP="0074169A">
            <w:pPr>
              <w:spacing w:after="0" w:line="240" w:lineRule="auto"/>
              <w:jc w:val="center"/>
              <w:rPr>
                <w:rFonts w:ascii="Times" w:eastAsia="Times New Roman" w:hAnsi="Times" w:cs="Times"/>
                <w:sz w:val="24"/>
                <w:szCs w:val="24"/>
              </w:rPr>
            </w:pPr>
          </w:p>
        </w:tc>
        <w:tc>
          <w:tcPr>
            <w:tcW w:w="1592" w:type="dxa"/>
            <w:gridSpan w:val="2"/>
            <w:tcBorders>
              <w:top w:val="single" w:sz="4" w:space="0" w:color="auto"/>
              <w:left w:val="nil"/>
              <w:bottom w:val="nil"/>
              <w:right w:val="nil"/>
            </w:tcBorders>
            <w:shd w:val="clear" w:color="auto" w:fill="auto"/>
            <w:noWrap/>
            <w:vAlign w:val="bottom"/>
            <w:hideMark/>
          </w:tcPr>
          <w:p w14:paraId="55DF16A1" w14:textId="334923F2" w:rsidR="0074169A" w:rsidRPr="00E81DD4" w:rsidRDefault="00B30BC8" w:rsidP="0074169A">
            <w:pPr>
              <w:spacing w:after="0" w:line="240" w:lineRule="auto"/>
              <w:jc w:val="center"/>
              <w:rPr>
                <w:rFonts w:ascii="Times" w:eastAsia="Times New Roman" w:hAnsi="Times" w:cs="Times"/>
                <w:sz w:val="24"/>
                <w:szCs w:val="24"/>
              </w:rPr>
            </w:pPr>
            <m:oMath>
              <m:acc>
                <m:accPr>
                  <m:chr m:val="̅"/>
                  <m:ctrlPr>
                    <w:rPr>
                      <w:rFonts w:ascii="Cambria Math" w:eastAsia="Times New Roman" w:hAnsi="Cambria Math" w:cs="Times"/>
                      <w:b/>
                      <w:i/>
                      <w:sz w:val="24"/>
                      <w:szCs w:val="24"/>
                    </w:rPr>
                  </m:ctrlPr>
                </m:accPr>
                <m:e>
                  <m:r>
                    <m:rPr>
                      <m:sty m:val="bi"/>
                    </m:rPr>
                    <w:rPr>
                      <w:rFonts w:ascii="Cambria Math" w:eastAsia="Times New Roman" w:hAnsi="Cambria Math" w:cs="Times"/>
                      <w:sz w:val="24"/>
                      <w:szCs w:val="24"/>
                    </w:rPr>
                    <m:t>x</m:t>
                  </m:r>
                </m:e>
              </m:acc>
            </m:oMath>
            <w:r w:rsidR="0010149B" w:rsidRPr="00E81DD4">
              <w:rPr>
                <w:rFonts w:ascii="Times" w:eastAsia="Times New Roman" w:hAnsi="Times" w:cs="Times"/>
                <w:b/>
                <w:sz w:val="24"/>
                <w:szCs w:val="24"/>
              </w:rPr>
              <w:t xml:space="preserve"> NDVI</w:t>
            </w:r>
          </w:p>
        </w:tc>
      </w:tr>
      <w:tr w:rsidR="0074169A" w:rsidRPr="00E81DD4" w14:paraId="03931CCE" w14:textId="77777777" w:rsidTr="009F2D46">
        <w:trPr>
          <w:trHeight w:val="300"/>
        </w:trPr>
        <w:tc>
          <w:tcPr>
            <w:tcW w:w="2356" w:type="dxa"/>
            <w:tcBorders>
              <w:top w:val="nil"/>
              <w:left w:val="nil"/>
              <w:bottom w:val="nil"/>
              <w:right w:val="nil"/>
            </w:tcBorders>
            <w:shd w:val="clear" w:color="auto" w:fill="auto"/>
            <w:noWrap/>
            <w:vAlign w:val="bottom"/>
            <w:hideMark/>
          </w:tcPr>
          <w:p w14:paraId="017A189E" w14:textId="77777777" w:rsidR="0074169A" w:rsidRPr="00E81DD4" w:rsidRDefault="0074169A" w:rsidP="0074169A">
            <w:pPr>
              <w:spacing w:after="0" w:line="240" w:lineRule="auto"/>
              <w:jc w:val="center"/>
              <w:rPr>
                <w:rFonts w:ascii="Times" w:eastAsia="Times New Roman" w:hAnsi="Times" w:cs="Times"/>
                <w:sz w:val="24"/>
                <w:szCs w:val="24"/>
              </w:rPr>
            </w:pPr>
          </w:p>
        </w:tc>
        <w:tc>
          <w:tcPr>
            <w:tcW w:w="898" w:type="dxa"/>
            <w:tcBorders>
              <w:top w:val="single" w:sz="4" w:space="0" w:color="auto"/>
              <w:left w:val="nil"/>
              <w:bottom w:val="nil"/>
              <w:right w:val="nil"/>
            </w:tcBorders>
            <w:shd w:val="clear" w:color="auto" w:fill="auto"/>
            <w:noWrap/>
            <w:vAlign w:val="bottom"/>
            <w:hideMark/>
          </w:tcPr>
          <w:p w14:paraId="440F1D5F" w14:textId="77777777" w:rsidR="0074169A" w:rsidRPr="00E81DD4" w:rsidRDefault="0074169A" w:rsidP="0074169A">
            <w:pPr>
              <w:spacing w:after="0" w:line="240" w:lineRule="auto"/>
              <w:jc w:val="center"/>
              <w:rPr>
                <w:rFonts w:ascii="Times" w:eastAsia="Times New Roman" w:hAnsi="Times" w:cs="Times"/>
                <w:b/>
                <w:bCs/>
                <w:color w:val="000000"/>
                <w:sz w:val="24"/>
                <w:szCs w:val="24"/>
              </w:rPr>
            </w:pPr>
            <w:r w:rsidRPr="00E81DD4">
              <w:rPr>
                <w:rFonts w:ascii="Times" w:eastAsia="Times New Roman" w:hAnsi="Times" w:cs="Times"/>
                <w:b/>
                <w:bCs/>
                <w:color w:val="000000"/>
                <w:sz w:val="24"/>
                <w:szCs w:val="24"/>
              </w:rPr>
              <w:t>pre-</w:t>
            </w:r>
          </w:p>
        </w:tc>
        <w:tc>
          <w:tcPr>
            <w:tcW w:w="900" w:type="dxa"/>
            <w:tcBorders>
              <w:top w:val="single" w:sz="4" w:space="0" w:color="auto"/>
              <w:left w:val="nil"/>
              <w:bottom w:val="nil"/>
              <w:right w:val="nil"/>
            </w:tcBorders>
            <w:shd w:val="clear" w:color="auto" w:fill="auto"/>
            <w:noWrap/>
            <w:vAlign w:val="bottom"/>
            <w:hideMark/>
          </w:tcPr>
          <w:p w14:paraId="12E6934B" w14:textId="77777777" w:rsidR="0074169A" w:rsidRPr="00E81DD4" w:rsidRDefault="0074169A" w:rsidP="0074169A">
            <w:pPr>
              <w:spacing w:after="0" w:line="240" w:lineRule="auto"/>
              <w:jc w:val="center"/>
              <w:rPr>
                <w:rFonts w:ascii="Times" w:eastAsia="Times New Roman" w:hAnsi="Times" w:cs="Times"/>
                <w:b/>
                <w:bCs/>
                <w:color w:val="000000"/>
                <w:sz w:val="24"/>
                <w:szCs w:val="24"/>
              </w:rPr>
            </w:pPr>
            <w:r w:rsidRPr="00E81DD4">
              <w:rPr>
                <w:rFonts w:ascii="Times" w:eastAsia="Times New Roman" w:hAnsi="Times" w:cs="Times"/>
                <w:b/>
                <w:bCs/>
                <w:color w:val="000000"/>
                <w:sz w:val="24"/>
                <w:szCs w:val="24"/>
              </w:rPr>
              <w:t>post-</w:t>
            </w:r>
          </w:p>
        </w:tc>
        <w:tc>
          <w:tcPr>
            <w:tcW w:w="276" w:type="dxa"/>
            <w:tcBorders>
              <w:top w:val="nil"/>
              <w:left w:val="nil"/>
              <w:bottom w:val="nil"/>
              <w:right w:val="nil"/>
            </w:tcBorders>
            <w:shd w:val="clear" w:color="auto" w:fill="auto"/>
            <w:noWrap/>
            <w:vAlign w:val="bottom"/>
            <w:hideMark/>
          </w:tcPr>
          <w:p w14:paraId="32AD51A7" w14:textId="77777777" w:rsidR="0074169A" w:rsidRPr="00E81DD4" w:rsidRDefault="0074169A" w:rsidP="0074169A">
            <w:pPr>
              <w:spacing w:after="0" w:line="240" w:lineRule="auto"/>
              <w:jc w:val="center"/>
              <w:rPr>
                <w:rFonts w:ascii="Times" w:eastAsia="Times New Roman" w:hAnsi="Times" w:cs="Times"/>
                <w:b/>
                <w:bCs/>
                <w:color w:val="000000"/>
                <w:sz w:val="24"/>
                <w:szCs w:val="24"/>
              </w:rPr>
            </w:pPr>
          </w:p>
        </w:tc>
        <w:tc>
          <w:tcPr>
            <w:tcW w:w="796" w:type="dxa"/>
            <w:tcBorders>
              <w:top w:val="single" w:sz="4" w:space="0" w:color="auto"/>
              <w:left w:val="nil"/>
              <w:bottom w:val="nil"/>
              <w:right w:val="nil"/>
            </w:tcBorders>
            <w:shd w:val="clear" w:color="auto" w:fill="auto"/>
            <w:noWrap/>
            <w:vAlign w:val="bottom"/>
            <w:hideMark/>
          </w:tcPr>
          <w:p w14:paraId="3E22505B" w14:textId="77777777" w:rsidR="0074169A" w:rsidRPr="00E81DD4" w:rsidRDefault="0074169A" w:rsidP="0074169A">
            <w:pPr>
              <w:spacing w:after="0" w:line="240" w:lineRule="auto"/>
              <w:jc w:val="center"/>
              <w:rPr>
                <w:rFonts w:ascii="Times" w:eastAsia="Times New Roman" w:hAnsi="Times" w:cs="Times"/>
                <w:b/>
                <w:bCs/>
                <w:color w:val="000000"/>
                <w:sz w:val="24"/>
                <w:szCs w:val="24"/>
              </w:rPr>
            </w:pPr>
            <w:r w:rsidRPr="00E81DD4">
              <w:rPr>
                <w:rFonts w:ascii="Times" w:eastAsia="Times New Roman" w:hAnsi="Times" w:cs="Times"/>
                <w:b/>
                <w:bCs/>
                <w:color w:val="000000"/>
                <w:sz w:val="24"/>
                <w:szCs w:val="24"/>
              </w:rPr>
              <w:t>pre-</w:t>
            </w:r>
          </w:p>
        </w:tc>
        <w:tc>
          <w:tcPr>
            <w:tcW w:w="818" w:type="dxa"/>
            <w:tcBorders>
              <w:top w:val="single" w:sz="4" w:space="0" w:color="auto"/>
              <w:left w:val="nil"/>
              <w:bottom w:val="nil"/>
              <w:right w:val="nil"/>
            </w:tcBorders>
            <w:shd w:val="clear" w:color="auto" w:fill="auto"/>
            <w:noWrap/>
            <w:vAlign w:val="bottom"/>
            <w:hideMark/>
          </w:tcPr>
          <w:p w14:paraId="457180FC" w14:textId="77777777" w:rsidR="0074169A" w:rsidRPr="00E81DD4" w:rsidRDefault="0074169A" w:rsidP="0074169A">
            <w:pPr>
              <w:spacing w:after="0" w:line="240" w:lineRule="auto"/>
              <w:jc w:val="center"/>
              <w:rPr>
                <w:rFonts w:ascii="Times" w:eastAsia="Times New Roman" w:hAnsi="Times" w:cs="Times"/>
                <w:b/>
                <w:bCs/>
                <w:color w:val="000000"/>
                <w:sz w:val="24"/>
                <w:szCs w:val="24"/>
              </w:rPr>
            </w:pPr>
            <w:r w:rsidRPr="00E81DD4">
              <w:rPr>
                <w:rFonts w:ascii="Times" w:eastAsia="Times New Roman" w:hAnsi="Times" w:cs="Times"/>
                <w:b/>
                <w:bCs/>
                <w:color w:val="000000"/>
                <w:sz w:val="24"/>
                <w:szCs w:val="24"/>
              </w:rPr>
              <w:t>post-</w:t>
            </w:r>
          </w:p>
        </w:tc>
        <w:tc>
          <w:tcPr>
            <w:tcW w:w="276" w:type="dxa"/>
            <w:tcBorders>
              <w:top w:val="nil"/>
              <w:left w:val="nil"/>
              <w:bottom w:val="nil"/>
              <w:right w:val="nil"/>
            </w:tcBorders>
            <w:shd w:val="clear" w:color="auto" w:fill="auto"/>
            <w:noWrap/>
            <w:vAlign w:val="bottom"/>
            <w:hideMark/>
          </w:tcPr>
          <w:p w14:paraId="2E6E19CA" w14:textId="77777777" w:rsidR="0074169A" w:rsidRPr="00E81DD4" w:rsidRDefault="0074169A" w:rsidP="0074169A">
            <w:pPr>
              <w:spacing w:after="0" w:line="240" w:lineRule="auto"/>
              <w:jc w:val="center"/>
              <w:rPr>
                <w:rFonts w:ascii="Times" w:eastAsia="Times New Roman" w:hAnsi="Times" w:cs="Times"/>
                <w:b/>
                <w:bCs/>
                <w:color w:val="000000"/>
                <w:sz w:val="24"/>
                <w:szCs w:val="24"/>
              </w:rPr>
            </w:pPr>
          </w:p>
        </w:tc>
        <w:tc>
          <w:tcPr>
            <w:tcW w:w="796" w:type="dxa"/>
            <w:tcBorders>
              <w:top w:val="single" w:sz="4" w:space="0" w:color="auto"/>
              <w:left w:val="nil"/>
              <w:bottom w:val="nil"/>
              <w:right w:val="nil"/>
            </w:tcBorders>
            <w:shd w:val="clear" w:color="auto" w:fill="auto"/>
            <w:noWrap/>
            <w:vAlign w:val="bottom"/>
            <w:hideMark/>
          </w:tcPr>
          <w:p w14:paraId="50E036D8" w14:textId="77777777" w:rsidR="0074169A" w:rsidRPr="00E81DD4" w:rsidRDefault="0074169A" w:rsidP="0074169A">
            <w:pPr>
              <w:spacing w:after="0" w:line="240" w:lineRule="auto"/>
              <w:jc w:val="center"/>
              <w:rPr>
                <w:rFonts w:ascii="Times" w:eastAsia="Times New Roman" w:hAnsi="Times" w:cs="Times"/>
                <w:b/>
                <w:bCs/>
                <w:color w:val="000000"/>
                <w:sz w:val="24"/>
                <w:szCs w:val="24"/>
              </w:rPr>
            </w:pPr>
            <w:r w:rsidRPr="00E81DD4">
              <w:rPr>
                <w:rFonts w:ascii="Times" w:eastAsia="Times New Roman" w:hAnsi="Times" w:cs="Times"/>
                <w:b/>
                <w:bCs/>
                <w:color w:val="000000"/>
                <w:sz w:val="24"/>
                <w:szCs w:val="24"/>
              </w:rPr>
              <w:t>pre-</w:t>
            </w:r>
          </w:p>
        </w:tc>
        <w:tc>
          <w:tcPr>
            <w:tcW w:w="796" w:type="dxa"/>
            <w:tcBorders>
              <w:top w:val="single" w:sz="4" w:space="0" w:color="auto"/>
              <w:left w:val="nil"/>
              <w:bottom w:val="nil"/>
              <w:right w:val="nil"/>
            </w:tcBorders>
            <w:shd w:val="clear" w:color="auto" w:fill="auto"/>
            <w:noWrap/>
            <w:vAlign w:val="bottom"/>
            <w:hideMark/>
          </w:tcPr>
          <w:p w14:paraId="44A4DBDA" w14:textId="77777777" w:rsidR="0074169A" w:rsidRPr="00E81DD4" w:rsidRDefault="0074169A" w:rsidP="0074169A">
            <w:pPr>
              <w:spacing w:after="0" w:line="240" w:lineRule="auto"/>
              <w:jc w:val="center"/>
              <w:rPr>
                <w:rFonts w:ascii="Times" w:eastAsia="Times New Roman" w:hAnsi="Times" w:cs="Times"/>
                <w:b/>
                <w:bCs/>
                <w:color w:val="000000"/>
                <w:sz w:val="24"/>
                <w:szCs w:val="24"/>
              </w:rPr>
            </w:pPr>
            <w:r w:rsidRPr="00E81DD4">
              <w:rPr>
                <w:rFonts w:ascii="Times" w:eastAsia="Times New Roman" w:hAnsi="Times" w:cs="Times"/>
                <w:b/>
                <w:bCs/>
                <w:color w:val="000000"/>
                <w:sz w:val="24"/>
                <w:szCs w:val="24"/>
              </w:rPr>
              <w:t>post-</w:t>
            </w:r>
          </w:p>
        </w:tc>
      </w:tr>
      <w:tr w:rsidR="0074169A" w:rsidRPr="00E81DD4" w14:paraId="4BD9A126" w14:textId="77777777" w:rsidTr="009F2D46">
        <w:trPr>
          <w:trHeight w:val="300"/>
        </w:trPr>
        <w:tc>
          <w:tcPr>
            <w:tcW w:w="2356" w:type="dxa"/>
            <w:tcBorders>
              <w:top w:val="nil"/>
              <w:left w:val="nil"/>
              <w:bottom w:val="single" w:sz="4" w:space="0" w:color="auto"/>
              <w:right w:val="nil"/>
            </w:tcBorders>
            <w:shd w:val="clear" w:color="auto" w:fill="auto"/>
            <w:noWrap/>
            <w:vAlign w:val="bottom"/>
            <w:hideMark/>
          </w:tcPr>
          <w:p w14:paraId="3DC4BFD0" w14:textId="77777777" w:rsidR="0074169A" w:rsidRPr="00E81DD4" w:rsidRDefault="0074169A" w:rsidP="0074169A">
            <w:pPr>
              <w:spacing w:after="0" w:line="240" w:lineRule="auto"/>
              <w:rPr>
                <w:rFonts w:ascii="Times" w:eastAsia="Times New Roman" w:hAnsi="Times" w:cs="Times"/>
                <w:b/>
                <w:bCs/>
                <w:color w:val="000000"/>
                <w:sz w:val="24"/>
                <w:szCs w:val="24"/>
              </w:rPr>
            </w:pPr>
            <w:r w:rsidRPr="00E81DD4">
              <w:rPr>
                <w:rFonts w:ascii="Times" w:eastAsia="Times New Roman" w:hAnsi="Times" w:cs="Times"/>
                <w:b/>
                <w:bCs/>
                <w:color w:val="000000"/>
                <w:sz w:val="24"/>
                <w:szCs w:val="24"/>
              </w:rPr>
              <w:t>Population</w:t>
            </w:r>
          </w:p>
        </w:tc>
        <w:tc>
          <w:tcPr>
            <w:tcW w:w="1798" w:type="dxa"/>
            <w:gridSpan w:val="2"/>
            <w:tcBorders>
              <w:top w:val="nil"/>
              <w:left w:val="nil"/>
              <w:bottom w:val="single" w:sz="4" w:space="0" w:color="auto"/>
              <w:right w:val="nil"/>
            </w:tcBorders>
            <w:shd w:val="clear" w:color="auto" w:fill="auto"/>
            <w:noWrap/>
            <w:vAlign w:val="bottom"/>
            <w:hideMark/>
          </w:tcPr>
          <w:p w14:paraId="3FFF5226" w14:textId="77777777" w:rsidR="0074169A" w:rsidRPr="00E81DD4" w:rsidRDefault="0074169A" w:rsidP="0074169A">
            <w:pPr>
              <w:spacing w:after="0" w:line="240" w:lineRule="auto"/>
              <w:jc w:val="center"/>
              <w:rPr>
                <w:rFonts w:ascii="Times" w:eastAsia="Times New Roman" w:hAnsi="Times" w:cs="Times"/>
                <w:b/>
                <w:bCs/>
                <w:color w:val="000000"/>
                <w:sz w:val="24"/>
                <w:szCs w:val="24"/>
              </w:rPr>
            </w:pPr>
            <w:r w:rsidRPr="00E81DD4">
              <w:rPr>
                <w:rFonts w:ascii="Times" w:eastAsia="Times New Roman" w:hAnsi="Times" w:cs="Times"/>
                <w:b/>
                <w:bCs/>
                <w:color w:val="000000"/>
                <w:sz w:val="24"/>
                <w:szCs w:val="24"/>
              </w:rPr>
              <w:t>parturition</w:t>
            </w:r>
          </w:p>
        </w:tc>
        <w:tc>
          <w:tcPr>
            <w:tcW w:w="276" w:type="dxa"/>
            <w:tcBorders>
              <w:top w:val="nil"/>
              <w:left w:val="nil"/>
              <w:bottom w:val="single" w:sz="4" w:space="0" w:color="auto"/>
              <w:right w:val="nil"/>
            </w:tcBorders>
            <w:shd w:val="clear" w:color="auto" w:fill="auto"/>
            <w:noWrap/>
            <w:vAlign w:val="bottom"/>
            <w:hideMark/>
          </w:tcPr>
          <w:p w14:paraId="40FF4F80" w14:textId="77777777" w:rsidR="0074169A" w:rsidRPr="00E81DD4" w:rsidRDefault="0074169A" w:rsidP="0074169A">
            <w:pPr>
              <w:spacing w:after="0" w:line="240" w:lineRule="auto"/>
              <w:jc w:val="center"/>
              <w:rPr>
                <w:rFonts w:ascii="Times" w:eastAsia="Times New Roman" w:hAnsi="Times" w:cs="Times"/>
                <w:b/>
                <w:bCs/>
                <w:color w:val="000000"/>
                <w:sz w:val="24"/>
                <w:szCs w:val="24"/>
              </w:rPr>
            </w:pPr>
            <w:r w:rsidRPr="00E81DD4">
              <w:rPr>
                <w:rFonts w:ascii="Times" w:eastAsia="Times New Roman" w:hAnsi="Times" w:cs="Times"/>
                <w:b/>
                <w:bCs/>
                <w:color w:val="000000"/>
                <w:sz w:val="24"/>
                <w:szCs w:val="24"/>
              </w:rPr>
              <w:t> </w:t>
            </w:r>
          </w:p>
        </w:tc>
        <w:tc>
          <w:tcPr>
            <w:tcW w:w="1614" w:type="dxa"/>
            <w:gridSpan w:val="2"/>
            <w:tcBorders>
              <w:top w:val="nil"/>
              <w:left w:val="nil"/>
              <w:bottom w:val="single" w:sz="4" w:space="0" w:color="auto"/>
              <w:right w:val="nil"/>
            </w:tcBorders>
            <w:shd w:val="clear" w:color="auto" w:fill="auto"/>
            <w:noWrap/>
            <w:vAlign w:val="bottom"/>
            <w:hideMark/>
          </w:tcPr>
          <w:p w14:paraId="1D99B738" w14:textId="77777777" w:rsidR="0074169A" w:rsidRPr="00E81DD4" w:rsidRDefault="0074169A" w:rsidP="0074169A">
            <w:pPr>
              <w:spacing w:after="0" w:line="240" w:lineRule="auto"/>
              <w:jc w:val="center"/>
              <w:rPr>
                <w:rFonts w:ascii="Times" w:eastAsia="Times New Roman" w:hAnsi="Times" w:cs="Times"/>
                <w:b/>
                <w:bCs/>
                <w:color w:val="000000"/>
                <w:sz w:val="24"/>
                <w:szCs w:val="24"/>
              </w:rPr>
            </w:pPr>
            <w:r w:rsidRPr="00E81DD4">
              <w:rPr>
                <w:rFonts w:ascii="Times" w:eastAsia="Times New Roman" w:hAnsi="Times" w:cs="Times"/>
                <w:b/>
                <w:bCs/>
                <w:color w:val="000000"/>
                <w:sz w:val="24"/>
                <w:szCs w:val="24"/>
              </w:rPr>
              <w:t>parturition</w:t>
            </w:r>
          </w:p>
        </w:tc>
        <w:tc>
          <w:tcPr>
            <w:tcW w:w="276" w:type="dxa"/>
            <w:tcBorders>
              <w:top w:val="nil"/>
              <w:left w:val="nil"/>
              <w:bottom w:val="single" w:sz="4" w:space="0" w:color="auto"/>
              <w:right w:val="nil"/>
            </w:tcBorders>
            <w:shd w:val="clear" w:color="auto" w:fill="auto"/>
            <w:noWrap/>
            <w:vAlign w:val="bottom"/>
            <w:hideMark/>
          </w:tcPr>
          <w:p w14:paraId="2D16B164" w14:textId="77777777" w:rsidR="0074169A" w:rsidRPr="00E81DD4" w:rsidRDefault="0074169A" w:rsidP="0074169A">
            <w:pPr>
              <w:spacing w:after="0" w:line="240" w:lineRule="auto"/>
              <w:jc w:val="center"/>
              <w:rPr>
                <w:rFonts w:ascii="Times" w:eastAsia="Times New Roman" w:hAnsi="Times" w:cs="Times"/>
                <w:b/>
                <w:bCs/>
                <w:color w:val="000000"/>
                <w:sz w:val="24"/>
                <w:szCs w:val="24"/>
              </w:rPr>
            </w:pPr>
            <w:r w:rsidRPr="00E81DD4">
              <w:rPr>
                <w:rFonts w:ascii="Times" w:eastAsia="Times New Roman" w:hAnsi="Times" w:cs="Times"/>
                <w:b/>
                <w:bCs/>
                <w:color w:val="000000"/>
                <w:sz w:val="24"/>
                <w:szCs w:val="24"/>
              </w:rPr>
              <w:t> </w:t>
            </w:r>
          </w:p>
        </w:tc>
        <w:tc>
          <w:tcPr>
            <w:tcW w:w="1592" w:type="dxa"/>
            <w:gridSpan w:val="2"/>
            <w:tcBorders>
              <w:top w:val="nil"/>
              <w:left w:val="nil"/>
              <w:bottom w:val="single" w:sz="4" w:space="0" w:color="auto"/>
              <w:right w:val="nil"/>
            </w:tcBorders>
            <w:shd w:val="clear" w:color="auto" w:fill="auto"/>
            <w:noWrap/>
            <w:vAlign w:val="bottom"/>
            <w:hideMark/>
          </w:tcPr>
          <w:p w14:paraId="5AA01F32" w14:textId="77777777" w:rsidR="0074169A" w:rsidRPr="00E81DD4" w:rsidRDefault="0074169A" w:rsidP="0074169A">
            <w:pPr>
              <w:spacing w:after="0" w:line="240" w:lineRule="auto"/>
              <w:jc w:val="center"/>
              <w:rPr>
                <w:rFonts w:ascii="Times" w:eastAsia="Times New Roman" w:hAnsi="Times" w:cs="Times"/>
                <w:b/>
                <w:bCs/>
                <w:color w:val="000000"/>
                <w:sz w:val="24"/>
                <w:szCs w:val="24"/>
              </w:rPr>
            </w:pPr>
            <w:r w:rsidRPr="00E81DD4">
              <w:rPr>
                <w:rFonts w:ascii="Times" w:eastAsia="Times New Roman" w:hAnsi="Times" w:cs="Times"/>
                <w:b/>
                <w:bCs/>
                <w:color w:val="000000"/>
                <w:sz w:val="24"/>
                <w:szCs w:val="24"/>
              </w:rPr>
              <w:t>parturition</w:t>
            </w:r>
          </w:p>
        </w:tc>
      </w:tr>
      <w:tr w:rsidR="0074169A" w:rsidRPr="00E81DD4" w14:paraId="2025C06B" w14:textId="77777777" w:rsidTr="009F2D46">
        <w:trPr>
          <w:trHeight w:val="300"/>
        </w:trPr>
        <w:tc>
          <w:tcPr>
            <w:tcW w:w="2356" w:type="dxa"/>
            <w:tcBorders>
              <w:top w:val="nil"/>
              <w:left w:val="nil"/>
              <w:bottom w:val="nil"/>
              <w:right w:val="nil"/>
            </w:tcBorders>
            <w:shd w:val="clear" w:color="auto" w:fill="auto"/>
            <w:noWrap/>
            <w:vAlign w:val="bottom"/>
            <w:hideMark/>
          </w:tcPr>
          <w:p w14:paraId="7707FC6D" w14:textId="0D63D3DA" w:rsidR="0074169A" w:rsidRPr="00E81DD4" w:rsidRDefault="009D1AE5" w:rsidP="0074169A">
            <w:pPr>
              <w:spacing w:after="0" w:line="240" w:lineRule="auto"/>
              <w:rPr>
                <w:rFonts w:ascii="Times" w:eastAsia="Times New Roman" w:hAnsi="Times" w:cs="Times"/>
                <w:color w:val="000000"/>
                <w:sz w:val="24"/>
                <w:szCs w:val="24"/>
              </w:rPr>
            </w:pPr>
            <w:r w:rsidRPr="00E81DD4">
              <w:rPr>
                <w:rFonts w:ascii="Times" w:eastAsia="Times New Roman" w:hAnsi="Times" w:cs="Times"/>
                <w:color w:val="000000"/>
                <w:sz w:val="24"/>
                <w:szCs w:val="24"/>
              </w:rPr>
              <w:t>Bowden Hills</w:t>
            </w:r>
          </w:p>
        </w:tc>
        <w:tc>
          <w:tcPr>
            <w:tcW w:w="898" w:type="dxa"/>
            <w:tcBorders>
              <w:top w:val="nil"/>
              <w:left w:val="nil"/>
              <w:bottom w:val="nil"/>
              <w:right w:val="nil"/>
            </w:tcBorders>
            <w:shd w:val="clear" w:color="auto" w:fill="auto"/>
            <w:noWrap/>
            <w:vAlign w:val="bottom"/>
            <w:hideMark/>
          </w:tcPr>
          <w:p w14:paraId="086BE8B2" w14:textId="77777777"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n/a</w:t>
            </w:r>
          </w:p>
        </w:tc>
        <w:tc>
          <w:tcPr>
            <w:tcW w:w="900" w:type="dxa"/>
            <w:tcBorders>
              <w:top w:val="nil"/>
              <w:left w:val="nil"/>
              <w:bottom w:val="nil"/>
              <w:right w:val="nil"/>
            </w:tcBorders>
            <w:shd w:val="clear" w:color="auto" w:fill="auto"/>
            <w:noWrap/>
            <w:vAlign w:val="bottom"/>
            <w:hideMark/>
          </w:tcPr>
          <w:p w14:paraId="2ECABB53" w14:textId="77777777"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n/a</w:t>
            </w:r>
          </w:p>
        </w:tc>
        <w:tc>
          <w:tcPr>
            <w:tcW w:w="276" w:type="dxa"/>
            <w:tcBorders>
              <w:top w:val="nil"/>
              <w:left w:val="nil"/>
              <w:bottom w:val="nil"/>
              <w:right w:val="nil"/>
            </w:tcBorders>
            <w:shd w:val="clear" w:color="auto" w:fill="auto"/>
            <w:noWrap/>
            <w:vAlign w:val="bottom"/>
            <w:hideMark/>
          </w:tcPr>
          <w:p w14:paraId="32811DA5" w14:textId="77777777" w:rsidR="0074169A" w:rsidRPr="00E81DD4" w:rsidRDefault="0074169A" w:rsidP="0074169A">
            <w:pPr>
              <w:spacing w:after="0" w:line="240" w:lineRule="auto"/>
              <w:jc w:val="center"/>
              <w:rPr>
                <w:rFonts w:ascii="Times" w:eastAsia="Times New Roman" w:hAnsi="Times" w:cs="Times"/>
                <w:color w:val="000000"/>
                <w:sz w:val="24"/>
                <w:szCs w:val="24"/>
              </w:rPr>
            </w:pPr>
          </w:p>
        </w:tc>
        <w:tc>
          <w:tcPr>
            <w:tcW w:w="796" w:type="dxa"/>
            <w:tcBorders>
              <w:top w:val="nil"/>
              <w:left w:val="nil"/>
              <w:bottom w:val="nil"/>
              <w:right w:val="nil"/>
            </w:tcBorders>
            <w:shd w:val="clear" w:color="auto" w:fill="auto"/>
            <w:noWrap/>
            <w:vAlign w:val="bottom"/>
            <w:hideMark/>
          </w:tcPr>
          <w:p w14:paraId="1E5B0927" w14:textId="77777777"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n/a</w:t>
            </w:r>
          </w:p>
        </w:tc>
        <w:tc>
          <w:tcPr>
            <w:tcW w:w="818" w:type="dxa"/>
            <w:tcBorders>
              <w:top w:val="nil"/>
              <w:left w:val="nil"/>
              <w:bottom w:val="nil"/>
              <w:right w:val="nil"/>
            </w:tcBorders>
            <w:shd w:val="clear" w:color="auto" w:fill="auto"/>
            <w:noWrap/>
            <w:vAlign w:val="bottom"/>
            <w:hideMark/>
          </w:tcPr>
          <w:p w14:paraId="257AD837" w14:textId="77777777"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n/a</w:t>
            </w:r>
          </w:p>
        </w:tc>
        <w:tc>
          <w:tcPr>
            <w:tcW w:w="276" w:type="dxa"/>
            <w:tcBorders>
              <w:top w:val="nil"/>
              <w:left w:val="nil"/>
              <w:bottom w:val="nil"/>
              <w:right w:val="nil"/>
            </w:tcBorders>
            <w:shd w:val="clear" w:color="auto" w:fill="auto"/>
            <w:noWrap/>
            <w:vAlign w:val="bottom"/>
            <w:hideMark/>
          </w:tcPr>
          <w:p w14:paraId="74C56E8C" w14:textId="77777777" w:rsidR="0074169A" w:rsidRPr="00E81DD4" w:rsidRDefault="0074169A" w:rsidP="0074169A">
            <w:pPr>
              <w:spacing w:after="0" w:line="240" w:lineRule="auto"/>
              <w:jc w:val="center"/>
              <w:rPr>
                <w:rFonts w:ascii="Times" w:eastAsia="Times New Roman" w:hAnsi="Times" w:cs="Times"/>
                <w:color w:val="000000"/>
                <w:sz w:val="24"/>
                <w:szCs w:val="24"/>
              </w:rPr>
            </w:pPr>
          </w:p>
        </w:tc>
        <w:tc>
          <w:tcPr>
            <w:tcW w:w="796" w:type="dxa"/>
            <w:tcBorders>
              <w:top w:val="nil"/>
              <w:left w:val="nil"/>
              <w:bottom w:val="nil"/>
              <w:right w:val="nil"/>
            </w:tcBorders>
            <w:shd w:val="clear" w:color="auto" w:fill="auto"/>
            <w:noWrap/>
            <w:vAlign w:val="bottom"/>
            <w:hideMark/>
          </w:tcPr>
          <w:p w14:paraId="552EF661" w14:textId="35F7F7BB"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0.27</w:t>
            </w:r>
            <w:r w:rsidR="005C2A8D" w:rsidRPr="00E81DD4">
              <w:rPr>
                <w:rFonts w:ascii="Times" w:eastAsia="Times New Roman" w:hAnsi="Times" w:cs="Times"/>
                <w:color w:val="000000"/>
                <w:sz w:val="24"/>
                <w:szCs w:val="24"/>
                <w:vertAlign w:val="superscript"/>
              </w:rPr>
              <w:t>6</w:t>
            </w:r>
          </w:p>
        </w:tc>
        <w:tc>
          <w:tcPr>
            <w:tcW w:w="796" w:type="dxa"/>
            <w:tcBorders>
              <w:top w:val="nil"/>
              <w:left w:val="nil"/>
              <w:bottom w:val="nil"/>
              <w:right w:val="nil"/>
            </w:tcBorders>
            <w:shd w:val="clear" w:color="auto" w:fill="auto"/>
            <w:noWrap/>
            <w:vAlign w:val="bottom"/>
            <w:hideMark/>
          </w:tcPr>
          <w:p w14:paraId="05AEDB75" w14:textId="61A3B0FF"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0.28</w:t>
            </w:r>
            <w:r w:rsidR="00C715B8" w:rsidRPr="00E81DD4">
              <w:rPr>
                <w:rFonts w:ascii="Times" w:eastAsia="Times New Roman" w:hAnsi="Times" w:cs="Times"/>
                <w:color w:val="000000"/>
                <w:sz w:val="24"/>
                <w:szCs w:val="24"/>
                <w:vertAlign w:val="superscript"/>
              </w:rPr>
              <w:t>1</w:t>
            </w:r>
          </w:p>
        </w:tc>
      </w:tr>
      <w:tr w:rsidR="0074169A" w:rsidRPr="00E81DD4" w14:paraId="469586A9" w14:textId="77777777" w:rsidTr="009F2D46">
        <w:trPr>
          <w:trHeight w:val="300"/>
        </w:trPr>
        <w:tc>
          <w:tcPr>
            <w:tcW w:w="2356" w:type="dxa"/>
            <w:tcBorders>
              <w:top w:val="nil"/>
              <w:left w:val="nil"/>
              <w:bottom w:val="nil"/>
              <w:right w:val="nil"/>
            </w:tcBorders>
            <w:shd w:val="clear" w:color="auto" w:fill="auto"/>
            <w:noWrap/>
            <w:vAlign w:val="bottom"/>
            <w:hideMark/>
          </w:tcPr>
          <w:p w14:paraId="63538317" w14:textId="5099C295" w:rsidR="0074169A" w:rsidRPr="00E81DD4" w:rsidRDefault="0074169A" w:rsidP="009F2D46">
            <w:pPr>
              <w:spacing w:after="0" w:line="240" w:lineRule="auto"/>
              <w:rPr>
                <w:rFonts w:ascii="Times" w:eastAsia="Times New Roman" w:hAnsi="Times" w:cs="Times"/>
                <w:color w:val="000000"/>
                <w:sz w:val="24"/>
                <w:szCs w:val="24"/>
              </w:rPr>
            </w:pPr>
            <w:r w:rsidRPr="00E81DD4">
              <w:rPr>
                <w:rFonts w:ascii="Times" w:eastAsia="Times New Roman" w:hAnsi="Times" w:cs="Times"/>
                <w:color w:val="000000"/>
                <w:sz w:val="24"/>
                <w:szCs w:val="24"/>
              </w:rPr>
              <w:t>B</w:t>
            </w:r>
            <w:r w:rsidR="00C34835">
              <w:rPr>
                <w:rFonts w:ascii="Times" w:eastAsia="Times New Roman" w:hAnsi="Times" w:cs="Times"/>
                <w:color w:val="000000"/>
                <w:sz w:val="24"/>
                <w:szCs w:val="24"/>
              </w:rPr>
              <w:t>lue Mountain</w:t>
            </w:r>
          </w:p>
        </w:tc>
        <w:tc>
          <w:tcPr>
            <w:tcW w:w="898" w:type="dxa"/>
            <w:tcBorders>
              <w:top w:val="nil"/>
              <w:left w:val="nil"/>
              <w:bottom w:val="nil"/>
              <w:right w:val="nil"/>
            </w:tcBorders>
            <w:shd w:val="clear" w:color="auto" w:fill="auto"/>
            <w:noWrap/>
            <w:vAlign w:val="bottom"/>
            <w:hideMark/>
          </w:tcPr>
          <w:p w14:paraId="15D8E85E" w14:textId="77777777"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n/a</w:t>
            </w:r>
          </w:p>
        </w:tc>
        <w:tc>
          <w:tcPr>
            <w:tcW w:w="900" w:type="dxa"/>
            <w:tcBorders>
              <w:top w:val="nil"/>
              <w:left w:val="nil"/>
              <w:bottom w:val="nil"/>
              <w:right w:val="nil"/>
            </w:tcBorders>
            <w:shd w:val="clear" w:color="auto" w:fill="auto"/>
            <w:noWrap/>
            <w:vAlign w:val="bottom"/>
            <w:hideMark/>
          </w:tcPr>
          <w:p w14:paraId="3D571DEA" w14:textId="77777777"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n/a</w:t>
            </w:r>
          </w:p>
        </w:tc>
        <w:tc>
          <w:tcPr>
            <w:tcW w:w="276" w:type="dxa"/>
            <w:tcBorders>
              <w:top w:val="nil"/>
              <w:left w:val="nil"/>
              <w:bottom w:val="nil"/>
              <w:right w:val="nil"/>
            </w:tcBorders>
            <w:shd w:val="clear" w:color="auto" w:fill="auto"/>
            <w:noWrap/>
            <w:vAlign w:val="bottom"/>
            <w:hideMark/>
          </w:tcPr>
          <w:p w14:paraId="52236396" w14:textId="77777777" w:rsidR="0074169A" w:rsidRPr="00E81DD4" w:rsidRDefault="0074169A" w:rsidP="0074169A">
            <w:pPr>
              <w:spacing w:after="0" w:line="240" w:lineRule="auto"/>
              <w:jc w:val="center"/>
              <w:rPr>
                <w:rFonts w:ascii="Times" w:eastAsia="Times New Roman" w:hAnsi="Times" w:cs="Times"/>
                <w:color w:val="000000"/>
                <w:sz w:val="24"/>
                <w:szCs w:val="24"/>
              </w:rPr>
            </w:pPr>
          </w:p>
        </w:tc>
        <w:tc>
          <w:tcPr>
            <w:tcW w:w="796" w:type="dxa"/>
            <w:tcBorders>
              <w:top w:val="nil"/>
              <w:left w:val="nil"/>
              <w:bottom w:val="nil"/>
              <w:right w:val="nil"/>
            </w:tcBorders>
            <w:shd w:val="clear" w:color="auto" w:fill="auto"/>
            <w:noWrap/>
            <w:vAlign w:val="bottom"/>
            <w:hideMark/>
          </w:tcPr>
          <w:p w14:paraId="32B05992" w14:textId="557921E7"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0.16</w:t>
            </w:r>
            <w:r w:rsidR="005C2A8D" w:rsidRPr="00E81DD4">
              <w:rPr>
                <w:rFonts w:ascii="Times" w:eastAsia="Times New Roman" w:hAnsi="Times" w:cs="Times"/>
                <w:color w:val="000000"/>
                <w:sz w:val="24"/>
                <w:szCs w:val="24"/>
                <w:vertAlign w:val="superscript"/>
              </w:rPr>
              <w:t>1</w:t>
            </w:r>
          </w:p>
        </w:tc>
        <w:tc>
          <w:tcPr>
            <w:tcW w:w="818" w:type="dxa"/>
            <w:tcBorders>
              <w:top w:val="nil"/>
              <w:left w:val="nil"/>
              <w:bottom w:val="nil"/>
              <w:right w:val="nil"/>
            </w:tcBorders>
            <w:shd w:val="clear" w:color="auto" w:fill="auto"/>
            <w:noWrap/>
            <w:vAlign w:val="bottom"/>
            <w:hideMark/>
          </w:tcPr>
          <w:p w14:paraId="3268F4FB" w14:textId="01FD78BA" w:rsidR="0074169A" w:rsidRPr="00E81DD4" w:rsidRDefault="0074169A" w:rsidP="005C2A8D">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0.39</w:t>
            </w:r>
            <w:r w:rsidR="005C2A8D" w:rsidRPr="00E81DD4">
              <w:rPr>
                <w:rFonts w:ascii="Times" w:eastAsia="Times New Roman" w:hAnsi="Times" w:cs="Times"/>
                <w:color w:val="000000"/>
                <w:sz w:val="24"/>
                <w:szCs w:val="24"/>
                <w:vertAlign w:val="superscript"/>
              </w:rPr>
              <w:t>2</w:t>
            </w:r>
          </w:p>
        </w:tc>
        <w:tc>
          <w:tcPr>
            <w:tcW w:w="276" w:type="dxa"/>
            <w:tcBorders>
              <w:top w:val="nil"/>
              <w:left w:val="nil"/>
              <w:bottom w:val="nil"/>
              <w:right w:val="nil"/>
            </w:tcBorders>
            <w:shd w:val="clear" w:color="auto" w:fill="auto"/>
            <w:noWrap/>
            <w:vAlign w:val="bottom"/>
            <w:hideMark/>
          </w:tcPr>
          <w:p w14:paraId="7F8B0AD6" w14:textId="77777777" w:rsidR="0074169A" w:rsidRPr="00E81DD4" w:rsidRDefault="0074169A" w:rsidP="0074169A">
            <w:pPr>
              <w:spacing w:after="0" w:line="240" w:lineRule="auto"/>
              <w:jc w:val="center"/>
              <w:rPr>
                <w:rFonts w:ascii="Times" w:eastAsia="Times New Roman" w:hAnsi="Times" w:cs="Times"/>
                <w:color w:val="000000"/>
                <w:sz w:val="24"/>
                <w:szCs w:val="24"/>
              </w:rPr>
            </w:pPr>
          </w:p>
        </w:tc>
        <w:tc>
          <w:tcPr>
            <w:tcW w:w="796" w:type="dxa"/>
            <w:tcBorders>
              <w:top w:val="nil"/>
              <w:left w:val="nil"/>
              <w:bottom w:val="nil"/>
              <w:right w:val="nil"/>
            </w:tcBorders>
            <w:shd w:val="clear" w:color="auto" w:fill="auto"/>
            <w:noWrap/>
            <w:vAlign w:val="bottom"/>
            <w:hideMark/>
          </w:tcPr>
          <w:p w14:paraId="142BA2CA" w14:textId="4F821AA1"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0.22</w:t>
            </w:r>
            <w:r w:rsidR="005C2A8D" w:rsidRPr="00E81DD4">
              <w:rPr>
                <w:rFonts w:ascii="Times" w:eastAsia="Times New Roman" w:hAnsi="Times" w:cs="Times"/>
                <w:color w:val="000000"/>
                <w:sz w:val="24"/>
                <w:szCs w:val="24"/>
                <w:vertAlign w:val="superscript"/>
              </w:rPr>
              <w:t>3</w:t>
            </w:r>
          </w:p>
        </w:tc>
        <w:tc>
          <w:tcPr>
            <w:tcW w:w="796" w:type="dxa"/>
            <w:tcBorders>
              <w:top w:val="nil"/>
              <w:left w:val="nil"/>
              <w:bottom w:val="nil"/>
              <w:right w:val="nil"/>
            </w:tcBorders>
            <w:shd w:val="clear" w:color="auto" w:fill="auto"/>
            <w:noWrap/>
            <w:vAlign w:val="bottom"/>
            <w:hideMark/>
          </w:tcPr>
          <w:p w14:paraId="6910DA59" w14:textId="5364523A"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0.40</w:t>
            </w:r>
            <w:r w:rsidR="00C715B8" w:rsidRPr="00E81DD4">
              <w:rPr>
                <w:rFonts w:ascii="Times" w:eastAsia="Times New Roman" w:hAnsi="Times" w:cs="Times"/>
                <w:color w:val="000000"/>
                <w:sz w:val="24"/>
                <w:szCs w:val="24"/>
                <w:vertAlign w:val="superscript"/>
              </w:rPr>
              <w:t>4</w:t>
            </w:r>
          </w:p>
        </w:tc>
      </w:tr>
      <w:tr w:rsidR="0074169A" w:rsidRPr="00E81DD4" w14:paraId="753D13C4" w14:textId="77777777" w:rsidTr="009F2D46">
        <w:trPr>
          <w:trHeight w:val="300"/>
        </w:trPr>
        <w:tc>
          <w:tcPr>
            <w:tcW w:w="2356" w:type="dxa"/>
            <w:tcBorders>
              <w:top w:val="nil"/>
              <w:left w:val="nil"/>
              <w:bottom w:val="nil"/>
              <w:right w:val="nil"/>
            </w:tcBorders>
            <w:shd w:val="clear" w:color="auto" w:fill="auto"/>
            <w:noWrap/>
            <w:vAlign w:val="bottom"/>
            <w:hideMark/>
          </w:tcPr>
          <w:p w14:paraId="715BE4AC" w14:textId="10AE5651" w:rsidR="0074169A" w:rsidRPr="00E81DD4" w:rsidRDefault="009D1AE5" w:rsidP="0074169A">
            <w:pPr>
              <w:spacing w:after="0" w:line="240" w:lineRule="auto"/>
              <w:rPr>
                <w:rFonts w:ascii="Times" w:eastAsia="Times New Roman" w:hAnsi="Times" w:cs="Times"/>
                <w:color w:val="000000"/>
                <w:sz w:val="24"/>
                <w:szCs w:val="24"/>
              </w:rPr>
            </w:pPr>
            <w:r w:rsidRPr="00E81DD4">
              <w:rPr>
                <w:rFonts w:ascii="Times" w:eastAsia="Times New Roman" w:hAnsi="Times" w:cs="Times"/>
                <w:color w:val="000000"/>
                <w:sz w:val="24"/>
                <w:szCs w:val="24"/>
              </w:rPr>
              <w:t>Calicos</w:t>
            </w:r>
          </w:p>
        </w:tc>
        <w:tc>
          <w:tcPr>
            <w:tcW w:w="898" w:type="dxa"/>
            <w:tcBorders>
              <w:top w:val="nil"/>
              <w:left w:val="nil"/>
              <w:bottom w:val="nil"/>
              <w:right w:val="nil"/>
            </w:tcBorders>
            <w:shd w:val="clear" w:color="auto" w:fill="auto"/>
            <w:noWrap/>
            <w:vAlign w:val="bottom"/>
            <w:hideMark/>
          </w:tcPr>
          <w:p w14:paraId="6D608E2C" w14:textId="77777777"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n/a</w:t>
            </w:r>
          </w:p>
        </w:tc>
        <w:tc>
          <w:tcPr>
            <w:tcW w:w="900" w:type="dxa"/>
            <w:tcBorders>
              <w:top w:val="nil"/>
              <w:left w:val="nil"/>
              <w:bottom w:val="nil"/>
              <w:right w:val="nil"/>
            </w:tcBorders>
            <w:shd w:val="clear" w:color="auto" w:fill="auto"/>
            <w:noWrap/>
            <w:vAlign w:val="bottom"/>
            <w:hideMark/>
          </w:tcPr>
          <w:p w14:paraId="2C3B1935" w14:textId="77777777"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n/a</w:t>
            </w:r>
          </w:p>
        </w:tc>
        <w:tc>
          <w:tcPr>
            <w:tcW w:w="276" w:type="dxa"/>
            <w:tcBorders>
              <w:top w:val="nil"/>
              <w:left w:val="nil"/>
              <w:bottom w:val="nil"/>
              <w:right w:val="nil"/>
            </w:tcBorders>
            <w:shd w:val="clear" w:color="auto" w:fill="auto"/>
            <w:noWrap/>
            <w:vAlign w:val="bottom"/>
            <w:hideMark/>
          </w:tcPr>
          <w:p w14:paraId="7242DD65" w14:textId="77777777" w:rsidR="0074169A" w:rsidRPr="00E81DD4" w:rsidRDefault="0074169A" w:rsidP="0074169A">
            <w:pPr>
              <w:spacing w:after="0" w:line="240" w:lineRule="auto"/>
              <w:jc w:val="center"/>
              <w:rPr>
                <w:rFonts w:ascii="Times" w:eastAsia="Times New Roman" w:hAnsi="Times" w:cs="Times"/>
                <w:color w:val="000000"/>
                <w:sz w:val="24"/>
                <w:szCs w:val="24"/>
              </w:rPr>
            </w:pPr>
          </w:p>
        </w:tc>
        <w:tc>
          <w:tcPr>
            <w:tcW w:w="796" w:type="dxa"/>
            <w:tcBorders>
              <w:top w:val="nil"/>
              <w:left w:val="nil"/>
              <w:bottom w:val="nil"/>
              <w:right w:val="nil"/>
            </w:tcBorders>
            <w:shd w:val="clear" w:color="auto" w:fill="auto"/>
            <w:noWrap/>
            <w:vAlign w:val="bottom"/>
            <w:hideMark/>
          </w:tcPr>
          <w:p w14:paraId="0A344F0D" w14:textId="77777777"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n/a</w:t>
            </w:r>
          </w:p>
        </w:tc>
        <w:tc>
          <w:tcPr>
            <w:tcW w:w="818" w:type="dxa"/>
            <w:tcBorders>
              <w:top w:val="nil"/>
              <w:left w:val="nil"/>
              <w:bottom w:val="nil"/>
              <w:right w:val="nil"/>
            </w:tcBorders>
            <w:shd w:val="clear" w:color="auto" w:fill="auto"/>
            <w:noWrap/>
            <w:vAlign w:val="bottom"/>
            <w:hideMark/>
          </w:tcPr>
          <w:p w14:paraId="13C953CE" w14:textId="77777777"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n/a</w:t>
            </w:r>
          </w:p>
        </w:tc>
        <w:tc>
          <w:tcPr>
            <w:tcW w:w="276" w:type="dxa"/>
            <w:tcBorders>
              <w:top w:val="nil"/>
              <w:left w:val="nil"/>
              <w:bottom w:val="nil"/>
              <w:right w:val="nil"/>
            </w:tcBorders>
            <w:shd w:val="clear" w:color="auto" w:fill="auto"/>
            <w:noWrap/>
            <w:vAlign w:val="bottom"/>
            <w:hideMark/>
          </w:tcPr>
          <w:p w14:paraId="2DA0D483" w14:textId="77777777" w:rsidR="0074169A" w:rsidRPr="00E81DD4" w:rsidRDefault="0074169A" w:rsidP="0074169A">
            <w:pPr>
              <w:spacing w:after="0" w:line="240" w:lineRule="auto"/>
              <w:jc w:val="center"/>
              <w:rPr>
                <w:rFonts w:ascii="Times" w:eastAsia="Times New Roman" w:hAnsi="Times" w:cs="Times"/>
                <w:color w:val="000000"/>
                <w:sz w:val="24"/>
                <w:szCs w:val="24"/>
              </w:rPr>
            </w:pPr>
          </w:p>
        </w:tc>
        <w:tc>
          <w:tcPr>
            <w:tcW w:w="796" w:type="dxa"/>
            <w:tcBorders>
              <w:top w:val="nil"/>
              <w:left w:val="nil"/>
              <w:bottom w:val="nil"/>
              <w:right w:val="nil"/>
            </w:tcBorders>
            <w:shd w:val="clear" w:color="auto" w:fill="auto"/>
            <w:noWrap/>
            <w:vAlign w:val="bottom"/>
            <w:hideMark/>
          </w:tcPr>
          <w:p w14:paraId="0E0574CB" w14:textId="74DDF902"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0.19</w:t>
            </w:r>
            <w:r w:rsidR="005C2A8D" w:rsidRPr="00E81DD4">
              <w:rPr>
                <w:rFonts w:ascii="Times" w:eastAsia="Times New Roman" w:hAnsi="Times" w:cs="Times"/>
                <w:color w:val="000000"/>
                <w:sz w:val="24"/>
                <w:szCs w:val="24"/>
                <w:vertAlign w:val="superscript"/>
              </w:rPr>
              <w:t>1</w:t>
            </w:r>
          </w:p>
        </w:tc>
        <w:tc>
          <w:tcPr>
            <w:tcW w:w="796" w:type="dxa"/>
            <w:tcBorders>
              <w:top w:val="nil"/>
              <w:left w:val="nil"/>
              <w:bottom w:val="nil"/>
              <w:right w:val="nil"/>
            </w:tcBorders>
            <w:shd w:val="clear" w:color="auto" w:fill="auto"/>
            <w:noWrap/>
            <w:vAlign w:val="bottom"/>
            <w:hideMark/>
          </w:tcPr>
          <w:p w14:paraId="025E4300" w14:textId="6B1D8611"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0.42</w:t>
            </w:r>
            <w:r w:rsidR="00C715B8" w:rsidRPr="00E81DD4">
              <w:rPr>
                <w:rFonts w:ascii="Times" w:eastAsia="Times New Roman" w:hAnsi="Times" w:cs="Times"/>
                <w:color w:val="000000"/>
                <w:sz w:val="24"/>
                <w:szCs w:val="24"/>
                <w:vertAlign w:val="superscript"/>
              </w:rPr>
              <w:t>8</w:t>
            </w:r>
          </w:p>
        </w:tc>
      </w:tr>
      <w:tr w:rsidR="0074169A" w:rsidRPr="00E81DD4" w14:paraId="1EB1FB85" w14:textId="77777777" w:rsidTr="009F2D46">
        <w:trPr>
          <w:trHeight w:val="300"/>
        </w:trPr>
        <w:tc>
          <w:tcPr>
            <w:tcW w:w="2356" w:type="dxa"/>
            <w:tcBorders>
              <w:top w:val="nil"/>
              <w:left w:val="nil"/>
              <w:bottom w:val="nil"/>
              <w:right w:val="nil"/>
            </w:tcBorders>
            <w:shd w:val="clear" w:color="auto" w:fill="auto"/>
            <w:noWrap/>
            <w:vAlign w:val="bottom"/>
            <w:hideMark/>
          </w:tcPr>
          <w:p w14:paraId="432C2BF5" w14:textId="3F486EDA" w:rsidR="0074169A" w:rsidRPr="00E81DD4" w:rsidRDefault="0074169A" w:rsidP="009D1AE5">
            <w:pPr>
              <w:spacing w:after="0" w:line="240" w:lineRule="auto"/>
              <w:rPr>
                <w:rFonts w:ascii="Times" w:eastAsia="Times New Roman" w:hAnsi="Times" w:cs="Times"/>
                <w:color w:val="000000"/>
                <w:sz w:val="24"/>
                <w:szCs w:val="24"/>
              </w:rPr>
            </w:pPr>
            <w:r w:rsidRPr="00E81DD4">
              <w:rPr>
                <w:rFonts w:ascii="Times" w:eastAsia="Times New Roman" w:hAnsi="Times" w:cs="Times"/>
                <w:color w:val="000000"/>
                <w:sz w:val="24"/>
                <w:szCs w:val="24"/>
              </w:rPr>
              <w:t>E</w:t>
            </w:r>
            <w:r w:rsidR="009D1AE5" w:rsidRPr="00E81DD4">
              <w:rPr>
                <w:rFonts w:ascii="Times" w:eastAsia="Times New Roman" w:hAnsi="Times" w:cs="Times"/>
                <w:color w:val="000000"/>
                <w:sz w:val="24"/>
                <w:szCs w:val="24"/>
              </w:rPr>
              <w:t>ight Mile</w:t>
            </w:r>
          </w:p>
        </w:tc>
        <w:tc>
          <w:tcPr>
            <w:tcW w:w="898" w:type="dxa"/>
            <w:tcBorders>
              <w:top w:val="nil"/>
              <w:left w:val="nil"/>
              <w:bottom w:val="nil"/>
              <w:right w:val="nil"/>
            </w:tcBorders>
            <w:shd w:val="clear" w:color="auto" w:fill="auto"/>
            <w:noWrap/>
            <w:vAlign w:val="bottom"/>
            <w:hideMark/>
          </w:tcPr>
          <w:p w14:paraId="109F3A30" w14:textId="77777777"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n/a</w:t>
            </w:r>
          </w:p>
        </w:tc>
        <w:tc>
          <w:tcPr>
            <w:tcW w:w="900" w:type="dxa"/>
            <w:tcBorders>
              <w:top w:val="nil"/>
              <w:left w:val="nil"/>
              <w:bottom w:val="nil"/>
              <w:right w:val="nil"/>
            </w:tcBorders>
            <w:shd w:val="clear" w:color="auto" w:fill="auto"/>
            <w:noWrap/>
            <w:vAlign w:val="bottom"/>
            <w:hideMark/>
          </w:tcPr>
          <w:p w14:paraId="4787F14B" w14:textId="77777777"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n/a</w:t>
            </w:r>
          </w:p>
        </w:tc>
        <w:tc>
          <w:tcPr>
            <w:tcW w:w="276" w:type="dxa"/>
            <w:tcBorders>
              <w:top w:val="nil"/>
              <w:left w:val="nil"/>
              <w:bottom w:val="nil"/>
              <w:right w:val="nil"/>
            </w:tcBorders>
            <w:shd w:val="clear" w:color="auto" w:fill="auto"/>
            <w:noWrap/>
            <w:vAlign w:val="bottom"/>
            <w:hideMark/>
          </w:tcPr>
          <w:p w14:paraId="4540AA61" w14:textId="77777777" w:rsidR="0074169A" w:rsidRPr="00E81DD4" w:rsidRDefault="0074169A" w:rsidP="0074169A">
            <w:pPr>
              <w:spacing w:after="0" w:line="240" w:lineRule="auto"/>
              <w:jc w:val="center"/>
              <w:rPr>
                <w:rFonts w:ascii="Times" w:eastAsia="Times New Roman" w:hAnsi="Times" w:cs="Times"/>
                <w:color w:val="000000"/>
                <w:sz w:val="24"/>
                <w:szCs w:val="24"/>
              </w:rPr>
            </w:pPr>
          </w:p>
        </w:tc>
        <w:tc>
          <w:tcPr>
            <w:tcW w:w="796" w:type="dxa"/>
            <w:tcBorders>
              <w:top w:val="nil"/>
              <w:left w:val="nil"/>
              <w:bottom w:val="nil"/>
              <w:right w:val="nil"/>
            </w:tcBorders>
            <w:shd w:val="clear" w:color="auto" w:fill="auto"/>
            <w:noWrap/>
            <w:vAlign w:val="bottom"/>
            <w:hideMark/>
          </w:tcPr>
          <w:p w14:paraId="5CD526CD" w14:textId="158F270A"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0.31</w:t>
            </w:r>
            <w:r w:rsidR="005C2A8D" w:rsidRPr="00E81DD4">
              <w:rPr>
                <w:rFonts w:ascii="Times" w:eastAsia="Times New Roman" w:hAnsi="Times" w:cs="Times"/>
                <w:color w:val="000000"/>
                <w:sz w:val="24"/>
                <w:szCs w:val="24"/>
                <w:vertAlign w:val="superscript"/>
              </w:rPr>
              <w:t>10</w:t>
            </w:r>
          </w:p>
        </w:tc>
        <w:tc>
          <w:tcPr>
            <w:tcW w:w="818" w:type="dxa"/>
            <w:tcBorders>
              <w:top w:val="nil"/>
              <w:left w:val="nil"/>
              <w:bottom w:val="nil"/>
              <w:right w:val="nil"/>
            </w:tcBorders>
            <w:shd w:val="clear" w:color="auto" w:fill="auto"/>
            <w:noWrap/>
            <w:vAlign w:val="bottom"/>
            <w:hideMark/>
          </w:tcPr>
          <w:p w14:paraId="783E5EF6" w14:textId="0C24A516"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0.57</w:t>
            </w:r>
            <w:r w:rsidR="005C2A8D" w:rsidRPr="00E81DD4">
              <w:rPr>
                <w:rFonts w:ascii="Times" w:eastAsia="Times New Roman" w:hAnsi="Times" w:cs="Times"/>
                <w:color w:val="000000"/>
                <w:sz w:val="24"/>
                <w:szCs w:val="24"/>
                <w:vertAlign w:val="superscript"/>
              </w:rPr>
              <w:t>11</w:t>
            </w:r>
          </w:p>
        </w:tc>
        <w:tc>
          <w:tcPr>
            <w:tcW w:w="276" w:type="dxa"/>
            <w:tcBorders>
              <w:top w:val="nil"/>
              <w:left w:val="nil"/>
              <w:bottom w:val="nil"/>
              <w:right w:val="nil"/>
            </w:tcBorders>
            <w:shd w:val="clear" w:color="auto" w:fill="auto"/>
            <w:noWrap/>
            <w:vAlign w:val="bottom"/>
            <w:hideMark/>
          </w:tcPr>
          <w:p w14:paraId="0BCDF111" w14:textId="77777777" w:rsidR="0074169A" w:rsidRPr="00E81DD4" w:rsidRDefault="0074169A" w:rsidP="0074169A">
            <w:pPr>
              <w:spacing w:after="0" w:line="240" w:lineRule="auto"/>
              <w:jc w:val="center"/>
              <w:rPr>
                <w:rFonts w:ascii="Times" w:eastAsia="Times New Roman" w:hAnsi="Times" w:cs="Times"/>
                <w:color w:val="000000"/>
                <w:sz w:val="24"/>
                <w:szCs w:val="24"/>
              </w:rPr>
            </w:pPr>
          </w:p>
        </w:tc>
        <w:tc>
          <w:tcPr>
            <w:tcW w:w="796" w:type="dxa"/>
            <w:tcBorders>
              <w:top w:val="nil"/>
              <w:left w:val="nil"/>
              <w:bottom w:val="nil"/>
              <w:right w:val="nil"/>
            </w:tcBorders>
            <w:shd w:val="clear" w:color="auto" w:fill="auto"/>
            <w:noWrap/>
            <w:vAlign w:val="bottom"/>
            <w:hideMark/>
          </w:tcPr>
          <w:p w14:paraId="76A5C9A7" w14:textId="0043E093"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0.32</w:t>
            </w:r>
            <w:r w:rsidR="00C715B8" w:rsidRPr="00E81DD4">
              <w:rPr>
                <w:rFonts w:ascii="Times" w:eastAsia="Times New Roman" w:hAnsi="Times" w:cs="Times"/>
                <w:color w:val="000000"/>
                <w:sz w:val="24"/>
                <w:szCs w:val="24"/>
                <w:vertAlign w:val="superscript"/>
              </w:rPr>
              <w:t>11</w:t>
            </w:r>
          </w:p>
        </w:tc>
        <w:tc>
          <w:tcPr>
            <w:tcW w:w="796" w:type="dxa"/>
            <w:tcBorders>
              <w:top w:val="nil"/>
              <w:left w:val="nil"/>
              <w:bottom w:val="nil"/>
              <w:right w:val="nil"/>
            </w:tcBorders>
            <w:shd w:val="clear" w:color="auto" w:fill="auto"/>
            <w:noWrap/>
            <w:vAlign w:val="bottom"/>
            <w:hideMark/>
          </w:tcPr>
          <w:p w14:paraId="5135F983" w14:textId="1CE2253B"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0.56</w:t>
            </w:r>
            <w:r w:rsidR="00C715B8" w:rsidRPr="00E81DD4">
              <w:rPr>
                <w:rFonts w:ascii="Times" w:eastAsia="Times New Roman" w:hAnsi="Times" w:cs="Times"/>
                <w:color w:val="000000"/>
                <w:sz w:val="24"/>
                <w:szCs w:val="24"/>
                <w:vertAlign w:val="superscript"/>
              </w:rPr>
              <w:t>11</w:t>
            </w:r>
          </w:p>
        </w:tc>
      </w:tr>
      <w:tr w:rsidR="0074169A" w:rsidRPr="00E81DD4" w14:paraId="67D6DDDD" w14:textId="77777777" w:rsidTr="009F2D46">
        <w:trPr>
          <w:trHeight w:val="300"/>
        </w:trPr>
        <w:tc>
          <w:tcPr>
            <w:tcW w:w="2356" w:type="dxa"/>
            <w:tcBorders>
              <w:top w:val="nil"/>
              <w:left w:val="nil"/>
              <w:bottom w:val="nil"/>
              <w:right w:val="nil"/>
            </w:tcBorders>
            <w:shd w:val="clear" w:color="auto" w:fill="auto"/>
            <w:noWrap/>
            <w:vAlign w:val="bottom"/>
            <w:hideMark/>
          </w:tcPr>
          <w:p w14:paraId="2D0AEA7E" w14:textId="13914313" w:rsidR="0074169A" w:rsidRPr="00E81DD4" w:rsidRDefault="0074169A" w:rsidP="009D1AE5">
            <w:pPr>
              <w:spacing w:after="0" w:line="240" w:lineRule="auto"/>
              <w:rPr>
                <w:rFonts w:ascii="Times" w:eastAsia="Times New Roman" w:hAnsi="Times" w:cs="Times"/>
                <w:color w:val="000000"/>
                <w:sz w:val="24"/>
                <w:szCs w:val="24"/>
              </w:rPr>
            </w:pPr>
            <w:r w:rsidRPr="00E81DD4">
              <w:rPr>
                <w:rFonts w:ascii="Times" w:eastAsia="Times New Roman" w:hAnsi="Times" w:cs="Times"/>
                <w:color w:val="000000"/>
                <w:sz w:val="24"/>
                <w:szCs w:val="24"/>
              </w:rPr>
              <w:t>M</w:t>
            </w:r>
            <w:r w:rsidR="009D1AE5" w:rsidRPr="00E81DD4">
              <w:rPr>
                <w:rFonts w:ascii="Times" w:eastAsia="Times New Roman" w:hAnsi="Times" w:cs="Times"/>
                <w:color w:val="000000"/>
                <w:sz w:val="24"/>
                <w:szCs w:val="24"/>
              </w:rPr>
              <w:t>artin Creek</w:t>
            </w:r>
          </w:p>
        </w:tc>
        <w:tc>
          <w:tcPr>
            <w:tcW w:w="898" w:type="dxa"/>
            <w:tcBorders>
              <w:top w:val="nil"/>
              <w:left w:val="nil"/>
              <w:bottom w:val="nil"/>
              <w:right w:val="nil"/>
            </w:tcBorders>
            <w:shd w:val="clear" w:color="auto" w:fill="auto"/>
            <w:noWrap/>
            <w:vAlign w:val="bottom"/>
            <w:hideMark/>
          </w:tcPr>
          <w:p w14:paraId="16D2C110" w14:textId="77777777"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n/a</w:t>
            </w:r>
          </w:p>
        </w:tc>
        <w:tc>
          <w:tcPr>
            <w:tcW w:w="900" w:type="dxa"/>
            <w:tcBorders>
              <w:top w:val="nil"/>
              <w:left w:val="nil"/>
              <w:bottom w:val="nil"/>
              <w:right w:val="nil"/>
            </w:tcBorders>
            <w:shd w:val="clear" w:color="auto" w:fill="auto"/>
            <w:noWrap/>
            <w:vAlign w:val="bottom"/>
            <w:hideMark/>
          </w:tcPr>
          <w:p w14:paraId="2E453BC2" w14:textId="77777777"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n/a</w:t>
            </w:r>
          </w:p>
        </w:tc>
        <w:tc>
          <w:tcPr>
            <w:tcW w:w="276" w:type="dxa"/>
            <w:tcBorders>
              <w:top w:val="nil"/>
              <w:left w:val="nil"/>
              <w:bottom w:val="nil"/>
              <w:right w:val="nil"/>
            </w:tcBorders>
            <w:shd w:val="clear" w:color="auto" w:fill="auto"/>
            <w:noWrap/>
            <w:vAlign w:val="bottom"/>
            <w:hideMark/>
          </w:tcPr>
          <w:p w14:paraId="31125D1D" w14:textId="77777777" w:rsidR="0074169A" w:rsidRPr="00E81DD4" w:rsidRDefault="0074169A" w:rsidP="0074169A">
            <w:pPr>
              <w:spacing w:after="0" w:line="240" w:lineRule="auto"/>
              <w:jc w:val="center"/>
              <w:rPr>
                <w:rFonts w:ascii="Times" w:eastAsia="Times New Roman" w:hAnsi="Times" w:cs="Times"/>
                <w:color w:val="000000"/>
                <w:sz w:val="24"/>
                <w:szCs w:val="24"/>
              </w:rPr>
            </w:pPr>
          </w:p>
        </w:tc>
        <w:tc>
          <w:tcPr>
            <w:tcW w:w="796" w:type="dxa"/>
            <w:tcBorders>
              <w:top w:val="nil"/>
              <w:left w:val="nil"/>
              <w:bottom w:val="nil"/>
              <w:right w:val="nil"/>
            </w:tcBorders>
            <w:shd w:val="clear" w:color="auto" w:fill="auto"/>
            <w:noWrap/>
            <w:vAlign w:val="bottom"/>
            <w:hideMark/>
          </w:tcPr>
          <w:p w14:paraId="288B00FF" w14:textId="2E482505"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0.22</w:t>
            </w:r>
            <w:r w:rsidR="005C2A8D" w:rsidRPr="00E81DD4">
              <w:rPr>
                <w:rFonts w:ascii="Times" w:eastAsia="Times New Roman" w:hAnsi="Times" w:cs="Times"/>
                <w:color w:val="000000"/>
                <w:sz w:val="24"/>
                <w:szCs w:val="24"/>
                <w:vertAlign w:val="superscript"/>
              </w:rPr>
              <w:t>3</w:t>
            </w:r>
          </w:p>
        </w:tc>
        <w:tc>
          <w:tcPr>
            <w:tcW w:w="818" w:type="dxa"/>
            <w:tcBorders>
              <w:top w:val="nil"/>
              <w:left w:val="nil"/>
              <w:bottom w:val="nil"/>
              <w:right w:val="nil"/>
            </w:tcBorders>
            <w:shd w:val="clear" w:color="auto" w:fill="auto"/>
            <w:noWrap/>
            <w:vAlign w:val="bottom"/>
            <w:hideMark/>
          </w:tcPr>
          <w:p w14:paraId="77B1F9D8" w14:textId="740D2294"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0.40</w:t>
            </w:r>
            <w:r w:rsidR="005C2A8D" w:rsidRPr="00E81DD4">
              <w:rPr>
                <w:rFonts w:ascii="Times" w:eastAsia="Times New Roman" w:hAnsi="Times" w:cs="Times"/>
                <w:color w:val="000000"/>
                <w:sz w:val="24"/>
                <w:szCs w:val="24"/>
                <w:vertAlign w:val="superscript"/>
              </w:rPr>
              <w:t>3</w:t>
            </w:r>
          </w:p>
        </w:tc>
        <w:tc>
          <w:tcPr>
            <w:tcW w:w="276" w:type="dxa"/>
            <w:tcBorders>
              <w:top w:val="nil"/>
              <w:left w:val="nil"/>
              <w:bottom w:val="nil"/>
              <w:right w:val="nil"/>
            </w:tcBorders>
            <w:shd w:val="clear" w:color="auto" w:fill="auto"/>
            <w:noWrap/>
            <w:vAlign w:val="bottom"/>
            <w:hideMark/>
          </w:tcPr>
          <w:p w14:paraId="01CAD10D" w14:textId="77777777" w:rsidR="0074169A" w:rsidRPr="00E81DD4" w:rsidRDefault="0074169A" w:rsidP="0074169A">
            <w:pPr>
              <w:spacing w:after="0" w:line="240" w:lineRule="auto"/>
              <w:jc w:val="center"/>
              <w:rPr>
                <w:rFonts w:ascii="Times" w:eastAsia="Times New Roman" w:hAnsi="Times" w:cs="Times"/>
                <w:color w:val="000000"/>
                <w:sz w:val="24"/>
                <w:szCs w:val="24"/>
              </w:rPr>
            </w:pPr>
          </w:p>
        </w:tc>
        <w:tc>
          <w:tcPr>
            <w:tcW w:w="796" w:type="dxa"/>
            <w:tcBorders>
              <w:top w:val="nil"/>
              <w:left w:val="nil"/>
              <w:bottom w:val="nil"/>
              <w:right w:val="nil"/>
            </w:tcBorders>
            <w:shd w:val="clear" w:color="auto" w:fill="auto"/>
            <w:noWrap/>
            <w:vAlign w:val="bottom"/>
            <w:hideMark/>
          </w:tcPr>
          <w:p w14:paraId="5CC2A3AE" w14:textId="53E5E7BC"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0.26</w:t>
            </w:r>
            <w:r w:rsidR="005C2A8D" w:rsidRPr="00E81DD4">
              <w:rPr>
                <w:rFonts w:ascii="Times" w:eastAsia="Times New Roman" w:hAnsi="Times" w:cs="Times"/>
                <w:color w:val="000000"/>
                <w:sz w:val="24"/>
                <w:szCs w:val="24"/>
                <w:vertAlign w:val="superscript"/>
              </w:rPr>
              <w:t>5</w:t>
            </w:r>
          </w:p>
        </w:tc>
        <w:tc>
          <w:tcPr>
            <w:tcW w:w="796" w:type="dxa"/>
            <w:tcBorders>
              <w:top w:val="nil"/>
              <w:left w:val="nil"/>
              <w:bottom w:val="nil"/>
              <w:right w:val="nil"/>
            </w:tcBorders>
            <w:shd w:val="clear" w:color="auto" w:fill="auto"/>
            <w:noWrap/>
            <w:vAlign w:val="bottom"/>
            <w:hideMark/>
          </w:tcPr>
          <w:p w14:paraId="320E40C0" w14:textId="5CE8D418"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0.41</w:t>
            </w:r>
            <w:r w:rsidR="00C715B8" w:rsidRPr="00E81DD4">
              <w:rPr>
                <w:rFonts w:ascii="Times" w:eastAsia="Times New Roman" w:hAnsi="Times" w:cs="Times"/>
                <w:color w:val="000000"/>
                <w:sz w:val="24"/>
                <w:szCs w:val="24"/>
                <w:vertAlign w:val="superscript"/>
              </w:rPr>
              <w:t>7</w:t>
            </w:r>
          </w:p>
        </w:tc>
      </w:tr>
      <w:tr w:rsidR="0074169A" w:rsidRPr="00E81DD4" w14:paraId="170C55A2" w14:textId="77777777" w:rsidTr="009F2D46">
        <w:trPr>
          <w:trHeight w:val="300"/>
        </w:trPr>
        <w:tc>
          <w:tcPr>
            <w:tcW w:w="2356" w:type="dxa"/>
            <w:tcBorders>
              <w:top w:val="nil"/>
              <w:left w:val="nil"/>
              <w:bottom w:val="nil"/>
              <w:right w:val="nil"/>
            </w:tcBorders>
            <w:shd w:val="clear" w:color="auto" w:fill="auto"/>
            <w:noWrap/>
            <w:vAlign w:val="bottom"/>
            <w:hideMark/>
          </w:tcPr>
          <w:p w14:paraId="390A5881" w14:textId="06A3A0A0" w:rsidR="0074169A" w:rsidRPr="00E81DD4" w:rsidRDefault="0074169A" w:rsidP="009D1AE5">
            <w:pPr>
              <w:spacing w:after="0" w:line="240" w:lineRule="auto"/>
              <w:rPr>
                <w:rFonts w:ascii="Times" w:eastAsia="Times New Roman" w:hAnsi="Times" w:cs="Times"/>
                <w:color w:val="000000"/>
                <w:sz w:val="24"/>
                <w:szCs w:val="24"/>
              </w:rPr>
            </w:pPr>
            <w:r w:rsidRPr="00E81DD4">
              <w:rPr>
                <w:rFonts w:ascii="Times" w:eastAsia="Times New Roman" w:hAnsi="Times" w:cs="Times"/>
                <w:color w:val="000000"/>
                <w:sz w:val="24"/>
                <w:szCs w:val="24"/>
              </w:rPr>
              <w:t>R</w:t>
            </w:r>
            <w:r w:rsidR="009D1AE5" w:rsidRPr="00E81DD4">
              <w:rPr>
                <w:rFonts w:ascii="Times" w:eastAsia="Times New Roman" w:hAnsi="Times" w:cs="Times"/>
                <w:color w:val="000000"/>
                <w:sz w:val="24"/>
                <w:szCs w:val="24"/>
              </w:rPr>
              <w:t>attlesnake</w:t>
            </w:r>
          </w:p>
        </w:tc>
        <w:tc>
          <w:tcPr>
            <w:tcW w:w="898" w:type="dxa"/>
            <w:tcBorders>
              <w:top w:val="nil"/>
              <w:left w:val="nil"/>
              <w:bottom w:val="nil"/>
              <w:right w:val="nil"/>
            </w:tcBorders>
            <w:shd w:val="clear" w:color="auto" w:fill="auto"/>
            <w:noWrap/>
            <w:vAlign w:val="bottom"/>
            <w:hideMark/>
          </w:tcPr>
          <w:p w14:paraId="5CF211F2" w14:textId="18C3E5E4"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0.39</w:t>
            </w:r>
            <w:r w:rsidR="005C2A8D" w:rsidRPr="00E81DD4">
              <w:rPr>
                <w:rFonts w:ascii="Times" w:eastAsia="Times New Roman" w:hAnsi="Times" w:cs="Times"/>
                <w:color w:val="000000"/>
                <w:sz w:val="24"/>
                <w:szCs w:val="24"/>
                <w:vertAlign w:val="superscript"/>
              </w:rPr>
              <w:t>5</w:t>
            </w:r>
          </w:p>
        </w:tc>
        <w:tc>
          <w:tcPr>
            <w:tcW w:w="900" w:type="dxa"/>
            <w:tcBorders>
              <w:top w:val="nil"/>
              <w:left w:val="nil"/>
              <w:bottom w:val="nil"/>
              <w:right w:val="nil"/>
            </w:tcBorders>
            <w:shd w:val="clear" w:color="auto" w:fill="auto"/>
            <w:noWrap/>
            <w:vAlign w:val="bottom"/>
            <w:hideMark/>
          </w:tcPr>
          <w:p w14:paraId="4DA75CE3" w14:textId="13E85E86"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0.44</w:t>
            </w:r>
            <w:r w:rsidR="005C2A8D" w:rsidRPr="00E81DD4">
              <w:rPr>
                <w:rFonts w:ascii="Times" w:eastAsia="Times New Roman" w:hAnsi="Times" w:cs="Times"/>
                <w:color w:val="000000"/>
                <w:sz w:val="24"/>
                <w:szCs w:val="24"/>
                <w:vertAlign w:val="superscript"/>
              </w:rPr>
              <w:t>4</w:t>
            </w:r>
          </w:p>
        </w:tc>
        <w:tc>
          <w:tcPr>
            <w:tcW w:w="276" w:type="dxa"/>
            <w:tcBorders>
              <w:top w:val="nil"/>
              <w:left w:val="nil"/>
              <w:bottom w:val="nil"/>
              <w:right w:val="nil"/>
            </w:tcBorders>
            <w:shd w:val="clear" w:color="auto" w:fill="auto"/>
            <w:noWrap/>
            <w:vAlign w:val="bottom"/>
            <w:hideMark/>
          </w:tcPr>
          <w:p w14:paraId="28A3407D" w14:textId="77777777" w:rsidR="0074169A" w:rsidRPr="00E81DD4" w:rsidRDefault="0074169A" w:rsidP="0074169A">
            <w:pPr>
              <w:spacing w:after="0" w:line="240" w:lineRule="auto"/>
              <w:jc w:val="center"/>
              <w:rPr>
                <w:rFonts w:ascii="Times" w:eastAsia="Times New Roman" w:hAnsi="Times" w:cs="Times"/>
                <w:color w:val="000000"/>
                <w:sz w:val="24"/>
                <w:szCs w:val="24"/>
              </w:rPr>
            </w:pPr>
          </w:p>
        </w:tc>
        <w:tc>
          <w:tcPr>
            <w:tcW w:w="796" w:type="dxa"/>
            <w:tcBorders>
              <w:top w:val="nil"/>
              <w:left w:val="nil"/>
              <w:bottom w:val="nil"/>
              <w:right w:val="nil"/>
            </w:tcBorders>
            <w:shd w:val="clear" w:color="auto" w:fill="auto"/>
            <w:noWrap/>
            <w:vAlign w:val="bottom"/>
            <w:hideMark/>
          </w:tcPr>
          <w:p w14:paraId="19EDD4F4" w14:textId="23166C5E"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0.20</w:t>
            </w:r>
            <w:r w:rsidR="005C2A8D" w:rsidRPr="00E81DD4">
              <w:rPr>
                <w:rFonts w:ascii="Times" w:eastAsia="Times New Roman" w:hAnsi="Times" w:cs="Times"/>
                <w:color w:val="000000"/>
                <w:sz w:val="24"/>
                <w:szCs w:val="24"/>
                <w:vertAlign w:val="superscript"/>
              </w:rPr>
              <w:t>2</w:t>
            </w:r>
          </w:p>
        </w:tc>
        <w:tc>
          <w:tcPr>
            <w:tcW w:w="818" w:type="dxa"/>
            <w:tcBorders>
              <w:top w:val="nil"/>
              <w:left w:val="nil"/>
              <w:bottom w:val="nil"/>
              <w:right w:val="nil"/>
            </w:tcBorders>
            <w:shd w:val="clear" w:color="auto" w:fill="auto"/>
            <w:noWrap/>
            <w:vAlign w:val="bottom"/>
            <w:hideMark/>
          </w:tcPr>
          <w:p w14:paraId="540F4A70" w14:textId="75CED918"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0.37</w:t>
            </w:r>
            <w:r w:rsidR="005C2A8D" w:rsidRPr="00E81DD4">
              <w:rPr>
                <w:rFonts w:ascii="Times" w:eastAsia="Times New Roman" w:hAnsi="Times" w:cs="Times"/>
                <w:color w:val="000000"/>
                <w:sz w:val="24"/>
                <w:szCs w:val="24"/>
                <w:vertAlign w:val="superscript"/>
              </w:rPr>
              <w:t>1</w:t>
            </w:r>
          </w:p>
        </w:tc>
        <w:tc>
          <w:tcPr>
            <w:tcW w:w="276" w:type="dxa"/>
            <w:tcBorders>
              <w:top w:val="nil"/>
              <w:left w:val="nil"/>
              <w:bottom w:val="nil"/>
              <w:right w:val="nil"/>
            </w:tcBorders>
            <w:shd w:val="clear" w:color="auto" w:fill="auto"/>
            <w:noWrap/>
            <w:vAlign w:val="bottom"/>
            <w:hideMark/>
          </w:tcPr>
          <w:p w14:paraId="69A7948F" w14:textId="77777777" w:rsidR="0074169A" w:rsidRPr="00E81DD4" w:rsidRDefault="0074169A" w:rsidP="0074169A">
            <w:pPr>
              <w:spacing w:after="0" w:line="240" w:lineRule="auto"/>
              <w:jc w:val="center"/>
              <w:rPr>
                <w:rFonts w:ascii="Times" w:eastAsia="Times New Roman" w:hAnsi="Times" w:cs="Times"/>
                <w:color w:val="000000"/>
                <w:sz w:val="24"/>
                <w:szCs w:val="24"/>
              </w:rPr>
            </w:pPr>
          </w:p>
        </w:tc>
        <w:tc>
          <w:tcPr>
            <w:tcW w:w="796" w:type="dxa"/>
            <w:tcBorders>
              <w:top w:val="nil"/>
              <w:left w:val="nil"/>
              <w:bottom w:val="nil"/>
              <w:right w:val="nil"/>
            </w:tcBorders>
            <w:shd w:val="clear" w:color="auto" w:fill="auto"/>
            <w:noWrap/>
            <w:vAlign w:val="bottom"/>
            <w:hideMark/>
          </w:tcPr>
          <w:p w14:paraId="5CFB250A" w14:textId="0CBFE842"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0.28</w:t>
            </w:r>
            <w:r w:rsidR="00C715B8" w:rsidRPr="00E81DD4">
              <w:rPr>
                <w:rFonts w:ascii="Times" w:eastAsia="Times New Roman" w:hAnsi="Times" w:cs="Times"/>
                <w:color w:val="000000"/>
                <w:sz w:val="24"/>
                <w:szCs w:val="24"/>
                <w:vertAlign w:val="superscript"/>
              </w:rPr>
              <w:t>9</w:t>
            </w:r>
          </w:p>
        </w:tc>
        <w:tc>
          <w:tcPr>
            <w:tcW w:w="796" w:type="dxa"/>
            <w:tcBorders>
              <w:top w:val="nil"/>
              <w:left w:val="nil"/>
              <w:bottom w:val="nil"/>
              <w:right w:val="nil"/>
            </w:tcBorders>
            <w:shd w:val="clear" w:color="auto" w:fill="auto"/>
            <w:noWrap/>
            <w:vAlign w:val="bottom"/>
            <w:hideMark/>
          </w:tcPr>
          <w:p w14:paraId="29C8CA79" w14:textId="5FCA05DE"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0.32</w:t>
            </w:r>
            <w:r w:rsidR="00C715B8" w:rsidRPr="00E81DD4">
              <w:rPr>
                <w:rFonts w:ascii="Times" w:eastAsia="Times New Roman" w:hAnsi="Times" w:cs="Times"/>
                <w:color w:val="000000"/>
                <w:sz w:val="24"/>
                <w:szCs w:val="24"/>
                <w:vertAlign w:val="superscript"/>
              </w:rPr>
              <w:t>2</w:t>
            </w:r>
          </w:p>
        </w:tc>
      </w:tr>
      <w:tr w:rsidR="0074169A" w:rsidRPr="00E81DD4" w14:paraId="20727E46" w14:textId="77777777" w:rsidTr="009F2D46">
        <w:trPr>
          <w:trHeight w:val="300"/>
        </w:trPr>
        <w:tc>
          <w:tcPr>
            <w:tcW w:w="2356" w:type="dxa"/>
            <w:tcBorders>
              <w:top w:val="nil"/>
              <w:left w:val="nil"/>
              <w:bottom w:val="nil"/>
              <w:right w:val="nil"/>
            </w:tcBorders>
            <w:shd w:val="clear" w:color="auto" w:fill="auto"/>
            <w:noWrap/>
            <w:vAlign w:val="bottom"/>
            <w:hideMark/>
          </w:tcPr>
          <w:p w14:paraId="4F3DDAE1" w14:textId="4C23941E" w:rsidR="0074169A" w:rsidRPr="00E81DD4" w:rsidRDefault="0074169A" w:rsidP="009D1AE5">
            <w:pPr>
              <w:spacing w:after="0" w:line="240" w:lineRule="auto"/>
              <w:rPr>
                <w:rFonts w:ascii="Times" w:eastAsia="Times New Roman" w:hAnsi="Times" w:cs="Times"/>
                <w:color w:val="000000"/>
                <w:sz w:val="24"/>
                <w:szCs w:val="24"/>
              </w:rPr>
            </w:pPr>
            <w:proofErr w:type="spellStart"/>
            <w:r w:rsidRPr="00E81DD4">
              <w:rPr>
                <w:rFonts w:ascii="Times" w:eastAsia="Times New Roman" w:hAnsi="Times" w:cs="Times"/>
                <w:color w:val="000000"/>
                <w:sz w:val="24"/>
                <w:szCs w:val="24"/>
              </w:rPr>
              <w:t>S</w:t>
            </w:r>
            <w:r w:rsidR="009D1AE5" w:rsidRPr="00E81DD4">
              <w:rPr>
                <w:rFonts w:ascii="Times" w:eastAsia="Times New Roman" w:hAnsi="Times" w:cs="Times"/>
                <w:color w:val="000000"/>
                <w:sz w:val="24"/>
                <w:szCs w:val="24"/>
              </w:rPr>
              <w:t>awtooth</w:t>
            </w:r>
            <w:proofErr w:type="spellEnd"/>
          </w:p>
        </w:tc>
        <w:tc>
          <w:tcPr>
            <w:tcW w:w="898" w:type="dxa"/>
            <w:tcBorders>
              <w:top w:val="nil"/>
              <w:left w:val="nil"/>
              <w:bottom w:val="nil"/>
              <w:right w:val="nil"/>
            </w:tcBorders>
            <w:shd w:val="clear" w:color="auto" w:fill="auto"/>
            <w:noWrap/>
            <w:vAlign w:val="bottom"/>
            <w:hideMark/>
          </w:tcPr>
          <w:p w14:paraId="1302B7F7" w14:textId="77777777"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n/a</w:t>
            </w:r>
          </w:p>
        </w:tc>
        <w:tc>
          <w:tcPr>
            <w:tcW w:w="900" w:type="dxa"/>
            <w:tcBorders>
              <w:top w:val="nil"/>
              <w:left w:val="nil"/>
              <w:bottom w:val="nil"/>
              <w:right w:val="nil"/>
            </w:tcBorders>
            <w:shd w:val="clear" w:color="auto" w:fill="auto"/>
            <w:noWrap/>
            <w:vAlign w:val="bottom"/>
            <w:hideMark/>
          </w:tcPr>
          <w:p w14:paraId="6A584A7B" w14:textId="77777777"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n/a</w:t>
            </w:r>
          </w:p>
        </w:tc>
        <w:tc>
          <w:tcPr>
            <w:tcW w:w="276" w:type="dxa"/>
            <w:tcBorders>
              <w:top w:val="nil"/>
              <w:left w:val="nil"/>
              <w:bottom w:val="nil"/>
              <w:right w:val="nil"/>
            </w:tcBorders>
            <w:shd w:val="clear" w:color="auto" w:fill="auto"/>
            <w:noWrap/>
            <w:vAlign w:val="bottom"/>
            <w:hideMark/>
          </w:tcPr>
          <w:p w14:paraId="582E4306" w14:textId="77777777" w:rsidR="0074169A" w:rsidRPr="00E81DD4" w:rsidRDefault="0074169A" w:rsidP="0074169A">
            <w:pPr>
              <w:spacing w:after="0" w:line="240" w:lineRule="auto"/>
              <w:jc w:val="center"/>
              <w:rPr>
                <w:rFonts w:ascii="Times" w:eastAsia="Times New Roman" w:hAnsi="Times" w:cs="Times"/>
                <w:color w:val="000000"/>
                <w:sz w:val="24"/>
                <w:szCs w:val="24"/>
              </w:rPr>
            </w:pPr>
          </w:p>
        </w:tc>
        <w:tc>
          <w:tcPr>
            <w:tcW w:w="796" w:type="dxa"/>
            <w:tcBorders>
              <w:top w:val="nil"/>
              <w:left w:val="nil"/>
              <w:bottom w:val="nil"/>
              <w:right w:val="nil"/>
            </w:tcBorders>
            <w:shd w:val="clear" w:color="auto" w:fill="auto"/>
            <w:noWrap/>
            <w:vAlign w:val="bottom"/>
            <w:hideMark/>
          </w:tcPr>
          <w:p w14:paraId="01CE1E11" w14:textId="02C16B58"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0.30</w:t>
            </w:r>
            <w:r w:rsidR="005C2A8D" w:rsidRPr="00E81DD4">
              <w:rPr>
                <w:rFonts w:ascii="Times" w:eastAsia="Times New Roman" w:hAnsi="Times" w:cs="Times"/>
                <w:color w:val="000000"/>
                <w:sz w:val="24"/>
                <w:szCs w:val="24"/>
                <w:vertAlign w:val="superscript"/>
              </w:rPr>
              <w:t>9</w:t>
            </w:r>
          </w:p>
        </w:tc>
        <w:tc>
          <w:tcPr>
            <w:tcW w:w="818" w:type="dxa"/>
            <w:tcBorders>
              <w:top w:val="nil"/>
              <w:left w:val="nil"/>
              <w:bottom w:val="nil"/>
              <w:right w:val="nil"/>
            </w:tcBorders>
            <w:shd w:val="clear" w:color="auto" w:fill="auto"/>
            <w:noWrap/>
            <w:vAlign w:val="bottom"/>
            <w:hideMark/>
          </w:tcPr>
          <w:p w14:paraId="5B642055" w14:textId="0458333C"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0.42</w:t>
            </w:r>
            <w:r w:rsidR="005C2A8D" w:rsidRPr="00E81DD4">
              <w:rPr>
                <w:rFonts w:ascii="Times" w:eastAsia="Times New Roman" w:hAnsi="Times" w:cs="Times"/>
                <w:color w:val="000000"/>
                <w:sz w:val="24"/>
                <w:szCs w:val="24"/>
                <w:vertAlign w:val="superscript"/>
              </w:rPr>
              <w:t>5</w:t>
            </w:r>
          </w:p>
        </w:tc>
        <w:tc>
          <w:tcPr>
            <w:tcW w:w="276" w:type="dxa"/>
            <w:tcBorders>
              <w:top w:val="nil"/>
              <w:left w:val="nil"/>
              <w:bottom w:val="nil"/>
              <w:right w:val="nil"/>
            </w:tcBorders>
            <w:shd w:val="clear" w:color="auto" w:fill="auto"/>
            <w:noWrap/>
            <w:vAlign w:val="bottom"/>
            <w:hideMark/>
          </w:tcPr>
          <w:p w14:paraId="2B393287" w14:textId="77777777" w:rsidR="0074169A" w:rsidRPr="00E81DD4" w:rsidRDefault="0074169A" w:rsidP="0074169A">
            <w:pPr>
              <w:spacing w:after="0" w:line="240" w:lineRule="auto"/>
              <w:jc w:val="center"/>
              <w:rPr>
                <w:rFonts w:ascii="Times" w:eastAsia="Times New Roman" w:hAnsi="Times" w:cs="Times"/>
                <w:color w:val="000000"/>
                <w:sz w:val="24"/>
                <w:szCs w:val="24"/>
              </w:rPr>
            </w:pPr>
          </w:p>
        </w:tc>
        <w:tc>
          <w:tcPr>
            <w:tcW w:w="796" w:type="dxa"/>
            <w:tcBorders>
              <w:top w:val="nil"/>
              <w:left w:val="nil"/>
              <w:bottom w:val="nil"/>
              <w:right w:val="nil"/>
            </w:tcBorders>
            <w:shd w:val="clear" w:color="auto" w:fill="auto"/>
            <w:noWrap/>
            <w:vAlign w:val="bottom"/>
            <w:hideMark/>
          </w:tcPr>
          <w:p w14:paraId="4C5420C3" w14:textId="6EF65BBE"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0.27</w:t>
            </w:r>
            <w:r w:rsidR="00C715B8" w:rsidRPr="00E81DD4">
              <w:rPr>
                <w:rFonts w:ascii="Times" w:eastAsia="Times New Roman" w:hAnsi="Times" w:cs="Times"/>
                <w:color w:val="000000"/>
                <w:sz w:val="24"/>
                <w:szCs w:val="24"/>
                <w:vertAlign w:val="superscript"/>
              </w:rPr>
              <w:t>6</w:t>
            </w:r>
          </w:p>
        </w:tc>
        <w:tc>
          <w:tcPr>
            <w:tcW w:w="796" w:type="dxa"/>
            <w:tcBorders>
              <w:top w:val="nil"/>
              <w:left w:val="nil"/>
              <w:bottom w:val="nil"/>
              <w:right w:val="nil"/>
            </w:tcBorders>
            <w:shd w:val="clear" w:color="auto" w:fill="auto"/>
            <w:noWrap/>
            <w:vAlign w:val="bottom"/>
            <w:hideMark/>
          </w:tcPr>
          <w:p w14:paraId="5279A9C3" w14:textId="3098077F"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0.38</w:t>
            </w:r>
            <w:r w:rsidR="00C715B8" w:rsidRPr="00E81DD4">
              <w:rPr>
                <w:rFonts w:ascii="Times" w:eastAsia="Times New Roman" w:hAnsi="Times" w:cs="Times"/>
                <w:color w:val="000000"/>
                <w:sz w:val="24"/>
                <w:szCs w:val="24"/>
                <w:vertAlign w:val="superscript"/>
              </w:rPr>
              <w:t>3</w:t>
            </w:r>
          </w:p>
        </w:tc>
      </w:tr>
      <w:tr w:rsidR="0074169A" w:rsidRPr="00E81DD4" w14:paraId="3E2723E5" w14:textId="77777777" w:rsidTr="009F2D46">
        <w:trPr>
          <w:trHeight w:val="300"/>
        </w:trPr>
        <w:tc>
          <w:tcPr>
            <w:tcW w:w="2356" w:type="dxa"/>
            <w:tcBorders>
              <w:top w:val="nil"/>
              <w:left w:val="nil"/>
              <w:bottom w:val="nil"/>
              <w:right w:val="nil"/>
            </w:tcBorders>
            <w:shd w:val="clear" w:color="auto" w:fill="auto"/>
            <w:noWrap/>
            <w:vAlign w:val="bottom"/>
            <w:hideMark/>
          </w:tcPr>
          <w:p w14:paraId="63631480" w14:textId="0F728C92" w:rsidR="0074169A" w:rsidRPr="00E81DD4" w:rsidRDefault="0074169A" w:rsidP="009D1AE5">
            <w:pPr>
              <w:spacing w:after="0" w:line="240" w:lineRule="auto"/>
              <w:rPr>
                <w:rFonts w:ascii="Times" w:eastAsia="Times New Roman" w:hAnsi="Times" w:cs="Times"/>
                <w:color w:val="000000"/>
                <w:sz w:val="24"/>
                <w:szCs w:val="24"/>
              </w:rPr>
            </w:pPr>
            <w:r w:rsidRPr="00E81DD4">
              <w:rPr>
                <w:rFonts w:ascii="Times" w:eastAsia="Times New Roman" w:hAnsi="Times" w:cs="Times"/>
                <w:color w:val="000000"/>
                <w:sz w:val="24"/>
                <w:szCs w:val="24"/>
              </w:rPr>
              <w:t>T</w:t>
            </w:r>
            <w:r w:rsidR="009D1AE5" w:rsidRPr="00E81DD4">
              <w:rPr>
                <w:rFonts w:ascii="Times" w:eastAsia="Times New Roman" w:hAnsi="Times" w:cs="Times"/>
                <w:color w:val="000000"/>
                <w:sz w:val="24"/>
                <w:szCs w:val="24"/>
              </w:rPr>
              <w:t>rout Creeks –east</w:t>
            </w:r>
          </w:p>
        </w:tc>
        <w:tc>
          <w:tcPr>
            <w:tcW w:w="898" w:type="dxa"/>
            <w:tcBorders>
              <w:top w:val="nil"/>
              <w:left w:val="nil"/>
              <w:bottom w:val="nil"/>
              <w:right w:val="nil"/>
            </w:tcBorders>
            <w:shd w:val="clear" w:color="auto" w:fill="auto"/>
            <w:noWrap/>
            <w:vAlign w:val="bottom"/>
            <w:hideMark/>
          </w:tcPr>
          <w:p w14:paraId="6B1660DE" w14:textId="57847976"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0.31</w:t>
            </w:r>
            <w:r w:rsidR="005C2A8D" w:rsidRPr="00E81DD4">
              <w:rPr>
                <w:rFonts w:ascii="Times" w:eastAsia="Times New Roman" w:hAnsi="Times" w:cs="Times"/>
                <w:color w:val="000000"/>
                <w:sz w:val="24"/>
                <w:szCs w:val="24"/>
                <w:vertAlign w:val="superscript"/>
              </w:rPr>
              <w:t>1</w:t>
            </w:r>
          </w:p>
        </w:tc>
        <w:tc>
          <w:tcPr>
            <w:tcW w:w="900" w:type="dxa"/>
            <w:tcBorders>
              <w:top w:val="nil"/>
              <w:left w:val="nil"/>
              <w:bottom w:val="nil"/>
              <w:right w:val="nil"/>
            </w:tcBorders>
            <w:shd w:val="clear" w:color="auto" w:fill="auto"/>
            <w:noWrap/>
            <w:vAlign w:val="bottom"/>
            <w:hideMark/>
          </w:tcPr>
          <w:p w14:paraId="548F13D7" w14:textId="0068F484" w:rsidR="0074169A" w:rsidRPr="00E81DD4" w:rsidRDefault="0074169A" w:rsidP="005C2A8D">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0.49</w:t>
            </w:r>
            <w:r w:rsidR="005C2A8D" w:rsidRPr="00E81DD4">
              <w:rPr>
                <w:rFonts w:ascii="Times" w:eastAsia="Times New Roman" w:hAnsi="Times" w:cs="Times"/>
                <w:color w:val="000000"/>
                <w:sz w:val="24"/>
                <w:szCs w:val="24"/>
                <w:vertAlign w:val="superscript"/>
              </w:rPr>
              <w:t>6</w:t>
            </w:r>
          </w:p>
        </w:tc>
        <w:tc>
          <w:tcPr>
            <w:tcW w:w="276" w:type="dxa"/>
            <w:tcBorders>
              <w:top w:val="nil"/>
              <w:left w:val="nil"/>
              <w:bottom w:val="nil"/>
              <w:right w:val="nil"/>
            </w:tcBorders>
            <w:shd w:val="clear" w:color="auto" w:fill="auto"/>
            <w:noWrap/>
            <w:vAlign w:val="bottom"/>
            <w:hideMark/>
          </w:tcPr>
          <w:p w14:paraId="0FF90E3A" w14:textId="77777777" w:rsidR="0074169A" w:rsidRPr="00E81DD4" w:rsidRDefault="0074169A" w:rsidP="0074169A">
            <w:pPr>
              <w:spacing w:after="0" w:line="240" w:lineRule="auto"/>
              <w:jc w:val="center"/>
              <w:rPr>
                <w:rFonts w:ascii="Times" w:eastAsia="Times New Roman" w:hAnsi="Times" w:cs="Times"/>
                <w:color w:val="000000"/>
                <w:sz w:val="24"/>
                <w:szCs w:val="24"/>
              </w:rPr>
            </w:pPr>
          </w:p>
        </w:tc>
        <w:tc>
          <w:tcPr>
            <w:tcW w:w="796" w:type="dxa"/>
            <w:tcBorders>
              <w:top w:val="nil"/>
              <w:left w:val="nil"/>
              <w:bottom w:val="nil"/>
              <w:right w:val="nil"/>
            </w:tcBorders>
            <w:shd w:val="clear" w:color="auto" w:fill="auto"/>
            <w:noWrap/>
            <w:vAlign w:val="bottom"/>
            <w:hideMark/>
          </w:tcPr>
          <w:p w14:paraId="60A388DB" w14:textId="40A4C5EF"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0.23</w:t>
            </w:r>
            <w:r w:rsidR="005C2A8D" w:rsidRPr="00E81DD4">
              <w:rPr>
                <w:rFonts w:ascii="Times" w:eastAsia="Times New Roman" w:hAnsi="Times" w:cs="Times"/>
                <w:color w:val="000000"/>
                <w:sz w:val="24"/>
                <w:szCs w:val="24"/>
                <w:vertAlign w:val="superscript"/>
              </w:rPr>
              <w:t>4</w:t>
            </w:r>
          </w:p>
        </w:tc>
        <w:tc>
          <w:tcPr>
            <w:tcW w:w="818" w:type="dxa"/>
            <w:tcBorders>
              <w:top w:val="nil"/>
              <w:left w:val="nil"/>
              <w:bottom w:val="nil"/>
              <w:right w:val="nil"/>
            </w:tcBorders>
            <w:shd w:val="clear" w:color="auto" w:fill="auto"/>
            <w:noWrap/>
            <w:vAlign w:val="bottom"/>
            <w:hideMark/>
          </w:tcPr>
          <w:p w14:paraId="7CC625D4" w14:textId="4B29F24A"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0.50</w:t>
            </w:r>
            <w:r w:rsidR="005C2A8D" w:rsidRPr="00E81DD4">
              <w:rPr>
                <w:rFonts w:ascii="Times" w:eastAsia="Times New Roman" w:hAnsi="Times" w:cs="Times"/>
                <w:color w:val="000000"/>
                <w:sz w:val="24"/>
                <w:szCs w:val="24"/>
                <w:vertAlign w:val="superscript"/>
              </w:rPr>
              <w:t>10</w:t>
            </w:r>
          </w:p>
        </w:tc>
        <w:tc>
          <w:tcPr>
            <w:tcW w:w="276" w:type="dxa"/>
            <w:tcBorders>
              <w:top w:val="nil"/>
              <w:left w:val="nil"/>
              <w:bottom w:val="nil"/>
              <w:right w:val="nil"/>
            </w:tcBorders>
            <w:shd w:val="clear" w:color="auto" w:fill="auto"/>
            <w:noWrap/>
            <w:vAlign w:val="bottom"/>
            <w:hideMark/>
          </w:tcPr>
          <w:p w14:paraId="58A621E9" w14:textId="77777777" w:rsidR="0074169A" w:rsidRPr="00E81DD4" w:rsidRDefault="0074169A" w:rsidP="0074169A">
            <w:pPr>
              <w:spacing w:after="0" w:line="240" w:lineRule="auto"/>
              <w:jc w:val="center"/>
              <w:rPr>
                <w:rFonts w:ascii="Times" w:eastAsia="Times New Roman" w:hAnsi="Times" w:cs="Times"/>
                <w:color w:val="000000"/>
                <w:sz w:val="24"/>
                <w:szCs w:val="24"/>
              </w:rPr>
            </w:pPr>
          </w:p>
        </w:tc>
        <w:tc>
          <w:tcPr>
            <w:tcW w:w="796" w:type="dxa"/>
            <w:tcBorders>
              <w:top w:val="nil"/>
              <w:left w:val="nil"/>
              <w:bottom w:val="nil"/>
              <w:right w:val="nil"/>
            </w:tcBorders>
            <w:shd w:val="clear" w:color="auto" w:fill="auto"/>
            <w:noWrap/>
            <w:vAlign w:val="bottom"/>
            <w:hideMark/>
          </w:tcPr>
          <w:p w14:paraId="786FD70F" w14:textId="02A6AE87"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0.21</w:t>
            </w:r>
            <w:r w:rsidR="005C2A8D" w:rsidRPr="00E81DD4">
              <w:rPr>
                <w:rFonts w:ascii="Times" w:eastAsia="Times New Roman" w:hAnsi="Times" w:cs="Times"/>
                <w:color w:val="000000"/>
                <w:sz w:val="24"/>
                <w:szCs w:val="24"/>
                <w:vertAlign w:val="superscript"/>
              </w:rPr>
              <w:t>2</w:t>
            </w:r>
          </w:p>
        </w:tc>
        <w:tc>
          <w:tcPr>
            <w:tcW w:w="796" w:type="dxa"/>
            <w:tcBorders>
              <w:top w:val="nil"/>
              <w:left w:val="nil"/>
              <w:bottom w:val="nil"/>
              <w:right w:val="nil"/>
            </w:tcBorders>
            <w:shd w:val="clear" w:color="auto" w:fill="auto"/>
            <w:noWrap/>
            <w:vAlign w:val="bottom"/>
            <w:hideMark/>
          </w:tcPr>
          <w:p w14:paraId="759A5E78" w14:textId="08F4FE3D"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0.43</w:t>
            </w:r>
            <w:r w:rsidR="00C715B8" w:rsidRPr="00E81DD4">
              <w:rPr>
                <w:rFonts w:ascii="Times" w:eastAsia="Times New Roman" w:hAnsi="Times" w:cs="Times"/>
                <w:color w:val="000000"/>
                <w:sz w:val="24"/>
                <w:szCs w:val="24"/>
                <w:vertAlign w:val="superscript"/>
              </w:rPr>
              <w:t>10</w:t>
            </w:r>
          </w:p>
        </w:tc>
      </w:tr>
      <w:tr w:rsidR="0074169A" w:rsidRPr="00E81DD4" w14:paraId="56C417E5" w14:textId="77777777" w:rsidTr="009F2D46">
        <w:trPr>
          <w:trHeight w:val="300"/>
        </w:trPr>
        <w:tc>
          <w:tcPr>
            <w:tcW w:w="2356" w:type="dxa"/>
            <w:tcBorders>
              <w:top w:val="nil"/>
              <w:left w:val="nil"/>
              <w:bottom w:val="nil"/>
              <w:right w:val="nil"/>
            </w:tcBorders>
            <w:shd w:val="clear" w:color="auto" w:fill="auto"/>
            <w:noWrap/>
            <w:vAlign w:val="bottom"/>
            <w:hideMark/>
          </w:tcPr>
          <w:p w14:paraId="7E98DD3B" w14:textId="4D4ED6EC" w:rsidR="0074169A" w:rsidRPr="00E81DD4" w:rsidRDefault="0074169A" w:rsidP="009D1AE5">
            <w:pPr>
              <w:spacing w:after="0" w:line="240" w:lineRule="auto"/>
              <w:rPr>
                <w:rFonts w:ascii="Times" w:eastAsia="Times New Roman" w:hAnsi="Times" w:cs="Times"/>
                <w:color w:val="000000"/>
                <w:sz w:val="24"/>
                <w:szCs w:val="24"/>
              </w:rPr>
            </w:pPr>
            <w:r w:rsidRPr="00E81DD4">
              <w:rPr>
                <w:rFonts w:ascii="Times" w:eastAsia="Times New Roman" w:hAnsi="Times" w:cs="Times"/>
                <w:color w:val="000000"/>
                <w:sz w:val="24"/>
                <w:szCs w:val="24"/>
              </w:rPr>
              <w:t>T</w:t>
            </w:r>
            <w:r w:rsidR="009D1AE5" w:rsidRPr="00E81DD4">
              <w:rPr>
                <w:rFonts w:ascii="Times" w:eastAsia="Times New Roman" w:hAnsi="Times" w:cs="Times"/>
                <w:color w:val="000000"/>
                <w:sz w:val="24"/>
                <w:szCs w:val="24"/>
              </w:rPr>
              <w:t>rout Creeks – south</w:t>
            </w:r>
          </w:p>
        </w:tc>
        <w:tc>
          <w:tcPr>
            <w:tcW w:w="898" w:type="dxa"/>
            <w:tcBorders>
              <w:top w:val="nil"/>
              <w:left w:val="nil"/>
              <w:bottom w:val="nil"/>
              <w:right w:val="nil"/>
            </w:tcBorders>
            <w:shd w:val="clear" w:color="auto" w:fill="auto"/>
            <w:noWrap/>
            <w:vAlign w:val="bottom"/>
            <w:hideMark/>
          </w:tcPr>
          <w:p w14:paraId="496C26DB" w14:textId="103476F7"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0.32</w:t>
            </w:r>
            <w:r w:rsidR="005C2A8D" w:rsidRPr="00E81DD4">
              <w:rPr>
                <w:rFonts w:ascii="Times" w:eastAsia="Times New Roman" w:hAnsi="Times" w:cs="Times"/>
                <w:color w:val="000000"/>
                <w:sz w:val="24"/>
                <w:szCs w:val="24"/>
                <w:vertAlign w:val="superscript"/>
              </w:rPr>
              <w:t>2</w:t>
            </w:r>
          </w:p>
        </w:tc>
        <w:tc>
          <w:tcPr>
            <w:tcW w:w="900" w:type="dxa"/>
            <w:tcBorders>
              <w:top w:val="nil"/>
              <w:left w:val="nil"/>
              <w:bottom w:val="nil"/>
              <w:right w:val="nil"/>
            </w:tcBorders>
            <w:shd w:val="clear" w:color="auto" w:fill="auto"/>
            <w:noWrap/>
            <w:vAlign w:val="bottom"/>
            <w:hideMark/>
          </w:tcPr>
          <w:p w14:paraId="551B744D" w14:textId="155AD580" w:rsidR="0074169A" w:rsidRPr="00E81DD4" w:rsidRDefault="0074169A" w:rsidP="005C2A8D">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0.42</w:t>
            </w:r>
            <w:r w:rsidR="005C2A8D" w:rsidRPr="00E81DD4">
              <w:rPr>
                <w:rFonts w:ascii="Times" w:eastAsia="Times New Roman" w:hAnsi="Times" w:cs="Times"/>
                <w:color w:val="000000"/>
                <w:sz w:val="24"/>
                <w:szCs w:val="24"/>
                <w:vertAlign w:val="superscript"/>
              </w:rPr>
              <w:t>4</w:t>
            </w:r>
          </w:p>
        </w:tc>
        <w:tc>
          <w:tcPr>
            <w:tcW w:w="276" w:type="dxa"/>
            <w:tcBorders>
              <w:top w:val="nil"/>
              <w:left w:val="nil"/>
              <w:bottom w:val="nil"/>
              <w:right w:val="nil"/>
            </w:tcBorders>
            <w:shd w:val="clear" w:color="auto" w:fill="auto"/>
            <w:noWrap/>
            <w:vAlign w:val="bottom"/>
            <w:hideMark/>
          </w:tcPr>
          <w:p w14:paraId="19499886" w14:textId="77777777" w:rsidR="0074169A" w:rsidRPr="00E81DD4" w:rsidRDefault="0074169A" w:rsidP="0074169A">
            <w:pPr>
              <w:spacing w:after="0" w:line="240" w:lineRule="auto"/>
              <w:jc w:val="center"/>
              <w:rPr>
                <w:rFonts w:ascii="Times" w:eastAsia="Times New Roman" w:hAnsi="Times" w:cs="Times"/>
                <w:color w:val="000000"/>
                <w:sz w:val="24"/>
                <w:szCs w:val="24"/>
              </w:rPr>
            </w:pPr>
          </w:p>
        </w:tc>
        <w:tc>
          <w:tcPr>
            <w:tcW w:w="796" w:type="dxa"/>
            <w:tcBorders>
              <w:top w:val="nil"/>
              <w:left w:val="nil"/>
              <w:bottom w:val="nil"/>
              <w:right w:val="nil"/>
            </w:tcBorders>
            <w:shd w:val="clear" w:color="auto" w:fill="auto"/>
            <w:noWrap/>
            <w:vAlign w:val="bottom"/>
            <w:hideMark/>
          </w:tcPr>
          <w:p w14:paraId="376D0B65" w14:textId="2A3D0A50"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0.29</w:t>
            </w:r>
            <w:r w:rsidR="005C2A8D" w:rsidRPr="00E81DD4">
              <w:rPr>
                <w:rFonts w:ascii="Times" w:eastAsia="Times New Roman" w:hAnsi="Times" w:cs="Times"/>
                <w:color w:val="000000"/>
                <w:sz w:val="24"/>
                <w:szCs w:val="24"/>
                <w:vertAlign w:val="superscript"/>
              </w:rPr>
              <w:t>8</w:t>
            </w:r>
          </w:p>
        </w:tc>
        <w:tc>
          <w:tcPr>
            <w:tcW w:w="818" w:type="dxa"/>
            <w:tcBorders>
              <w:top w:val="nil"/>
              <w:left w:val="nil"/>
              <w:bottom w:val="nil"/>
              <w:right w:val="nil"/>
            </w:tcBorders>
            <w:shd w:val="clear" w:color="auto" w:fill="auto"/>
            <w:noWrap/>
            <w:vAlign w:val="bottom"/>
            <w:hideMark/>
          </w:tcPr>
          <w:p w14:paraId="6D5AFCCD" w14:textId="4DFE4770"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0.46</w:t>
            </w:r>
            <w:r w:rsidR="005C2A8D" w:rsidRPr="00E81DD4">
              <w:rPr>
                <w:rFonts w:ascii="Times" w:eastAsia="Times New Roman" w:hAnsi="Times" w:cs="Times"/>
                <w:color w:val="000000"/>
                <w:sz w:val="24"/>
                <w:szCs w:val="24"/>
                <w:vertAlign w:val="superscript"/>
              </w:rPr>
              <w:t>9</w:t>
            </w:r>
          </w:p>
        </w:tc>
        <w:tc>
          <w:tcPr>
            <w:tcW w:w="276" w:type="dxa"/>
            <w:tcBorders>
              <w:top w:val="nil"/>
              <w:left w:val="nil"/>
              <w:bottom w:val="nil"/>
              <w:right w:val="nil"/>
            </w:tcBorders>
            <w:shd w:val="clear" w:color="auto" w:fill="auto"/>
            <w:noWrap/>
            <w:vAlign w:val="bottom"/>
            <w:hideMark/>
          </w:tcPr>
          <w:p w14:paraId="56A13FE1" w14:textId="77777777" w:rsidR="0074169A" w:rsidRPr="00E81DD4" w:rsidRDefault="0074169A" w:rsidP="0074169A">
            <w:pPr>
              <w:spacing w:after="0" w:line="240" w:lineRule="auto"/>
              <w:jc w:val="center"/>
              <w:rPr>
                <w:rFonts w:ascii="Times" w:eastAsia="Times New Roman" w:hAnsi="Times" w:cs="Times"/>
                <w:color w:val="000000"/>
                <w:sz w:val="24"/>
                <w:szCs w:val="24"/>
              </w:rPr>
            </w:pPr>
          </w:p>
        </w:tc>
        <w:tc>
          <w:tcPr>
            <w:tcW w:w="796" w:type="dxa"/>
            <w:tcBorders>
              <w:top w:val="nil"/>
              <w:left w:val="nil"/>
              <w:bottom w:val="nil"/>
              <w:right w:val="nil"/>
            </w:tcBorders>
            <w:shd w:val="clear" w:color="auto" w:fill="auto"/>
            <w:noWrap/>
            <w:vAlign w:val="bottom"/>
            <w:hideMark/>
          </w:tcPr>
          <w:p w14:paraId="031C7AE0" w14:textId="4D446510"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0.25</w:t>
            </w:r>
            <w:r w:rsidR="005C2A8D" w:rsidRPr="00E81DD4">
              <w:rPr>
                <w:rFonts w:ascii="Times" w:eastAsia="Times New Roman" w:hAnsi="Times" w:cs="Times"/>
                <w:color w:val="000000"/>
                <w:sz w:val="24"/>
                <w:szCs w:val="24"/>
                <w:vertAlign w:val="superscript"/>
              </w:rPr>
              <w:t>4</w:t>
            </w:r>
          </w:p>
        </w:tc>
        <w:tc>
          <w:tcPr>
            <w:tcW w:w="796" w:type="dxa"/>
            <w:tcBorders>
              <w:top w:val="nil"/>
              <w:left w:val="nil"/>
              <w:bottom w:val="nil"/>
              <w:right w:val="nil"/>
            </w:tcBorders>
            <w:shd w:val="clear" w:color="auto" w:fill="auto"/>
            <w:noWrap/>
            <w:vAlign w:val="bottom"/>
            <w:hideMark/>
          </w:tcPr>
          <w:p w14:paraId="76A29892" w14:textId="66AD22D9"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0.42</w:t>
            </w:r>
            <w:r w:rsidR="00C715B8" w:rsidRPr="00E81DD4">
              <w:rPr>
                <w:rFonts w:ascii="Times" w:eastAsia="Times New Roman" w:hAnsi="Times" w:cs="Times"/>
                <w:color w:val="000000"/>
                <w:sz w:val="24"/>
                <w:szCs w:val="24"/>
                <w:vertAlign w:val="superscript"/>
              </w:rPr>
              <w:t>8</w:t>
            </w:r>
          </w:p>
        </w:tc>
      </w:tr>
      <w:tr w:rsidR="0074169A" w:rsidRPr="00E81DD4" w14:paraId="2EBE9AC1" w14:textId="77777777" w:rsidTr="009F2D46">
        <w:trPr>
          <w:trHeight w:val="300"/>
        </w:trPr>
        <w:tc>
          <w:tcPr>
            <w:tcW w:w="2356" w:type="dxa"/>
            <w:tcBorders>
              <w:top w:val="nil"/>
              <w:left w:val="nil"/>
              <w:bottom w:val="nil"/>
              <w:right w:val="nil"/>
            </w:tcBorders>
            <w:shd w:val="clear" w:color="auto" w:fill="auto"/>
            <w:noWrap/>
            <w:vAlign w:val="bottom"/>
            <w:hideMark/>
          </w:tcPr>
          <w:p w14:paraId="3BD58A87" w14:textId="7AF993AC" w:rsidR="0074169A" w:rsidRPr="00E81DD4" w:rsidRDefault="0074169A" w:rsidP="009D1AE5">
            <w:pPr>
              <w:spacing w:after="0" w:line="240" w:lineRule="auto"/>
              <w:rPr>
                <w:rFonts w:ascii="Times" w:eastAsia="Times New Roman" w:hAnsi="Times" w:cs="Times"/>
                <w:color w:val="000000"/>
                <w:sz w:val="24"/>
                <w:szCs w:val="24"/>
              </w:rPr>
            </w:pPr>
            <w:r w:rsidRPr="00E81DD4">
              <w:rPr>
                <w:rFonts w:ascii="Times" w:eastAsia="Times New Roman" w:hAnsi="Times" w:cs="Times"/>
                <w:color w:val="000000"/>
                <w:sz w:val="24"/>
                <w:szCs w:val="24"/>
              </w:rPr>
              <w:t>T</w:t>
            </w:r>
            <w:r w:rsidR="009D1AE5" w:rsidRPr="00E81DD4">
              <w:rPr>
                <w:rFonts w:ascii="Times" w:eastAsia="Times New Roman" w:hAnsi="Times" w:cs="Times"/>
                <w:color w:val="000000"/>
                <w:sz w:val="24"/>
                <w:szCs w:val="24"/>
              </w:rPr>
              <w:t>rout Creeks – west</w:t>
            </w:r>
          </w:p>
        </w:tc>
        <w:tc>
          <w:tcPr>
            <w:tcW w:w="898" w:type="dxa"/>
            <w:tcBorders>
              <w:top w:val="nil"/>
              <w:left w:val="nil"/>
              <w:bottom w:val="nil"/>
              <w:right w:val="nil"/>
            </w:tcBorders>
            <w:shd w:val="clear" w:color="auto" w:fill="auto"/>
            <w:noWrap/>
            <w:vAlign w:val="bottom"/>
            <w:hideMark/>
          </w:tcPr>
          <w:p w14:paraId="0A302AD2" w14:textId="47C4A611"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0.33</w:t>
            </w:r>
            <w:r w:rsidR="005C2A8D" w:rsidRPr="00E81DD4">
              <w:rPr>
                <w:rFonts w:ascii="Times" w:eastAsia="Times New Roman" w:hAnsi="Times" w:cs="Times"/>
                <w:color w:val="000000"/>
                <w:sz w:val="24"/>
                <w:szCs w:val="24"/>
                <w:vertAlign w:val="superscript"/>
              </w:rPr>
              <w:t>3</w:t>
            </w:r>
          </w:p>
        </w:tc>
        <w:tc>
          <w:tcPr>
            <w:tcW w:w="900" w:type="dxa"/>
            <w:tcBorders>
              <w:top w:val="nil"/>
              <w:left w:val="nil"/>
              <w:bottom w:val="nil"/>
              <w:right w:val="nil"/>
            </w:tcBorders>
            <w:shd w:val="clear" w:color="auto" w:fill="auto"/>
            <w:noWrap/>
            <w:vAlign w:val="bottom"/>
            <w:hideMark/>
          </w:tcPr>
          <w:p w14:paraId="74E78298" w14:textId="2CD3D106"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0.36</w:t>
            </w:r>
            <w:r w:rsidR="005C2A8D" w:rsidRPr="00E81DD4">
              <w:rPr>
                <w:rFonts w:ascii="Times" w:eastAsia="Times New Roman" w:hAnsi="Times" w:cs="Times"/>
                <w:color w:val="000000"/>
                <w:sz w:val="24"/>
                <w:szCs w:val="24"/>
                <w:vertAlign w:val="superscript"/>
              </w:rPr>
              <w:t>1</w:t>
            </w:r>
          </w:p>
        </w:tc>
        <w:tc>
          <w:tcPr>
            <w:tcW w:w="276" w:type="dxa"/>
            <w:tcBorders>
              <w:top w:val="nil"/>
              <w:left w:val="nil"/>
              <w:bottom w:val="nil"/>
              <w:right w:val="nil"/>
            </w:tcBorders>
            <w:shd w:val="clear" w:color="auto" w:fill="auto"/>
            <w:noWrap/>
            <w:vAlign w:val="bottom"/>
            <w:hideMark/>
          </w:tcPr>
          <w:p w14:paraId="7089E5EB" w14:textId="77777777" w:rsidR="0074169A" w:rsidRPr="00E81DD4" w:rsidRDefault="0074169A" w:rsidP="0074169A">
            <w:pPr>
              <w:spacing w:after="0" w:line="240" w:lineRule="auto"/>
              <w:jc w:val="center"/>
              <w:rPr>
                <w:rFonts w:ascii="Times" w:eastAsia="Times New Roman" w:hAnsi="Times" w:cs="Times"/>
                <w:color w:val="000000"/>
                <w:sz w:val="24"/>
                <w:szCs w:val="24"/>
              </w:rPr>
            </w:pPr>
          </w:p>
        </w:tc>
        <w:tc>
          <w:tcPr>
            <w:tcW w:w="796" w:type="dxa"/>
            <w:tcBorders>
              <w:top w:val="nil"/>
              <w:left w:val="nil"/>
              <w:bottom w:val="nil"/>
              <w:right w:val="nil"/>
            </w:tcBorders>
            <w:shd w:val="clear" w:color="auto" w:fill="auto"/>
            <w:noWrap/>
            <w:vAlign w:val="bottom"/>
            <w:hideMark/>
          </w:tcPr>
          <w:p w14:paraId="75466D5E" w14:textId="14841597" w:rsidR="0074169A" w:rsidRPr="00E81DD4" w:rsidRDefault="0074169A" w:rsidP="005C2A8D">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0.24</w:t>
            </w:r>
            <w:r w:rsidR="005C2A8D" w:rsidRPr="00E81DD4">
              <w:rPr>
                <w:rFonts w:ascii="Times" w:eastAsia="Times New Roman" w:hAnsi="Times" w:cs="Times"/>
                <w:color w:val="000000"/>
                <w:sz w:val="24"/>
                <w:szCs w:val="24"/>
                <w:vertAlign w:val="superscript"/>
              </w:rPr>
              <w:t>7</w:t>
            </w:r>
          </w:p>
        </w:tc>
        <w:tc>
          <w:tcPr>
            <w:tcW w:w="818" w:type="dxa"/>
            <w:tcBorders>
              <w:top w:val="nil"/>
              <w:left w:val="nil"/>
              <w:bottom w:val="nil"/>
              <w:right w:val="nil"/>
            </w:tcBorders>
            <w:shd w:val="clear" w:color="auto" w:fill="auto"/>
            <w:noWrap/>
            <w:vAlign w:val="bottom"/>
            <w:hideMark/>
          </w:tcPr>
          <w:p w14:paraId="29DE98E0" w14:textId="36F46BA6"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0.41</w:t>
            </w:r>
            <w:r w:rsidR="005C2A8D" w:rsidRPr="00E81DD4">
              <w:rPr>
                <w:rFonts w:ascii="Times" w:eastAsia="Times New Roman" w:hAnsi="Times" w:cs="Times"/>
                <w:color w:val="000000"/>
                <w:sz w:val="24"/>
                <w:szCs w:val="24"/>
                <w:vertAlign w:val="superscript"/>
              </w:rPr>
              <w:t>4</w:t>
            </w:r>
          </w:p>
        </w:tc>
        <w:tc>
          <w:tcPr>
            <w:tcW w:w="276" w:type="dxa"/>
            <w:tcBorders>
              <w:top w:val="nil"/>
              <w:left w:val="nil"/>
              <w:bottom w:val="nil"/>
              <w:right w:val="nil"/>
            </w:tcBorders>
            <w:shd w:val="clear" w:color="auto" w:fill="auto"/>
            <w:noWrap/>
            <w:vAlign w:val="bottom"/>
            <w:hideMark/>
          </w:tcPr>
          <w:p w14:paraId="5B9B883D" w14:textId="77777777" w:rsidR="0074169A" w:rsidRPr="00E81DD4" w:rsidRDefault="0074169A" w:rsidP="0074169A">
            <w:pPr>
              <w:spacing w:after="0" w:line="240" w:lineRule="auto"/>
              <w:jc w:val="center"/>
              <w:rPr>
                <w:rFonts w:ascii="Times" w:eastAsia="Times New Roman" w:hAnsi="Times" w:cs="Times"/>
                <w:color w:val="000000"/>
                <w:sz w:val="24"/>
                <w:szCs w:val="24"/>
              </w:rPr>
            </w:pPr>
          </w:p>
        </w:tc>
        <w:tc>
          <w:tcPr>
            <w:tcW w:w="796" w:type="dxa"/>
            <w:tcBorders>
              <w:top w:val="nil"/>
              <w:left w:val="nil"/>
              <w:bottom w:val="nil"/>
              <w:right w:val="nil"/>
            </w:tcBorders>
            <w:shd w:val="clear" w:color="auto" w:fill="auto"/>
            <w:noWrap/>
            <w:vAlign w:val="bottom"/>
            <w:hideMark/>
          </w:tcPr>
          <w:p w14:paraId="78C67535" w14:textId="04E79203"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0.27</w:t>
            </w:r>
            <w:r w:rsidR="005C2A8D" w:rsidRPr="00E81DD4">
              <w:rPr>
                <w:rFonts w:ascii="Times" w:eastAsia="Times New Roman" w:hAnsi="Times" w:cs="Times"/>
                <w:color w:val="000000"/>
                <w:sz w:val="24"/>
                <w:szCs w:val="24"/>
                <w:vertAlign w:val="superscript"/>
              </w:rPr>
              <w:t>6</w:t>
            </w:r>
          </w:p>
        </w:tc>
        <w:tc>
          <w:tcPr>
            <w:tcW w:w="796" w:type="dxa"/>
            <w:tcBorders>
              <w:top w:val="nil"/>
              <w:left w:val="nil"/>
              <w:bottom w:val="nil"/>
              <w:right w:val="nil"/>
            </w:tcBorders>
            <w:shd w:val="clear" w:color="auto" w:fill="auto"/>
            <w:noWrap/>
            <w:vAlign w:val="bottom"/>
            <w:hideMark/>
          </w:tcPr>
          <w:p w14:paraId="708B656B" w14:textId="4AB352A9"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0.40</w:t>
            </w:r>
            <w:r w:rsidR="00C715B8" w:rsidRPr="00E81DD4">
              <w:rPr>
                <w:rFonts w:ascii="Times" w:eastAsia="Times New Roman" w:hAnsi="Times" w:cs="Times"/>
                <w:color w:val="000000"/>
                <w:sz w:val="24"/>
                <w:szCs w:val="24"/>
                <w:vertAlign w:val="superscript"/>
              </w:rPr>
              <w:t>4</w:t>
            </w:r>
          </w:p>
        </w:tc>
      </w:tr>
      <w:tr w:rsidR="0074169A" w:rsidRPr="00E81DD4" w14:paraId="40DEDDB1" w14:textId="77777777" w:rsidTr="009F2D46">
        <w:trPr>
          <w:trHeight w:val="300"/>
        </w:trPr>
        <w:tc>
          <w:tcPr>
            <w:tcW w:w="2356" w:type="dxa"/>
            <w:tcBorders>
              <w:top w:val="nil"/>
              <w:left w:val="nil"/>
              <w:bottom w:val="nil"/>
              <w:right w:val="nil"/>
            </w:tcBorders>
            <w:shd w:val="clear" w:color="auto" w:fill="auto"/>
            <w:noWrap/>
            <w:vAlign w:val="bottom"/>
            <w:hideMark/>
          </w:tcPr>
          <w:p w14:paraId="6143B2B5" w14:textId="54C1F999" w:rsidR="0074169A" w:rsidRPr="00E81DD4" w:rsidRDefault="009D1AE5" w:rsidP="009D1AE5">
            <w:pPr>
              <w:spacing w:after="0" w:line="240" w:lineRule="auto"/>
              <w:rPr>
                <w:rFonts w:ascii="Times" w:eastAsia="Times New Roman" w:hAnsi="Times" w:cs="Times"/>
                <w:color w:val="000000"/>
                <w:sz w:val="24"/>
                <w:szCs w:val="24"/>
              </w:rPr>
            </w:pPr>
            <w:r w:rsidRPr="00E81DD4">
              <w:rPr>
                <w:rFonts w:ascii="Times" w:eastAsia="Times New Roman" w:hAnsi="Times" w:cs="Times"/>
                <w:color w:val="000000"/>
                <w:sz w:val="24"/>
                <w:szCs w:val="24"/>
              </w:rPr>
              <w:t>Three Forks</w:t>
            </w:r>
            <w:r w:rsidRPr="00E81DD4">
              <w:rPr>
                <w:rFonts w:ascii="Times" w:eastAsia="Times New Roman" w:hAnsi="Times" w:cs="Times"/>
                <w:b/>
                <w:color w:val="000000"/>
                <w:sz w:val="24"/>
                <w:szCs w:val="24"/>
              </w:rPr>
              <w:t>*</w:t>
            </w:r>
          </w:p>
        </w:tc>
        <w:tc>
          <w:tcPr>
            <w:tcW w:w="898" w:type="dxa"/>
            <w:tcBorders>
              <w:top w:val="nil"/>
              <w:left w:val="nil"/>
              <w:bottom w:val="nil"/>
              <w:right w:val="nil"/>
            </w:tcBorders>
            <w:shd w:val="clear" w:color="auto" w:fill="auto"/>
            <w:noWrap/>
            <w:vAlign w:val="bottom"/>
            <w:hideMark/>
          </w:tcPr>
          <w:p w14:paraId="7D2BA65D" w14:textId="2E570B42"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0.47</w:t>
            </w:r>
            <w:r w:rsidR="005C2A8D" w:rsidRPr="00E81DD4">
              <w:rPr>
                <w:rFonts w:ascii="Times" w:eastAsia="Times New Roman" w:hAnsi="Times" w:cs="Times"/>
                <w:color w:val="000000"/>
                <w:sz w:val="24"/>
                <w:szCs w:val="24"/>
                <w:vertAlign w:val="superscript"/>
              </w:rPr>
              <w:t>6</w:t>
            </w:r>
          </w:p>
        </w:tc>
        <w:tc>
          <w:tcPr>
            <w:tcW w:w="900" w:type="dxa"/>
            <w:tcBorders>
              <w:top w:val="nil"/>
              <w:left w:val="nil"/>
              <w:bottom w:val="nil"/>
              <w:right w:val="nil"/>
            </w:tcBorders>
            <w:shd w:val="clear" w:color="auto" w:fill="auto"/>
            <w:noWrap/>
            <w:vAlign w:val="bottom"/>
            <w:hideMark/>
          </w:tcPr>
          <w:p w14:paraId="0E9A2B1C" w14:textId="55068D2C"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0.41</w:t>
            </w:r>
            <w:r w:rsidR="005C2A8D" w:rsidRPr="00E81DD4">
              <w:rPr>
                <w:rFonts w:ascii="Times" w:eastAsia="Times New Roman" w:hAnsi="Times" w:cs="Times"/>
                <w:color w:val="000000"/>
                <w:sz w:val="24"/>
                <w:szCs w:val="24"/>
                <w:vertAlign w:val="superscript"/>
              </w:rPr>
              <w:t>2</w:t>
            </w:r>
          </w:p>
        </w:tc>
        <w:tc>
          <w:tcPr>
            <w:tcW w:w="276" w:type="dxa"/>
            <w:tcBorders>
              <w:top w:val="nil"/>
              <w:left w:val="nil"/>
              <w:bottom w:val="nil"/>
              <w:right w:val="nil"/>
            </w:tcBorders>
            <w:shd w:val="clear" w:color="auto" w:fill="auto"/>
            <w:noWrap/>
            <w:vAlign w:val="bottom"/>
            <w:hideMark/>
          </w:tcPr>
          <w:p w14:paraId="4B74853F" w14:textId="77777777" w:rsidR="0074169A" w:rsidRPr="00E81DD4" w:rsidRDefault="0074169A" w:rsidP="0074169A">
            <w:pPr>
              <w:spacing w:after="0" w:line="240" w:lineRule="auto"/>
              <w:jc w:val="center"/>
              <w:rPr>
                <w:rFonts w:ascii="Times" w:eastAsia="Times New Roman" w:hAnsi="Times" w:cs="Times"/>
                <w:color w:val="000000"/>
                <w:sz w:val="24"/>
                <w:szCs w:val="24"/>
              </w:rPr>
            </w:pPr>
          </w:p>
        </w:tc>
        <w:tc>
          <w:tcPr>
            <w:tcW w:w="796" w:type="dxa"/>
            <w:tcBorders>
              <w:top w:val="nil"/>
              <w:left w:val="nil"/>
              <w:bottom w:val="nil"/>
              <w:right w:val="nil"/>
            </w:tcBorders>
            <w:shd w:val="clear" w:color="auto" w:fill="auto"/>
            <w:noWrap/>
            <w:vAlign w:val="bottom"/>
            <w:hideMark/>
          </w:tcPr>
          <w:p w14:paraId="5028A4F1" w14:textId="20C1069D"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0.23</w:t>
            </w:r>
            <w:r w:rsidR="005C2A8D" w:rsidRPr="00E81DD4">
              <w:rPr>
                <w:rFonts w:ascii="Times" w:eastAsia="Times New Roman" w:hAnsi="Times" w:cs="Times"/>
                <w:color w:val="000000"/>
                <w:sz w:val="24"/>
                <w:szCs w:val="24"/>
                <w:vertAlign w:val="superscript"/>
              </w:rPr>
              <w:t>4</w:t>
            </w:r>
          </w:p>
        </w:tc>
        <w:tc>
          <w:tcPr>
            <w:tcW w:w="818" w:type="dxa"/>
            <w:tcBorders>
              <w:top w:val="nil"/>
              <w:left w:val="nil"/>
              <w:bottom w:val="nil"/>
              <w:right w:val="nil"/>
            </w:tcBorders>
            <w:shd w:val="clear" w:color="auto" w:fill="auto"/>
            <w:noWrap/>
            <w:vAlign w:val="bottom"/>
            <w:hideMark/>
          </w:tcPr>
          <w:p w14:paraId="424C9056" w14:textId="7DB78437"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0.42</w:t>
            </w:r>
            <w:r w:rsidR="005C2A8D" w:rsidRPr="00E81DD4">
              <w:rPr>
                <w:rFonts w:ascii="Times" w:eastAsia="Times New Roman" w:hAnsi="Times" w:cs="Times"/>
                <w:color w:val="000000"/>
                <w:sz w:val="24"/>
                <w:szCs w:val="24"/>
                <w:vertAlign w:val="superscript"/>
              </w:rPr>
              <w:t>5</w:t>
            </w:r>
          </w:p>
        </w:tc>
        <w:tc>
          <w:tcPr>
            <w:tcW w:w="276" w:type="dxa"/>
            <w:tcBorders>
              <w:top w:val="nil"/>
              <w:left w:val="nil"/>
              <w:bottom w:val="nil"/>
              <w:right w:val="nil"/>
            </w:tcBorders>
            <w:shd w:val="clear" w:color="auto" w:fill="auto"/>
            <w:noWrap/>
            <w:vAlign w:val="bottom"/>
            <w:hideMark/>
          </w:tcPr>
          <w:p w14:paraId="0E4A0478" w14:textId="77777777" w:rsidR="0074169A" w:rsidRPr="00E81DD4" w:rsidRDefault="0074169A" w:rsidP="0074169A">
            <w:pPr>
              <w:spacing w:after="0" w:line="240" w:lineRule="auto"/>
              <w:jc w:val="center"/>
              <w:rPr>
                <w:rFonts w:ascii="Times" w:eastAsia="Times New Roman" w:hAnsi="Times" w:cs="Times"/>
                <w:color w:val="000000"/>
                <w:sz w:val="24"/>
                <w:szCs w:val="24"/>
              </w:rPr>
            </w:pPr>
          </w:p>
        </w:tc>
        <w:tc>
          <w:tcPr>
            <w:tcW w:w="796" w:type="dxa"/>
            <w:tcBorders>
              <w:top w:val="nil"/>
              <w:left w:val="nil"/>
              <w:bottom w:val="nil"/>
              <w:right w:val="nil"/>
            </w:tcBorders>
            <w:shd w:val="clear" w:color="auto" w:fill="auto"/>
            <w:noWrap/>
            <w:vAlign w:val="bottom"/>
            <w:hideMark/>
          </w:tcPr>
          <w:p w14:paraId="489A1F2C" w14:textId="77777777"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n/a</w:t>
            </w:r>
          </w:p>
        </w:tc>
        <w:tc>
          <w:tcPr>
            <w:tcW w:w="796" w:type="dxa"/>
            <w:tcBorders>
              <w:top w:val="nil"/>
              <w:left w:val="nil"/>
              <w:bottom w:val="nil"/>
              <w:right w:val="nil"/>
            </w:tcBorders>
            <w:shd w:val="clear" w:color="auto" w:fill="auto"/>
            <w:noWrap/>
            <w:vAlign w:val="bottom"/>
            <w:hideMark/>
          </w:tcPr>
          <w:p w14:paraId="5BAAC1EF" w14:textId="77777777"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n/a</w:t>
            </w:r>
          </w:p>
        </w:tc>
      </w:tr>
      <w:tr w:rsidR="0074169A" w:rsidRPr="00E81DD4" w14:paraId="4FD80846" w14:textId="77777777" w:rsidTr="009F2D46">
        <w:trPr>
          <w:trHeight w:val="300"/>
        </w:trPr>
        <w:tc>
          <w:tcPr>
            <w:tcW w:w="2356" w:type="dxa"/>
            <w:tcBorders>
              <w:top w:val="nil"/>
              <w:left w:val="nil"/>
              <w:bottom w:val="nil"/>
              <w:right w:val="nil"/>
            </w:tcBorders>
            <w:shd w:val="clear" w:color="auto" w:fill="auto"/>
            <w:noWrap/>
            <w:vAlign w:val="bottom"/>
            <w:hideMark/>
          </w:tcPr>
          <w:p w14:paraId="40EBB068" w14:textId="1CD85293" w:rsidR="0074169A" w:rsidRPr="00E81DD4" w:rsidRDefault="0074169A" w:rsidP="009D1AE5">
            <w:pPr>
              <w:spacing w:after="0" w:line="240" w:lineRule="auto"/>
              <w:rPr>
                <w:rFonts w:ascii="Times" w:eastAsia="Times New Roman" w:hAnsi="Times" w:cs="Times"/>
                <w:color w:val="000000"/>
                <w:sz w:val="24"/>
                <w:szCs w:val="24"/>
              </w:rPr>
            </w:pPr>
            <w:r w:rsidRPr="00E81DD4">
              <w:rPr>
                <w:rFonts w:ascii="Times" w:eastAsia="Times New Roman" w:hAnsi="Times" w:cs="Times"/>
                <w:color w:val="000000"/>
                <w:sz w:val="24"/>
                <w:szCs w:val="24"/>
              </w:rPr>
              <w:t>T</w:t>
            </w:r>
            <w:r w:rsidR="009D1AE5" w:rsidRPr="00E81DD4">
              <w:rPr>
                <w:rFonts w:ascii="Times" w:eastAsia="Times New Roman" w:hAnsi="Times" w:cs="Times"/>
                <w:color w:val="000000"/>
                <w:sz w:val="24"/>
                <w:szCs w:val="24"/>
              </w:rPr>
              <w:t>en Mile</w:t>
            </w:r>
          </w:p>
        </w:tc>
        <w:tc>
          <w:tcPr>
            <w:tcW w:w="898" w:type="dxa"/>
            <w:tcBorders>
              <w:top w:val="nil"/>
              <w:left w:val="nil"/>
              <w:bottom w:val="nil"/>
              <w:right w:val="nil"/>
            </w:tcBorders>
            <w:shd w:val="clear" w:color="auto" w:fill="auto"/>
            <w:noWrap/>
            <w:vAlign w:val="bottom"/>
            <w:hideMark/>
          </w:tcPr>
          <w:p w14:paraId="2CDB6F35" w14:textId="5E23A6D3"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0.38</w:t>
            </w:r>
            <w:r w:rsidR="005C2A8D" w:rsidRPr="00E81DD4">
              <w:rPr>
                <w:rFonts w:ascii="Times" w:eastAsia="Times New Roman" w:hAnsi="Times" w:cs="Times"/>
                <w:color w:val="000000"/>
                <w:sz w:val="24"/>
                <w:szCs w:val="24"/>
                <w:vertAlign w:val="superscript"/>
              </w:rPr>
              <w:t>4</w:t>
            </w:r>
          </w:p>
        </w:tc>
        <w:tc>
          <w:tcPr>
            <w:tcW w:w="900" w:type="dxa"/>
            <w:tcBorders>
              <w:top w:val="nil"/>
              <w:left w:val="nil"/>
              <w:bottom w:val="nil"/>
              <w:right w:val="nil"/>
            </w:tcBorders>
            <w:shd w:val="clear" w:color="auto" w:fill="auto"/>
            <w:noWrap/>
            <w:vAlign w:val="bottom"/>
            <w:hideMark/>
          </w:tcPr>
          <w:p w14:paraId="79460D88" w14:textId="712F31F0" w:rsidR="0074169A" w:rsidRPr="00E81DD4" w:rsidRDefault="0074169A" w:rsidP="005C2A8D">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0.44</w:t>
            </w:r>
            <w:r w:rsidR="005C2A8D" w:rsidRPr="00E81DD4">
              <w:rPr>
                <w:rFonts w:ascii="Times" w:eastAsia="Times New Roman" w:hAnsi="Times" w:cs="Times"/>
                <w:color w:val="000000"/>
                <w:sz w:val="24"/>
                <w:szCs w:val="24"/>
                <w:vertAlign w:val="superscript"/>
              </w:rPr>
              <w:t>5</w:t>
            </w:r>
          </w:p>
        </w:tc>
        <w:tc>
          <w:tcPr>
            <w:tcW w:w="276" w:type="dxa"/>
            <w:tcBorders>
              <w:top w:val="nil"/>
              <w:left w:val="nil"/>
              <w:bottom w:val="nil"/>
              <w:right w:val="nil"/>
            </w:tcBorders>
            <w:shd w:val="clear" w:color="auto" w:fill="auto"/>
            <w:noWrap/>
            <w:vAlign w:val="bottom"/>
            <w:hideMark/>
          </w:tcPr>
          <w:p w14:paraId="0F820CFA" w14:textId="77777777" w:rsidR="0074169A" w:rsidRPr="00E81DD4" w:rsidRDefault="0074169A" w:rsidP="0074169A">
            <w:pPr>
              <w:spacing w:after="0" w:line="240" w:lineRule="auto"/>
              <w:jc w:val="center"/>
              <w:rPr>
                <w:rFonts w:ascii="Times" w:eastAsia="Times New Roman" w:hAnsi="Times" w:cs="Times"/>
                <w:color w:val="000000"/>
                <w:sz w:val="24"/>
                <w:szCs w:val="24"/>
              </w:rPr>
            </w:pPr>
          </w:p>
        </w:tc>
        <w:tc>
          <w:tcPr>
            <w:tcW w:w="796" w:type="dxa"/>
            <w:tcBorders>
              <w:top w:val="nil"/>
              <w:left w:val="nil"/>
              <w:bottom w:val="nil"/>
              <w:right w:val="nil"/>
            </w:tcBorders>
            <w:shd w:val="clear" w:color="auto" w:fill="auto"/>
            <w:noWrap/>
            <w:vAlign w:val="bottom"/>
            <w:hideMark/>
          </w:tcPr>
          <w:p w14:paraId="0B387BF6" w14:textId="440726CC"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0.32</w:t>
            </w:r>
            <w:r w:rsidR="005C2A8D" w:rsidRPr="00E81DD4">
              <w:rPr>
                <w:rFonts w:ascii="Times" w:eastAsia="Times New Roman" w:hAnsi="Times" w:cs="Times"/>
                <w:color w:val="000000"/>
                <w:sz w:val="24"/>
                <w:szCs w:val="24"/>
                <w:vertAlign w:val="superscript"/>
              </w:rPr>
              <w:t>11</w:t>
            </w:r>
          </w:p>
        </w:tc>
        <w:tc>
          <w:tcPr>
            <w:tcW w:w="818" w:type="dxa"/>
            <w:tcBorders>
              <w:top w:val="nil"/>
              <w:left w:val="nil"/>
              <w:bottom w:val="nil"/>
              <w:right w:val="nil"/>
            </w:tcBorders>
            <w:shd w:val="clear" w:color="auto" w:fill="auto"/>
            <w:noWrap/>
            <w:vAlign w:val="bottom"/>
            <w:hideMark/>
          </w:tcPr>
          <w:p w14:paraId="10F83522" w14:textId="004ABB40"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0.43</w:t>
            </w:r>
            <w:r w:rsidR="005C2A8D" w:rsidRPr="00E81DD4">
              <w:rPr>
                <w:rFonts w:ascii="Times" w:eastAsia="Times New Roman" w:hAnsi="Times" w:cs="Times"/>
                <w:color w:val="000000"/>
                <w:sz w:val="24"/>
                <w:szCs w:val="24"/>
                <w:vertAlign w:val="superscript"/>
              </w:rPr>
              <w:t>8</w:t>
            </w:r>
          </w:p>
        </w:tc>
        <w:tc>
          <w:tcPr>
            <w:tcW w:w="276" w:type="dxa"/>
            <w:tcBorders>
              <w:top w:val="nil"/>
              <w:left w:val="nil"/>
              <w:bottom w:val="nil"/>
              <w:right w:val="nil"/>
            </w:tcBorders>
            <w:shd w:val="clear" w:color="auto" w:fill="auto"/>
            <w:noWrap/>
            <w:vAlign w:val="bottom"/>
            <w:hideMark/>
          </w:tcPr>
          <w:p w14:paraId="1D1B05A3" w14:textId="77777777" w:rsidR="0074169A" w:rsidRPr="00E81DD4" w:rsidRDefault="0074169A" w:rsidP="0074169A">
            <w:pPr>
              <w:spacing w:after="0" w:line="240" w:lineRule="auto"/>
              <w:jc w:val="center"/>
              <w:rPr>
                <w:rFonts w:ascii="Times" w:eastAsia="Times New Roman" w:hAnsi="Times" w:cs="Times"/>
                <w:color w:val="000000"/>
                <w:sz w:val="24"/>
                <w:szCs w:val="24"/>
              </w:rPr>
            </w:pPr>
          </w:p>
        </w:tc>
        <w:tc>
          <w:tcPr>
            <w:tcW w:w="796" w:type="dxa"/>
            <w:tcBorders>
              <w:top w:val="nil"/>
              <w:left w:val="nil"/>
              <w:bottom w:val="nil"/>
              <w:right w:val="nil"/>
            </w:tcBorders>
            <w:shd w:val="clear" w:color="auto" w:fill="auto"/>
            <w:noWrap/>
            <w:vAlign w:val="bottom"/>
            <w:hideMark/>
          </w:tcPr>
          <w:p w14:paraId="30B3FF1B" w14:textId="393DF029"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0.28</w:t>
            </w:r>
            <w:r w:rsidR="00C715B8" w:rsidRPr="00E81DD4">
              <w:rPr>
                <w:rFonts w:ascii="Times" w:eastAsia="Times New Roman" w:hAnsi="Times" w:cs="Times"/>
                <w:color w:val="000000"/>
                <w:sz w:val="24"/>
                <w:szCs w:val="24"/>
                <w:vertAlign w:val="superscript"/>
              </w:rPr>
              <w:t>9</w:t>
            </w:r>
          </w:p>
        </w:tc>
        <w:tc>
          <w:tcPr>
            <w:tcW w:w="796" w:type="dxa"/>
            <w:tcBorders>
              <w:top w:val="nil"/>
              <w:left w:val="nil"/>
              <w:bottom w:val="nil"/>
              <w:right w:val="nil"/>
            </w:tcBorders>
            <w:shd w:val="clear" w:color="auto" w:fill="auto"/>
            <w:noWrap/>
            <w:vAlign w:val="bottom"/>
            <w:hideMark/>
          </w:tcPr>
          <w:p w14:paraId="044E6DD4" w14:textId="5C770432"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0.40</w:t>
            </w:r>
            <w:r w:rsidR="00C715B8" w:rsidRPr="00E81DD4">
              <w:rPr>
                <w:rFonts w:ascii="Times" w:eastAsia="Times New Roman" w:hAnsi="Times" w:cs="Times"/>
                <w:color w:val="000000"/>
                <w:sz w:val="24"/>
                <w:szCs w:val="24"/>
                <w:vertAlign w:val="superscript"/>
              </w:rPr>
              <w:t>4</w:t>
            </w:r>
          </w:p>
        </w:tc>
      </w:tr>
      <w:tr w:rsidR="0074169A" w:rsidRPr="00E81DD4" w14:paraId="54014DC3" w14:textId="77777777" w:rsidTr="009F2D46">
        <w:trPr>
          <w:trHeight w:val="300"/>
        </w:trPr>
        <w:tc>
          <w:tcPr>
            <w:tcW w:w="2356" w:type="dxa"/>
            <w:tcBorders>
              <w:top w:val="nil"/>
              <w:left w:val="nil"/>
              <w:bottom w:val="single" w:sz="4" w:space="0" w:color="auto"/>
              <w:right w:val="nil"/>
            </w:tcBorders>
            <w:shd w:val="clear" w:color="auto" w:fill="auto"/>
            <w:noWrap/>
            <w:vAlign w:val="bottom"/>
            <w:hideMark/>
          </w:tcPr>
          <w:p w14:paraId="2DC2505B" w14:textId="5C2FA639" w:rsidR="0074169A" w:rsidRPr="00E81DD4" w:rsidRDefault="0074169A" w:rsidP="009D1AE5">
            <w:pPr>
              <w:spacing w:after="0" w:line="240" w:lineRule="auto"/>
              <w:rPr>
                <w:rFonts w:ascii="Times" w:eastAsia="Times New Roman" w:hAnsi="Times" w:cs="Times"/>
                <w:color w:val="000000"/>
                <w:sz w:val="24"/>
                <w:szCs w:val="24"/>
              </w:rPr>
            </w:pPr>
            <w:r w:rsidRPr="00E81DD4">
              <w:rPr>
                <w:rFonts w:ascii="Times" w:eastAsia="Times New Roman" w:hAnsi="Times" w:cs="Times"/>
                <w:color w:val="000000"/>
                <w:sz w:val="24"/>
                <w:szCs w:val="24"/>
              </w:rPr>
              <w:t>U</w:t>
            </w:r>
            <w:r w:rsidR="009D1AE5" w:rsidRPr="00E81DD4">
              <w:rPr>
                <w:rFonts w:ascii="Times" w:eastAsia="Times New Roman" w:hAnsi="Times" w:cs="Times"/>
                <w:color w:val="000000"/>
                <w:sz w:val="24"/>
                <w:szCs w:val="24"/>
              </w:rPr>
              <w:t>pper Owyhee</w:t>
            </w:r>
          </w:p>
        </w:tc>
        <w:tc>
          <w:tcPr>
            <w:tcW w:w="898" w:type="dxa"/>
            <w:tcBorders>
              <w:top w:val="nil"/>
              <w:left w:val="nil"/>
              <w:bottom w:val="single" w:sz="4" w:space="0" w:color="auto"/>
              <w:right w:val="nil"/>
            </w:tcBorders>
            <w:shd w:val="clear" w:color="auto" w:fill="auto"/>
            <w:noWrap/>
            <w:vAlign w:val="bottom"/>
            <w:hideMark/>
          </w:tcPr>
          <w:p w14:paraId="12916E41" w14:textId="5C57BBFD"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0.47</w:t>
            </w:r>
            <w:r w:rsidR="005C2A8D" w:rsidRPr="00E81DD4">
              <w:rPr>
                <w:rFonts w:ascii="Times" w:eastAsia="Times New Roman" w:hAnsi="Times" w:cs="Times"/>
                <w:color w:val="000000"/>
                <w:sz w:val="24"/>
                <w:szCs w:val="24"/>
                <w:vertAlign w:val="superscript"/>
              </w:rPr>
              <w:t>6</w:t>
            </w:r>
          </w:p>
        </w:tc>
        <w:tc>
          <w:tcPr>
            <w:tcW w:w="900" w:type="dxa"/>
            <w:tcBorders>
              <w:top w:val="nil"/>
              <w:left w:val="nil"/>
              <w:bottom w:val="single" w:sz="4" w:space="0" w:color="auto"/>
              <w:right w:val="nil"/>
            </w:tcBorders>
            <w:shd w:val="clear" w:color="auto" w:fill="auto"/>
            <w:noWrap/>
            <w:vAlign w:val="bottom"/>
            <w:hideMark/>
          </w:tcPr>
          <w:p w14:paraId="703F7A1E" w14:textId="7762C173"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0.41</w:t>
            </w:r>
            <w:r w:rsidR="005C2A8D" w:rsidRPr="00E81DD4">
              <w:rPr>
                <w:rFonts w:ascii="Times" w:eastAsia="Times New Roman" w:hAnsi="Times" w:cs="Times"/>
                <w:color w:val="000000"/>
                <w:sz w:val="24"/>
                <w:szCs w:val="24"/>
                <w:vertAlign w:val="superscript"/>
              </w:rPr>
              <w:t>2</w:t>
            </w:r>
          </w:p>
        </w:tc>
        <w:tc>
          <w:tcPr>
            <w:tcW w:w="276" w:type="dxa"/>
            <w:tcBorders>
              <w:top w:val="nil"/>
              <w:left w:val="nil"/>
              <w:bottom w:val="single" w:sz="4" w:space="0" w:color="auto"/>
              <w:right w:val="nil"/>
            </w:tcBorders>
            <w:shd w:val="clear" w:color="auto" w:fill="auto"/>
            <w:noWrap/>
            <w:vAlign w:val="bottom"/>
            <w:hideMark/>
          </w:tcPr>
          <w:p w14:paraId="4E3CCE2E" w14:textId="77777777"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 </w:t>
            </w:r>
          </w:p>
        </w:tc>
        <w:tc>
          <w:tcPr>
            <w:tcW w:w="796" w:type="dxa"/>
            <w:tcBorders>
              <w:top w:val="nil"/>
              <w:left w:val="nil"/>
              <w:bottom w:val="single" w:sz="4" w:space="0" w:color="auto"/>
              <w:right w:val="nil"/>
            </w:tcBorders>
            <w:shd w:val="clear" w:color="auto" w:fill="auto"/>
            <w:noWrap/>
            <w:vAlign w:val="bottom"/>
            <w:hideMark/>
          </w:tcPr>
          <w:p w14:paraId="0DBE892A" w14:textId="282767B0"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0.23</w:t>
            </w:r>
            <w:r w:rsidR="005C2A8D" w:rsidRPr="00E81DD4">
              <w:rPr>
                <w:rFonts w:ascii="Times" w:eastAsia="Times New Roman" w:hAnsi="Times" w:cs="Times"/>
                <w:color w:val="000000"/>
                <w:sz w:val="24"/>
                <w:szCs w:val="24"/>
                <w:vertAlign w:val="superscript"/>
              </w:rPr>
              <w:t>4</w:t>
            </w:r>
          </w:p>
        </w:tc>
        <w:tc>
          <w:tcPr>
            <w:tcW w:w="818" w:type="dxa"/>
            <w:tcBorders>
              <w:top w:val="nil"/>
              <w:left w:val="nil"/>
              <w:bottom w:val="single" w:sz="4" w:space="0" w:color="auto"/>
              <w:right w:val="nil"/>
            </w:tcBorders>
            <w:shd w:val="clear" w:color="auto" w:fill="auto"/>
            <w:noWrap/>
            <w:vAlign w:val="bottom"/>
            <w:hideMark/>
          </w:tcPr>
          <w:p w14:paraId="61A0CA8D" w14:textId="59D28EA7" w:rsidR="0074169A" w:rsidRPr="00E81DD4" w:rsidRDefault="0074169A" w:rsidP="0074169A">
            <w:pPr>
              <w:spacing w:after="0" w:line="240" w:lineRule="auto"/>
              <w:jc w:val="center"/>
              <w:rPr>
                <w:rFonts w:ascii="Times" w:eastAsia="Times New Roman" w:hAnsi="Times" w:cs="Times"/>
                <w:color w:val="000000"/>
                <w:sz w:val="24"/>
                <w:szCs w:val="24"/>
                <w:vertAlign w:val="superscript"/>
              </w:rPr>
            </w:pPr>
            <w:r w:rsidRPr="00E81DD4">
              <w:rPr>
                <w:rFonts w:ascii="Times" w:eastAsia="Times New Roman" w:hAnsi="Times" w:cs="Times"/>
                <w:color w:val="000000"/>
                <w:sz w:val="24"/>
                <w:szCs w:val="24"/>
              </w:rPr>
              <w:t>0.42</w:t>
            </w:r>
            <w:r w:rsidR="005C2A8D" w:rsidRPr="00E81DD4">
              <w:rPr>
                <w:rFonts w:ascii="Times" w:eastAsia="Times New Roman" w:hAnsi="Times" w:cs="Times"/>
                <w:color w:val="000000"/>
                <w:sz w:val="24"/>
                <w:szCs w:val="24"/>
                <w:vertAlign w:val="superscript"/>
              </w:rPr>
              <w:t>5</w:t>
            </w:r>
          </w:p>
        </w:tc>
        <w:tc>
          <w:tcPr>
            <w:tcW w:w="276" w:type="dxa"/>
            <w:tcBorders>
              <w:top w:val="nil"/>
              <w:left w:val="nil"/>
              <w:bottom w:val="single" w:sz="4" w:space="0" w:color="auto"/>
              <w:right w:val="nil"/>
            </w:tcBorders>
            <w:shd w:val="clear" w:color="auto" w:fill="auto"/>
            <w:noWrap/>
            <w:vAlign w:val="bottom"/>
            <w:hideMark/>
          </w:tcPr>
          <w:p w14:paraId="70876933" w14:textId="77777777"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 </w:t>
            </w:r>
          </w:p>
        </w:tc>
        <w:tc>
          <w:tcPr>
            <w:tcW w:w="796" w:type="dxa"/>
            <w:tcBorders>
              <w:top w:val="nil"/>
              <w:left w:val="nil"/>
              <w:bottom w:val="single" w:sz="4" w:space="0" w:color="auto"/>
              <w:right w:val="nil"/>
            </w:tcBorders>
            <w:shd w:val="clear" w:color="auto" w:fill="auto"/>
            <w:noWrap/>
            <w:vAlign w:val="bottom"/>
            <w:hideMark/>
          </w:tcPr>
          <w:p w14:paraId="15DBAB89" w14:textId="77777777"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n/a</w:t>
            </w:r>
          </w:p>
        </w:tc>
        <w:tc>
          <w:tcPr>
            <w:tcW w:w="796" w:type="dxa"/>
            <w:tcBorders>
              <w:top w:val="nil"/>
              <w:left w:val="nil"/>
              <w:bottom w:val="single" w:sz="4" w:space="0" w:color="auto"/>
              <w:right w:val="nil"/>
            </w:tcBorders>
            <w:shd w:val="clear" w:color="auto" w:fill="auto"/>
            <w:noWrap/>
            <w:vAlign w:val="bottom"/>
            <w:hideMark/>
          </w:tcPr>
          <w:p w14:paraId="275070BA" w14:textId="77777777" w:rsidR="0074169A" w:rsidRPr="00E81DD4" w:rsidRDefault="0074169A" w:rsidP="0074169A">
            <w:pPr>
              <w:spacing w:after="0" w:line="240" w:lineRule="auto"/>
              <w:jc w:val="center"/>
              <w:rPr>
                <w:rFonts w:ascii="Times" w:eastAsia="Times New Roman" w:hAnsi="Times" w:cs="Times"/>
                <w:color w:val="000000"/>
                <w:sz w:val="24"/>
                <w:szCs w:val="24"/>
              </w:rPr>
            </w:pPr>
            <w:r w:rsidRPr="00E81DD4">
              <w:rPr>
                <w:rFonts w:ascii="Times" w:eastAsia="Times New Roman" w:hAnsi="Times" w:cs="Times"/>
                <w:color w:val="000000"/>
                <w:sz w:val="24"/>
                <w:szCs w:val="24"/>
              </w:rPr>
              <w:t>n/a</w:t>
            </w:r>
          </w:p>
        </w:tc>
      </w:tr>
    </w:tbl>
    <w:p w14:paraId="6785C29C" w14:textId="76ABEAAF" w:rsidR="0074169A" w:rsidRPr="00051531" w:rsidRDefault="0010149B" w:rsidP="00C53B5A">
      <w:pPr>
        <w:pStyle w:val="Normal1"/>
        <w:spacing w:line="300" w:lineRule="auto"/>
        <w:contextualSpacing w:val="0"/>
        <w:rPr>
          <w:rFonts w:ascii="Times" w:hAnsi="Times" w:cs="Times"/>
          <w:sz w:val="20"/>
          <w:szCs w:val="20"/>
        </w:rPr>
      </w:pPr>
      <w:r w:rsidRPr="00051531">
        <w:rPr>
          <w:rFonts w:ascii="Times" w:hAnsi="Times" w:cs="Times"/>
          <w:b/>
          <w:sz w:val="20"/>
          <w:szCs w:val="20"/>
        </w:rPr>
        <w:t>*</w:t>
      </w:r>
      <w:r w:rsidRPr="00051531">
        <w:rPr>
          <w:rFonts w:ascii="Times" w:hAnsi="Times" w:cs="Times"/>
          <w:sz w:val="20"/>
          <w:szCs w:val="20"/>
        </w:rPr>
        <w:t xml:space="preserve">The data for </w:t>
      </w:r>
      <w:r w:rsidR="001B05B0">
        <w:rPr>
          <w:rFonts w:ascii="Times" w:hAnsi="Times" w:cs="Times"/>
          <w:sz w:val="20"/>
          <w:szCs w:val="20"/>
        </w:rPr>
        <w:t>Upper Owyhee</w:t>
      </w:r>
      <w:r w:rsidRPr="00051531">
        <w:rPr>
          <w:rFonts w:ascii="Times" w:hAnsi="Times" w:cs="Times"/>
          <w:sz w:val="20"/>
          <w:szCs w:val="20"/>
        </w:rPr>
        <w:t xml:space="preserve"> </w:t>
      </w:r>
      <w:r w:rsidR="001B05B0">
        <w:rPr>
          <w:rFonts w:ascii="Times" w:hAnsi="Times" w:cs="Times"/>
          <w:sz w:val="20"/>
          <w:szCs w:val="20"/>
        </w:rPr>
        <w:t xml:space="preserve">(UOP) </w:t>
      </w:r>
      <w:r w:rsidRPr="00051531">
        <w:rPr>
          <w:rFonts w:ascii="Times" w:hAnsi="Times" w:cs="Times"/>
          <w:sz w:val="20"/>
          <w:szCs w:val="20"/>
        </w:rPr>
        <w:t>was used</w:t>
      </w:r>
      <w:r w:rsidR="00366533" w:rsidRPr="00051531">
        <w:rPr>
          <w:rFonts w:ascii="Times" w:hAnsi="Times" w:cs="Times"/>
          <w:sz w:val="20"/>
          <w:szCs w:val="20"/>
        </w:rPr>
        <w:t xml:space="preserve"> as a proxy</w:t>
      </w:r>
      <w:r w:rsidRPr="00051531">
        <w:rPr>
          <w:rFonts w:ascii="Times" w:hAnsi="Times" w:cs="Times"/>
          <w:sz w:val="20"/>
          <w:szCs w:val="20"/>
        </w:rPr>
        <w:t xml:space="preserve"> for </w:t>
      </w:r>
      <w:r w:rsidR="001B05B0">
        <w:rPr>
          <w:rFonts w:ascii="Times" w:hAnsi="Times" w:cs="Times"/>
          <w:sz w:val="20"/>
          <w:szCs w:val="20"/>
        </w:rPr>
        <w:t>Three Forks (TFK)</w:t>
      </w:r>
      <w:r w:rsidRPr="00051531">
        <w:rPr>
          <w:rFonts w:ascii="Times" w:hAnsi="Times" w:cs="Times"/>
          <w:sz w:val="20"/>
          <w:szCs w:val="20"/>
        </w:rPr>
        <w:t xml:space="preserve"> due to insufficient seasonal GPS locations for the single collared adult female bighorn sheep in the TFK population. Both TFK and UOP occur within the upper part of the Owyhee Canyon.</w:t>
      </w:r>
    </w:p>
    <w:p w14:paraId="387ECC83" w14:textId="77777777" w:rsidR="0010149B" w:rsidRPr="00E81DD4" w:rsidRDefault="0010149B" w:rsidP="00C53B5A">
      <w:pPr>
        <w:pStyle w:val="Normal1"/>
        <w:spacing w:line="300" w:lineRule="auto"/>
        <w:contextualSpacing w:val="0"/>
        <w:rPr>
          <w:rFonts w:ascii="Times" w:hAnsi="Times" w:cs="Times"/>
          <w:sz w:val="24"/>
          <w:szCs w:val="24"/>
        </w:rPr>
      </w:pPr>
    </w:p>
    <w:p w14:paraId="53CE92B4" w14:textId="77777777" w:rsidR="007938EE" w:rsidRDefault="007938EE" w:rsidP="00E81DD4">
      <w:pPr>
        <w:pStyle w:val="Normal1"/>
        <w:spacing w:line="300" w:lineRule="auto"/>
        <w:contextualSpacing w:val="0"/>
        <w:rPr>
          <w:rFonts w:ascii="Times" w:hAnsi="Times" w:cs="Times"/>
          <w:b/>
          <w:sz w:val="24"/>
          <w:szCs w:val="24"/>
        </w:rPr>
      </w:pPr>
    </w:p>
    <w:p w14:paraId="1F80AA9B" w14:textId="77777777" w:rsidR="007938EE" w:rsidRDefault="007938EE" w:rsidP="00E81DD4">
      <w:pPr>
        <w:pStyle w:val="Normal1"/>
        <w:spacing w:line="300" w:lineRule="auto"/>
        <w:contextualSpacing w:val="0"/>
        <w:rPr>
          <w:rFonts w:ascii="Times" w:hAnsi="Times" w:cs="Times"/>
          <w:b/>
          <w:sz w:val="24"/>
          <w:szCs w:val="24"/>
        </w:rPr>
      </w:pPr>
    </w:p>
    <w:p w14:paraId="6048D183" w14:textId="77777777" w:rsidR="007938EE" w:rsidRDefault="007938EE" w:rsidP="00E81DD4">
      <w:pPr>
        <w:pStyle w:val="Normal1"/>
        <w:spacing w:line="300" w:lineRule="auto"/>
        <w:contextualSpacing w:val="0"/>
        <w:rPr>
          <w:rFonts w:ascii="Times" w:hAnsi="Times" w:cs="Times"/>
          <w:b/>
          <w:sz w:val="24"/>
          <w:szCs w:val="24"/>
        </w:rPr>
      </w:pPr>
    </w:p>
    <w:p w14:paraId="146B4134" w14:textId="77777777" w:rsidR="007938EE" w:rsidRDefault="007938EE" w:rsidP="00E81DD4">
      <w:pPr>
        <w:pStyle w:val="Normal1"/>
        <w:spacing w:line="300" w:lineRule="auto"/>
        <w:contextualSpacing w:val="0"/>
        <w:rPr>
          <w:rFonts w:ascii="Times" w:hAnsi="Times" w:cs="Times"/>
          <w:b/>
          <w:sz w:val="24"/>
          <w:szCs w:val="24"/>
        </w:rPr>
      </w:pPr>
    </w:p>
    <w:p w14:paraId="27EAE7A7" w14:textId="2DA6A89C" w:rsidR="00E81DD4" w:rsidRPr="00E81DD4" w:rsidRDefault="00E81DD4" w:rsidP="00E81DD4">
      <w:pPr>
        <w:pStyle w:val="Normal1"/>
        <w:spacing w:line="300" w:lineRule="auto"/>
        <w:contextualSpacing w:val="0"/>
        <w:rPr>
          <w:rFonts w:ascii="Times" w:hAnsi="Times" w:cs="Times"/>
          <w:b/>
          <w:sz w:val="24"/>
          <w:szCs w:val="24"/>
        </w:rPr>
      </w:pPr>
      <w:r w:rsidRPr="00E81DD4">
        <w:rPr>
          <w:rFonts w:ascii="Times" w:hAnsi="Times" w:cs="Times"/>
          <w:b/>
          <w:sz w:val="24"/>
          <w:szCs w:val="24"/>
        </w:rPr>
        <w:lastRenderedPageBreak/>
        <w:t xml:space="preserve">Table S9. </w:t>
      </w:r>
      <w:r w:rsidRPr="00E81DD4">
        <w:rPr>
          <w:rFonts w:ascii="Times" w:hAnsi="Times" w:cs="Times"/>
          <w:sz w:val="24"/>
          <w:szCs w:val="24"/>
        </w:rPr>
        <w:t>Correlation of fixed effects predicting survival of bighorn sheep (</w:t>
      </w:r>
      <w:r w:rsidRPr="00E81DD4">
        <w:rPr>
          <w:rFonts w:ascii="Times" w:hAnsi="Times" w:cs="Times"/>
          <w:i/>
          <w:sz w:val="24"/>
          <w:szCs w:val="24"/>
        </w:rPr>
        <w:t>Ovis canadensis</w:t>
      </w:r>
      <w:r w:rsidRPr="00E81DD4">
        <w:rPr>
          <w:rFonts w:ascii="Times" w:hAnsi="Times" w:cs="Times"/>
          <w:sz w:val="24"/>
          <w:szCs w:val="24"/>
        </w:rPr>
        <w:t xml:space="preserve">) lamb survival. Fixed effects include </w:t>
      </w:r>
      <w:r w:rsidRPr="00E81DD4">
        <w:rPr>
          <w:rFonts w:ascii="Times" w:hAnsi="Times" w:cs="Times"/>
          <w:i/>
          <w:sz w:val="24"/>
          <w:szCs w:val="24"/>
        </w:rPr>
        <w:t>Mycoplasma ovipneumoniae</w:t>
      </w:r>
      <w:r w:rsidRPr="00E81DD4">
        <w:rPr>
          <w:rFonts w:ascii="Times" w:hAnsi="Times" w:cs="Times"/>
          <w:sz w:val="24"/>
          <w:szCs w:val="24"/>
        </w:rPr>
        <w:t xml:space="preserve"> status, </w:t>
      </w:r>
      <w:r w:rsidRPr="00E81DD4">
        <w:rPr>
          <w:rFonts w:ascii="Times" w:hAnsi="Times" w:cs="Times"/>
          <w:i/>
          <w:sz w:val="24"/>
          <w:szCs w:val="24"/>
        </w:rPr>
        <w:t>H</w:t>
      </w:r>
      <w:r w:rsidRPr="00E81DD4">
        <w:rPr>
          <w:rFonts w:ascii="Times" w:hAnsi="Times" w:cs="Times"/>
          <w:sz w:val="24"/>
          <w:szCs w:val="24"/>
          <w:vertAlign w:val="subscript"/>
        </w:rPr>
        <w:t>E</w:t>
      </w:r>
      <w:r w:rsidRPr="00E81DD4">
        <w:rPr>
          <w:rFonts w:ascii="Times" w:hAnsi="Times" w:cs="Times"/>
          <w:sz w:val="24"/>
          <w:szCs w:val="24"/>
        </w:rPr>
        <w:t xml:space="preserve"> (expected heterozygosity</w:t>
      </w:r>
      <w:r w:rsidR="00EB748A">
        <w:rPr>
          <w:rFonts w:ascii="Times" w:hAnsi="Times" w:cs="Times"/>
          <w:sz w:val="24"/>
          <w:szCs w:val="24"/>
        </w:rPr>
        <w:t>)</w:t>
      </w:r>
      <w:r w:rsidRPr="00E81DD4">
        <w:rPr>
          <w:rFonts w:ascii="Times" w:hAnsi="Times" w:cs="Times"/>
          <w:sz w:val="24"/>
          <w:szCs w:val="24"/>
        </w:rPr>
        <w:t xml:space="preserve">, pre-NDVI (pre-parturition NDVI), and post-NDVI (post-parturition NDVI). </w:t>
      </w:r>
    </w:p>
    <w:tbl>
      <w:tblPr>
        <w:tblStyle w:val="TableGrid"/>
        <w:tblW w:w="7881" w:type="dxa"/>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firstRow="1" w:lastRow="0" w:firstColumn="1" w:lastColumn="0" w:noHBand="0" w:noVBand="1"/>
      </w:tblPr>
      <w:tblGrid>
        <w:gridCol w:w="2106"/>
        <w:gridCol w:w="2106"/>
        <w:gridCol w:w="836"/>
        <w:gridCol w:w="1376"/>
        <w:gridCol w:w="1457"/>
      </w:tblGrid>
      <w:tr w:rsidR="00E81DD4" w:rsidRPr="00E81DD4" w14:paraId="7E43ADAF" w14:textId="77777777" w:rsidTr="00503025">
        <w:tc>
          <w:tcPr>
            <w:tcW w:w="2106" w:type="dxa"/>
            <w:tcBorders>
              <w:top w:val="single" w:sz="4" w:space="0" w:color="auto"/>
              <w:bottom w:val="single" w:sz="4" w:space="0" w:color="auto"/>
            </w:tcBorders>
          </w:tcPr>
          <w:p w14:paraId="79C5C031" w14:textId="77777777" w:rsidR="00E81DD4" w:rsidRPr="00E81DD4" w:rsidRDefault="00E81DD4" w:rsidP="00503025">
            <w:pPr>
              <w:pStyle w:val="Normal1"/>
              <w:spacing w:line="300" w:lineRule="auto"/>
              <w:contextualSpacing w:val="0"/>
              <w:jc w:val="center"/>
              <w:rPr>
                <w:rFonts w:ascii="Times" w:hAnsi="Times" w:cs="Times"/>
                <w:b/>
                <w:sz w:val="24"/>
                <w:szCs w:val="24"/>
              </w:rPr>
            </w:pPr>
            <w:r w:rsidRPr="00E81DD4">
              <w:rPr>
                <w:rFonts w:ascii="Times" w:hAnsi="Times" w:cs="Times"/>
                <w:b/>
                <w:sz w:val="24"/>
                <w:szCs w:val="24"/>
              </w:rPr>
              <w:t>Fixed effects</w:t>
            </w:r>
          </w:p>
        </w:tc>
        <w:tc>
          <w:tcPr>
            <w:tcW w:w="2106" w:type="dxa"/>
            <w:tcBorders>
              <w:top w:val="single" w:sz="4" w:space="0" w:color="auto"/>
              <w:bottom w:val="single" w:sz="4" w:space="0" w:color="auto"/>
            </w:tcBorders>
          </w:tcPr>
          <w:p w14:paraId="326AFF6E" w14:textId="77777777" w:rsidR="00E81DD4" w:rsidRPr="00E81DD4" w:rsidRDefault="00E81DD4" w:rsidP="00503025">
            <w:pPr>
              <w:pStyle w:val="Normal1"/>
              <w:spacing w:line="300" w:lineRule="auto"/>
              <w:contextualSpacing w:val="0"/>
              <w:jc w:val="center"/>
              <w:rPr>
                <w:rFonts w:ascii="Times" w:hAnsi="Times" w:cs="Times"/>
                <w:b/>
                <w:i/>
                <w:sz w:val="24"/>
                <w:szCs w:val="24"/>
              </w:rPr>
            </w:pPr>
            <w:r w:rsidRPr="00E81DD4">
              <w:rPr>
                <w:rFonts w:ascii="Times" w:hAnsi="Times" w:cs="Times"/>
                <w:b/>
                <w:i/>
                <w:sz w:val="24"/>
                <w:szCs w:val="24"/>
              </w:rPr>
              <w:t>M. ovipneumoniae</w:t>
            </w:r>
          </w:p>
        </w:tc>
        <w:tc>
          <w:tcPr>
            <w:tcW w:w="836" w:type="dxa"/>
            <w:tcBorders>
              <w:top w:val="single" w:sz="4" w:space="0" w:color="auto"/>
              <w:bottom w:val="single" w:sz="4" w:space="0" w:color="auto"/>
            </w:tcBorders>
          </w:tcPr>
          <w:p w14:paraId="4DD5DA87" w14:textId="77777777" w:rsidR="00E81DD4" w:rsidRPr="00E81DD4" w:rsidRDefault="00E81DD4" w:rsidP="00503025">
            <w:pPr>
              <w:pStyle w:val="Normal1"/>
              <w:spacing w:line="300" w:lineRule="auto"/>
              <w:contextualSpacing w:val="0"/>
              <w:jc w:val="center"/>
              <w:rPr>
                <w:rFonts w:ascii="Times" w:hAnsi="Times" w:cs="Times"/>
                <w:b/>
                <w:i/>
                <w:sz w:val="24"/>
                <w:szCs w:val="24"/>
              </w:rPr>
            </w:pPr>
            <w:r w:rsidRPr="00E81DD4">
              <w:rPr>
                <w:rFonts w:ascii="Times" w:hAnsi="Times" w:cs="Times"/>
                <w:b/>
                <w:i/>
                <w:sz w:val="24"/>
                <w:szCs w:val="24"/>
              </w:rPr>
              <w:t>H</w:t>
            </w:r>
            <w:r w:rsidRPr="00E81DD4">
              <w:rPr>
                <w:rFonts w:ascii="Times" w:hAnsi="Times" w:cs="Times"/>
                <w:b/>
                <w:sz w:val="24"/>
                <w:szCs w:val="24"/>
                <w:vertAlign w:val="subscript"/>
              </w:rPr>
              <w:t>E</w:t>
            </w:r>
          </w:p>
        </w:tc>
        <w:tc>
          <w:tcPr>
            <w:tcW w:w="1376" w:type="dxa"/>
            <w:tcBorders>
              <w:top w:val="single" w:sz="4" w:space="0" w:color="auto"/>
              <w:bottom w:val="single" w:sz="4" w:space="0" w:color="auto"/>
            </w:tcBorders>
          </w:tcPr>
          <w:p w14:paraId="202D5665" w14:textId="77777777" w:rsidR="00E81DD4" w:rsidRPr="00E81DD4" w:rsidRDefault="00E81DD4" w:rsidP="00503025">
            <w:pPr>
              <w:pStyle w:val="Normal1"/>
              <w:spacing w:line="300" w:lineRule="auto"/>
              <w:contextualSpacing w:val="0"/>
              <w:jc w:val="center"/>
              <w:rPr>
                <w:rFonts w:ascii="Times" w:hAnsi="Times" w:cs="Times"/>
                <w:b/>
                <w:sz w:val="24"/>
                <w:szCs w:val="24"/>
              </w:rPr>
            </w:pPr>
            <w:r w:rsidRPr="00E81DD4">
              <w:rPr>
                <w:rFonts w:ascii="Times" w:hAnsi="Times" w:cs="Times"/>
                <w:b/>
                <w:sz w:val="24"/>
                <w:szCs w:val="24"/>
              </w:rPr>
              <w:t>pre-NDVI</w:t>
            </w:r>
          </w:p>
        </w:tc>
        <w:tc>
          <w:tcPr>
            <w:tcW w:w="1457" w:type="dxa"/>
            <w:tcBorders>
              <w:top w:val="single" w:sz="4" w:space="0" w:color="auto"/>
              <w:bottom w:val="single" w:sz="4" w:space="0" w:color="auto"/>
            </w:tcBorders>
          </w:tcPr>
          <w:p w14:paraId="06582302" w14:textId="77777777" w:rsidR="00E81DD4" w:rsidRPr="00E81DD4" w:rsidRDefault="00E81DD4" w:rsidP="00503025">
            <w:pPr>
              <w:pStyle w:val="Normal1"/>
              <w:spacing w:line="300" w:lineRule="auto"/>
              <w:contextualSpacing w:val="0"/>
              <w:jc w:val="center"/>
              <w:rPr>
                <w:rFonts w:ascii="Times" w:hAnsi="Times" w:cs="Times"/>
                <w:b/>
                <w:sz w:val="24"/>
                <w:szCs w:val="24"/>
              </w:rPr>
            </w:pPr>
            <w:r w:rsidRPr="00E81DD4">
              <w:rPr>
                <w:rFonts w:ascii="Times" w:hAnsi="Times" w:cs="Times"/>
                <w:b/>
                <w:sz w:val="24"/>
                <w:szCs w:val="24"/>
              </w:rPr>
              <w:t>post-NDVI</w:t>
            </w:r>
          </w:p>
        </w:tc>
      </w:tr>
      <w:tr w:rsidR="00E81DD4" w:rsidRPr="00E81DD4" w14:paraId="77308F65" w14:textId="77777777" w:rsidTr="00503025">
        <w:tc>
          <w:tcPr>
            <w:tcW w:w="2106" w:type="dxa"/>
            <w:tcBorders>
              <w:top w:val="single" w:sz="4" w:space="0" w:color="auto"/>
            </w:tcBorders>
          </w:tcPr>
          <w:p w14:paraId="056B07FE" w14:textId="77777777" w:rsidR="00E81DD4" w:rsidRPr="00E81DD4" w:rsidRDefault="00E81DD4" w:rsidP="00503025">
            <w:pPr>
              <w:pStyle w:val="Normal1"/>
              <w:spacing w:line="300" w:lineRule="auto"/>
              <w:contextualSpacing w:val="0"/>
              <w:rPr>
                <w:rFonts w:ascii="Times" w:hAnsi="Times" w:cs="Times"/>
                <w:i/>
                <w:sz w:val="24"/>
                <w:szCs w:val="24"/>
              </w:rPr>
            </w:pPr>
            <w:r w:rsidRPr="00E81DD4">
              <w:rPr>
                <w:rFonts w:ascii="Times" w:hAnsi="Times" w:cs="Times"/>
                <w:i/>
                <w:sz w:val="24"/>
                <w:szCs w:val="24"/>
              </w:rPr>
              <w:t>M. ovipneumoniae</w:t>
            </w:r>
          </w:p>
        </w:tc>
        <w:tc>
          <w:tcPr>
            <w:tcW w:w="2106" w:type="dxa"/>
            <w:tcBorders>
              <w:top w:val="single" w:sz="4" w:space="0" w:color="auto"/>
            </w:tcBorders>
          </w:tcPr>
          <w:p w14:paraId="761E40A9" w14:textId="77777777" w:rsidR="00E81DD4" w:rsidRPr="00E81DD4" w:rsidRDefault="00E81DD4" w:rsidP="00503025">
            <w:pPr>
              <w:pStyle w:val="Normal1"/>
              <w:spacing w:line="300" w:lineRule="auto"/>
              <w:contextualSpacing w:val="0"/>
              <w:jc w:val="center"/>
              <w:rPr>
                <w:rFonts w:ascii="Times" w:hAnsi="Times" w:cs="Times"/>
                <w:sz w:val="24"/>
                <w:szCs w:val="24"/>
              </w:rPr>
            </w:pPr>
            <w:r w:rsidRPr="00E81DD4">
              <w:rPr>
                <w:rFonts w:ascii="Times" w:hAnsi="Times" w:cs="Times"/>
                <w:sz w:val="24"/>
                <w:szCs w:val="24"/>
              </w:rPr>
              <w:t>-</w:t>
            </w:r>
          </w:p>
        </w:tc>
        <w:tc>
          <w:tcPr>
            <w:tcW w:w="836" w:type="dxa"/>
            <w:tcBorders>
              <w:top w:val="single" w:sz="4" w:space="0" w:color="auto"/>
            </w:tcBorders>
          </w:tcPr>
          <w:p w14:paraId="01A385BD" w14:textId="77777777" w:rsidR="00E81DD4" w:rsidRPr="00E81DD4" w:rsidRDefault="00E81DD4" w:rsidP="00503025">
            <w:pPr>
              <w:pStyle w:val="Normal1"/>
              <w:spacing w:line="300" w:lineRule="auto"/>
              <w:contextualSpacing w:val="0"/>
              <w:jc w:val="center"/>
              <w:rPr>
                <w:rFonts w:ascii="Times" w:hAnsi="Times" w:cs="Times"/>
                <w:sz w:val="24"/>
                <w:szCs w:val="24"/>
              </w:rPr>
            </w:pPr>
            <w:r w:rsidRPr="00E81DD4">
              <w:rPr>
                <w:rFonts w:ascii="Times" w:hAnsi="Times" w:cs="Times"/>
                <w:sz w:val="24"/>
                <w:szCs w:val="24"/>
              </w:rPr>
              <w:t>0.58</w:t>
            </w:r>
          </w:p>
        </w:tc>
        <w:tc>
          <w:tcPr>
            <w:tcW w:w="1376" w:type="dxa"/>
            <w:tcBorders>
              <w:top w:val="single" w:sz="4" w:space="0" w:color="auto"/>
            </w:tcBorders>
          </w:tcPr>
          <w:p w14:paraId="794E5E53" w14:textId="77777777" w:rsidR="00E81DD4" w:rsidRPr="00E81DD4" w:rsidRDefault="00E81DD4" w:rsidP="00503025">
            <w:pPr>
              <w:pStyle w:val="Normal1"/>
              <w:spacing w:line="300" w:lineRule="auto"/>
              <w:contextualSpacing w:val="0"/>
              <w:jc w:val="center"/>
              <w:rPr>
                <w:rFonts w:ascii="Times" w:hAnsi="Times" w:cs="Times"/>
                <w:sz w:val="24"/>
                <w:szCs w:val="24"/>
              </w:rPr>
            </w:pPr>
            <w:r w:rsidRPr="00E81DD4">
              <w:rPr>
                <w:rFonts w:ascii="Times" w:hAnsi="Times" w:cs="Times"/>
                <w:sz w:val="24"/>
                <w:szCs w:val="24"/>
              </w:rPr>
              <w:t>-0.17</w:t>
            </w:r>
          </w:p>
        </w:tc>
        <w:tc>
          <w:tcPr>
            <w:tcW w:w="1457" w:type="dxa"/>
            <w:tcBorders>
              <w:top w:val="single" w:sz="4" w:space="0" w:color="auto"/>
            </w:tcBorders>
          </w:tcPr>
          <w:p w14:paraId="4E859EF9" w14:textId="77777777" w:rsidR="00E81DD4" w:rsidRPr="00E81DD4" w:rsidRDefault="00E81DD4" w:rsidP="00503025">
            <w:pPr>
              <w:pStyle w:val="Normal1"/>
              <w:spacing w:line="300" w:lineRule="auto"/>
              <w:contextualSpacing w:val="0"/>
              <w:jc w:val="center"/>
              <w:rPr>
                <w:rFonts w:ascii="Times" w:hAnsi="Times" w:cs="Times"/>
                <w:sz w:val="24"/>
                <w:szCs w:val="24"/>
              </w:rPr>
            </w:pPr>
            <w:r w:rsidRPr="00E81DD4">
              <w:rPr>
                <w:rFonts w:ascii="Times" w:hAnsi="Times" w:cs="Times"/>
                <w:sz w:val="24"/>
                <w:szCs w:val="24"/>
              </w:rPr>
              <w:t>-0.66</w:t>
            </w:r>
          </w:p>
        </w:tc>
      </w:tr>
      <w:tr w:rsidR="00E81DD4" w:rsidRPr="00E81DD4" w14:paraId="14966C6D" w14:textId="77777777" w:rsidTr="00503025">
        <w:tc>
          <w:tcPr>
            <w:tcW w:w="2106" w:type="dxa"/>
          </w:tcPr>
          <w:p w14:paraId="1CFA06D6" w14:textId="77777777" w:rsidR="00E81DD4" w:rsidRPr="00E81DD4" w:rsidRDefault="00E81DD4" w:rsidP="00503025">
            <w:pPr>
              <w:pStyle w:val="Normal1"/>
              <w:spacing w:line="300" w:lineRule="auto"/>
              <w:contextualSpacing w:val="0"/>
              <w:rPr>
                <w:rFonts w:ascii="Times" w:hAnsi="Times" w:cs="Times"/>
                <w:i/>
                <w:sz w:val="24"/>
                <w:szCs w:val="24"/>
              </w:rPr>
            </w:pPr>
            <w:r w:rsidRPr="00E81DD4">
              <w:rPr>
                <w:rFonts w:ascii="Times" w:hAnsi="Times" w:cs="Times"/>
                <w:i/>
                <w:sz w:val="24"/>
                <w:szCs w:val="24"/>
              </w:rPr>
              <w:t>H</w:t>
            </w:r>
            <w:r w:rsidRPr="00E81DD4">
              <w:rPr>
                <w:rFonts w:ascii="Times" w:hAnsi="Times" w:cs="Times"/>
                <w:sz w:val="24"/>
                <w:szCs w:val="24"/>
                <w:vertAlign w:val="subscript"/>
              </w:rPr>
              <w:t>E</w:t>
            </w:r>
          </w:p>
        </w:tc>
        <w:tc>
          <w:tcPr>
            <w:tcW w:w="2106" w:type="dxa"/>
          </w:tcPr>
          <w:p w14:paraId="3EE4FE02" w14:textId="77777777" w:rsidR="00E81DD4" w:rsidRPr="00E81DD4" w:rsidRDefault="00E81DD4" w:rsidP="00503025">
            <w:pPr>
              <w:pStyle w:val="Normal1"/>
              <w:spacing w:line="300" w:lineRule="auto"/>
              <w:contextualSpacing w:val="0"/>
              <w:jc w:val="center"/>
              <w:rPr>
                <w:rFonts w:ascii="Times" w:hAnsi="Times" w:cs="Times"/>
                <w:sz w:val="24"/>
                <w:szCs w:val="24"/>
              </w:rPr>
            </w:pPr>
            <w:r w:rsidRPr="00E81DD4">
              <w:rPr>
                <w:rFonts w:ascii="Times" w:hAnsi="Times" w:cs="Times"/>
                <w:sz w:val="24"/>
                <w:szCs w:val="24"/>
              </w:rPr>
              <w:t>0.58</w:t>
            </w:r>
          </w:p>
        </w:tc>
        <w:tc>
          <w:tcPr>
            <w:tcW w:w="836" w:type="dxa"/>
          </w:tcPr>
          <w:p w14:paraId="71F16A64" w14:textId="77777777" w:rsidR="00E81DD4" w:rsidRPr="00E81DD4" w:rsidRDefault="00E81DD4" w:rsidP="00503025">
            <w:pPr>
              <w:pStyle w:val="Normal1"/>
              <w:spacing w:line="300" w:lineRule="auto"/>
              <w:contextualSpacing w:val="0"/>
              <w:jc w:val="center"/>
              <w:rPr>
                <w:rFonts w:ascii="Times" w:hAnsi="Times" w:cs="Times"/>
                <w:sz w:val="24"/>
                <w:szCs w:val="24"/>
              </w:rPr>
            </w:pPr>
            <w:r w:rsidRPr="00E81DD4">
              <w:rPr>
                <w:rFonts w:ascii="Times" w:hAnsi="Times" w:cs="Times"/>
                <w:sz w:val="24"/>
                <w:szCs w:val="24"/>
              </w:rPr>
              <w:t>-</w:t>
            </w:r>
          </w:p>
        </w:tc>
        <w:tc>
          <w:tcPr>
            <w:tcW w:w="1376" w:type="dxa"/>
          </w:tcPr>
          <w:p w14:paraId="558B6C19" w14:textId="77777777" w:rsidR="00E81DD4" w:rsidRPr="00E81DD4" w:rsidRDefault="00E81DD4" w:rsidP="00503025">
            <w:pPr>
              <w:pStyle w:val="Normal1"/>
              <w:spacing w:line="300" w:lineRule="auto"/>
              <w:contextualSpacing w:val="0"/>
              <w:jc w:val="center"/>
              <w:rPr>
                <w:rFonts w:ascii="Times" w:hAnsi="Times" w:cs="Times"/>
                <w:sz w:val="24"/>
                <w:szCs w:val="24"/>
              </w:rPr>
            </w:pPr>
            <w:r w:rsidRPr="00E81DD4">
              <w:rPr>
                <w:rFonts w:ascii="Times" w:hAnsi="Times" w:cs="Times"/>
                <w:sz w:val="24"/>
                <w:szCs w:val="24"/>
              </w:rPr>
              <w:t>0.07</w:t>
            </w:r>
          </w:p>
        </w:tc>
        <w:tc>
          <w:tcPr>
            <w:tcW w:w="1457" w:type="dxa"/>
          </w:tcPr>
          <w:p w14:paraId="60BED8F7" w14:textId="77777777" w:rsidR="00E81DD4" w:rsidRPr="00E81DD4" w:rsidRDefault="00E81DD4" w:rsidP="00503025">
            <w:pPr>
              <w:pStyle w:val="Normal1"/>
              <w:spacing w:line="300" w:lineRule="auto"/>
              <w:contextualSpacing w:val="0"/>
              <w:jc w:val="center"/>
              <w:rPr>
                <w:rFonts w:ascii="Times" w:hAnsi="Times" w:cs="Times"/>
                <w:sz w:val="24"/>
                <w:szCs w:val="24"/>
              </w:rPr>
            </w:pPr>
            <w:r w:rsidRPr="00E81DD4">
              <w:rPr>
                <w:rFonts w:ascii="Times" w:hAnsi="Times" w:cs="Times"/>
                <w:sz w:val="24"/>
                <w:szCs w:val="24"/>
              </w:rPr>
              <w:t>-0.18</w:t>
            </w:r>
          </w:p>
        </w:tc>
      </w:tr>
      <w:tr w:rsidR="00E81DD4" w:rsidRPr="00E81DD4" w14:paraId="449AF2B0" w14:textId="77777777" w:rsidTr="00503025">
        <w:tc>
          <w:tcPr>
            <w:tcW w:w="2106" w:type="dxa"/>
          </w:tcPr>
          <w:p w14:paraId="69CA4C44" w14:textId="77777777" w:rsidR="00E81DD4" w:rsidRPr="00E81DD4" w:rsidRDefault="00E81DD4" w:rsidP="00503025">
            <w:pPr>
              <w:pStyle w:val="Normal1"/>
              <w:spacing w:line="300" w:lineRule="auto"/>
              <w:contextualSpacing w:val="0"/>
              <w:rPr>
                <w:rFonts w:ascii="Times" w:hAnsi="Times" w:cs="Times"/>
                <w:sz w:val="24"/>
                <w:szCs w:val="24"/>
              </w:rPr>
            </w:pPr>
            <w:r w:rsidRPr="00E81DD4">
              <w:rPr>
                <w:rFonts w:ascii="Times" w:hAnsi="Times" w:cs="Times"/>
                <w:sz w:val="24"/>
                <w:szCs w:val="24"/>
              </w:rPr>
              <w:t>pre-NDVI</w:t>
            </w:r>
          </w:p>
        </w:tc>
        <w:tc>
          <w:tcPr>
            <w:tcW w:w="2106" w:type="dxa"/>
          </w:tcPr>
          <w:p w14:paraId="10DCAF29" w14:textId="77777777" w:rsidR="00E81DD4" w:rsidRPr="00E81DD4" w:rsidRDefault="00E81DD4" w:rsidP="00503025">
            <w:pPr>
              <w:pStyle w:val="Normal1"/>
              <w:spacing w:line="300" w:lineRule="auto"/>
              <w:contextualSpacing w:val="0"/>
              <w:jc w:val="center"/>
              <w:rPr>
                <w:rFonts w:ascii="Times" w:hAnsi="Times" w:cs="Times"/>
                <w:sz w:val="24"/>
                <w:szCs w:val="24"/>
              </w:rPr>
            </w:pPr>
            <w:r w:rsidRPr="00E81DD4">
              <w:rPr>
                <w:rFonts w:ascii="Times" w:hAnsi="Times" w:cs="Times"/>
                <w:sz w:val="24"/>
                <w:szCs w:val="24"/>
              </w:rPr>
              <w:t>-0.17</w:t>
            </w:r>
          </w:p>
        </w:tc>
        <w:tc>
          <w:tcPr>
            <w:tcW w:w="836" w:type="dxa"/>
          </w:tcPr>
          <w:p w14:paraId="7D38854B" w14:textId="77777777" w:rsidR="00E81DD4" w:rsidRPr="00E81DD4" w:rsidRDefault="00E81DD4" w:rsidP="00503025">
            <w:pPr>
              <w:pStyle w:val="Normal1"/>
              <w:spacing w:line="300" w:lineRule="auto"/>
              <w:contextualSpacing w:val="0"/>
              <w:jc w:val="center"/>
              <w:rPr>
                <w:rFonts w:ascii="Times" w:hAnsi="Times" w:cs="Times"/>
                <w:sz w:val="24"/>
                <w:szCs w:val="24"/>
              </w:rPr>
            </w:pPr>
            <w:r w:rsidRPr="00E81DD4">
              <w:rPr>
                <w:rFonts w:ascii="Times" w:hAnsi="Times" w:cs="Times"/>
                <w:sz w:val="24"/>
                <w:szCs w:val="24"/>
              </w:rPr>
              <w:t>0.07</w:t>
            </w:r>
          </w:p>
        </w:tc>
        <w:tc>
          <w:tcPr>
            <w:tcW w:w="1376" w:type="dxa"/>
          </w:tcPr>
          <w:p w14:paraId="7C5E806F" w14:textId="77777777" w:rsidR="00E81DD4" w:rsidRPr="00E81DD4" w:rsidRDefault="00E81DD4" w:rsidP="00503025">
            <w:pPr>
              <w:pStyle w:val="Normal1"/>
              <w:spacing w:line="300" w:lineRule="auto"/>
              <w:contextualSpacing w:val="0"/>
              <w:jc w:val="center"/>
              <w:rPr>
                <w:rFonts w:ascii="Times" w:hAnsi="Times" w:cs="Times"/>
                <w:sz w:val="24"/>
                <w:szCs w:val="24"/>
              </w:rPr>
            </w:pPr>
            <w:r w:rsidRPr="00E81DD4">
              <w:rPr>
                <w:rFonts w:ascii="Times" w:hAnsi="Times" w:cs="Times"/>
                <w:sz w:val="24"/>
                <w:szCs w:val="24"/>
              </w:rPr>
              <w:t>-</w:t>
            </w:r>
          </w:p>
        </w:tc>
        <w:tc>
          <w:tcPr>
            <w:tcW w:w="1457" w:type="dxa"/>
          </w:tcPr>
          <w:p w14:paraId="50721BA2" w14:textId="77777777" w:rsidR="00E81DD4" w:rsidRPr="00E81DD4" w:rsidRDefault="00E81DD4" w:rsidP="00503025">
            <w:pPr>
              <w:pStyle w:val="Normal1"/>
              <w:spacing w:line="300" w:lineRule="auto"/>
              <w:contextualSpacing w:val="0"/>
              <w:jc w:val="center"/>
              <w:rPr>
                <w:rFonts w:ascii="Times" w:hAnsi="Times" w:cs="Times"/>
                <w:sz w:val="24"/>
                <w:szCs w:val="24"/>
              </w:rPr>
            </w:pPr>
            <w:r w:rsidRPr="00E81DD4">
              <w:rPr>
                <w:rFonts w:ascii="Times" w:hAnsi="Times" w:cs="Times"/>
                <w:sz w:val="24"/>
                <w:szCs w:val="24"/>
              </w:rPr>
              <w:t>0.28</w:t>
            </w:r>
          </w:p>
        </w:tc>
      </w:tr>
      <w:tr w:rsidR="00E81DD4" w:rsidRPr="00E81DD4" w14:paraId="0FE746B6" w14:textId="77777777" w:rsidTr="00503025">
        <w:tc>
          <w:tcPr>
            <w:tcW w:w="2106" w:type="dxa"/>
          </w:tcPr>
          <w:p w14:paraId="075D25CE" w14:textId="77777777" w:rsidR="00E81DD4" w:rsidRPr="00E81DD4" w:rsidRDefault="00E81DD4" w:rsidP="00503025">
            <w:pPr>
              <w:pStyle w:val="Normal1"/>
              <w:spacing w:line="300" w:lineRule="auto"/>
              <w:contextualSpacing w:val="0"/>
              <w:rPr>
                <w:rFonts w:ascii="Times" w:hAnsi="Times" w:cs="Times"/>
                <w:sz w:val="24"/>
                <w:szCs w:val="24"/>
              </w:rPr>
            </w:pPr>
            <w:r w:rsidRPr="00E81DD4">
              <w:rPr>
                <w:rFonts w:ascii="Times" w:hAnsi="Times" w:cs="Times"/>
                <w:sz w:val="24"/>
                <w:szCs w:val="24"/>
              </w:rPr>
              <w:t>post-NDVI</w:t>
            </w:r>
          </w:p>
        </w:tc>
        <w:tc>
          <w:tcPr>
            <w:tcW w:w="2106" w:type="dxa"/>
          </w:tcPr>
          <w:p w14:paraId="1B7FF77A" w14:textId="77777777" w:rsidR="00E81DD4" w:rsidRPr="00E81DD4" w:rsidRDefault="00E81DD4" w:rsidP="00503025">
            <w:pPr>
              <w:pStyle w:val="Normal1"/>
              <w:spacing w:line="300" w:lineRule="auto"/>
              <w:contextualSpacing w:val="0"/>
              <w:jc w:val="center"/>
              <w:rPr>
                <w:rFonts w:ascii="Times" w:hAnsi="Times" w:cs="Times"/>
                <w:sz w:val="24"/>
                <w:szCs w:val="24"/>
              </w:rPr>
            </w:pPr>
            <w:r w:rsidRPr="00E81DD4">
              <w:rPr>
                <w:rFonts w:ascii="Times" w:hAnsi="Times" w:cs="Times"/>
                <w:sz w:val="24"/>
                <w:szCs w:val="24"/>
              </w:rPr>
              <w:t>-0.66</w:t>
            </w:r>
          </w:p>
        </w:tc>
        <w:tc>
          <w:tcPr>
            <w:tcW w:w="836" w:type="dxa"/>
          </w:tcPr>
          <w:p w14:paraId="1745BA2C" w14:textId="77777777" w:rsidR="00E81DD4" w:rsidRPr="00E81DD4" w:rsidRDefault="00E81DD4" w:rsidP="00503025">
            <w:pPr>
              <w:pStyle w:val="Normal1"/>
              <w:spacing w:line="300" w:lineRule="auto"/>
              <w:contextualSpacing w:val="0"/>
              <w:jc w:val="center"/>
              <w:rPr>
                <w:rFonts w:ascii="Times" w:hAnsi="Times" w:cs="Times"/>
                <w:sz w:val="24"/>
                <w:szCs w:val="24"/>
              </w:rPr>
            </w:pPr>
            <w:r w:rsidRPr="00E81DD4">
              <w:rPr>
                <w:rFonts w:ascii="Times" w:hAnsi="Times" w:cs="Times"/>
                <w:sz w:val="24"/>
                <w:szCs w:val="24"/>
              </w:rPr>
              <w:t>-0.18</w:t>
            </w:r>
          </w:p>
        </w:tc>
        <w:tc>
          <w:tcPr>
            <w:tcW w:w="1376" w:type="dxa"/>
          </w:tcPr>
          <w:p w14:paraId="6903DBF6" w14:textId="77777777" w:rsidR="00E81DD4" w:rsidRPr="00E81DD4" w:rsidRDefault="00E81DD4" w:rsidP="00503025">
            <w:pPr>
              <w:pStyle w:val="Normal1"/>
              <w:spacing w:line="300" w:lineRule="auto"/>
              <w:contextualSpacing w:val="0"/>
              <w:jc w:val="center"/>
              <w:rPr>
                <w:rFonts w:ascii="Times" w:hAnsi="Times" w:cs="Times"/>
                <w:sz w:val="24"/>
                <w:szCs w:val="24"/>
              </w:rPr>
            </w:pPr>
            <w:r w:rsidRPr="00E81DD4">
              <w:rPr>
                <w:rFonts w:ascii="Times" w:hAnsi="Times" w:cs="Times"/>
                <w:sz w:val="24"/>
                <w:szCs w:val="24"/>
              </w:rPr>
              <w:t>0.28</w:t>
            </w:r>
          </w:p>
        </w:tc>
        <w:tc>
          <w:tcPr>
            <w:tcW w:w="1457" w:type="dxa"/>
          </w:tcPr>
          <w:p w14:paraId="541A4C20" w14:textId="77777777" w:rsidR="00E81DD4" w:rsidRPr="00E81DD4" w:rsidRDefault="00E81DD4" w:rsidP="00503025">
            <w:pPr>
              <w:pStyle w:val="Normal1"/>
              <w:spacing w:line="300" w:lineRule="auto"/>
              <w:contextualSpacing w:val="0"/>
              <w:jc w:val="center"/>
              <w:rPr>
                <w:rFonts w:ascii="Times" w:hAnsi="Times" w:cs="Times"/>
                <w:sz w:val="24"/>
                <w:szCs w:val="24"/>
              </w:rPr>
            </w:pPr>
            <w:r w:rsidRPr="00E81DD4">
              <w:rPr>
                <w:rFonts w:ascii="Times" w:hAnsi="Times" w:cs="Times"/>
                <w:sz w:val="24"/>
                <w:szCs w:val="24"/>
              </w:rPr>
              <w:t>-</w:t>
            </w:r>
          </w:p>
        </w:tc>
      </w:tr>
    </w:tbl>
    <w:p w14:paraId="4281FBFF" w14:textId="77777777" w:rsidR="008F42F1" w:rsidRPr="00E81DD4" w:rsidRDefault="008F42F1" w:rsidP="00C53B5A">
      <w:pPr>
        <w:pStyle w:val="Normal1"/>
        <w:spacing w:line="300" w:lineRule="auto"/>
        <w:contextualSpacing w:val="0"/>
        <w:rPr>
          <w:rFonts w:ascii="Times" w:hAnsi="Times" w:cs="Times"/>
          <w:b/>
          <w:sz w:val="24"/>
          <w:szCs w:val="24"/>
        </w:rPr>
      </w:pPr>
    </w:p>
    <w:p w14:paraId="46DF785F" w14:textId="398848FF" w:rsidR="00100D65" w:rsidRPr="00E81DD4" w:rsidRDefault="00100D65" w:rsidP="00C53B5A">
      <w:pPr>
        <w:pStyle w:val="Normal1"/>
        <w:spacing w:line="300" w:lineRule="auto"/>
        <w:contextualSpacing w:val="0"/>
        <w:rPr>
          <w:rFonts w:ascii="Times" w:hAnsi="Times" w:cs="Times"/>
          <w:sz w:val="24"/>
          <w:szCs w:val="24"/>
        </w:rPr>
      </w:pPr>
      <w:r w:rsidRPr="00E81DD4">
        <w:rPr>
          <w:rFonts w:ascii="Times" w:hAnsi="Times" w:cs="Times"/>
          <w:b/>
          <w:sz w:val="24"/>
          <w:szCs w:val="24"/>
        </w:rPr>
        <w:t>Table S</w:t>
      </w:r>
      <w:r w:rsidR="00E81DD4" w:rsidRPr="00E81DD4">
        <w:rPr>
          <w:rFonts w:ascii="Times" w:hAnsi="Times" w:cs="Times"/>
          <w:b/>
          <w:sz w:val="24"/>
          <w:szCs w:val="24"/>
        </w:rPr>
        <w:t>10</w:t>
      </w:r>
      <w:r w:rsidRPr="00E81DD4">
        <w:rPr>
          <w:rFonts w:ascii="Times" w:hAnsi="Times" w:cs="Times"/>
          <w:b/>
          <w:sz w:val="24"/>
          <w:szCs w:val="24"/>
        </w:rPr>
        <w:t>.</w:t>
      </w:r>
      <w:r w:rsidR="005026AF" w:rsidRPr="00E81DD4">
        <w:rPr>
          <w:rFonts w:ascii="Times" w:hAnsi="Times" w:cs="Times"/>
          <w:b/>
          <w:sz w:val="24"/>
          <w:szCs w:val="24"/>
        </w:rPr>
        <w:t xml:space="preserve"> </w:t>
      </w:r>
      <w:r w:rsidR="005026AF" w:rsidRPr="00E81DD4">
        <w:rPr>
          <w:rFonts w:ascii="Times" w:hAnsi="Times" w:cs="Times"/>
          <w:sz w:val="24"/>
          <w:szCs w:val="24"/>
        </w:rPr>
        <w:t>Br</w:t>
      </w:r>
      <w:r w:rsidR="00F035D0" w:rsidRPr="00E81DD4">
        <w:rPr>
          <w:rFonts w:ascii="Times" w:hAnsi="Times" w:cs="Times"/>
          <w:sz w:val="24"/>
          <w:szCs w:val="24"/>
        </w:rPr>
        <w:t xml:space="preserve">eakdown of </w:t>
      </w:r>
      <w:r w:rsidR="00DE02C8">
        <w:rPr>
          <w:rFonts w:ascii="Times" w:hAnsi="Times" w:cs="Times"/>
          <w:sz w:val="24"/>
          <w:szCs w:val="24"/>
        </w:rPr>
        <w:t xml:space="preserve">collared </w:t>
      </w:r>
      <w:r w:rsidR="00D02F19" w:rsidRPr="00E81DD4">
        <w:rPr>
          <w:rFonts w:ascii="Times" w:hAnsi="Times" w:cs="Times"/>
          <w:sz w:val="24"/>
          <w:szCs w:val="24"/>
        </w:rPr>
        <w:t xml:space="preserve">adult female </w:t>
      </w:r>
      <w:r w:rsidR="00F035D0" w:rsidRPr="00E81DD4">
        <w:rPr>
          <w:rFonts w:ascii="Times" w:hAnsi="Times" w:cs="Times"/>
          <w:sz w:val="24"/>
          <w:szCs w:val="24"/>
        </w:rPr>
        <w:t>bighorn sheep</w:t>
      </w:r>
      <w:r w:rsidR="00D02F19" w:rsidRPr="00E81DD4">
        <w:rPr>
          <w:rFonts w:ascii="Times" w:hAnsi="Times" w:cs="Times"/>
          <w:sz w:val="24"/>
          <w:szCs w:val="24"/>
        </w:rPr>
        <w:t xml:space="preserve"> (</w:t>
      </w:r>
      <w:r w:rsidR="00D02F19" w:rsidRPr="00E81DD4">
        <w:rPr>
          <w:rFonts w:ascii="Times" w:hAnsi="Times" w:cs="Times"/>
          <w:i/>
          <w:sz w:val="24"/>
          <w:szCs w:val="24"/>
        </w:rPr>
        <w:t>Ovis canadensis</w:t>
      </w:r>
      <w:r w:rsidR="00D02F19" w:rsidRPr="00E81DD4">
        <w:rPr>
          <w:rFonts w:ascii="Times" w:hAnsi="Times" w:cs="Times"/>
          <w:sz w:val="24"/>
          <w:szCs w:val="24"/>
        </w:rPr>
        <w:t>)</w:t>
      </w:r>
      <w:r w:rsidR="00F035D0" w:rsidRPr="00E81DD4">
        <w:rPr>
          <w:rFonts w:ascii="Times" w:hAnsi="Times" w:cs="Times"/>
          <w:sz w:val="24"/>
          <w:szCs w:val="24"/>
        </w:rPr>
        <w:t xml:space="preserve"> </w:t>
      </w:r>
      <w:r w:rsidR="00D02F19" w:rsidRPr="00E81DD4">
        <w:rPr>
          <w:rFonts w:ascii="Times" w:hAnsi="Times" w:cs="Times"/>
          <w:sz w:val="24"/>
          <w:szCs w:val="24"/>
        </w:rPr>
        <w:t xml:space="preserve">productivity </w:t>
      </w:r>
      <w:r w:rsidR="00F035D0" w:rsidRPr="00E81DD4">
        <w:rPr>
          <w:rFonts w:ascii="Times" w:hAnsi="Times" w:cs="Times"/>
          <w:sz w:val="24"/>
          <w:szCs w:val="24"/>
        </w:rPr>
        <w:t>by population (n = 1</w:t>
      </w:r>
      <w:r w:rsidR="00F224C9" w:rsidRPr="00E81DD4">
        <w:rPr>
          <w:rFonts w:ascii="Times" w:hAnsi="Times" w:cs="Times"/>
          <w:sz w:val="24"/>
          <w:szCs w:val="24"/>
        </w:rPr>
        <w:t>3</w:t>
      </w:r>
      <w:r w:rsidR="00F035D0" w:rsidRPr="00E81DD4">
        <w:rPr>
          <w:rFonts w:ascii="Times" w:hAnsi="Times" w:cs="Times"/>
          <w:sz w:val="24"/>
          <w:szCs w:val="24"/>
        </w:rPr>
        <w:t>) and year</w:t>
      </w:r>
      <w:r w:rsidR="00AB12A0">
        <w:rPr>
          <w:rFonts w:ascii="Times" w:hAnsi="Times" w:cs="Times"/>
          <w:sz w:val="24"/>
          <w:szCs w:val="24"/>
        </w:rPr>
        <w:t>s</w:t>
      </w:r>
      <w:r w:rsidR="00F035D0" w:rsidRPr="00E81DD4">
        <w:rPr>
          <w:rFonts w:ascii="Times" w:hAnsi="Times" w:cs="Times"/>
          <w:sz w:val="24"/>
          <w:szCs w:val="24"/>
        </w:rPr>
        <w:t xml:space="preserve"> (n</w:t>
      </w:r>
      <w:r w:rsidR="00AC6390" w:rsidRPr="00E81DD4">
        <w:rPr>
          <w:rFonts w:ascii="Times" w:hAnsi="Times" w:cs="Times"/>
          <w:sz w:val="24"/>
          <w:szCs w:val="24"/>
        </w:rPr>
        <w:t xml:space="preserve"> </w:t>
      </w:r>
      <w:r w:rsidR="00F035D0" w:rsidRPr="00E81DD4">
        <w:rPr>
          <w:rFonts w:ascii="Times" w:hAnsi="Times" w:cs="Times"/>
          <w:sz w:val="24"/>
          <w:szCs w:val="24"/>
        </w:rPr>
        <w:t>= 3) in southeas</w:t>
      </w:r>
      <w:r w:rsidR="00A211F5" w:rsidRPr="00E81DD4">
        <w:rPr>
          <w:rFonts w:ascii="Times" w:hAnsi="Times" w:cs="Times"/>
          <w:sz w:val="24"/>
          <w:szCs w:val="24"/>
        </w:rPr>
        <w:t xml:space="preserve">tern Oregon and northern Nevada. </w:t>
      </w:r>
      <w:r w:rsidR="00EB748A">
        <w:rPr>
          <w:rFonts w:ascii="Times" w:hAnsi="Times" w:cs="Times"/>
          <w:sz w:val="24"/>
          <w:szCs w:val="24"/>
        </w:rPr>
        <w:t xml:space="preserve">Data includes the </w:t>
      </w:r>
      <w:r w:rsidR="003371D0">
        <w:rPr>
          <w:rFonts w:ascii="Times" w:hAnsi="Times" w:cs="Times"/>
          <w:sz w:val="24"/>
          <w:szCs w:val="24"/>
        </w:rPr>
        <w:t>number</w:t>
      </w:r>
      <w:r w:rsidR="00EB748A">
        <w:rPr>
          <w:rFonts w:ascii="Times" w:hAnsi="Times" w:cs="Times"/>
          <w:sz w:val="24"/>
          <w:szCs w:val="24"/>
        </w:rPr>
        <w:t xml:space="preserve"> of adult females at the start of each year, the number of adult females pregnancy tested, and the proportion (</w:t>
      </w:r>
      <m:oMath>
        <m:acc>
          <m:accPr>
            <m:ctrlPr>
              <w:rPr>
                <w:rFonts w:ascii="Cambria Math" w:eastAsia="Times New Roman" w:hAnsi="Cambria Math" w:cs="Times New Roman"/>
                <w:bCs/>
                <w:i/>
                <w:color w:val="000000"/>
                <w:sz w:val="24"/>
                <w:szCs w:val="24"/>
              </w:rPr>
            </m:ctrlPr>
          </m:accPr>
          <m:e>
            <m:r>
              <w:rPr>
                <w:rFonts w:ascii="Cambria Math" w:eastAsia="Times New Roman" w:hAnsi="Cambria Math" w:cs="Times New Roman"/>
                <w:color w:val="000000"/>
                <w:sz w:val="24"/>
                <w:szCs w:val="24"/>
              </w:rPr>
              <m:t>p</m:t>
            </m:r>
          </m:e>
        </m:acc>
      </m:oMath>
      <w:r w:rsidR="00EB748A" w:rsidRPr="00EB748A">
        <w:rPr>
          <w:rFonts w:ascii="Times" w:hAnsi="Times" w:cs="Times"/>
          <w:bCs/>
          <w:color w:val="000000"/>
          <w:sz w:val="24"/>
          <w:szCs w:val="24"/>
        </w:rPr>
        <w:t>)</w:t>
      </w:r>
      <w:r w:rsidR="00EB748A">
        <w:rPr>
          <w:rFonts w:ascii="Times" w:hAnsi="Times" w:cs="Times"/>
          <w:bCs/>
          <w:color w:val="000000"/>
          <w:sz w:val="24"/>
          <w:szCs w:val="24"/>
        </w:rPr>
        <w:t xml:space="preserve"> pregnant,</w:t>
      </w:r>
      <w:r w:rsidR="003371D0">
        <w:rPr>
          <w:rFonts w:ascii="Times" w:hAnsi="Times" w:cs="Times"/>
          <w:bCs/>
          <w:color w:val="000000"/>
          <w:sz w:val="24"/>
          <w:szCs w:val="24"/>
        </w:rPr>
        <w:t xml:space="preserve"> the number of</w:t>
      </w:r>
      <w:r w:rsidR="00EB748A">
        <w:rPr>
          <w:rFonts w:ascii="Times" w:hAnsi="Times" w:cs="Times"/>
          <w:bCs/>
          <w:color w:val="000000"/>
          <w:sz w:val="24"/>
          <w:szCs w:val="24"/>
        </w:rPr>
        <w:t xml:space="preserve"> adult females dead </w:t>
      </w:r>
      <w:r w:rsidR="003371D0">
        <w:rPr>
          <w:rFonts w:ascii="Times" w:hAnsi="Times" w:cs="Times"/>
          <w:bCs/>
          <w:color w:val="000000"/>
          <w:sz w:val="24"/>
          <w:szCs w:val="24"/>
        </w:rPr>
        <w:t>prior to</w:t>
      </w:r>
      <w:r w:rsidR="00EB748A">
        <w:rPr>
          <w:rFonts w:ascii="Times" w:hAnsi="Times" w:cs="Times"/>
          <w:bCs/>
          <w:color w:val="000000"/>
          <w:sz w:val="24"/>
          <w:szCs w:val="24"/>
        </w:rPr>
        <w:t xml:space="preserve"> the parturition period, and the proportion of adult females observed with juveniles by year.</w:t>
      </w:r>
    </w:p>
    <w:tbl>
      <w:tblPr>
        <w:tblW w:w="13666" w:type="dxa"/>
        <w:tblLook w:val="04A0" w:firstRow="1" w:lastRow="0" w:firstColumn="1" w:lastColumn="0" w:noHBand="0" w:noVBand="1"/>
      </w:tblPr>
      <w:tblGrid>
        <w:gridCol w:w="2416"/>
        <w:gridCol w:w="816"/>
        <w:gridCol w:w="1851"/>
        <w:gridCol w:w="2126"/>
        <w:gridCol w:w="1170"/>
        <w:gridCol w:w="2407"/>
        <w:gridCol w:w="2880"/>
      </w:tblGrid>
      <w:tr w:rsidR="00DE5596" w:rsidRPr="00E81DD4" w14:paraId="2A87C94B" w14:textId="77777777" w:rsidTr="009F2D46">
        <w:trPr>
          <w:trHeight w:val="315"/>
        </w:trPr>
        <w:tc>
          <w:tcPr>
            <w:tcW w:w="2416" w:type="dxa"/>
            <w:tcBorders>
              <w:top w:val="single" w:sz="4" w:space="0" w:color="auto"/>
              <w:left w:val="nil"/>
              <w:bottom w:val="single" w:sz="4" w:space="0" w:color="auto"/>
              <w:right w:val="nil"/>
            </w:tcBorders>
            <w:shd w:val="clear" w:color="auto" w:fill="auto"/>
            <w:noWrap/>
            <w:vAlign w:val="bottom"/>
            <w:hideMark/>
          </w:tcPr>
          <w:p w14:paraId="0619BB18" w14:textId="6C9ADD38" w:rsidR="00DE5596" w:rsidRPr="00E81DD4" w:rsidRDefault="00DE5596" w:rsidP="00100D65">
            <w:pPr>
              <w:spacing w:after="0" w:line="24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Pop</w:t>
            </w:r>
            <w:r w:rsidR="009D1AE5" w:rsidRPr="00E81DD4">
              <w:rPr>
                <w:rFonts w:ascii="Times New Roman" w:eastAsia="Times New Roman" w:hAnsi="Times New Roman" w:cs="Times New Roman"/>
                <w:b/>
                <w:bCs/>
                <w:color w:val="000000"/>
                <w:sz w:val="24"/>
                <w:szCs w:val="24"/>
              </w:rPr>
              <w:t>ulation</w:t>
            </w:r>
          </w:p>
        </w:tc>
        <w:tc>
          <w:tcPr>
            <w:tcW w:w="816" w:type="dxa"/>
            <w:tcBorders>
              <w:top w:val="single" w:sz="4" w:space="0" w:color="auto"/>
              <w:left w:val="nil"/>
              <w:bottom w:val="single" w:sz="4" w:space="0" w:color="auto"/>
              <w:right w:val="nil"/>
            </w:tcBorders>
            <w:shd w:val="clear" w:color="auto" w:fill="auto"/>
            <w:noWrap/>
            <w:vAlign w:val="bottom"/>
            <w:hideMark/>
          </w:tcPr>
          <w:p w14:paraId="242B2E62" w14:textId="7596D26E" w:rsidR="00DE5596" w:rsidRPr="00E81DD4" w:rsidRDefault="000D2DB4" w:rsidP="00100D65">
            <w:pPr>
              <w:spacing w:after="0" w:line="24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year</w:t>
            </w:r>
          </w:p>
        </w:tc>
        <w:tc>
          <w:tcPr>
            <w:tcW w:w="1851" w:type="dxa"/>
            <w:tcBorders>
              <w:top w:val="single" w:sz="4" w:space="0" w:color="auto"/>
              <w:left w:val="nil"/>
              <w:bottom w:val="single" w:sz="4" w:space="0" w:color="auto"/>
              <w:right w:val="nil"/>
            </w:tcBorders>
            <w:shd w:val="clear" w:color="auto" w:fill="auto"/>
            <w:noWrap/>
            <w:vAlign w:val="bottom"/>
            <w:hideMark/>
          </w:tcPr>
          <w:p w14:paraId="279F34F4" w14:textId="10026B35" w:rsidR="00DE5596" w:rsidRPr="00E81DD4" w:rsidRDefault="00DE5596" w:rsidP="00D02F19">
            <w:pPr>
              <w:spacing w:after="0" w:line="240" w:lineRule="auto"/>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 adult females</w:t>
            </w:r>
            <w:r w:rsidR="00FE08F0" w:rsidRPr="00E81DD4">
              <w:rPr>
                <w:rFonts w:ascii="Times New Roman" w:eastAsia="Times New Roman" w:hAnsi="Times New Roman" w:cs="Times New Roman"/>
                <w:b/>
                <w:bCs/>
                <w:color w:val="000000"/>
                <w:sz w:val="24"/>
                <w:szCs w:val="24"/>
              </w:rPr>
              <w:t xml:space="preserve"> at start of year</w:t>
            </w:r>
          </w:p>
        </w:tc>
        <w:tc>
          <w:tcPr>
            <w:tcW w:w="2126" w:type="dxa"/>
            <w:tcBorders>
              <w:top w:val="single" w:sz="4" w:space="0" w:color="auto"/>
              <w:left w:val="nil"/>
              <w:bottom w:val="single" w:sz="4" w:space="0" w:color="auto"/>
              <w:right w:val="nil"/>
            </w:tcBorders>
            <w:shd w:val="clear" w:color="auto" w:fill="auto"/>
            <w:noWrap/>
            <w:vAlign w:val="bottom"/>
            <w:hideMark/>
          </w:tcPr>
          <w:p w14:paraId="21BF35D5" w14:textId="39A5EA27" w:rsidR="00DE5596" w:rsidRPr="00E81DD4" w:rsidRDefault="00DE5596" w:rsidP="00EB748A">
            <w:pPr>
              <w:spacing w:after="0" w:line="24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 adul</w:t>
            </w:r>
            <w:r w:rsidR="001316F8" w:rsidRPr="00E81DD4">
              <w:rPr>
                <w:rFonts w:ascii="Times New Roman" w:eastAsia="Times New Roman" w:hAnsi="Times New Roman" w:cs="Times New Roman"/>
                <w:b/>
                <w:bCs/>
                <w:color w:val="000000"/>
                <w:sz w:val="24"/>
                <w:szCs w:val="24"/>
              </w:rPr>
              <w:t xml:space="preserve">t </w:t>
            </w:r>
            <w:r w:rsidRPr="00E81DD4">
              <w:rPr>
                <w:rFonts w:ascii="Times New Roman" w:eastAsia="Times New Roman" w:hAnsi="Times New Roman" w:cs="Times New Roman"/>
                <w:b/>
                <w:bCs/>
                <w:color w:val="000000"/>
                <w:sz w:val="24"/>
                <w:szCs w:val="24"/>
              </w:rPr>
              <w:t xml:space="preserve"> females</w:t>
            </w:r>
            <w:r w:rsidR="001316F8" w:rsidRPr="00E81DD4">
              <w:rPr>
                <w:rFonts w:ascii="Times New Roman" w:eastAsia="Times New Roman" w:hAnsi="Times New Roman" w:cs="Times New Roman"/>
                <w:b/>
                <w:bCs/>
                <w:color w:val="000000"/>
                <w:sz w:val="24"/>
                <w:szCs w:val="24"/>
              </w:rPr>
              <w:t xml:space="preserve"> </w:t>
            </w:r>
            <w:r w:rsidR="00EB748A">
              <w:rPr>
                <w:rFonts w:ascii="Times New Roman" w:eastAsia="Times New Roman" w:hAnsi="Times New Roman" w:cs="Times New Roman"/>
                <w:b/>
                <w:bCs/>
                <w:color w:val="000000"/>
                <w:sz w:val="24"/>
                <w:szCs w:val="24"/>
              </w:rPr>
              <w:t>pregnancy</w:t>
            </w:r>
            <w:r w:rsidRPr="00E81DD4">
              <w:rPr>
                <w:rFonts w:ascii="Times New Roman" w:eastAsia="Times New Roman" w:hAnsi="Times New Roman" w:cs="Times New Roman"/>
                <w:b/>
                <w:bCs/>
                <w:color w:val="000000"/>
                <w:sz w:val="24"/>
                <w:szCs w:val="24"/>
              </w:rPr>
              <w:t xml:space="preserve"> tested</w:t>
            </w:r>
          </w:p>
        </w:tc>
        <w:tc>
          <w:tcPr>
            <w:tcW w:w="1170" w:type="dxa"/>
            <w:tcBorders>
              <w:top w:val="single" w:sz="4" w:space="0" w:color="auto"/>
              <w:left w:val="nil"/>
              <w:bottom w:val="single" w:sz="4" w:space="0" w:color="auto"/>
              <w:right w:val="nil"/>
            </w:tcBorders>
            <w:shd w:val="clear" w:color="auto" w:fill="auto"/>
            <w:noWrap/>
            <w:vAlign w:val="bottom"/>
            <w:hideMark/>
          </w:tcPr>
          <w:p w14:paraId="3F80E0E7" w14:textId="77777777" w:rsidR="00DE5596" w:rsidRPr="00E81DD4" w:rsidRDefault="00B30BC8" w:rsidP="00100D65">
            <w:pPr>
              <w:spacing w:after="0" w:line="240" w:lineRule="auto"/>
              <w:jc w:val="center"/>
              <w:rPr>
                <w:rFonts w:ascii="Times New Roman" w:eastAsia="Times New Roman" w:hAnsi="Times New Roman" w:cs="Times New Roman"/>
                <w:b/>
                <w:bCs/>
                <w:color w:val="000000"/>
                <w:sz w:val="24"/>
                <w:szCs w:val="24"/>
              </w:rPr>
            </w:pPr>
            <m:oMath>
              <m:acc>
                <m:accPr>
                  <m:ctrlPr>
                    <w:rPr>
                      <w:rFonts w:ascii="Cambria Math" w:eastAsia="Times New Roman" w:hAnsi="Cambria Math" w:cs="Times New Roman"/>
                      <w:b/>
                      <w:bCs/>
                      <w:i/>
                      <w:color w:val="000000"/>
                      <w:sz w:val="24"/>
                      <w:szCs w:val="24"/>
                    </w:rPr>
                  </m:ctrlPr>
                </m:accPr>
                <m:e>
                  <m:r>
                    <m:rPr>
                      <m:sty m:val="bi"/>
                    </m:rPr>
                    <w:rPr>
                      <w:rFonts w:ascii="Cambria Math" w:eastAsia="Times New Roman" w:hAnsi="Cambria Math" w:cs="Times New Roman"/>
                      <w:color w:val="000000"/>
                      <w:sz w:val="24"/>
                      <w:szCs w:val="24"/>
                    </w:rPr>
                    <m:t>p</m:t>
                  </m:r>
                </m:e>
              </m:acc>
            </m:oMath>
            <w:r w:rsidR="00DE5596" w:rsidRPr="00E81DD4">
              <w:rPr>
                <w:rFonts w:ascii="Times New Roman" w:eastAsia="Times New Roman" w:hAnsi="Times New Roman" w:cs="Times New Roman"/>
                <w:b/>
                <w:bCs/>
                <w:color w:val="000000"/>
                <w:sz w:val="24"/>
                <w:szCs w:val="24"/>
              </w:rPr>
              <w:t xml:space="preserve"> pregnant</w:t>
            </w:r>
          </w:p>
        </w:tc>
        <w:tc>
          <w:tcPr>
            <w:tcW w:w="2407" w:type="dxa"/>
            <w:tcBorders>
              <w:top w:val="single" w:sz="4" w:space="0" w:color="auto"/>
              <w:left w:val="nil"/>
              <w:bottom w:val="single" w:sz="4" w:space="0" w:color="auto"/>
              <w:right w:val="nil"/>
            </w:tcBorders>
          </w:tcPr>
          <w:p w14:paraId="0EF612FC" w14:textId="6B775842" w:rsidR="00DE5596" w:rsidRPr="00E81DD4" w:rsidRDefault="00DE5596" w:rsidP="00D02F19">
            <w:pPr>
              <w:spacing w:after="0" w:line="24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 adult females dead pre-parturition</w:t>
            </w:r>
          </w:p>
        </w:tc>
        <w:tc>
          <w:tcPr>
            <w:tcW w:w="2880" w:type="dxa"/>
            <w:tcBorders>
              <w:top w:val="single" w:sz="4" w:space="0" w:color="auto"/>
              <w:left w:val="nil"/>
              <w:bottom w:val="single" w:sz="4" w:space="0" w:color="auto"/>
              <w:right w:val="nil"/>
            </w:tcBorders>
            <w:shd w:val="clear" w:color="auto" w:fill="auto"/>
            <w:noWrap/>
            <w:vAlign w:val="bottom"/>
            <w:hideMark/>
          </w:tcPr>
          <w:p w14:paraId="4E40E46B" w14:textId="5A5877BA" w:rsidR="00DE5596" w:rsidRPr="00E81DD4" w:rsidRDefault="00DE5596" w:rsidP="00D02F19">
            <w:pPr>
              <w:spacing w:after="0" w:line="24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 xml:space="preserve"> </w:t>
            </w:r>
            <m:oMath>
              <m:acc>
                <m:accPr>
                  <m:ctrlPr>
                    <w:rPr>
                      <w:rFonts w:ascii="Cambria Math" w:eastAsia="Times New Roman" w:hAnsi="Cambria Math" w:cs="Times New Roman"/>
                      <w:b/>
                      <w:bCs/>
                      <w:i/>
                      <w:color w:val="000000"/>
                      <w:sz w:val="24"/>
                      <w:szCs w:val="24"/>
                    </w:rPr>
                  </m:ctrlPr>
                </m:accPr>
                <m:e>
                  <m:r>
                    <m:rPr>
                      <m:sty m:val="bi"/>
                    </m:rPr>
                    <w:rPr>
                      <w:rFonts w:ascii="Cambria Math" w:eastAsia="Times New Roman" w:hAnsi="Cambria Math" w:cs="Times New Roman"/>
                      <w:color w:val="000000"/>
                      <w:sz w:val="24"/>
                      <w:szCs w:val="24"/>
                    </w:rPr>
                    <m:t>p</m:t>
                  </m:r>
                </m:e>
              </m:acc>
            </m:oMath>
            <w:r w:rsidRPr="00E81DD4">
              <w:rPr>
                <w:rFonts w:ascii="Times New Roman" w:eastAsia="Times New Roman" w:hAnsi="Times New Roman" w:cs="Times New Roman"/>
                <w:b/>
                <w:bCs/>
                <w:color w:val="000000"/>
                <w:sz w:val="24"/>
                <w:szCs w:val="24"/>
              </w:rPr>
              <w:t xml:space="preserve"> adult females observed with juveniles</w:t>
            </w:r>
          </w:p>
        </w:tc>
      </w:tr>
      <w:tr w:rsidR="00DE5596" w:rsidRPr="00E81DD4" w14:paraId="70A3D956" w14:textId="77777777" w:rsidTr="009F2D46">
        <w:trPr>
          <w:trHeight w:val="315"/>
        </w:trPr>
        <w:tc>
          <w:tcPr>
            <w:tcW w:w="2416" w:type="dxa"/>
            <w:tcBorders>
              <w:top w:val="nil"/>
              <w:left w:val="nil"/>
              <w:bottom w:val="nil"/>
              <w:right w:val="nil"/>
            </w:tcBorders>
            <w:shd w:val="clear" w:color="auto" w:fill="auto"/>
            <w:noWrap/>
            <w:vAlign w:val="bottom"/>
            <w:hideMark/>
          </w:tcPr>
          <w:p w14:paraId="364215B8" w14:textId="515EBD46" w:rsidR="00DE5596" w:rsidRPr="00E81DD4" w:rsidRDefault="009D1AE5" w:rsidP="009D1AE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Bowden Hills</w:t>
            </w:r>
          </w:p>
        </w:tc>
        <w:tc>
          <w:tcPr>
            <w:tcW w:w="816" w:type="dxa"/>
            <w:tcBorders>
              <w:top w:val="nil"/>
              <w:left w:val="nil"/>
              <w:bottom w:val="nil"/>
              <w:right w:val="nil"/>
            </w:tcBorders>
            <w:shd w:val="clear" w:color="auto" w:fill="auto"/>
            <w:noWrap/>
            <w:vAlign w:val="bottom"/>
            <w:hideMark/>
          </w:tcPr>
          <w:p w14:paraId="2047F4A9"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2018</w:t>
            </w:r>
          </w:p>
        </w:tc>
        <w:tc>
          <w:tcPr>
            <w:tcW w:w="1851" w:type="dxa"/>
            <w:tcBorders>
              <w:top w:val="nil"/>
              <w:left w:val="nil"/>
              <w:bottom w:val="nil"/>
              <w:right w:val="nil"/>
            </w:tcBorders>
            <w:shd w:val="clear" w:color="auto" w:fill="auto"/>
            <w:noWrap/>
            <w:vAlign w:val="bottom"/>
            <w:hideMark/>
          </w:tcPr>
          <w:p w14:paraId="0381AF72"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2126" w:type="dxa"/>
            <w:tcBorders>
              <w:top w:val="nil"/>
              <w:left w:val="nil"/>
              <w:bottom w:val="nil"/>
              <w:right w:val="nil"/>
            </w:tcBorders>
            <w:shd w:val="clear" w:color="auto" w:fill="auto"/>
            <w:noWrap/>
            <w:vAlign w:val="bottom"/>
            <w:hideMark/>
          </w:tcPr>
          <w:p w14:paraId="213456CC"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1170" w:type="dxa"/>
            <w:tcBorders>
              <w:top w:val="nil"/>
              <w:left w:val="nil"/>
              <w:bottom w:val="nil"/>
              <w:right w:val="nil"/>
            </w:tcBorders>
            <w:shd w:val="clear" w:color="auto" w:fill="auto"/>
            <w:noWrap/>
            <w:vAlign w:val="bottom"/>
            <w:hideMark/>
          </w:tcPr>
          <w:p w14:paraId="6FF2944B"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c>
          <w:tcPr>
            <w:tcW w:w="2407" w:type="dxa"/>
            <w:tcBorders>
              <w:top w:val="nil"/>
              <w:left w:val="nil"/>
              <w:bottom w:val="nil"/>
              <w:right w:val="nil"/>
            </w:tcBorders>
          </w:tcPr>
          <w:p w14:paraId="51F2BBB4" w14:textId="2E5A9C60"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880" w:type="dxa"/>
            <w:tcBorders>
              <w:top w:val="nil"/>
              <w:left w:val="nil"/>
              <w:bottom w:val="nil"/>
              <w:right w:val="nil"/>
            </w:tcBorders>
            <w:shd w:val="clear" w:color="auto" w:fill="auto"/>
            <w:noWrap/>
            <w:vAlign w:val="bottom"/>
            <w:hideMark/>
          </w:tcPr>
          <w:p w14:paraId="482FE653" w14:textId="1142FD0E"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r>
      <w:tr w:rsidR="00DE5596" w:rsidRPr="00E81DD4" w14:paraId="1B226FDC" w14:textId="77777777" w:rsidTr="009F2D46">
        <w:trPr>
          <w:trHeight w:val="315"/>
        </w:trPr>
        <w:tc>
          <w:tcPr>
            <w:tcW w:w="2416" w:type="dxa"/>
            <w:tcBorders>
              <w:top w:val="nil"/>
              <w:left w:val="nil"/>
              <w:bottom w:val="nil"/>
              <w:right w:val="nil"/>
            </w:tcBorders>
            <w:shd w:val="clear" w:color="auto" w:fill="auto"/>
            <w:noWrap/>
            <w:vAlign w:val="bottom"/>
            <w:hideMark/>
          </w:tcPr>
          <w:p w14:paraId="58D5BA9E" w14:textId="13602C11" w:rsidR="009F2D46" w:rsidRPr="00E81DD4" w:rsidRDefault="009D1AE5" w:rsidP="009F2D46">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 xml:space="preserve">Blue Mountain </w:t>
            </w:r>
          </w:p>
        </w:tc>
        <w:tc>
          <w:tcPr>
            <w:tcW w:w="816" w:type="dxa"/>
            <w:tcBorders>
              <w:top w:val="nil"/>
              <w:left w:val="nil"/>
              <w:bottom w:val="nil"/>
              <w:right w:val="nil"/>
            </w:tcBorders>
            <w:shd w:val="clear" w:color="auto" w:fill="auto"/>
            <w:noWrap/>
            <w:vAlign w:val="bottom"/>
            <w:hideMark/>
          </w:tcPr>
          <w:p w14:paraId="1A651B57"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2016</w:t>
            </w:r>
          </w:p>
        </w:tc>
        <w:tc>
          <w:tcPr>
            <w:tcW w:w="1851" w:type="dxa"/>
            <w:tcBorders>
              <w:top w:val="nil"/>
              <w:left w:val="nil"/>
              <w:bottom w:val="nil"/>
              <w:right w:val="nil"/>
            </w:tcBorders>
            <w:shd w:val="clear" w:color="auto" w:fill="auto"/>
            <w:noWrap/>
            <w:vAlign w:val="bottom"/>
            <w:hideMark/>
          </w:tcPr>
          <w:p w14:paraId="33D68736" w14:textId="1528E2F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2126" w:type="dxa"/>
            <w:tcBorders>
              <w:top w:val="nil"/>
              <w:left w:val="nil"/>
              <w:bottom w:val="nil"/>
              <w:right w:val="nil"/>
            </w:tcBorders>
            <w:shd w:val="clear" w:color="auto" w:fill="auto"/>
            <w:noWrap/>
            <w:vAlign w:val="bottom"/>
            <w:hideMark/>
          </w:tcPr>
          <w:p w14:paraId="480DFBB5" w14:textId="4AE50606"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1170" w:type="dxa"/>
            <w:tcBorders>
              <w:top w:val="nil"/>
              <w:left w:val="nil"/>
              <w:bottom w:val="nil"/>
              <w:right w:val="nil"/>
            </w:tcBorders>
            <w:shd w:val="clear" w:color="auto" w:fill="auto"/>
            <w:noWrap/>
            <w:vAlign w:val="bottom"/>
            <w:hideMark/>
          </w:tcPr>
          <w:p w14:paraId="5B7E2778"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c>
          <w:tcPr>
            <w:tcW w:w="2407" w:type="dxa"/>
            <w:tcBorders>
              <w:top w:val="nil"/>
              <w:left w:val="nil"/>
              <w:bottom w:val="nil"/>
              <w:right w:val="nil"/>
            </w:tcBorders>
          </w:tcPr>
          <w:p w14:paraId="766E55F8" w14:textId="431A16BC" w:rsidR="00DE5596" w:rsidRPr="00E81DD4" w:rsidRDefault="003D50B7"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w:t>
            </w:r>
          </w:p>
        </w:tc>
        <w:tc>
          <w:tcPr>
            <w:tcW w:w="2880" w:type="dxa"/>
            <w:tcBorders>
              <w:top w:val="nil"/>
              <w:left w:val="nil"/>
              <w:bottom w:val="nil"/>
              <w:right w:val="nil"/>
            </w:tcBorders>
            <w:shd w:val="clear" w:color="auto" w:fill="auto"/>
            <w:noWrap/>
            <w:vAlign w:val="bottom"/>
            <w:hideMark/>
          </w:tcPr>
          <w:p w14:paraId="11BD02D5" w14:textId="6817DC61"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r>
      <w:tr w:rsidR="00DE5596" w:rsidRPr="00E81DD4" w14:paraId="31796BC4" w14:textId="77777777" w:rsidTr="009F2D46">
        <w:trPr>
          <w:trHeight w:val="315"/>
        </w:trPr>
        <w:tc>
          <w:tcPr>
            <w:tcW w:w="2416" w:type="dxa"/>
            <w:tcBorders>
              <w:top w:val="nil"/>
              <w:left w:val="nil"/>
              <w:bottom w:val="nil"/>
              <w:right w:val="nil"/>
            </w:tcBorders>
            <w:shd w:val="clear" w:color="auto" w:fill="auto"/>
            <w:noWrap/>
            <w:vAlign w:val="bottom"/>
            <w:hideMark/>
          </w:tcPr>
          <w:p w14:paraId="132A1388" w14:textId="6B874863" w:rsidR="00DE5596" w:rsidRPr="00E81DD4" w:rsidRDefault="009D1AE5" w:rsidP="009F2D46">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 xml:space="preserve">Blue Mountain </w:t>
            </w:r>
          </w:p>
        </w:tc>
        <w:tc>
          <w:tcPr>
            <w:tcW w:w="816" w:type="dxa"/>
            <w:tcBorders>
              <w:top w:val="nil"/>
              <w:left w:val="nil"/>
              <w:bottom w:val="nil"/>
              <w:right w:val="nil"/>
            </w:tcBorders>
            <w:shd w:val="clear" w:color="auto" w:fill="auto"/>
            <w:noWrap/>
            <w:vAlign w:val="bottom"/>
            <w:hideMark/>
          </w:tcPr>
          <w:p w14:paraId="503BFC42"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2017</w:t>
            </w:r>
          </w:p>
        </w:tc>
        <w:tc>
          <w:tcPr>
            <w:tcW w:w="1851" w:type="dxa"/>
            <w:tcBorders>
              <w:top w:val="nil"/>
              <w:left w:val="nil"/>
              <w:bottom w:val="nil"/>
              <w:right w:val="nil"/>
            </w:tcBorders>
            <w:shd w:val="clear" w:color="auto" w:fill="auto"/>
            <w:noWrap/>
            <w:vAlign w:val="bottom"/>
            <w:hideMark/>
          </w:tcPr>
          <w:p w14:paraId="28493E21"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2126" w:type="dxa"/>
            <w:tcBorders>
              <w:top w:val="nil"/>
              <w:left w:val="nil"/>
              <w:bottom w:val="nil"/>
              <w:right w:val="nil"/>
            </w:tcBorders>
            <w:shd w:val="clear" w:color="auto" w:fill="auto"/>
            <w:noWrap/>
            <w:vAlign w:val="bottom"/>
            <w:hideMark/>
          </w:tcPr>
          <w:p w14:paraId="1CE13CC6"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w:t>
            </w:r>
          </w:p>
        </w:tc>
        <w:tc>
          <w:tcPr>
            <w:tcW w:w="1170" w:type="dxa"/>
            <w:tcBorders>
              <w:top w:val="nil"/>
              <w:left w:val="nil"/>
              <w:bottom w:val="nil"/>
              <w:right w:val="nil"/>
            </w:tcBorders>
            <w:shd w:val="clear" w:color="auto" w:fill="auto"/>
            <w:noWrap/>
            <w:vAlign w:val="bottom"/>
            <w:hideMark/>
          </w:tcPr>
          <w:p w14:paraId="07E54808"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c>
          <w:tcPr>
            <w:tcW w:w="2407" w:type="dxa"/>
            <w:tcBorders>
              <w:top w:val="nil"/>
              <w:left w:val="nil"/>
              <w:bottom w:val="nil"/>
              <w:right w:val="nil"/>
            </w:tcBorders>
          </w:tcPr>
          <w:p w14:paraId="480C75AB" w14:textId="5AE71538" w:rsidR="00DE5596" w:rsidRPr="00E81DD4" w:rsidRDefault="003D50B7"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880" w:type="dxa"/>
            <w:tcBorders>
              <w:top w:val="nil"/>
              <w:left w:val="nil"/>
              <w:bottom w:val="nil"/>
              <w:right w:val="nil"/>
            </w:tcBorders>
            <w:shd w:val="clear" w:color="auto" w:fill="auto"/>
            <w:noWrap/>
            <w:vAlign w:val="bottom"/>
            <w:hideMark/>
          </w:tcPr>
          <w:p w14:paraId="0209150E" w14:textId="01E4F80B"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0.67</w:t>
            </w:r>
          </w:p>
        </w:tc>
      </w:tr>
      <w:tr w:rsidR="00DE5596" w:rsidRPr="00E81DD4" w14:paraId="5F6F53FE" w14:textId="77777777" w:rsidTr="009F2D46">
        <w:trPr>
          <w:trHeight w:val="315"/>
        </w:trPr>
        <w:tc>
          <w:tcPr>
            <w:tcW w:w="2416" w:type="dxa"/>
            <w:tcBorders>
              <w:top w:val="nil"/>
              <w:left w:val="nil"/>
              <w:bottom w:val="nil"/>
              <w:right w:val="nil"/>
            </w:tcBorders>
            <w:shd w:val="clear" w:color="auto" w:fill="auto"/>
            <w:noWrap/>
            <w:vAlign w:val="bottom"/>
            <w:hideMark/>
          </w:tcPr>
          <w:p w14:paraId="1A280218" w14:textId="3FF0F15B" w:rsidR="00DE5596" w:rsidRPr="00E81DD4" w:rsidRDefault="00DE5596" w:rsidP="009F2D46">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B</w:t>
            </w:r>
            <w:r w:rsidR="009D1AE5" w:rsidRPr="00E81DD4">
              <w:rPr>
                <w:rFonts w:ascii="Times New Roman" w:eastAsia="Times New Roman" w:hAnsi="Times New Roman" w:cs="Times New Roman"/>
                <w:color w:val="000000"/>
                <w:sz w:val="24"/>
                <w:szCs w:val="24"/>
              </w:rPr>
              <w:t xml:space="preserve">lue Mountain </w:t>
            </w:r>
          </w:p>
        </w:tc>
        <w:tc>
          <w:tcPr>
            <w:tcW w:w="816" w:type="dxa"/>
            <w:tcBorders>
              <w:top w:val="nil"/>
              <w:left w:val="nil"/>
              <w:bottom w:val="nil"/>
              <w:right w:val="nil"/>
            </w:tcBorders>
            <w:shd w:val="clear" w:color="auto" w:fill="auto"/>
            <w:noWrap/>
            <w:vAlign w:val="bottom"/>
            <w:hideMark/>
          </w:tcPr>
          <w:p w14:paraId="0BE50C91"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2018</w:t>
            </w:r>
          </w:p>
        </w:tc>
        <w:tc>
          <w:tcPr>
            <w:tcW w:w="1851" w:type="dxa"/>
            <w:tcBorders>
              <w:top w:val="nil"/>
              <w:left w:val="nil"/>
              <w:bottom w:val="nil"/>
              <w:right w:val="nil"/>
            </w:tcBorders>
            <w:shd w:val="clear" w:color="auto" w:fill="auto"/>
            <w:noWrap/>
            <w:vAlign w:val="bottom"/>
            <w:hideMark/>
          </w:tcPr>
          <w:p w14:paraId="6D1FD2D7"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2126" w:type="dxa"/>
            <w:tcBorders>
              <w:top w:val="nil"/>
              <w:left w:val="nil"/>
              <w:bottom w:val="nil"/>
              <w:right w:val="nil"/>
            </w:tcBorders>
            <w:shd w:val="clear" w:color="auto" w:fill="auto"/>
            <w:noWrap/>
            <w:vAlign w:val="bottom"/>
            <w:hideMark/>
          </w:tcPr>
          <w:p w14:paraId="78E87CD6"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0" w:type="dxa"/>
            <w:tcBorders>
              <w:top w:val="nil"/>
              <w:left w:val="nil"/>
              <w:bottom w:val="nil"/>
              <w:right w:val="nil"/>
            </w:tcBorders>
            <w:shd w:val="clear" w:color="auto" w:fill="auto"/>
            <w:noWrap/>
            <w:vAlign w:val="bottom"/>
            <w:hideMark/>
          </w:tcPr>
          <w:p w14:paraId="0A0A0BF7"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n/a</w:t>
            </w:r>
          </w:p>
        </w:tc>
        <w:tc>
          <w:tcPr>
            <w:tcW w:w="2407" w:type="dxa"/>
            <w:tcBorders>
              <w:top w:val="nil"/>
              <w:left w:val="nil"/>
              <w:bottom w:val="nil"/>
              <w:right w:val="nil"/>
            </w:tcBorders>
          </w:tcPr>
          <w:p w14:paraId="3D0E3AC2" w14:textId="6E25E6E6" w:rsidR="00DE5596" w:rsidRPr="00E81DD4" w:rsidRDefault="003D50B7"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880" w:type="dxa"/>
            <w:tcBorders>
              <w:top w:val="nil"/>
              <w:left w:val="nil"/>
              <w:bottom w:val="nil"/>
              <w:right w:val="nil"/>
            </w:tcBorders>
            <w:shd w:val="clear" w:color="auto" w:fill="auto"/>
            <w:noWrap/>
            <w:vAlign w:val="bottom"/>
            <w:hideMark/>
          </w:tcPr>
          <w:p w14:paraId="3E79BDB3" w14:textId="210AF964"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0.33</w:t>
            </w:r>
          </w:p>
        </w:tc>
      </w:tr>
      <w:tr w:rsidR="00DE5596" w:rsidRPr="00E81DD4" w14:paraId="7D72D2F5" w14:textId="77777777" w:rsidTr="009F2D46">
        <w:trPr>
          <w:trHeight w:val="315"/>
        </w:trPr>
        <w:tc>
          <w:tcPr>
            <w:tcW w:w="2416" w:type="dxa"/>
            <w:tcBorders>
              <w:top w:val="nil"/>
              <w:left w:val="nil"/>
              <w:bottom w:val="nil"/>
              <w:right w:val="nil"/>
            </w:tcBorders>
            <w:shd w:val="clear" w:color="auto" w:fill="auto"/>
            <w:noWrap/>
            <w:vAlign w:val="bottom"/>
          </w:tcPr>
          <w:p w14:paraId="3E09E541" w14:textId="2585DF07" w:rsidR="00DE5596" w:rsidRPr="00E81DD4" w:rsidRDefault="00DE5596" w:rsidP="009D1AE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C</w:t>
            </w:r>
            <w:r w:rsidR="009D1AE5" w:rsidRPr="00E81DD4">
              <w:rPr>
                <w:rFonts w:ascii="Times New Roman" w:eastAsia="Times New Roman" w:hAnsi="Times New Roman" w:cs="Times New Roman"/>
                <w:color w:val="000000"/>
                <w:sz w:val="24"/>
                <w:szCs w:val="24"/>
              </w:rPr>
              <w:t>alicos</w:t>
            </w:r>
          </w:p>
        </w:tc>
        <w:tc>
          <w:tcPr>
            <w:tcW w:w="816" w:type="dxa"/>
            <w:tcBorders>
              <w:top w:val="nil"/>
              <w:left w:val="nil"/>
              <w:bottom w:val="nil"/>
              <w:right w:val="nil"/>
            </w:tcBorders>
            <w:shd w:val="clear" w:color="auto" w:fill="auto"/>
            <w:noWrap/>
            <w:vAlign w:val="bottom"/>
          </w:tcPr>
          <w:p w14:paraId="1CACBD97" w14:textId="1B1201AC"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2017</w:t>
            </w:r>
          </w:p>
        </w:tc>
        <w:tc>
          <w:tcPr>
            <w:tcW w:w="1851" w:type="dxa"/>
            <w:tcBorders>
              <w:top w:val="nil"/>
              <w:left w:val="nil"/>
              <w:bottom w:val="nil"/>
              <w:right w:val="nil"/>
            </w:tcBorders>
            <w:shd w:val="clear" w:color="auto" w:fill="auto"/>
            <w:noWrap/>
            <w:vAlign w:val="bottom"/>
          </w:tcPr>
          <w:p w14:paraId="29F20E91" w14:textId="1CD6DBC2"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2126" w:type="dxa"/>
            <w:tcBorders>
              <w:top w:val="nil"/>
              <w:left w:val="nil"/>
              <w:bottom w:val="nil"/>
              <w:right w:val="nil"/>
            </w:tcBorders>
            <w:shd w:val="clear" w:color="auto" w:fill="auto"/>
            <w:noWrap/>
            <w:vAlign w:val="bottom"/>
          </w:tcPr>
          <w:p w14:paraId="462599CE" w14:textId="79B964C2"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1170" w:type="dxa"/>
            <w:tcBorders>
              <w:top w:val="nil"/>
              <w:left w:val="nil"/>
              <w:bottom w:val="nil"/>
              <w:right w:val="nil"/>
            </w:tcBorders>
            <w:shd w:val="clear" w:color="auto" w:fill="auto"/>
            <w:noWrap/>
            <w:vAlign w:val="bottom"/>
          </w:tcPr>
          <w:p w14:paraId="2B8A5877" w14:textId="6F9BB80A" w:rsidR="00DE5596" w:rsidRPr="00E81DD4" w:rsidRDefault="00120BEC"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c>
          <w:tcPr>
            <w:tcW w:w="2407" w:type="dxa"/>
            <w:tcBorders>
              <w:top w:val="nil"/>
              <w:left w:val="nil"/>
              <w:bottom w:val="nil"/>
              <w:right w:val="nil"/>
            </w:tcBorders>
          </w:tcPr>
          <w:p w14:paraId="6964BA94" w14:textId="3F17F26D" w:rsidR="00DE5596" w:rsidRPr="00E81DD4" w:rsidRDefault="003D50B7"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w:t>
            </w:r>
          </w:p>
        </w:tc>
        <w:tc>
          <w:tcPr>
            <w:tcW w:w="2880" w:type="dxa"/>
            <w:tcBorders>
              <w:top w:val="nil"/>
              <w:left w:val="nil"/>
              <w:bottom w:val="nil"/>
              <w:right w:val="nil"/>
            </w:tcBorders>
            <w:shd w:val="clear" w:color="auto" w:fill="auto"/>
            <w:noWrap/>
            <w:vAlign w:val="bottom"/>
          </w:tcPr>
          <w:p w14:paraId="7570A4E5" w14:textId="36A6A700"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0.00</w:t>
            </w:r>
          </w:p>
        </w:tc>
      </w:tr>
      <w:tr w:rsidR="00DE5596" w:rsidRPr="00E81DD4" w14:paraId="3209D78A" w14:textId="77777777" w:rsidTr="009F2D46">
        <w:trPr>
          <w:trHeight w:val="315"/>
        </w:trPr>
        <w:tc>
          <w:tcPr>
            <w:tcW w:w="2416" w:type="dxa"/>
            <w:tcBorders>
              <w:top w:val="nil"/>
              <w:left w:val="nil"/>
              <w:bottom w:val="nil"/>
              <w:right w:val="nil"/>
            </w:tcBorders>
            <w:shd w:val="clear" w:color="auto" w:fill="auto"/>
            <w:noWrap/>
            <w:vAlign w:val="bottom"/>
            <w:hideMark/>
          </w:tcPr>
          <w:p w14:paraId="4CF61A8E" w14:textId="0B55346B" w:rsidR="00DE5596" w:rsidRPr="00E81DD4" w:rsidRDefault="00DE5596" w:rsidP="009D1AE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C</w:t>
            </w:r>
            <w:r w:rsidR="009D1AE5" w:rsidRPr="00E81DD4">
              <w:rPr>
                <w:rFonts w:ascii="Times New Roman" w:eastAsia="Times New Roman" w:hAnsi="Times New Roman" w:cs="Times New Roman"/>
                <w:color w:val="000000"/>
                <w:sz w:val="24"/>
                <w:szCs w:val="24"/>
              </w:rPr>
              <w:t>alicos</w:t>
            </w:r>
          </w:p>
        </w:tc>
        <w:tc>
          <w:tcPr>
            <w:tcW w:w="816" w:type="dxa"/>
            <w:tcBorders>
              <w:top w:val="nil"/>
              <w:left w:val="nil"/>
              <w:bottom w:val="nil"/>
              <w:right w:val="nil"/>
            </w:tcBorders>
            <w:shd w:val="clear" w:color="auto" w:fill="auto"/>
            <w:noWrap/>
            <w:vAlign w:val="bottom"/>
            <w:hideMark/>
          </w:tcPr>
          <w:p w14:paraId="186586EA"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2018</w:t>
            </w:r>
          </w:p>
        </w:tc>
        <w:tc>
          <w:tcPr>
            <w:tcW w:w="1851" w:type="dxa"/>
            <w:tcBorders>
              <w:top w:val="nil"/>
              <w:left w:val="nil"/>
              <w:bottom w:val="nil"/>
              <w:right w:val="nil"/>
            </w:tcBorders>
            <w:shd w:val="clear" w:color="auto" w:fill="auto"/>
            <w:noWrap/>
            <w:vAlign w:val="bottom"/>
            <w:hideMark/>
          </w:tcPr>
          <w:p w14:paraId="09F583DF"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4</w:t>
            </w:r>
          </w:p>
        </w:tc>
        <w:tc>
          <w:tcPr>
            <w:tcW w:w="2126" w:type="dxa"/>
            <w:tcBorders>
              <w:top w:val="nil"/>
              <w:left w:val="nil"/>
              <w:bottom w:val="nil"/>
              <w:right w:val="nil"/>
            </w:tcBorders>
            <w:shd w:val="clear" w:color="auto" w:fill="auto"/>
            <w:noWrap/>
            <w:vAlign w:val="bottom"/>
            <w:hideMark/>
          </w:tcPr>
          <w:p w14:paraId="2AD0B2B7"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0" w:type="dxa"/>
            <w:tcBorders>
              <w:top w:val="nil"/>
              <w:left w:val="nil"/>
              <w:bottom w:val="nil"/>
              <w:right w:val="nil"/>
            </w:tcBorders>
            <w:shd w:val="clear" w:color="auto" w:fill="auto"/>
            <w:noWrap/>
            <w:vAlign w:val="bottom"/>
            <w:hideMark/>
          </w:tcPr>
          <w:p w14:paraId="2364F2DE"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n/a</w:t>
            </w:r>
          </w:p>
        </w:tc>
        <w:tc>
          <w:tcPr>
            <w:tcW w:w="2407" w:type="dxa"/>
            <w:tcBorders>
              <w:top w:val="nil"/>
              <w:left w:val="nil"/>
              <w:bottom w:val="nil"/>
              <w:right w:val="nil"/>
            </w:tcBorders>
          </w:tcPr>
          <w:p w14:paraId="1085BBFF" w14:textId="14BC1698" w:rsidR="00DE5596" w:rsidRPr="00E81DD4" w:rsidRDefault="003D50B7"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880" w:type="dxa"/>
            <w:tcBorders>
              <w:top w:val="nil"/>
              <w:left w:val="nil"/>
              <w:bottom w:val="nil"/>
              <w:right w:val="nil"/>
            </w:tcBorders>
            <w:shd w:val="clear" w:color="auto" w:fill="auto"/>
            <w:noWrap/>
            <w:vAlign w:val="bottom"/>
            <w:hideMark/>
          </w:tcPr>
          <w:p w14:paraId="72C60710" w14:textId="5856AF08"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0.75</w:t>
            </w:r>
          </w:p>
        </w:tc>
      </w:tr>
      <w:tr w:rsidR="00DE5596" w:rsidRPr="00E81DD4" w14:paraId="76644508" w14:textId="77777777" w:rsidTr="009F2D46">
        <w:trPr>
          <w:trHeight w:val="315"/>
        </w:trPr>
        <w:tc>
          <w:tcPr>
            <w:tcW w:w="2416" w:type="dxa"/>
            <w:tcBorders>
              <w:top w:val="nil"/>
              <w:left w:val="nil"/>
              <w:bottom w:val="nil"/>
              <w:right w:val="nil"/>
            </w:tcBorders>
            <w:shd w:val="clear" w:color="auto" w:fill="auto"/>
            <w:noWrap/>
            <w:vAlign w:val="bottom"/>
            <w:hideMark/>
          </w:tcPr>
          <w:p w14:paraId="3E9EA42C" w14:textId="7713406B" w:rsidR="00DE5596" w:rsidRPr="00E81DD4" w:rsidRDefault="00DE5596" w:rsidP="009D1AE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E</w:t>
            </w:r>
            <w:r w:rsidR="009D1AE5" w:rsidRPr="00E81DD4">
              <w:rPr>
                <w:rFonts w:ascii="Times New Roman" w:eastAsia="Times New Roman" w:hAnsi="Times New Roman" w:cs="Times New Roman"/>
                <w:color w:val="000000"/>
                <w:sz w:val="24"/>
                <w:szCs w:val="24"/>
              </w:rPr>
              <w:t>ight Mile</w:t>
            </w:r>
          </w:p>
        </w:tc>
        <w:tc>
          <w:tcPr>
            <w:tcW w:w="816" w:type="dxa"/>
            <w:tcBorders>
              <w:top w:val="nil"/>
              <w:left w:val="nil"/>
              <w:bottom w:val="nil"/>
              <w:right w:val="nil"/>
            </w:tcBorders>
            <w:shd w:val="clear" w:color="auto" w:fill="auto"/>
            <w:noWrap/>
            <w:vAlign w:val="bottom"/>
            <w:hideMark/>
          </w:tcPr>
          <w:p w14:paraId="670CFA0F"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2017</w:t>
            </w:r>
          </w:p>
        </w:tc>
        <w:tc>
          <w:tcPr>
            <w:tcW w:w="1851" w:type="dxa"/>
            <w:tcBorders>
              <w:top w:val="nil"/>
              <w:left w:val="nil"/>
              <w:bottom w:val="nil"/>
              <w:right w:val="nil"/>
            </w:tcBorders>
            <w:shd w:val="clear" w:color="auto" w:fill="auto"/>
            <w:noWrap/>
            <w:vAlign w:val="bottom"/>
            <w:hideMark/>
          </w:tcPr>
          <w:p w14:paraId="77E1F5A0"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4</w:t>
            </w:r>
          </w:p>
        </w:tc>
        <w:tc>
          <w:tcPr>
            <w:tcW w:w="2126" w:type="dxa"/>
            <w:tcBorders>
              <w:top w:val="nil"/>
              <w:left w:val="nil"/>
              <w:bottom w:val="nil"/>
              <w:right w:val="nil"/>
            </w:tcBorders>
            <w:shd w:val="clear" w:color="auto" w:fill="auto"/>
            <w:noWrap/>
            <w:vAlign w:val="bottom"/>
            <w:hideMark/>
          </w:tcPr>
          <w:p w14:paraId="3298F5B5"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4</w:t>
            </w:r>
          </w:p>
        </w:tc>
        <w:tc>
          <w:tcPr>
            <w:tcW w:w="1170" w:type="dxa"/>
            <w:tcBorders>
              <w:top w:val="nil"/>
              <w:left w:val="nil"/>
              <w:bottom w:val="nil"/>
              <w:right w:val="nil"/>
            </w:tcBorders>
            <w:shd w:val="clear" w:color="auto" w:fill="auto"/>
            <w:noWrap/>
            <w:vAlign w:val="bottom"/>
            <w:hideMark/>
          </w:tcPr>
          <w:p w14:paraId="311700E3"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c>
          <w:tcPr>
            <w:tcW w:w="2407" w:type="dxa"/>
            <w:tcBorders>
              <w:top w:val="nil"/>
              <w:left w:val="nil"/>
              <w:bottom w:val="nil"/>
              <w:right w:val="nil"/>
            </w:tcBorders>
          </w:tcPr>
          <w:p w14:paraId="45E1ED9E" w14:textId="0EBB7447" w:rsidR="00DE5596" w:rsidRPr="00E81DD4" w:rsidRDefault="003D50B7"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880" w:type="dxa"/>
            <w:tcBorders>
              <w:top w:val="nil"/>
              <w:left w:val="nil"/>
              <w:bottom w:val="nil"/>
              <w:right w:val="nil"/>
            </w:tcBorders>
            <w:shd w:val="clear" w:color="auto" w:fill="auto"/>
            <w:noWrap/>
            <w:vAlign w:val="bottom"/>
            <w:hideMark/>
          </w:tcPr>
          <w:p w14:paraId="5A89E007" w14:textId="7589E34D"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r>
      <w:tr w:rsidR="00DE5596" w:rsidRPr="00E81DD4" w14:paraId="27B53067" w14:textId="77777777" w:rsidTr="009F2D46">
        <w:trPr>
          <w:trHeight w:val="315"/>
        </w:trPr>
        <w:tc>
          <w:tcPr>
            <w:tcW w:w="2416" w:type="dxa"/>
            <w:tcBorders>
              <w:top w:val="nil"/>
              <w:left w:val="nil"/>
              <w:bottom w:val="nil"/>
              <w:right w:val="nil"/>
            </w:tcBorders>
            <w:shd w:val="clear" w:color="auto" w:fill="auto"/>
            <w:noWrap/>
            <w:vAlign w:val="bottom"/>
            <w:hideMark/>
          </w:tcPr>
          <w:p w14:paraId="7FB93199" w14:textId="40A5F6CF" w:rsidR="00DE5596" w:rsidRPr="00E81DD4" w:rsidRDefault="00DE5596" w:rsidP="009D1AE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E</w:t>
            </w:r>
            <w:r w:rsidR="009D1AE5" w:rsidRPr="00E81DD4">
              <w:rPr>
                <w:rFonts w:ascii="Times New Roman" w:eastAsia="Times New Roman" w:hAnsi="Times New Roman" w:cs="Times New Roman"/>
                <w:color w:val="000000"/>
                <w:sz w:val="24"/>
                <w:szCs w:val="24"/>
              </w:rPr>
              <w:t>ight Mile</w:t>
            </w:r>
          </w:p>
        </w:tc>
        <w:tc>
          <w:tcPr>
            <w:tcW w:w="816" w:type="dxa"/>
            <w:tcBorders>
              <w:top w:val="nil"/>
              <w:left w:val="nil"/>
              <w:bottom w:val="nil"/>
              <w:right w:val="nil"/>
            </w:tcBorders>
            <w:shd w:val="clear" w:color="auto" w:fill="auto"/>
            <w:noWrap/>
            <w:vAlign w:val="bottom"/>
            <w:hideMark/>
          </w:tcPr>
          <w:p w14:paraId="7EB0B7C9"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2018</w:t>
            </w:r>
          </w:p>
        </w:tc>
        <w:tc>
          <w:tcPr>
            <w:tcW w:w="1851" w:type="dxa"/>
            <w:tcBorders>
              <w:top w:val="nil"/>
              <w:left w:val="nil"/>
              <w:bottom w:val="nil"/>
              <w:right w:val="nil"/>
            </w:tcBorders>
            <w:shd w:val="clear" w:color="auto" w:fill="auto"/>
            <w:noWrap/>
            <w:vAlign w:val="bottom"/>
            <w:hideMark/>
          </w:tcPr>
          <w:p w14:paraId="5C8787F0"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6</w:t>
            </w:r>
          </w:p>
        </w:tc>
        <w:tc>
          <w:tcPr>
            <w:tcW w:w="2126" w:type="dxa"/>
            <w:tcBorders>
              <w:top w:val="nil"/>
              <w:left w:val="nil"/>
              <w:bottom w:val="nil"/>
              <w:right w:val="nil"/>
            </w:tcBorders>
            <w:shd w:val="clear" w:color="auto" w:fill="auto"/>
            <w:noWrap/>
            <w:vAlign w:val="bottom"/>
            <w:hideMark/>
          </w:tcPr>
          <w:p w14:paraId="5676EE02" w14:textId="3C18137C" w:rsidR="00DE5596" w:rsidRPr="00E81DD4" w:rsidRDefault="003D50B7" w:rsidP="00DE02C8">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1170" w:type="dxa"/>
            <w:tcBorders>
              <w:top w:val="nil"/>
              <w:left w:val="nil"/>
              <w:bottom w:val="nil"/>
              <w:right w:val="nil"/>
            </w:tcBorders>
            <w:shd w:val="clear" w:color="auto" w:fill="auto"/>
            <w:noWrap/>
            <w:vAlign w:val="bottom"/>
            <w:hideMark/>
          </w:tcPr>
          <w:p w14:paraId="2B95AB2E" w14:textId="4CE1BDAB" w:rsidR="00DE5596" w:rsidRPr="00E81DD4" w:rsidRDefault="003D50B7"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c>
          <w:tcPr>
            <w:tcW w:w="2407" w:type="dxa"/>
            <w:tcBorders>
              <w:top w:val="nil"/>
              <w:left w:val="nil"/>
              <w:bottom w:val="nil"/>
              <w:right w:val="nil"/>
            </w:tcBorders>
          </w:tcPr>
          <w:p w14:paraId="62F47C7B" w14:textId="0B361687" w:rsidR="00DE5596" w:rsidRPr="00E81DD4" w:rsidRDefault="003D50B7"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880" w:type="dxa"/>
            <w:tcBorders>
              <w:top w:val="nil"/>
              <w:left w:val="nil"/>
              <w:bottom w:val="nil"/>
              <w:right w:val="nil"/>
            </w:tcBorders>
            <w:shd w:val="clear" w:color="auto" w:fill="auto"/>
            <w:noWrap/>
            <w:vAlign w:val="bottom"/>
            <w:hideMark/>
          </w:tcPr>
          <w:p w14:paraId="27D4BF22" w14:textId="0765AEED"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r>
      <w:tr w:rsidR="00DE5596" w:rsidRPr="00E81DD4" w14:paraId="755822B3" w14:textId="77777777" w:rsidTr="009F2D46">
        <w:trPr>
          <w:trHeight w:val="315"/>
        </w:trPr>
        <w:tc>
          <w:tcPr>
            <w:tcW w:w="2416" w:type="dxa"/>
            <w:tcBorders>
              <w:top w:val="nil"/>
              <w:left w:val="nil"/>
              <w:bottom w:val="nil"/>
              <w:right w:val="nil"/>
            </w:tcBorders>
            <w:shd w:val="clear" w:color="auto" w:fill="auto"/>
            <w:noWrap/>
            <w:vAlign w:val="bottom"/>
            <w:hideMark/>
          </w:tcPr>
          <w:p w14:paraId="6D0EA9F8" w14:textId="534C19C4" w:rsidR="00DE5596" w:rsidRPr="00E81DD4" w:rsidRDefault="00DE5596" w:rsidP="009D1AE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M</w:t>
            </w:r>
            <w:r w:rsidR="009D1AE5" w:rsidRPr="00E81DD4">
              <w:rPr>
                <w:rFonts w:ascii="Times New Roman" w:eastAsia="Times New Roman" w:hAnsi="Times New Roman" w:cs="Times New Roman"/>
                <w:color w:val="000000"/>
                <w:sz w:val="24"/>
                <w:szCs w:val="24"/>
              </w:rPr>
              <w:t>artin Creek</w:t>
            </w:r>
          </w:p>
        </w:tc>
        <w:tc>
          <w:tcPr>
            <w:tcW w:w="816" w:type="dxa"/>
            <w:tcBorders>
              <w:top w:val="nil"/>
              <w:left w:val="nil"/>
              <w:bottom w:val="nil"/>
              <w:right w:val="nil"/>
            </w:tcBorders>
            <w:shd w:val="clear" w:color="auto" w:fill="auto"/>
            <w:noWrap/>
            <w:vAlign w:val="bottom"/>
            <w:hideMark/>
          </w:tcPr>
          <w:p w14:paraId="669B8507"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2017</w:t>
            </w:r>
          </w:p>
        </w:tc>
        <w:tc>
          <w:tcPr>
            <w:tcW w:w="1851" w:type="dxa"/>
            <w:tcBorders>
              <w:top w:val="nil"/>
              <w:left w:val="nil"/>
              <w:bottom w:val="nil"/>
              <w:right w:val="nil"/>
            </w:tcBorders>
            <w:shd w:val="clear" w:color="auto" w:fill="auto"/>
            <w:noWrap/>
            <w:vAlign w:val="bottom"/>
            <w:hideMark/>
          </w:tcPr>
          <w:p w14:paraId="774B5A25" w14:textId="7D06F42B" w:rsidR="00DE5596" w:rsidRPr="00E81DD4" w:rsidRDefault="003D50B7"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4</w:t>
            </w:r>
          </w:p>
        </w:tc>
        <w:tc>
          <w:tcPr>
            <w:tcW w:w="2126" w:type="dxa"/>
            <w:tcBorders>
              <w:top w:val="nil"/>
              <w:left w:val="nil"/>
              <w:bottom w:val="nil"/>
              <w:right w:val="nil"/>
            </w:tcBorders>
            <w:shd w:val="clear" w:color="auto" w:fill="auto"/>
            <w:noWrap/>
            <w:vAlign w:val="bottom"/>
            <w:hideMark/>
          </w:tcPr>
          <w:p w14:paraId="20CE4045" w14:textId="2D0C2C6F" w:rsidR="00DE5596" w:rsidRPr="00E81DD4" w:rsidRDefault="003D50B7"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4</w:t>
            </w:r>
          </w:p>
        </w:tc>
        <w:tc>
          <w:tcPr>
            <w:tcW w:w="1170" w:type="dxa"/>
            <w:tcBorders>
              <w:top w:val="nil"/>
              <w:left w:val="nil"/>
              <w:bottom w:val="nil"/>
              <w:right w:val="nil"/>
            </w:tcBorders>
            <w:shd w:val="clear" w:color="auto" w:fill="auto"/>
            <w:noWrap/>
            <w:vAlign w:val="bottom"/>
            <w:hideMark/>
          </w:tcPr>
          <w:p w14:paraId="2384503D"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c>
          <w:tcPr>
            <w:tcW w:w="2407" w:type="dxa"/>
            <w:tcBorders>
              <w:top w:val="nil"/>
              <w:left w:val="nil"/>
              <w:bottom w:val="nil"/>
              <w:right w:val="nil"/>
            </w:tcBorders>
          </w:tcPr>
          <w:p w14:paraId="550D6C88" w14:textId="47115805" w:rsidR="00DE5596" w:rsidRPr="00E81DD4" w:rsidRDefault="003D50B7"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2880" w:type="dxa"/>
            <w:tcBorders>
              <w:top w:val="nil"/>
              <w:left w:val="nil"/>
              <w:bottom w:val="nil"/>
              <w:right w:val="nil"/>
            </w:tcBorders>
            <w:shd w:val="clear" w:color="auto" w:fill="auto"/>
            <w:noWrap/>
            <w:vAlign w:val="bottom"/>
            <w:hideMark/>
          </w:tcPr>
          <w:p w14:paraId="2606FE57" w14:textId="58587856"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r>
      <w:tr w:rsidR="00DE5596" w:rsidRPr="00E81DD4" w14:paraId="4D0B9715" w14:textId="77777777" w:rsidTr="009F2D46">
        <w:trPr>
          <w:trHeight w:val="315"/>
        </w:trPr>
        <w:tc>
          <w:tcPr>
            <w:tcW w:w="2416" w:type="dxa"/>
            <w:tcBorders>
              <w:top w:val="nil"/>
              <w:left w:val="nil"/>
              <w:bottom w:val="nil"/>
              <w:right w:val="nil"/>
            </w:tcBorders>
            <w:shd w:val="clear" w:color="auto" w:fill="auto"/>
            <w:noWrap/>
            <w:vAlign w:val="bottom"/>
            <w:hideMark/>
          </w:tcPr>
          <w:p w14:paraId="513817B9" w14:textId="002D709A" w:rsidR="00DE5596" w:rsidRPr="00E81DD4" w:rsidRDefault="00DE5596" w:rsidP="009D1AE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M</w:t>
            </w:r>
            <w:r w:rsidR="009D1AE5" w:rsidRPr="00E81DD4">
              <w:rPr>
                <w:rFonts w:ascii="Times New Roman" w:eastAsia="Times New Roman" w:hAnsi="Times New Roman" w:cs="Times New Roman"/>
                <w:color w:val="000000"/>
                <w:sz w:val="24"/>
                <w:szCs w:val="24"/>
              </w:rPr>
              <w:t>artin Creek</w:t>
            </w:r>
          </w:p>
        </w:tc>
        <w:tc>
          <w:tcPr>
            <w:tcW w:w="816" w:type="dxa"/>
            <w:tcBorders>
              <w:top w:val="nil"/>
              <w:left w:val="nil"/>
              <w:bottom w:val="nil"/>
              <w:right w:val="nil"/>
            </w:tcBorders>
            <w:shd w:val="clear" w:color="auto" w:fill="auto"/>
            <w:noWrap/>
            <w:vAlign w:val="bottom"/>
            <w:hideMark/>
          </w:tcPr>
          <w:p w14:paraId="6FF30738"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2018</w:t>
            </w:r>
          </w:p>
        </w:tc>
        <w:tc>
          <w:tcPr>
            <w:tcW w:w="1851" w:type="dxa"/>
            <w:tcBorders>
              <w:top w:val="nil"/>
              <w:left w:val="nil"/>
              <w:bottom w:val="nil"/>
              <w:right w:val="nil"/>
            </w:tcBorders>
            <w:shd w:val="clear" w:color="auto" w:fill="auto"/>
            <w:noWrap/>
            <w:vAlign w:val="bottom"/>
            <w:hideMark/>
          </w:tcPr>
          <w:p w14:paraId="5968E894"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4</w:t>
            </w:r>
          </w:p>
        </w:tc>
        <w:tc>
          <w:tcPr>
            <w:tcW w:w="2126" w:type="dxa"/>
            <w:tcBorders>
              <w:top w:val="nil"/>
              <w:left w:val="nil"/>
              <w:bottom w:val="nil"/>
              <w:right w:val="nil"/>
            </w:tcBorders>
            <w:shd w:val="clear" w:color="auto" w:fill="auto"/>
            <w:noWrap/>
            <w:vAlign w:val="bottom"/>
            <w:hideMark/>
          </w:tcPr>
          <w:p w14:paraId="28AF4BB6"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0" w:type="dxa"/>
            <w:tcBorders>
              <w:top w:val="nil"/>
              <w:left w:val="nil"/>
              <w:bottom w:val="nil"/>
              <w:right w:val="nil"/>
            </w:tcBorders>
            <w:shd w:val="clear" w:color="auto" w:fill="auto"/>
            <w:noWrap/>
            <w:vAlign w:val="bottom"/>
            <w:hideMark/>
          </w:tcPr>
          <w:p w14:paraId="67F845B4" w14:textId="4CFA291A" w:rsidR="00DE5596" w:rsidRPr="00E81DD4" w:rsidRDefault="003D50B7"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n/a</w:t>
            </w:r>
          </w:p>
        </w:tc>
        <w:tc>
          <w:tcPr>
            <w:tcW w:w="2407" w:type="dxa"/>
            <w:tcBorders>
              <w:top w:val="nil"/>
              <w:left w:val="nil"/>
              <w:bottom w:val="nil"/>
              <w:right w:val="nil"/>
            </w:tcBorders>
          </w:tcPr>
          <w:p w14:paraId="2CDF5324" w14:textId="3407B452" w:rsidR="00DE5596" w:rsidRPr="00E81DD4" w:rsidRDefault="003D50B7"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2880" w:type="dxa"/>
            <w:tcBorders>
              <w:top w:val="nil"/>
              <w:left w:val="nil"/>
              <w:bottom w:val="nil"/>
              <w:right w:val="nil"/>
            </w:tcBorders>
            <w:shd w:val="clear" w:color="auto" w:fill="auto"/>
            <w:noWrap/>
            <w:vAlign w:val="bottom"/>
            <w:hideMark/>
          </w:tcPr>
          <w:p w14:paraId="3A96FA42" w14:textId="7F098FD1"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r>
      <w:tr w:rsidR="00DE5596" w:rsidRPr="00E81DD4" w14:paraId="0FB4FE3F" w14:textId="77777777" w:rsidTr="009F2D46">
        <w:trPr>
          <w:trHeight w:val="315"/>
        </w:trPr>
        <w:tc>
          <w:tcPr>
            <w:tcW w:w="2416" w:type="dxa"/>
            <w:tcBorders>
              <w:top w:val="nil"/>
              <w:left w:val="nil"/>
              <w:bottom w:val="nil"/>
              <w:right w:val="nil"/>
            </w:tcBorders>
            <w:shd w:val="clear" w:color="auto" w:fill="auto"/>
            <w:noWrap/>
            <w:vAlign w:val="bottom"/>
            <w:hideMark/>
          </w:tcPr>
          <w:p w14:paraId="50AFEA0D" w14:textId="1D9B6BF4" w:rsidR="00DE5596" w:rsidRPr="00E81DD4" w:rsidRDefault="00DE5596" w:rsidP="009D1AE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w:t>
            </w:r>
            <w:r w:rsidR="009D1AE5" w:rsidRPr="00E81DD4">
              <w:rPr>
                <w:rFonts w:ascii="Times New Roman" w:eastAsia="Times New Roman" w:hAnsi="Times New Roman" w:cs="Times New Roman"/>
                <w:color w:val="000000"/>
                <w:sz w:val="24"/>
                <w:szCs w:val="24"/>
              </w:rPr>
              <w:t>attlesnake</w:t>
            </w:r>
          </w:p>
        </w:tc>
        <w:tc>
          <w:tcPr>
            <w:tcW w:w="816" w:type="dxa"/>
            <w:tcBorders>
              <w:top w:val="nil"/>
              <w:left w:val="nil"/>
              <w:bottom w:val="nil"/>
              <w:right w:val="nil"/>
            </w:tcBorders>
            <w:shd w:val="clear" w:color="auto" w:fill="auto"/>
            <w:noWrap/>
            <w:vAlign w:val="bottom"/>
            <w:hideMark/>
          </w:tcPr>
          <w:p w14:paraId="07B2E45F"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2016</w:t>
            </w:r>
          </w:p>
        </w:tc>
        <w:tc>
          <w:tcPr>
            <w:tcW w:w="1851" w:type="dxa"/>
            <w:tcBorders>
              <w:top w:val="nil"/>
              <w:left w:val="nil"/>
              <w:bottom w:val="nil"/>
              <w:right w:val="nil"/>
            </w:tcBorders>
            <w:shd w:val="clear" w:color="auto" w:fill="auto"/>
            <w:noWrap/>
            <w:vAlign w:val="bottom"/>
            <w:hideMark/>
          </w:tcPr>
          <w:p w14:paraId="74EFB659" w14:textId="6003F551" w:rsidR="00DE5596" w:rsidRPr="00E81DD4" w:rsidRDefault="003D50B7" w:rsidP="003D50B7">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w:t>
            </w:r>
          </w:p>
        </w:tc>
        <w:tc>
          <w:tcPr>
            <w:tcW w:w="2126" w:type="dxa"/>
            <w:tcBorders>
              <w:top w:val="nil"/>
              <w:left w:val="nil"/>
              <w:bottom w:val="nil"/>
              <w:right w:val="nil"/>
            </w:tcBorders>
            <w:shd w:val="clear" w:color="auto" w:fill="auto"/>
            <w:noWrap/>
            <w:vAlign w:val="bottom"/>
            <w:hideMark/>
          </w:tcPr>
          <w:p w14:paraId="2B336A1F" w14:textId="469D9B5F" w:rsidR="00DE5596" w:rsidRPr="00E81DD4" w:rsidRDefault="003D50B7" w:rsidP="003D50B7">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w:t>
            </w:r>
          </w:p>
        </w:tc>
        <w:tc>
          <w:tcPr>
            <w:tcW w:w="1170" w:type="dxa"/>
            <w:tcBorders>
              <w:top w:val="nil"/>
              <w:left w:val="nil"/>
              <w:bottom w:val="nil"/>
              <w:right w:val="nil"/>
            </w:tcBorders>
            <w:shd w:val="clear" w:color="auto" w:fill="auto"/>
            <w:noWrap/>
            <w:vAlign w:val="bottom"/>
            <w:hideMark/>
          </w:tcPr>
          <w:p w14:paraId="6E7AEF6A"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c>
          <w:tcPr>
            <w:tcW w:w="2407" w:type="dxa"/>
            <w:tcBorders>
              <w:top w:val="nil"/>
              <w:left w:val="nil"/>
              <w:bottom w:val="nil"/>
              <w:right w:val="nil"/>
            </w:tcBorders>
          </w:tcPr>
          <w:p w14:paraId="2D3F4A15" w14:textId="275E5638" w:rsidR="00DE5596" w:rsidRPr="00E81DD4" w:rsidRDefault="003D50B7"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2880" w:type="dxa"/>
            <w:tcBorders>
              <w:top w:val="nil"/>
              <w:left w:val="nil"/>
              <w:bottom w:val="nil"/>
              <w:right w:val="nil"/>
            </w:tcBorders>
            <w:shd w:val="clear" w:color="auto" w:fill="auto"/>
            <w:noWrap/>
            <w:vAlign w:val="bottom"/>
            <w:hideMark/>
          </w:tcPr>
          <w:p w14:paraId="7D3FB2A2" w14:textId="0E855CA1"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0.78</w:t>
            </w:r>
          </w:p>
        </w:tc>
      </w:tr>
      <w:tr w:rsidR="00DE5596" w:rsidRPr="00E81DD4" w14:paraId="5506E853" w14:textId="77777777" w:rsidTr="009F2D46">
        <w:trPr>
          <w:trHeight w:val="315"/>
        </w:trPr>
        <w:tc>
          <w:tcPr>
            <w:tcW w:w="2416" w:type="dxa"/>
            <w:tcBorders>
              <w:top w:val="nil"/>
              <w:left w:val="nil"/>
              <w:bottom w:val="nil"/>
              <w:right w:val="nil"/>
            </w:tcBorders>
            <w:shd w:val="clear" w:color="auto" w:fill="auto"/>
            <w:noWrap/>
            <w:vAlign w:val="bottom"/>
            <w:hideMark/>
          </w:tcPr>
          <w:p w14:paraId="2D8A6113" w14:textId="047058B3" w:rsidR="00DE5596" w:rsidRPr="00E81DD4" w:rsidRDefault="00DE5596" w:rsidP="009D1AE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w:t>
            </w:r>
            <w:r w:rsidR="009D1AE5" w:rsidRPr="00E81DD4">
              <w:rPr>
                <w:rFonts w:ascii="Times New Roman" w:eastAsia="Times New Roman" w:hAnsi="Times New Roman" w:cs="Times New Roman"/>
                <w:color w:val="000000"/>
                <w:sz w:val="24"/>
                <w:szCs w:val="24"/>
              </w:rPr>
              <w:t>attlesnake</w:t>
            </w:r>
          </w:p>
        </w:tc>
        <w:tc>
          <w:tcPr>
            <w:tcW w:w="816" w:type="dxa"/>
            <w:tcBorders>
              <w:top w:val="nil"/>
              <w:left w:val="nil"/>
              <w:bottom w:val="nil"/>
              <w:right w:val="nil"/>
            </w:tcBorders>
            <w:shd w:val="clear" w:color="auto" w:fill="auto"/>
            <w:noWrap/>
            <w:vAlign w:val="bottom"/>
            <w:hideMark/>
          </w:tcPr>
          <w:p w14:paraId="30BAD37F"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2017</w:t>
            </w:r>
          </w:p>
        </w:tc>
        <w:tc>
          <w:tcPr>
            <w:tcW w:w="1851" w:type="dxa"/>
            <w:tcBorders>
              <w:top w:val="nil"/>
              <w:left w:val="nil"/>
              <w:bottom w:val="nil"/>
              <w:right w:val="nil"/>
            </w:tcBorders>
            <w:shd w:val="clear" w:color="auto" w:fill="auto"/>
            <w:noWrap/>
            <w:vAlign w:val="bottom"/>
            <w:hideMark/>
          </w:tcPr>
          <w:p w14:paraId="0A506E74"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w:t>
            </w:r>
          </w:p>
        </w:tc>
        <w:tc>
          <w:tcPr>
            <w:tcW w:w="2126" w:type="dxa"/>
            <w:tcBorders>
              <w:top w:val="nil"/>
              <w:left w:val="nil"/>
              <w:bottom w:val="nil"/>
              <w:right w:val="nil"/>
            </w:tcBorders>
            <w:shd w:val="clear" w:color="auto" w:fill="auto"/>
            <w:noWrap/>
            <w:vAlign w:val="bottom"/>
            <w:hideMark/>
          </w:tcPr>
          <w:p w14:paraId="4AAA1E46"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11</w:t>
            </w:r>
          </w:p>
        </w:tc>
        <w:tc>
          <w:tcPr>
            <w:tcW w:w="1170" w:type="dxa"/>
            <w:tcBorders>
              <w:top w:val="nil"/>
              <w:left w:val="nil"/>
              <w:bottom w:val="nil"/>
              <w:right w:val="nil"/>
            </w:tcBorders>
            <w:shd w:val="clear" w:color="auto" w:fill="auto"/>
            <w:noWrap/>
            <w:vAlign w:val="bottom"/>
            <w:hideMark/>
          </w:tcPr>
          <w:p w14:paraId="7B583DDD"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c>
          <w:tcPr>
            <w:tcW w:w="2407" w:type="dxa"/>
            <w:tcBorders>
              <w:top w:val="nil"/>
              <w:left w:val="nil"/>
              <w:bottom w:val="nil"/>
              <w:right w:val="nil"/>
            </w:tcBorders>
          </w:tcPr>
          <w:p w14:paraId="4221F80C" w14:textId="691E597D" w:rsidR="00DE5596" w:rsidRPr="00E81DD4" w:rsidRDefault="003D50B7"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880" w:type="dxa"/>
            <w:tcBorders>
              <w:top w:val="nil"/>
              <w:left w:val="nil"/>
              <w:bottom w:val="nil"/>
              <w:right w:val="nil"/>
            </w:tcBorders>
            <w:shd w:val="clear" w:color="auto" w:fill="auto"/>
            <w:noWrap/>
            <w:vAlign w:val="bottom"/>
            <w:hideMark/>
          </w:tcPr>
          <w:p w14:paraId="034A50B5" w14:textId="7009C6F1"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0.90</w:t>
            </w:r>
          </w:p>
        </w:tc>
      </w:tr>
      <w:tr w:rsidR="00DE5596" w:rsidRPr="00E81DD4" w14:paraId="46EC314B" w14:textId="77777777" w:rsidTr="009F2D46">
        <w:trPr>
          <w:trHeight w:val="315"/>
        </w:trPr>
        <w:tc>
          <w:tcPr>
            <w:tcW w:w="2416" w:type="dxa"/>
            <w:tcBorders>
              <w:top w:val="nil"/>
              <w:left w:val="nil"/>
              <w:bottom w:val="nil"/>
              <w:right w:val="nil"/>
            </w:tcBorders>
            <w:shd w:val="clear" w:color="auto" w:fill="auto"/>
            <w:noWrap/>
            <w:vAlign w:val="bottom"/>
            <w:hideMark/>
          </w:tcPr>
          <w:p w14:paraId="050B9751" w14:textId="0A576DBF" w:rsidR="00DE5596" w:rsidRPr="00E81DD4" w:rsidRDefault="00DE5596" w:rsidP="009D1AE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w:t>
            </w:r>
            <w:r w:rsidR="009D1AE5" w:rsidRPr="00E81DD4">
              <w:rPr>
                <w:rFonts w:ascii="Times New Roman" w:eastAsia="Times New Roman" w:hAnsi="Times New Roman" w:cs="Times New Roman"/>
                <w:color w:val="000000"/>
                <w:sz w:val="24"/>
                <w:szCs w:val="24"/>
              </w:rPr>
              <w:t>attlesnake</w:t>
            </w:r>
          </w:p>
        </w:tc>
        <w:tc>
          <w:tcPr>
            <w:tcW w:w="816" w:type="dxa"/>
            <w:tcBorders>
              <w:top w:val="nil"/>
              <w:left w:val="nil"/>
              <w:bottom w:val="nil"/>
              <w:right w:val="nil"/>
            </w:tcBorders>
            <w:shd w:val="clear" w:color="auto" w:fill="auto"/>
            <w:noWrap/>
            <w:vAlign w:val="bottom"/>
            <w:hideMark/>
          </w:tcPr>
          <w:p w14:paraId="28B8BCC5"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2018</w:t>
            </w:r>
          </w:p>
        </w:tc>
        <w:tc>
          <w:tcPr>
            <w:tcW w:w="1851" w:type="dxa"/>
            <w:tcBorders>
              <w:top w:val="nil"/>
              <w:left w:val="nil"/>
              <w:bottom w:val="nil"/>
              <w:right w:val="nil"/>
            </w:tcBorders>
            <w:shd w:val="clear" w:color="auto" w:fill="auto"/>
            <w:noWrap/>
            <w:vAlign w:val="bottom"/>
            <w:hideMark/>
          </w:tcPr>
          <w:p w14:paraId="522E89D6"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18</w:t>
            </w:r>
          </w:p>
        </w:tc>
        <w:tc>
          <w:tcPr>
            <w:tcW w:w="2126" w:type="dxa"/>
            <w:tcBorders>
              <w:top w:val="nil"/>
              <w:left w:val="nil"/>
              <w:bottom w:val="nil"/>
              <w:right w:val="nil"/>
            </w:tcBorders>
            <w:shd w:val="clear" w:color="auto" w:fill="auto"/>
            <w:noWrap/>
            <w:vAlign w:val="bottom"/>
            <w:hideMark/>
          </w:tcPr>
          <w:p w14:paraId="5E6AC064"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0" w:type="dxa"/>
            <w:tcBorders>
              <w:top w:val="nil"/>
              <w:left w:val="nil"/>
              <w:bottom w:val="nil"/>
              <w:right w:val="nil"/>
            </w:tcBorders>
            <w:shd w:val="clear" w:color="auto" w:fill="auto"/>
            <w:noWrap/>
            <w:vAlign w:val="bottom"/>
            <w:hideMark/>
          </w:tcPr>
          <w:p w14:paraId="40639A83"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n/a</w:t>
            </w:r>
          </w:p>
        </w:tc>
        <w:tc>
          <w:tcPr>
            <w:tcW w:w="2407" w:type="dxa"/>
            <w:tcBorders>
              <w:top w:val="nil"/>
              <w:left w:val="nil"/>
              <w:bottom w:val="nil"/>
              <w:right w:val="nil"/>
            </w:tcBorders>
          </w:tcPr>
          <w:p w14:paraId="24E57B2B" w14:textId="4C5C04A0" w:rsidR="00DE5596" w:rsidRPr="00E81DD4" w:rsidRDefault="003D50B7"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880" w:type="dxa"/>
            <w:tcBorders>
              <w:top w:val="nil"/>
              <w:left w:val="nil"/>
              <w:bottom w:val="nil"/>
              <w:right w:val="nil"/>
            </w:tcBorders>
            <w:shd w:val="clear" w:color="auto" w:fill="auto"/>
            <w:noWrap/>
            <w:vAlign w:val="bottom"/>
            <w:hideMark/>
          </w:tcPr>
          <w:p w14:paraId="482B79CB" w14:textId="2C35BECD"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0.83</w:t>
            </w:r>
          </w:p>
        </w:tc>
      </w:tr>
      <w:tr w:rsidR="00DE5596" w:rsidRPr="00E81DD4" w14:paraId="0D6E5A9E" w14:textId="77777777" w:rsidTr="009F2D46">
        <w:trPr>
          <w:trHeight w:val="315"/>
        </w:trPr>
        <w:tc>
          <w:tcPr>
            <w:tcW w:w="2416" w:type="dxa"/>
            <w:tcBorders>
              <w:top w:val="nil"/>
              <w:left w:val="nil"/>
              <w:bottom w:val="nil"/>
              <w:right w:val="nil"/>
            </w:tcBorders>
            <w:shd w:val="clear" w:color="auto" w:fill="auto"/>
            <w:noWrap/>
            <w:vAlign w:val="bottom"/>
            <w:hideMark/>
          </w:tcPr>
          <w:p w14:paraId="6E2BEE33" w14:textId="27A83362" w:rsidR="00DE5596" w:rsidRPr="00E81DD4" w:rsidRDefault="00DE5596" w:rsidP="009D1AE5">
            <w:pPr>
              <w:spacing w:after="0" w:line="240" w:lineRule="auto"/>
              <w:rPr>
                <w:rFonts w:ascii="Times New Roman" w:eastAsia="Times New Roman" w:hAnsi="Times New Roman" w:cs="Times New Roman"/>
                <w:color w:val="000000"/>
                <w:sz w:val="24"/>
                <w:szCs w:val="24"/>
              </w:rPr>
            </w:pPr>
            <w:proofErr w:type="spellStart"/>
            <w:r w:rsidRPr="00E81DD4">
              <w:rPr>
                <w:rFonts w:ascii="Times New Roman" w:eastAsia="Times New Roman" w:hAnsi="Times New Roman" w:cs="Times New Roman"/>
                <w:color w:val="000000"/>
                <w:sz w:val="24"/>
                <w:szCs w:val="24"/>
              </w:rPr>
              <w:lastRenderedPageBreak/>
              <w:t>S</w:t>
            </w:r>
            <w:r w:rsidR="009D1AE5" w:rsidRPr="00E81DD4">
              <w:rPr>
                <w:rFonts w:ascii="Times New Roman" w:eastAsia="Times New Roman" w:hAnsi="Times New Roman" w:cs="Times New Roman"/>
                <w:color w:val="000000"/>
                <w:sz w:val="24"/>
                <w:szCs w:val="24"/>
              </w:rPr>
              <w:t>awtooth</w:t>
            </w:r>
            <w:proofErr w:type="spellEnd"/>
          </w:p>
        </w:tc>
        <w:tc>
          <w:tcPr>
            <w:tcW w:w="816" w:type="dxa"/>
            <w:tcBorders>
              <w:top w:val="nil"/>
              <w:left w:val="nil"/>
              <w:bottom w:val="nil"/>
              <w:right w:val="nil"/>
            </w:tcBorders>
            <w:shd w:val="clear" w:color="auto" w:fill="auto"/>
            <w:noWrap/>
            <w:vAlign w:val="bottom"/>
            <w:hideMark/>
          </w:tcPr>
          <w:p w14:paraId="265E0035"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2017</w:t>
            </w:r>
          </w:p>
        </w:tc>
        <w:tc>
          <w:tcPr>
            <w:tcW w:w="1851" w:type="dxa"/>
            <w:tcBorders>
              <w:top w:val="nil"/>
              <w:left w:val="nil"/>
              <w:bottom w:val="nil"/>
              <w:right w:val="nil"/>
            </w:tcBorders>
            <w:shd w:val="clear" w:color="auto" w:fill="auto"/>
            <w:noWrap/>
            <w:vAlign w:val="bottom"/>
            <w:hideMark/>
          </w:tcPr>
          <w:p w14:paraId="7F3AB775"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2126" w:type="dxa"/>
            <w:tcBorders>
              <w:top w:val="nil"/>
              <w:left w:val="nil"/>
              <w:bottom w:val="nil"/>
              <w:right w:val="nil"/>
            </w:tcBorders>
            <w:shd w:val="clear" w:color="auto" w:fill="auto"/>
            <w:noWrap/>
            <w:vAlign w:val="bottom"/>
            <w:hideMark/>
          </w:tcPr>
          <w:p w14:paraId="0A9D0B47"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1170" w:type="dxa"/>
            <w:tcBorders>
              <w:top w:val="nil"/>
              <w:left w:val="nil"/>
              <w:bottom w:val="nil"/>
              <w:right w:val="nil"/>
            </w:tcBorders>
            <w:shd w:val="clear" w:color="auto" w:fill="auto"/>
            <w:noWrap/>
            <w:vAlign w:val="bottom"/>
            <w:hideMark/>
          </w:tcPr>
          <w:p w14:paraId="45C65B5D"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c>
          <w:tcPr>
            <w:tcW w:w="2407" w:type="dxa"/>
            <w:tcBorders>
              <w:top w:val="nil"/>
              <w:left w:val="nil"/>
              <w:bottom w:val="nil"/>
              <w:right w:val="nil"/>
            </w:tcBorders>
          </w:tcPr>
          <w:p w14:paraId="723D4C37" w14:textId="012A3D67" w:rsidR="00DE5596" w:rsidRPr="00E81DD4" w:rsidRDefault="003D50B7"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880" w:type="dxa"/>
            <w:tcBorders>
              <w:top w:val="nil"/>
              <w:left w:val="nil"/>
              <w:bottom w:val="nil"/>
              <w:right w:val="nil"/>
            </w:tcBorders>
            <w:shd w:val="clear" w:color="auto" w:fill="auto"/>
            <w:noWrap/>
            <w:vAlign w:val="bottom"/>
            <w:hideMark/>
          </w:tcPr>
          <w:p w14:paraId="65ABDDF1" w14:textId="12B2D90C"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r>
      <w:tr w:rsidR="00DE5596" w:rsidRPr="00E81DD4" w14:paraId="5170A3DD" w14:textId="77777777" w:rsidTr="009F2D46">
        <w:trPr>
          <w:trHeight w:val="315"/>
        </w:trPr>
        <w:tc>
          <w:tcPr>
            <w:tcW w:w="2416" w:type="dxa"/>
            <w:tcBorders>
              <w:top w:val="nil"/>
              <w:left w:val="nil"/>
              <w:bottom w:val="nil"/>
              <w:right w:val="nil"/>
            </w:tcBorders>
            <w:shd w:val="clear" w:color="auto" w:fill="auto"/>
            <w:noWrap/>
            <w:vAlign w:val="bottom"/>
            <w:hideMark/>
          </w:tcPr>
          <w:p w14:paraId="5D9720BC" w14:textId="277A7128" w:rsidR="00DE5596" w:rsidRPr="00E81DD4" w:rsidRDefault="00DE5596" w:rsidP="009D1AE5">
            <w:pPr>
              <w:spacing w:after="0" w:line="240" w:lineRule="auto"/>
              <w:rPr>
                <w:rFonts w:ascii="Times New Roman" w:eastAsia="Times New Roman" w:hAnsi="Times New Roman" w:cs="Times New Roman"/>
                <w:color w:val="000000"/>
                <w:sz w:val="24"/>
                <w:szCs w:val="24"/>
              </w:rPr>
            </w:pPr>
            <w:proofErr w:type="spellStart"/>
            <w:r w:rsidRPr="00E81DD4">
              <w:rPr>
                <w:rFonts w:ascii="Times New Roman" w:eastAsia="Times New Roman" w:hAnsi="Times New Roman" w:cs="Times New Roman"/>
                <w:color w:val="000000"/>
                <w:sz w:val="24"/>
                <w:szCs w:val="24"/>
              </w:rPr>
              <w:t>S</w:t>
            </w:r>
            <w:r w:rsidR="009D1AE5" w:rsidRPr="00E81DD4">
              <w:rPr>
                <w:rFonts w:ascii="Times New Roman" w:eastAsia="Times New Roman" w:hAnsi="Times New Roman" w:cs="Times New Roman"/>
                <w:color w:val="000000"/>
                <w:sz w:val="24"/>
                <w:szCs w:val="24"/>
              </w:rPr>
              <w:t>awtooth</w:t>
            </w:r>
            <w:proofErr w:type="spellEnd"/>
          </w:p>
        </w:tc>
        <w:tc>
          <w:tcPr>
            <w:tcW w:w="816" w:type="dxa"/>
            <w:tcBorders>
              <w:top w:val="nil"/>
              <w:left w:val="nil"/>
              <w:bottom w:val="nil"/>
              <w:right w:val="nil"/>
            </w:tcBorders>
            <w:shd w:val="clear" w:color="auto" w:fill="auto"/>
            <w:noWrap/>
            <w:vAlign w:val="bottom"/>
            <w:hideMark/>
          </w:tcPr>
          <w:p w14:paraId="09CFB520"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2018</w:t>
            </w:r>
          </w:p>
        </w:tc>
        <w:tc>
          <w:tcPr>
            <w:tcW w:w="1851" w:type="dxa"/>
            <w:tcBorders>
              <w:top w:val="nil"/>
              <w:left w:val="nil"/>
              <w:bottom w:val="nil"/>
              <w:right w:val="nil"/>
            </w:tcBorders>
            <w:shd w:val="clear" w:color="auto" w:fill="auto"/>
            <w:noWrap/>
            <w:vAlign w:val="bottom"/>
            <w:hideMark/>
          </w:tcPr>
          <w:p w14:paraId="00644487"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2126" w:type="dxa"/>
            <w:tcBorders>
              <w:top w:val="nil"/>
              <w:left w:val="nil"/>
              <w:bottom w:val="nil"/>
              <w:right w:val="nil"/>
            </w:tcBorders>
            <w:shd w:val="clear" w:color="auto" w:fill="auto"/>
            <w:noWrap/>
            <w:vAlign w:val="bottom"/>
            <w:hideMark/>
          </w:tcPr>
          <w:p w14:paraId="21A58F7D" w14:textId="02B04A20" w:rsidR="00DE5596" w:rsidRPr="00E81DD4" w:rsidRDefault="00DE5596" w:rsidP="00DE02C8">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1170" w:type="dxa"/>
            <w:tcBorders>
              <w:top w:val="nil"/>
              <w:left w:val="nil"/>
              <w:bottom w:val="nil"/>
              <w:right w:val="nil"/>
            </w:tcBorders>
            <w:shd w:val="clear" w:color="auto" w:fill="auto"/>
            <w:noWrap/>
            <w:vAlign w:val="bottom"/>
            <w:hideMark/>
          </w:tcPr>
          <w:p w14:paraId="677E7AD6" w14:textId="40533040"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c>
          <w:tcPr>
            <w:tcW w:w="2407" w:type="dxa"/>
            <w:tcBorders>
              <w:top w:val="nil"/>
              <w:left w:val="nil"/>
              <w:bottom w:val="nil"/>
              <w:right w:val="nil"/>
            </w:tcBorders>
          </w:tcPr>
          <w:p w14:paraId="3FA6958C" w14:textId="4C8252A3" w:rsidR="00DE5596" w:rsidRPr="00E81DD4" w:rsidRDefault="003D50B7"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880" w:type="dxa"/>
            <w:tcBorders>
              <w:top w:val="nil"/>
              <w:left w:val="nil"/>
              <w:bottom w:val="nil"/>
              <w:right w:val="nil"/>
            </w:tcBorders>
            <w:shd w:val="clear" w:color="auto" w:fill="auto"/>
            <w:noWrap/>
            <w:vAlign w:val="bottom"/>
            <w:hideMark/>
          </w:tcPr>
          <w:p w14:paraId="7A3B5674" w14:textId="34A1D64A"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r>
      <w:tr w:rsidR="00DE5596" w:rsidRPr="00E81DD4" w14:paraId="4BB2BC52" w14:textId="77777777" w:rsidTr="009F2D46">
        <w:trPr>
          <w:trHeight w:val="315"/>
        </w:trPr>
        <w:tc>
          <w:tcPr>
            <w:tcW w:w="2416" w:type="dxa"/>
            <w:tcBorders>
              <w:top w:val="nil"/>
              <w:left w:val="nil"/>
              <w:bottom w:val="nil"/>
              <w:right w:val="nil"/>
            </w:tcBorders>
            <w:shd w:val="clear" w:color="auto" w:fill="auto"/>
            <w:noWrap/>
            <w:vAlign w:val="bottom"/>
            <w:hideMark/>
          </w:tcPr>
          <w:p w14:paraId="694B3BB6" w14:textId="4C6BEA13" w:rsidR="00DE5596" w:rsidRPr="00E81DD4" w:rsidRDefault="00DE5596" w:rsidP="009D1AE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w:t>
            </w:r>
            <w:r w:rsidR="009D1AE5" w:rsidRPr="00E81DD4">
              <w:rPr>
                <w:rFonts w:ascii="Times New Roman" w:eastAsia="Times New Roman" w:hAnsi="Times New Roman" w:cs="Times New Roman"/>
                <w:color w:val="000000"/>
                <w:sz w:val="24"/>
                <w:szCs w:val="24"/>
              </w:rPr>
              <w:t>rout Creeks – east</w:t>
            </w:r>
          </w:p>
        </w:tc>
        <w:tc>
          <w:tcPr>
            <w:tcW w:w="816" w:type="dxa"/>
            <w:tcBorders>
              <w:top w:val="nil"/>
              <w:left w:val="nil"/>
              <w:bottom w:val="nil"/>
              <w:right w:val="nil"/>
            </w:tcBorders>
            <w:shd w:val="clear" w:color="auto" w:fill="auto"/>
            <w:noWrap/>
            <w:vAlign w:val="bottom"/>
            <w:hideMark/>
          </w:tcPr>
          <w:p w14:paraId="063E9A93"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2016</w:t>
            </w:r>
          </w:p>
        </w:tc>
        <w:tc>
          <w:tcPr>
            <w:tcW w:w="1851" w:type="dxa"/>
            <w:tcBorders>
              <w:top w:val="nil"/>
              <w:left w:val="nil"/>
              <w:bottom w:val="nil"/>
              <w:right w:val="nil"/>
            </w:tcBorders>
            <w:shd w:val="clear" w:color="auto" w:fill="auto"/>
            <w:noWrap/>
            <w:vAlign w:val="bottom"/>
            <w:hideMark/>
          </w:tcPr>
          <w:p w14:paraId="2ABCAAA2" w14:textId="12082292"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12</w:t>
            </w:r>
          </w:p>
        </w:tc>
        <w:tc>
          <w:tcPr>
            <w:tcW w:w="2126" w:type="dxa"/>
            <w:tcBorders>
              <w:top w:val="nil"/>
              <w:left w:val="nil"/>
              <w:bottom w:val="nil"/>
              <w:right w:val="nil"/>
            </w:tcBorders>
            <w:shd w:val="clear" w:color="auto" w:fill="auto"/>
            <w:noWrap/>
            <w:vAlign w:val="bottom"/>
            <w:hideMark/>
          </w:tcPr>
          <w:p w14:paraId="22EAC94B" w14:textId="0D39295B"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12</w:t>
            </w:r>
          </w:p>
        </w:tc>
        <w:tc>
          <w:tcPr>
            <w:tcW w:w="1170" w:type="dxa"/>
            <w:tcBorders>
              <w:top w:val="nil"/>
              <w:left w:val="nil"/>
              <w:bottom w:val="nil"/>
              <w:right w:val="nil"/>
            </w:tcBorders>
            <w:shd w:val="clear" w:color="auto" w:fill="auto"/>
            <w:noWrap/>
            <w:vAlign w:val="bottom"/>
            <w:hideMark/>
          </w:tcPr>
          <w:p w14:paraId="2438FDD1" w14:textId="069EB702" w:rsidR="00DE5596" w:rsidRPr="00E81DD4" w:rsidRDefault="00DE5596" w:rsidP="00FE08F0">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0.6</w:t>
            </w:r>
            <w:r w:rsidR="00FE08F0" w:rsidRPr="00E81DD4">
              <w:rPr>
                <w:rFonts w:ascii="Times New Roman" w:eastAsia="Times New Roman" w:hAnsi="Times New Roman" w:cs="Times New Roman"/>
                <w:color w:val="000000"/>
                <w:sz w:val="24"/>
                <w:szCs w:val="24"/>
              </w:rPr>
              <w:t>7</w:t>
            </w:r>
          </w:p>
        </w:tc>
        <w:tc>
          <w:tcPr>
            <w:tcW w:w="2407" w:type="dxa"/>
            <w:tcBorders>
              <w:top w:val="nil"/>
              <w:left w:val="nil"/>
              <w:bottom w:val="nil"/>
              <w:right w:val="nil"/>
            </w:tcBorders>
          </w:tcPr>
          <w:p w14:paraId="1B4E55DE" w14:textId="01BE2C8B" w:rsidR="00DE5596" w:rsidRPr="00E81DD4" w:rsidRDefault="00FE08F0"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2880" w:type="dxa"/>
            <w:tcBorders>
              <w:top w:val="nil"/>
              <w:left w:val="nil"/>
              <w:bottom w:val="nil"/>
              <w:right w:val="nil"/>
            </w:tcBorders>
            <w:shd w:val="clear" w:color="auto" w:fill="auto"/>
            <w:noWrap/>
            <w:vAlign w:val="bottom"/>
            <w:hideMark/>
          </w:tcPr>
          <w:p w14:paraId="396DFDEA" w14:textId="74C3EC54"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0.64</w:t>
            </w:r>
          </w:p>
        </w:tc>
      </w:tr>
      <w:tr w:rsidR="00DE5596" w:rsidRPr="00E81DD4" w14:paraId="5B416B5A" w14:textId="77777777" w:rsidTr="009F2D46">
        <w:trPr>
          <w:trHeight w:val="315"/>
        </w:trPr>
        <w:tc>
          <w:tcPr>
            <w:tcW w:w="2416" w:type="dxa"/>
            <w:tcBorders>
              <w:top w:val="nil"/>
              <w:left w:val="nil"/>
              <w:bottom w:val="nil"/>
              <w:right w:val="nil"/>
            </w:tcBorders>
            <w:shd w:val="clear" w:color="auto" w:fill="auto"/>
            <w:noWrap/>
            <w:vAlign w:val="bottom"/>
            <w:hideMark/>
          </w:tcPr>
          <w:p w14:paraId="22EF661D" w14:textId="26A5BD94" w:rsidR="00DE5596" w:rsidRPr="00E81DD4" w:rsidRDefault="009D1AE5" w:rsidP="009D1AE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 xml:space="preserve">Trout Creeks – east </w:t>
            </w:r>
          </w:p>
        </w:tc>
        <w:tc>
          <w:tcPr>
            <w:tcW w:w="816" w:type="dxa"/>
            <w:tcBorders>
              <w:top w:val="nil"/>
              <w:left w:val="nil"/>
              <w:bottom w:val="nil"/>
              <w:right w:val="nil"/>
            </w:tcBorders>
            <w:shd w:val="clear" w:color="auto" w:fill="auto"/>
            <w:noWrap/>
            <w:vAlign w:val="bottom"/>
            <w:hideMark/>
          </w:tcPr>
          <w:p w14:paraId="552D3595"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2017</w:t>
            </w:r>
          </w:p>
        </w:tc>
        <w:tc>
          <w:tcPr>
            <w:tcW w:w="1851" w:type="dxa"/>
            <w:tcBorders>
              <w:top w:val="nil"/>
              <w:left w:val="nil"/>
              <w:bottom w:val="nil"/>
              <w:right w:val="nil"/>
            </w:tcBorders>
            <w:shd w:val="clear" w:color="auto" w:fill="auto"/>
            <w:noWrap/>
            <w:vAlign w:val="bottom"/>
            <w:hideMark/>
          </w:tcPr>
          <w:p w14:paraId="426D872C"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11</w:t>
            </w:r>
          </w:p>
        </w:tc>
        <w:tc>
          <w:tcPr>
            <w:tcW w:w="2126" w:type="dxa"/>
            <w:tcBorders>
              <w:top w:val="nil"/>
              <w:left w:val="nil"/>
              <w:bottom w:val="nil"/>
              <w:right w:val="nil"/>
            </w:tcBorders>
            <w:shd w:val="clear" w:color="auto" w:fill="auto"/>
            <w:noWrap/>
            <w:vAlign w:val="bottom"/>
            <w:hideMark/>
          </w:tcPr>
          <w:p w14:paraId="7EE767FD" w14:textId="0B5FE8A1"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w:t>
            </w:r>
          </w:p>
        </w:tc>
        <w:tc>
          <w:tcPr>
            <w:tcW w:w="1170" w:type="dxa"/>
            <w:tcBorders>
              <w:top w:val="nil"/>
              <w:left w:val="nil"/>
              <w:bottom w:val="nil"/>
              <w:right w:val="nil"/>
            </w:tcBorders>
            <w:shd w:val="clear" w:color="auto" w:fill="auto"/>
            <w:noWrap/>
            <w:vAlign w:val="bottom"/>
            <w:hideMark/>
          </w:tcPr>
          <w:p w14:paraId="0E8D6048"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c>
          <w:tcPr>
            <w:tcW w:w="2407" w:type="dxa"/>
            <w:tcBorders>
              <w:top w:val="nil"/>
              <w:left w:val="nil"/>
              <w:bottom w:val="nil"/>
              <w:right w:val="nil"/>
            </w:tcBorders>
          </w:tcPr>
          <w:p w14:paraId="003D96A0" w14:textId="11DF8AA4" w:rsidR="00DE5596" w:rsidRPr="00E81DD4" w:rsidRDefault="00FE08F0"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880" w:type="dxa"/>
            <w:tcBorders>
              <w:top w:val="nil"/>
              <w:left w:val="nil"/>
              <w:bottom w:val="nil"/>
              <w:right w:val="nil"/>
            </w:tcBorders>
            <w:shd w:val="clear" w:color="auto" w:fill="auto"/>
            <w:noWrap/>
            <w:vAlign w:val="bottom"/>
            <w:hideMark/>
          </w:tcPr>
          <w:p w14:paraId="60B357F0" w14:textId="2740E929"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0.64</w:t>
            </w:r>
          </w:p>
        </w:tc>
      </w:tr>
      <w:tr w:rsidR="00DE5596" w:rsidRPr="00E81DD4" w14:paraId="6223F274" w14:textId="77777777" w:rsidTr="009F2D46">
        <w:trPr>
          <w:trHeight w:val="315"/>
        </w:trPr>
        <w:tc>
          <w:tcPr>
            <w:tcW w:w="2416" w:type="dxa"/>
            <w:tcBorders>
              <w:top w:val="nil"/>
              <w:left w:val="nil"/>
              <w:bottom w:val="nil"/>
              <w:right w:val="nil"/>
            </w:tcBorders>
            <w:shd w:val="clear" w:color="auto" w:fill="auto"/>
            <w:noWrap/>
            <w:vAlign w:val="bottom"/>
            <w:hideMark/>
          </w:tcPr>
          <w:p w14:paraId="77C03B60" w14:textId="595079FC" w:rsidR="00DE5596" w:rsidRPr="00E81DD4" w:rsidRDefault="00DE5596" w:rsidP="009D1AE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w:t>
            </w:r>
            <w:r w:rsidR="009D1AE5" w:rsidRPr="00E81DD4">
              <w:rPr>
                <w:rFonts w:ascii="Times New Roman" w:eastAsia="Times New Roman" w:hAnsi="Times New Roman" w:cs="Times New Roman"/>
                <w:color w:val="000000"/>
                <w:sz w:val="24"/>
                <w:szCs w:val="24"/>
              </w:rPr>
              <w:t xml:space="preserve">rout Creeks – east </w:t>
            </w:r>
          </w:p>
        </w:tc>
        <w:tc>
          <w:tcPr>
            <w:tcW w:w="816" w:type="dxa"/>
            <w:tcBorders>
              <w:top w:val="nil"/>
              <w:left w:val="nil"/>
              <w:bottom w:val="nil"/>
              <w:right w:val="nil"/>
            </w:tcBorders>
            <w:shd w:val="clear" w:color="auto" w:fill="auto"/>
            <w:noWrap/>
            <w:vAlign w:val="bottom"/>
            <w:hideMark/>
          </w:tcPr>
          <w:p w14:paraId="24B2D05B"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2018</w:t>
            </w:r>
          </w:p>
        </w:tc>
        <w:tc>
          <w:tcPr>
            <w:tcW w:w="1851" w:type="dxa"/>
            <w:tcBorders>
              <w:top w:val="nil"/>
              <w:left w:val="nil"/>
              <w:bottom w:val="nil"/>
              <w:right w:val="nil"/>
            </w:tcBorders>
            <w:shd w:val="clear" w:color="auto" w:fill="auto"/>
            <w:noWrap/>
            <w:vAlign w:val="bottom"/>
            <w:hideMark/>
          </w:tcPr>
          <w:p w14:paraId="7AEFFDE9"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12</w:t>
            </w:r>
          </w:p>
        </w:tc>
        <w:tc>
          <w:tcPr>
            <w:tcW w:w="2126" w:type="dxa"/>
            <w:tcBorders>
              <w:top w:val="nil"/>
              <w:left w:val="nil"/>
              <w:bottom w:val="nil"/>
              <w:right w:val="nil"/>
            </w:tcBorders>
            <w:shd w:val="clear" w:color="auto" w:fill="auto"/>
            <w:noWrap/>
            <w:vAlign w:val="bottom"/>
            <w:hideMark/>
          </w:tcPr>
          <w:p w14:paraId="63ECBF17"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1170" w:type="dxa"/>
            <w:tcBorders>
              <w:top w:val="nil"/>
              <w:left w:val="nil"/>
              <w:bottom w:val="nil"/>
              <w:right w:val="nil"/>
            </w:tcBorders>
            <w:shd w:val="clear" w:color="auto" w:fill="auto"/>
            <w:noWrap/>
            <w:vAlign w:val="bottom"/>
            <w:hideMark/>
          </w:tcPr>
          <w:p w14:paraId="0C6BC17B"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c>
          <w:tcPr>
            <w:tcW w:w="2407" w:type="dxa"/>
            <w:tcBorders>
              <w:top w:val="nil"/>
              <w:left w:val="nil"/>
              <w:bottom w:val="nil"/>
              <w:right w:val="nil"/>
            </w:tcBorders>
          </w:tcPr>
          <w:p w14:paraId="7B3D849E" w14:textId="47D670EC" w:rsidR="00DE5596" w:rsidRPr="00E81DD4" w:rsidRDefault="00FE08F0"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880" w:type="dxa"/>
            <w:tcBorders>
              <w:top w:val="nil"/>
              <w:left w:val="nil"/>
              <w:bottom w:val="nil"/>
              <w:right w:val="nil"/>
            </w:tcBorders>
            <w:shd w:val="clear" w:color="auto" w:fill="auto"/>
            <w:noWrap/>
            <w:vAlign w:val="bottom"/>
            <w:hideMark/>
          </w:tcPr>
          <w:p w14:paraId="1CEA4348" w14:textId="55C82B9A"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0.17</w:t>
            </w:r>
          </w:p>
        </w:tc>
      </w:tr>
      <w:tr w:rsidR="00DE5596" w:rsidRPr="00E81DD4" w14:paraId="6ADD7416" w14:textId="77777777" w:rsidTr="009F2D46">
        <w:trPr>
          <w:trHeight w:val="315"/>
        </w:trPr>
        <w:tc>
          <w:tcPr>
            <w:tcW w:w="2416" w:type="dxa"/>
            <w:tcBorders>
              <w:top w:val="nil"/>
              <w:left w:val="nil"/>
              <w:bottom w:val="nil"/>
              <w:right w:val="nil"/>
            </w:tcBorders>
            <w:shd w:val="clear" w:color="auto" w:fill="auto"/>
            <w:noWrap/>
            <w:vAlign w:val="bottom"/>
            <w:hideMark/>
          </w:tcPr>
          <w:p w14:paraId="1819290E" w14:textId="4A4FD897" w:rsidR="00DE5596" w:rsidRPr="00E81DD4" w:rsidRDefault="009D1AE5" w:rsidP="009D1AE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 xml:space="preserve">Trout Creeks – south </w:t>
            </w:r>
          </w:p>
        </w:tc>
        <w:tc>
          <w:tcPr>
            <w:tcW w:w="816" w:type="dxa"/>
            <w:tcBorders>
              <w:top w:val="nil"/>
              <w:left w:val="nil"/>
              <w:bottom w:val="nil"/>
              <w:right w:val="nil"/>
            </w:tcBorders>
            <w:shd w:val="clear" w:color="auto" w:fill="auto"/>
            <w:noWrap/>
            <w:vAlign w:val="bottom"/>
            <w:hideMark/>
          </w:tcPr>
          <w:p w14:paraId="1848BA8E"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2016</w:t>
            </w:r>
          </w:p>
        </w:tc>
        <w:tc>
          <w:tcPr>
            <w:tcW w:w="1851" w:type="dxa"/>
            <w:tcBorders>
              <w:top w:val="nil"/>
              <w:left w:val="nil"/>
              <w:bottom w:val="nil"/>
              <w:right w:val="nil"/>
            </w:tcBorders>
            <w:shd w:val="clear" w:color="auto" w:fill="auto"/>
            <w:noWrap/>
            <w:vAlign w:val="bottom"/>
            <w:hideMark/>
          </w:tcPr>
          <w:p w14:paraId="3929A377"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w:t>
            </w:r>
          </w:p>
        </w:tc>
        <w:tc>
          <w:tcPr>
            <w:tcW w:w="2126" w:type="dxa"/>
            <w:tcBorders>
              <w:top w:val="nil"/>
              <w:left w:val="nil"/>
              <w:bottom w:val="nil"/>
              <w:right w:val="nil"/>
            </w:tcBorders>
            <w:shd w:val="clear" w:color="auto" w:fill="auto"/>
            <w:noWrap/>
            <w:vAlign w:val="bottom"/>
            <w:hideMark/>
          </w:tcPr>
          <w:p w14:paraId="0D70E9D2"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w:t>
            </w:r>
          </w:p>
        </w:tc>
        <w:tc>
          <w:tcPr>
            <w:tcW w:w="1170" w:type="dxa"/>
            <w:tcBorders>
              <w:top w:val="nil"/>
              <w:left w:val="nil"/>
              <w:bottom w:val="nil"/>
              <w:right w:val="nil"/>
            </w:tcBorders>
            <w:shd w:val="clear" w:color="auto" w:fill="auto"/>
            <w:noWrap/>
            <w:vAlign w:val="bottom"/>
            <w:hideMark/>
          </w:tcPr>
          <w:p w14:paraId="3FC6CBBF"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0.50</w:t>
            </w:r>
          </w:p>
        </w:tc>
        <w:tc>
          <w:tcPr>
            <w:tcW w:w="2407" w:type="dxa"/>
            <w:tcBorders>
              <w:top w:val="nil"/>
              <w:left w:val="nil"/>
              <w:bottom w:val="nil"/>
              <w:right w:val="nil"/>
            </w:tcBorders>
          </w:tcPr>
          <w:p w14:paraId="0F3C4CDB" w14:textId="08B6E22F" w:rsidR="00DE5596" w:rsidRPr="00E81DD4" w:rsidRDefault="00FE08F0"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880" w:type="dxa"/>
            <w:tcBorders>
              <w:top w:val="nil"/>
              <w:left w:val="nil"/>
              <w:bottom w:val="nil"/>
              <w:right w:val="nil"/>
            </w:tcBorders>
            <w:shd w:val="clear" w:color="auto" w:fill="auto"/>
            <w:noWrap/>
            <w:vAlign w:val="bottom"/>
            <w:hideMark/>
          </w:tcPr>
          <w:p w14:paraId="4883298A" w14:textId="0215892E"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0.50</w:t>
            </w:r>
          </w:p>
        </w:tc>
      </w:tr>
      <w:tr w:rsidR="00DE5596" w:rsidRPr="00E81DD4" w14:paraId="7372636E" w14:textId="77777777" w:rsidTr="009F2D46">
        <w:trPr>
          <w:trHeight w:val="315"/>
        </w:trPr>
        <w:tc>
          <w:tcPr>
            <w:tcW w:w="2416" w:type="dxa"/>
            <w:tcBorders>
              <w:top w:val="nil"/>
              <w:left w:val="nil"/>
              <w:bottom w:val="nil"/>
              <w:right w:val="nil"/>
            </w:tcBorders>
            <w:shd w:val="clear" w:color="auto" w:fill="auto"/>
            <w:noWrap/>
            <w:vAlign w:val="bottom"/>
            <w:hideMark/>
          </w:tcPr>
          <w:p w14:paraId="4CBB71D8" w14:textId="3B51984A" w:rsidR="00DE5596" w:rsidRPr="00E81DD4" w:rsidRDefault="00DE5596" w:rsidP="009D1AE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w:t>
            </w:r>
            <w:r w:rsidR="009D1AE5" w:rsidRPr="00E81DD4">
              <w:rPr>
                <w:rFonts w:ascii="Times New Roman" w:eastAsia="Times New Roman" w:hAnsi="Times New Roman" w:cs="Times New Roman"/>
                <w:color w:val="000000"/>
                <w:sz w:val="24"/>
                <w:szCs w:val="24"/>
              </w:rPr>
              <w:t>rout Creeks – south</w:t>
            </w:r>
          </w:p>
        </w:tc>
        <w:tc>
          <w:tcPr>
            <w:tcW w:w="816" w:type="dxa"/>
            <w:tcBorders>
              <w:top w:val="nil"/>
              <w:left w:val="nil"/>
              <w:bottom w:val="nil"/>
              <w:right w:val="nil"/>
            </w:tcBorders>
            <w:shd w:val="clear" w:color="auto" w:fill="auto"/>
            <w:noWrap/>
            <w:vAlign w:val="bottom"/>
            <w:hideMark/>
          </w:tcPr>
          <w:p w14:paraId="4E0B3D11"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2017</w:t>
            </w:r>
          </w:p>
        </w:tc>
        <w:tc>
          <w:tcPr>
            <w:tcW w:w="1851" w:type="dxa"/>
            <w:tcBorders>
              <w:top w:val="nil"/>
              <w:left w:val="nil"/>
              <w:bottom w:val="nil"/>
              <w:right w:val="nil"/>
            </w:tcBorders>
            <w:shd w:val="clear" w:color="auto" w:fill="auto"/>
            <w:noWrap/>
            <w:vAlign w:val="bottom"/>
            <w:hideMark/>
          </w:tcPr>
          <w:p w14:paraId="20328799"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2126" w:type="dxa"/>
            <w:tcBorders>
              <w:top w:val="nil"/>
              <w:left w:val="nil"/>
              <w:bottom w:val="nil"/>
              <w:right w:val="nil"/>
            </w:tcBorders>
            <w:shd w:val="clear" w:color="auto" w:fill="auto"/>
            <w:noWrap/>
            <w:vAlign w:val="bottom"/>
            <w:hideMark/>
          </w:tcPr>
          <w:p w14:paraId="4D88CAED"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1170" w:type="dxa"/>
            <w:tcBorders>
              <w:top w:val="nil"/>
              <w:left w:val="nil"/>
              <w:bottom w:val="nil"/>
              <w:right w:val="nil"/>
            </w:tcBorders>
            <w:shd w:val="clear" w:color="auto" w:fill="auto"/>
            <w:noWrap/>
            <w:vAlign w:val="bottom"/>
            <w:hideMark/>
          </w:tcPr>
          <w:p w14:paraId="13DDD7D8"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c>
          <w:tcPr>
            <w:tcW w:w="2407" w:type="dxa"/>
            <w:tcBorders>
              <w:top w:val="nil"/>
              <w:left w:val="nil"/>
              <w:bottom w:val="nil"/>
              <w:right w:val="nil"/>
            </w:tcBorders>
          </w:tcPr>
          <w:p w14:paraId="6BE01266" w14:textId="6B0FCD62" w:rsidR="00DE5596" w:rsidRPr="00E81DD4" w:rsidRDefault="00FE08F0"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880" w:type="dxa"/>
            <w:tcBorders>
              <w:top w:val="nil"/>
              <w:left w:val="nil"/>
              <w:bottom w:val="nil"/>
              <w:right w:val="nil"/>
            </w:tcBorders>
            <w:shd w:val="clear" w:color="auto" w:fill="auto"/>
            <w:noWrap/>
            <w:vAlign w:val="bottom"/>
            <w:hideMark/>
          </w:tcPr>
          <w:p w14:paraId="40AE229B" w14:textId="175D284F"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r>
      <w:tr w:rsidR="00DE5596" w:rsidRPr="00E81DD4" w14:paraId="25F59B6D" w14:textId="77777777" w:rsidTr="009F2D46">
        <w:trPr>
          <w:trHeight w:val="315"/>
        </w:trPr>
        <w:tc>
          <w:tcPr>
            <w:tcW w:w="2416" w:type="dxa"/>
            <w:tcBorders>
              <w:top w:val="nil"/>
              <w:left w:val="nil"/>
              <w:bottom w:val="nil"/>
              <w:right w:val="nil"/>
            </w:tcBorders>
            <w:shd w:val="clear" w:color="auto" w:fill="auto"/>
            <w:noWrap/>
            <w:vAlign w:val="bottom"/>
            <w:hideMark/>
          </w:tcPr>
          <w:p w14:paraId="065D6BF9" w14:textId="76488F9D" w:rsidR="00DE5596" w:rsidRPr="00E81DD4" w:rsidRDefault="009D1AE5" w:rsidP="009D1AE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 xml:space="preserve">Trout Creeks – south </w:t>
            </w:r>
          </w:p>
        </w:tc>
        <w:tc>
          <w:tcPr>
            <w:tcW w:w="816" w:type="dxa"/>
            <w:tcBorders>
              <w:top w:val="nil"/>
              <w:left w:val="nil"/>
              <w:bottom w:val="nil"/>
              <w:right w:val="nil"/>
            </w:tcBorders>
            <w:shd w:val="clear" w:color="auto" w:fill="auto"/>
            <w:noWrap/>
            <w:vAlign w:val="bottom"/>
            <w:hideMark/>
          </w:tcPr>
          <w:p w14:paraId="4903F06B"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2018</w:t>
            </w:r>
          </w:p>
        </w:tc>
        <w:tc>
          <w:tcPr>
            <w:tcW w:w="1851" w:type="dxa"/>
            <w:tcBorders>
              <w:top w:val="nil"/>
              <w:left w:val="nil"/>
              <w:bottom w:val="nil"/>
              <w:right w:val="nil"/>
            </w:tcBorders>
            <w:shd w:val="clear" w:color="auto" w:fill="auto"/>
            <w:noWrap/>
            <w:vAlign w:val="bottom"/>
            <w:hideMark/>
          </w:tcPr>
          <w:p w14:paraId="372B2538"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4</w:t>
            </w:r>
          </w:p>
        </w:tc>
        <w:tc>
          <w:tcPr>
            <w:tcW w:w="2126" w:type="dxa"/>
            <w:tcBorders>
              <w:top w:val="nil"/>
              <w:left w:val="nil"/>
              <w:bottom w:val="nil"/>
              <w:right w:val="nil"/>
            </w:tcBorders>
            <w:shd w:val="clear" w:color="auto" w:fill="auto"/>
            <w:noWrap/>
            <w:vAlign w:val="bottom"/>
            <w:hideMark/>
          </w:tcPr>
          <w:p w14:paraId="0D3FA1D9"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1170" w:type="dxa"/>
            <w:tcBorders>
              <w:top w:val="nil"/>
              <w:left w:val="nil"/>
              <w:bottom w:val="nil"/>
              <w:right w:val="nil"/>
            </w:tcBorders>
            <w:shd w:val="clear" w:color="auto" w:fill="auto"/>
            <w:noWrap/>
            <w:vAlign w:val="bottom"/>
            <w:hideMark/>
          </w:tcPr>
          <w:p w14:paraId="5D30C6C4"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c>
          <w:tcPr>
            <w:tcW w:w="2407" w:type="dxa"/>
            <w:tcBorders>
              <w:top w:val="nil"/>
              <w:left w:val="nil"/>
              <w:bottom w:val="nil"/>
              <w:right w:val="nil"/>
            </w:tcBorders>
          </w:tcPr>
          <w:p w14:paraId="319448F4" w14:textId="58471E2A" w:rsidR="00DE5596" w:rsidRPr="00E81DD4" w:rsidRDefault="00FE08F0"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880" w:type="dxa"/>
            <w:tcBorders>
              <w:top w:val="nil"/>
              <w:left w:val="nil"/>
              <w:bottom w:val="nil"/>
              <w:right w:val="nil"/>
            </w:tcBorders>
            <w:shd w:val="clear" w:color="auto" w:fill="auto"/>
            <w:noWrap/>
            <w:vAlign w:val="bottom"/>
            <w:hideMark/>
          </w:tcPr>
          <w:p w14:paraId="33462B3D" w14:textId="0E2EB9A3"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0.75</w:t>
            </w:r>
          </w:p>
        </w:tc>
      </w:tr>
      <w:tr w:rsidR="00DE5596" w:rsidRPr="00E81DD4" w14:paraId="1A3FDF06" w14:textId="77777777" w:rsidTr="009F2D46">
        <w:trPr>
          <w:trHeight w:val="315"/>
        </w:trPr>
        <w:tc>
          <w:tcPr>
            <w:tcW w:w="2416" w:type="dxa"/>
            <w:tcBorders>
              <w:top w:val="nil"/>
              <w:left w:val="nil"/>
              <w:bottom w:val="nil"/>
              <w:right w:val="nil"/>
            </w:tcBorders>
            <w:shd w:val="clear" w:color="auto" w:fill="auto"/>
            <w:noWrap/>
            <w:vAlign w:val="bottom"/>
            <w:hideMark/>
          </w:tcPr>
          <w:p w14:paraId="5A587D63" w14:textId="26D21429" w:rsidR="00DE5596" w:rsidRPr="00E81DD4" w:rsidRDefault="00DE5596" w:rsidP="009D1AE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w:t>
            </w:r>
            <w:r w:rsidR="009D1AE5" w:rsidRPr="00E81DD4">
              <w:rPr>
                <w:rFonts w:ascii="Times New Roman" w:eastAsia="Times New Roman" w:hAnsi="Times New Roman" w:cs="Times New Roman"/>
                <w:color w:val="000000"/>
                <w:sz w:val="24"/>
                <w:szCs w:val="24"/>
              </w:rPr>
              <w:t>rout Creeks – west</w:t>
            </w:r>
          </w:p>
        </w:tc>
        <w:tc>
          <w:tcPr>
            <w:tcW w:w="816" w:type="dxa"/>
            <w:tcBorders>
              <w:top w:val="nil"/>
              <w:left w:val="nil"/>
              <w:bottom w:val="nil"/>
              <w:right w:val="nil"/>
            </w:tcBorders>
            <w:shd w:val="clear" w:color="auto" w:fill="auto"/>
            <w:noWrap/>
            <w:vAlign w:val="bottom"/>
            <w:hideMark/>
          </w:tcPr>
          <w:p w14:paraId="0FCF222C"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2016</w:t>
            </w:r>
          </w:p>
        </w:tc>
        <w:tc>
          <w:tcPr>
            <w:tcW w:w="1851" w:type="dxa"/>
            <w:tcBorders>
              <w:top w:val="nil"/>
              <w:left w:val="nil"/>
              <w:bottom w:val="nil"/>
              <w:right w:val="nil"/>
            </w:tcBorders>
            <w:shd w:val="clear" w:color="auto" w:fill="auto"/>
            <w:noWrap/>
            <w:vAlign w:val="bottom"/>
            <w:hideMark/>
          </w:tcPr>
          <w:p w14:paraId="185EB858"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w:t>
            </w:r>
          </w:p>
        </w:tc>
        <w:tc>
          <w:tcPr>
            <w:tcW w:w="2126" w:type="dxa"/>
            <w:tcBorders>
              <w:top w:val="nil"/>
              <w:left w:val="nil"/>
              <w:bottom w:val="nil"/>
              <w:right w:val="nil"/>
            </w:tcBorders>
            <w:shd w:val="clear" w:color="auto" w:fill="auto"/>
            <w:noWrap/>
            <w:vAlign w:val="bottom"/>
            <w:hideMark/>
          </w:tcPr>
          <w:p w14:paraId="04D2D0F4"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w:t>
            </w:r>
          </w:p>
        </w:tc>
        <w:tc>
          <w:tcPr>
            <w:tcW w:w="1170" w:type="dxa"/>
            <w:tcBorders>
              <w:top w:val="nil"/>
              <w:left w:val="nil"/>
              <w:bottom w:val="nil"/>
              <w:right w:val="nil"/>
            </w:tcBorders>
            <w:shd w:val="clear" w:color="auto" w:fill="auto"/>
            <w:noWrap/>
            <w:vAlign w:val="bottom"/>
            <w:hideMark/>
          </w:tcPr>
          <w:p w14:paraId="26A6D0F9"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c>
          <w:tcPr>
            <w:tcW w:w="2407" w:type="dxa"/>
            <w:tcBorders>
              <w:top w:val="nil"/>
              <w:left w:val="nil"/>
              <w:bottom w:val="nil"/>
              <w:right w:val="nil"/>
            </w:tcBorders>
          </w:tcPr>
          <w:p w14:paraId="6FDC306E" w14:textId="681D7B60" w:rsidR="00DE5596" w:rsidRPr="00E81DD4" w:rsidRDefault="00FE08F0"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880" w:type="dxa"/>
            <w:tcBorders>
              <w:top w:val="nil"/>
              <w:left w:val="nil"/>
              <w:bottom w:val="nil"/>
              <w:right w:val="nil"/>
            </w:tcBorders>
            <w:shd w:val="clear" w:color="auto" w:fill="auto"/>
            <w:noWrap/>
            <w:vAlign w:val="bottom"/>
            <w:hideMark/>
          </w:tcPr>
          <w:p w14:paraId="68AB9A00" w14:textId="20BF8EF6"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r>
      <w:tr w:rsidR="00DE5596" w:rsidRPr="00E81DD4" w14:paraId="1B402B5C" w14:textId="77777777" w:rsidTr="009F2D46">
        <w:trPr>
          <w:trHeight w:val="315"/>
        </w:trPr>
        <w:tc>
          <w:tcPr>
            <w:tcW w:w="2416" w:type="dxa"/>
            <w:tcBorders>
              <w:top w:val="nil"/>
              <w:left w:val="nil"/>
              <w:bottom w:val="nil"/>
              <w:right w:val="nil"/>
            </w:tcBorders>
            <w:shd w:val="clear" w:color="auto" w:fill="auto"/>
            <w:noWrap/>
            <w:vAlign w:val="bottom"/>
            <w:hideMark/>
          </w:tcPr>
          <w:p w14:paraId="1F5BA7AC" w14:textId="5A941851" w:rsidR="00DE5596" w:rsidRPr="00E81DD4" w:rsidRDefault="00DE5596" w:rsidP="009D1AE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w:t>
            </w:r>
            <w:r w:rsidR="009D1AE5" w:rsidRPr="00E81DD4">
              <w:rPr>
                <w:rFonts w:ascii="Times New Roman" w:eastAsia="Times New Roman" w:hAnsi="Times New Roman" w:cs="Times New Roman"/>
                <w:color w:val="000000"/>
                <w:sz w:val="24"/>
                <w:szCs w:val="24"/>
              </w:rPr>
              <w:t>rout Creeks – west</w:t>
            </w:r>
          </w:p>
        </w:tc>
        <w:tc>
          <w:tcPr>
            <w:tcW w:w="816" w:type="dxa"/>
            <w:tcBorders>
              <w:top w:val="nil"/>
              <w:left w:val="nil"/>
              <w:bottom w:val="nil"/>
              <w:right w:val="nil"/>
            </w:tcBorders>
            <w:shd w:val="clear" w:color="auto" w:fill="auto"/>
            <w:noWrap/>
            <w:vAlign w:val="bottom"/>
            <w:hideMark/>
          </w:tcPr>
          <w:p w14:paraId="1A3C37B2"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2017</w:t>
            </w:r>
          </w:p>
        </w:tc>
        <w:tc>
          <w:tcPr>
            <w:tcW w:w="1851" w:type="dxa"/>
            <w:tcBorders>
              <w:top w:val="nil"/>
              <w:left w:val="nil"/>
              <w:bottom w:val="nil"/>
              <w:right w:val="nil"/>
            </w:tcBorders>
            <w:shd w:val="clear" w:color="auto" w:fill="auto"/>
            <w:noWrap/>
            <w:vAlign w:val="bottom"/>
            <w:hideMark/>
          </w:tcPr>
          <w:p w14:paraId="133162B6" w14:textId="7B79D002" w:rsidR="00DE5596" w:rsidRPr="00E81DD4" w:rsidRDefault="00FE08F0"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5</w:t>
            </w:r>
          </w:p>
        </w:tc>
        <w:tc>
          <w:tcPr>
            <w:tcW w:w="2126" w:type="dxa"/>
            <w:tcBorders>
              <w:top w:val="nil"/>
              <w:left w:val="nil"/>
              <w:bottom w:val="nil"/>
              <w:right w:val="nil"/>
            </w:tcBorders>
            <w:shd w:val="clear" w:color="auto" w:fill="auto"/>
            <w:noWrap/>
            <w:vAlign w:val="bottom"/>
            <w:hideMark/>
          </w:tcPr>
          <w:p w14:paraId="68A498B0" w14:textId="7AAC5AC1" w:rsidR="00DE5596" w:rsidRPr="00E81DD4" w:rsidRDefault="00FE08F0"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1170" w:type="dxa"/>
            <w:tcBorders>
              <w:top w:val="nil"/>
              <w:left w:val="nil"/>
              <w:bottom w:val="nil"/>
              <w:right w:val="nil"/>
            </w:tcBorders>
            <w:shd w:val="clear" w:color="auto" w:fill="auto"/>
            <w:noWrap/>
            <w:vAlign w:val="bottom"/>
            <w:hideMark/>
          </w:tcPr>
          <w:p w14:paraId="0D82771A" w14:textId="1FB7090D" w:rsidR="00DE5596" w:rsidRPr="00E81DD4" w:rsidRDefault="00672420"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c>
          <w:tcPr>
            <w:tcW w:w="2407" w:type="dxa"/>
            <w:tcBorders>
              <w:top w:val="nil"/>
              <w:left w:val="nil"/>
              <w:bottom w:val="nil"/>
              <w:right w:val="nil"/>
            </w:tcBorders>
          </w:tcPr>
          <w:p w14:paraId="08B976A0" w14:textId="41229E3E" w:rsidR="00DE5596" w:rsidRPr="00E81DD4" w:rsidRDefault="00FE08F0"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2880" w:type="dxa"/>
            <w:tcBorders>
              <w:top w:val="nil"/>
              <w:left w:val="nil"/>
              <w:bottom w:val="nil"/>
              <w:right w:val="nil"/>
            </w:tcBorders>
            <w:shd w:val="clear" w:color="auto" w:fill="auto"/>
            <w:noWrap/>
            <w:vAlign w:val="bottom"/>
            <w:hideMark/>
          </w:tcPr>
          <w:p w14:paraId="611FC7C8" w14:textId="6D3AED96"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r>
      <w:tr w:rsidR="00DE5596" w:rsidRPr="00E81DD4" w14:paraId="3420C099" w14:textId="77777777" w:rsidTr="009F2D46">
        <w:trPr>
          <w:trHeight w:val="315"/>
        </w:trPr>
        <w:tc>
          <w:tcPr>
            <w:tcW w:w="2416" w:type="dxa"/>
            <w:tcBorders>
              <w:top w:val="nil"/>
              <w:left w:val="nil"/>
              <w:bottom w:val="nil"/>
              <w:right w:val="nil"/>
            </w:tcBorders>
            <w:shd w:val="clear" w:color="auto" w:fill="auto"/>
            <w:noWrap/>
            <w:vAlign w:val="bottom"/>
            <w:hideMark/>
          </w:tcPr>
          <w:p w14:paraId="07CC2AE3" w14:textId="61624ED5" w:rsidR="00DE5596" w:rsidRPr="00E81DD4" w:rsidRDefault="00DE5596" w:rsidP="009D1AE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w:t>
            </w:r>
            <w:r w:rsidR="009D1AE5" w:rsidRPr="00E81DD4">
              <w:rPr>
                <w:rFonts w:ascii="Times New Roman" w:eastAsia="Times New Roman" w:hAnsi="Times New Roman" w:cs="Times New Roman"/>
                <w:color w:val="000000"/>
                <w:sz w:val="24"/>
                <w:szCs w:val="24"/>
              </w:rPr>
              <w:t>rout Creeks – west</w:t>
            </w:r>
          </w:p>
        </w:tc>
        <w:tc>
          <w:tcPr>
            <w:tcW w:w="816" w:type="dxa"/>
            <w:tcBorders>
              <w:top w:val="nil"/>
              <w:left w:val="nil"/>
              <w:bottom w:val="nil"/>
              <w:right w:val="nil"/>
            </w:tcBorders>
            <w:shd w:val="clear" w:color="auto" w:fill="auto"/>
            <w:noWrap/>
            <w:vAlign w:val="bottom"/>
            <w:hideMark/>
          </w:tcPr>
          <w:p w14:paraId="3E95FE5D"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2018</w:t>
            </w:r>
          </w:p>
        </w:tc>
        <w:tc>
          <w:tcPr>
            <w:tcW w:w="1851" w:type="dxa"/>
            <w:tcBorders>
              <w:top w:val="nil"/>
              <w:left w:val="nil"/>
              <w:bottom w:val="nil"/>
              <w:right w:val="nil"/>
            </w:tcBorders>
            <w:shd w:val="clear" w:color="auto" w:fill="auto"/>
            <w:noWrap/>
            <w:vAlign w:val="bottom"/>
            <w:hideMark/>
          </w:tcPr>
          <w:p w14:paraId="1B4BFC98"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2126" w:type="dxa"/>
            <w:tcBorders>
              <w:top w:val="nil"/>
              <w:left w:val="nil"/>
              <w:bottom w:val="nil"/>
              <w:right w:val="nil"/>
            </w:tcBorders>
            <w:shd w:val="clear" w:color="auto" w:fill="auto"/>
            <w:noWrap/>
            <w:vAlign w:val="bottom"/>
            <w:hideMark/>
          </w:tcPr>
          <w:p w14:paraId="4D261FA5"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1170" w:type="dxa"/>
            <w:tcBorders>
              <w:top w:val="nil"/>
              <w:left w:val="nil"/>
              <w:bottom w:val="nil"/>
              <w:right w:val="nil"/>
            </w:tcBorders>
            <w:shd w:val="clear" w:color="auto" w:fill="auto"/>
            <w:noWrap/>
            <w:vAlign w:val="bottom"/>
            <w:hideMark/>
          </w:tcPr>
          <w:p w14:paraId="4A98E145"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c>
          <w:tcPr>
            <w:tcW w:w="2407" w:type="dxa"/>
            <w:tcBorders>
              <w:top w:val="nil"/>
              <w:left w:val="nil"/>
              <w:bottom w:val="nil"/>
              <w:right w:val="nil"/>
            </w:tcBorders>
          </w:tcPr>
          <w:p w14:paraId="3AAC4FED" w14:textId="4E12FD52" w:rsidR="00DE5596" w:rsidRPr="00E81DD4" w:rsidRDefault="00FE08F0"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880" w:type="dxa"/>
            <w:tcBorders>
              <w:top w:val="nil"/>
              <w:left w:val="nil"/>
              <w:bottom w:val="nil"/>
              <w:right w:val="nil"/>
            </w:tcBorders>
            <w:shd w:val="clear" w:color="auto" w:fill="auto"/>
            <w:noWrap/>
            <w:vAlign w:val="bottom"/>
            <w:hideMark/>
          </w:tcPr>
          <w:p w14:paraId="6606F638" w14:textId="4E08979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r>
      <w:tr w:rsidR="00DE5596" w:rsidRPr="00E81DD4" w14:paraId="4F11C6E4" w14:textId="77777777" w:rsidTr="009F2D46">
        <w:trPr>
          <w:trHeight w:val="315"/>
        </w:trPr>
        <w:tc>
          <w:tcPr>
            <w:tcW w:w="2416" w:type="dxa"/>
            <w:tcBorders>
              <w:top w:val="nil"/>
              <w:left w:val="nil"/>
              <w:bottom w:val="nil"/>
              <w:right w:val="nil"/>
            </w:tcBorders>
            <w:shd w:val="clear" w:color="auto" w:fill="auto"/>
            <w:noWrap/>
            <w:vAlign w:val="bottom"/>
          </w:tcPr>
          <w:p w14:paraId="678989E4" w14:textId="4126A533" w:rsidR="00DE5596" w:rsidRPr="00E81DD4" w:rsidRDefault="00DE5596" w:rsidP="009D1AE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w:t>
            </w:r>
            <w:r w:rsidR="009D1AE5" w:rsidRPr="00E81DD4">
              <w:rPr>
                <w:rFonts w:ascii="Times New Roman" w:eastAsia="Times New Roman" w:hAnsi="Times New Roman" w:cs="Times New Roman"/>
                <w:color w:val="000000"/>
                <w:sz w:val="24"/>
                <w:szCs w:val="24"/>
              </w:rPr>
              <w:t>hree Forks</w:t>
            </w:r>
          </w:p>
        </w:tc>
        <w:tc>
          <w:tcPr>
            <w:tcW w:w="816" w:type="dxa"/>
            <w:tcBorders>
              <w:top w:val="nil"/>
              <w:left w:val="nil"/>
              <w:bottom w:val="nil"/>
              <w:right w:val="nil"/>
            </w:tcBorders>
            <w:shd w:val="clear" w:color="auto" w:fill="auto"/>
            <w:noWrap/>
            <w:vAlign w:val="bottom"/>
          </w:tcPr>
          <w:p w14:paraId="227BE7A4"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2016</w:t>
            </w:r>
          </w:p>
        </w:tc>
        <w:tc>
          <w:tcPr>
            <w:tcW w:w="1851" w:type="dxa"/>
            <w:tcBorders>
              <w:top w:val="nil"/>
              <w:left w:val="nil"/>
              <w:bottom w:val="nil"/>
              <w:right w:val="nil"/>
            </w:tcBorders>
            <w:shd w:val="clear" w:color="auto" w:fill="auto"/>
            <w:noWrap/>
            <w:vAlign w:val="bottom"/>
          </w:tcPr>
          <w:p w14:paraId="06724311"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2126" w:type="dxa"/>
            <w:tcBorders>
              <w:top w:val="nil"/>
              <w:left w:val="nil"/>
              <w:bottom w:val="nil"/>
              <w:right w:val="nil"/>
            </w:tcBorders>
            <w:shd w:val="clear" w:color="auto" w:fill="auto"/>
            <w:noWrap/>
            <w:vAlign w:val="bottom"/>
          </w:tcPr>
          <w:p w14:paraId="68839766"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1170" w:type="dxa"/>
            <w:tcBorders>
              <w:top w:val="nil"/>
              <w:left w:val="nil"/>
              <w:bottom w:val="nil"/>
              <w:right w:val="nil"/>
            </w:tcBorders>
            <w:shd w:val="clear" w:color="auto" w:fill="auto"/>
            <w:noWrap/>
            <w:vAlign w:val="bottom"/>
          </w:tcPr>
          <w:p w14:paraId="1B54150D" w14:textId="1211EE09" w:rsidR="00DE5596" w:rsidRPr="00E81DD4" w:rsidRDefault="00DE5596" w:rsidP="00100D65">
            <w:pPr>
              <w:spacing w:after="0" w:line="240" w:lineRule="auto"/>
              <w:jc w:val="center"/>
              <w:rPr>
                <w:rFonts w:ascii="Times New Roman" w:eastAsia="Times New Roman" w:hAnsi="Times New Roman" w:cs="Times New Roman"/>
                <w:b/>
                <w:color w:val="000000"/>
                <w:sz w:val="24"/>
                <w:szCs w:val="24"/>
              </w:rPr>
            </w:pPr>
            <w:r w:rsidRPr="00E81DD4">
              <w:rPr>
                <w:rFonts w:ascii="Times New Roman" w:eastAsia="Times New Roman" w:hAnsi="Times New Roman" w:cs="Times New Roman"/>
                <w:color w:val="000000"/>
                <w:sz w:val="24"/>
                <w:szCs w:val="24"/>
              </w:rPr>
              <w:t>0.00</w:t>
            </w:r>
            <w:r w:rsidR="00705C7E" w:rsidRPr="00E81DD4">
              <w:rPr>
                <w:rFonts w:ascii="Times New Roman" w:eastAsia="Times New Roman" w:hAnsi="Times New Roman" w:cs="Times New Roman"/>
                <w:b/>
                <w:color w:val="000000"/>
                <w:sz w:val="24"/>
                <w:szCs w:val="24"/>
              </w:rPr>
              <w:t>*</w:t>
            </w:r>
          </w:p>
        </w:tc>
        <w:tc>
          <w:tcPr>
            <w:tcW w:w="2407" w:type="dxa"/>
            <w:tcBorders>
              <w:top w:val="nil"/>
              <w:left w:val="nil"/>
              <w:bottom w:val="nil"/>
              <w:right w:val="nil"/>
            </w:tcBorders>
          </w:tcPr>
          <w:p w14:paraId="6108660D" w14:textId="1D34A8A0" w:rsidR="00DE5596" w:rsidRPr="00E81DD4" w:rsidRDefault="00FE08F0"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880" w:type="dxa"/>
            <w:tcBorders>
              <w:top w:val="nil"/>
              <w:left w:val="nil"/>
              <w:bottom w:val="nil"/>
              <w:right w:val="nil"/>
            </w:tcBorders>
            <w:shd w:val="clear" w:color="auto" w:fill="auto"/>
            <w:noWrap/>
            <w:vAlign w:val="bottom"/>
          </w:tcPr>
          <w:p w14:paraId="03B843E8" w14:textId="7F83094A"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r>
      <w:tr w:rsidR="00DE5596" w:rsidRPr="00E81DD4" w14:paraId="5B52E82D" w14:textId="77777777" w:rsidTr="009F2D46">
        <w:trPr>
          <w:trHeight w:val="315"/>
        </w:trPr>
        <w:tc>
          <w:tcPr>
            <w:tcW w:w="2416" w:type="dxa"/>
            <w:tcBorders>
              <w:top w:val="nil"/>
              <w:left w:val="nil"/>
              <w:bottom w:val="nil"/>
              <w:right w:val="nil"/>
            </w:tcBorders>
            <w:shd w:val="clear" w:color="auto" w:fill="auto"/>
            <w:noWrap/>
            <w:vAlign w:val="bottom"/>
          </w:tcPr>
          <w:p w14:paraId="7807E7B9" w14:textId="607D6780" w:rsidR="00DE5596" w:rsidRPr="00E81DD4" w:rsidRDefault="00DE5596" w:rsidP="009D1AE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w:t>
            </w:r>
            <w:r w:rsidR="009D1AE5" w:rsidRPr="00E81DD4">
              <w:rPr>
                <w:rFonts w:ascii="Times New Roman" w:eastAsia="Times New Roman" w:hAnsi="Times New Roman" w:cs="Times New Roman"/>
                <w:color w:val="000000"/>
                <w:sz w:val="24"/>
                <w:szCs w:val="24"/>
              </w:rPr>
              <w:t>hree Forks</w:t>
            </w:r>
          </w:p>
        </w:tc>
        <w:tc>
          <w:tcPr>
            <w:tcW w:w="816" w:type="dxa"/>
            <w:tcBorders>
              <w:top w:val="nil"/>
              <w:left w:val="nil"/>
              <w:bottom w:val="nil"/>
              <w:right w:val="nil"/>
            </w:tcBorders>
            <w:shd w:val="clear" w:color="auto" w:fill="auto"/>
            <w:noWrap/>
            <w:vAlign w:val="bottom"/>
          </w:tcPr>
          <w:p w14:paraId="6251AEAC"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2017</w:t>
            </w:r>
          </w:p>
        </w:tc>
        <w:tc>
          <w:tcPr>
            <w:tcW w:w="1851" w:type="dxa"/>
            <w:tcBorders>
              <w:top w:val="nil"/>
              <w:left w:val="nil"/>
              <w:bottom w:val="nil"/>
              <w:right w:val="nil"/>
            </w:tcBorders>
            <w:shd w:val="clear" w:color="auto" w:fill="auto"/>
            <w:noWrap/>
            <w:vAlign w:val="bottom"/>
          </w:tcPr>
          <w:p w14:paraId="72A6F019"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2126" w:type="dxa"/>
            <w:tcBorders>
              <w:top w:val="nil"/>
              <w:left w:val="nil"/>
              <w:bottom w:val="nil"/>
              <w:right w:val="nil"/>
            </w:tcBorders>
            <w:shd w:val="clear" w:color="auto" w:fill="auto"/>
            <w:noWrap/>
            <w:vAlign w:val="bottom"/>
          </w:tcPr>
          <w:p w14:paraId="0955D357"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0" w:type="dxa"/>
            <w:tcBorders>
              <w:top w:val="nil"/>
              <w:left w:val="nil"/>
              <w:bottom w:val="nil"/>
              <w:right w:val="nil"/>
            </w:tcBorders>
            <w:shd w:val="clear" w:color="auto" w:fill="auto"/>
            <w:noWrap/>
            <w:vAlign w:val="bottom"/>
          </w:tcPr>
          <w:p w14:paraId="3C996595"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n/a</w:t>
            </w:r>
          </w:p>
        </w:tc>
        <w:tc>
          <w:tcPr>
            <w:tcW w:w="2407" w:type="dxa"/>
            <w:tcBorders>
              <w:top w:val="nil"/>
              <w:left w:val="nil"/>
              <w:bottom w:val="nil"/>
              <w:right w:val="nil"/>
            </w:tcBorders>
          </w:tcPr>
          <w:p w14:paraId="1E601B9C" w14:textId="77B95D13" w:rsidR="00DE5596" w:rsidRPr="00E81DD4" w:rsidRDefault="00FE08F0"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880" w:type="dxa"/>
            <w:tcBorders>
              <w:top w:val="nil"/>
              <w:left w:val="nil"/>
              <w:bottom w:val="nil"/>
              <w:right w:val="nil"/>
            </w:tcBorders>
            <w:shd w:val="clear" w:color="auto" w:fill="auto"/>
            <w:noWrap/>
            <w:vAlign w:val="bottom"/>
          </w:tcPr>
          <w:p w14:paraId="63DAC8B6" w14:textId="1A3FD8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r>
      <w:tr w:rsidR="00DE5596" w:rsidRPr="00E81DD4" w14:paraId="2F43A484" w14:textId="77777777" w:rsidTr="009F2D46">
        <w:trPr>
          <w:trHeight w:val="315"/>
        </w:trPr>
        <w:tc>
          <w:tcPr>
            <w:tcW w:w="2416" w:type="dxa"/>
            <w:tcBorders>
              <w:top w:val="nil"/>
              <w:left w:val="nil"/>
              <w:bottom w:val="nil"/>
              <w:right w:val="nil"/>
            </w:tcBorders>
            <w:shd w:val="clear" w:color="auto" w:fill="auto"/>
            <w:noWrap/>
            <w:vAlign w:val="bottom"/>
            <w:hideMark/>
          </w:tcPr>
          <w:p w14:paraId="16A1DC12" w14:textId="0D3E7AD4" w:rsidR="00DE5596" w:rsidRPr="00E81DD4" w:rsidRDefault="00DE5596" w:rsidP="009D1AE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w:t>
            </w:r>
            <w:r w:rsidR="009D1AE5" w:rsidRPr="00E81DD4">
              <w:rPr>
                <w:rFonts w:ascii="Times New Roman" w:eastAsia="Times New Roman" w:hAnsi="Times New Roman" w:cs="Times New Roman"/>
                <w:color w:val="000000"/>
                <w:sz w:val="24"/>
                <w:szCs w:val="24"/>
              </w:rPr>
              <w:t>en Mile</w:t>
            </w:r>
          </w:p>
        </w:tc>
        <w:tc>
          <w:tcPr>
            <w:tcW w:w="816" w:type="dxa"/>
            <w:tcBorders>
              <w:top w:val="nil"/>
              <w:left w:val="nil"/>
              <w:bottom w:val="nil"/>
              <w:right w:val="nil"/>
            </w:tcBorders>
            <w:shd w:val="clear" w:color="auto" w:fill="auto"/>
            <w:noWrap/>
            <w:vAlign w:val="bottom"/>
            <w:hideMark/>
          </w:tcPr>
          <w:p w14:paraId="5A844A39"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2016</w:t>
            </w:r>
          </w:p>
        </w:tc>
        <w:tc>
          <w:tcPr>
            <w:tcW w:w="1851" w:type="dxa"/>
            <w:tcBorders>
              <w:top w:val="nil"/>
              <w:left w:val="nil"/>
              <w:bottom w:val="nil"/>
              <w:right w:val="nil"/>
            </w:tcBorders>
            <w:shd w:val="clear" w:color="auto" w:fill="auto"/>
            <w:noWrap/>
            <w:vAlign w:val="bottom"/>
            <w:hideMark/>
          </w:tcPr>
          <w:p w14:paraId="20204294"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2126" w:type="dxa"/>
            <w:tcBorders>
              <w:top w:val="nil"/>
              <w:left w:val="nil"/>
              <w:bottom w:val="nil"/>
              <w:right w:val="nil"/>
            </w:tcBorders>
            <w:shd w:val="clear" w:color="auto" w:fill="auto"/>
            <w:noWrap/>
            <w:vAlign w:val="bottom"/>
            <w:hideMark/>
          </w:tcPr>
          <w:p w14:paraId="10A6E164"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1170" w:type="dxa"/>
            <w:tcBorders>
              <w:top w:val="nil"/>
              <w:left w:val="nil"/>
              <w:bottom w:val="nil"/>
              <w:right w:val="nil"/>
            </w:tcBorders>
            <w:shd w:val="clear" w:color="auto" w:fill="auto"/>
            <w:noWrap/>
            <w:vAlign w:val="bottom"/>
            <w:hideMark/>
          </w:tcPr>
          <w:p w14:paraId="6D216097"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c>
          <w:tcPr>
            <w:tcW w:w="2407" w:type="dxa"/>
            <w:tcBorders>
              <w:top w:val="nil"/>
              <w:left w:val="nil"/>
              <w:bottom w:val="nil"/>
              <w:right w:val="nil"/>
            </w:tcBorders>
          </w:tcPr>
          <w:p w14:paraId="44843ABC" w14:textId="2A1EB959" w:rsidR="00DE5596" w:rsidRPr="00E81DD4" w:rsidRDefault="00FE08F0"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880" w:type="dxa"/>
            <w:tcBorders>
              <w:top w:val="nil"/>
              <w:left w:val="nil"/>
              <w:bottom w:val="nil"/>
              <w:right w:val="nil"/>
            </w:tcBorders>
            <w:shd w:val="clear" w:color="auto" w:fill="auto"/>
            <w:noWrap/>
            <w:vAlign w:val="bottom"/>
            <w:hideMark/>
          </w:tcPr>
          <w:p w14:paraId="34836197" w14:textId="680FE2FF"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r>
      <w:tr w:rsidR="00DE5596" w:rsidRPr="00E81DD4" w14:paraId="6B8140B1" w14:textId="77777777" w:rsidTr="009F2D46">
        <w:trPr>
          <w:trHeight w:val="315"/>
        </w:trPr>
        <w:tc>
          <w:tcPr>
            <w:tcW w:w="2416" w:type="dxa"/>
            <w:tcBorders>
              <w:top w:val="nil"/>
              <w:left w:val="nil"/>
              <w:bottom w:val="nil"/>
              <w:right w:val="nil"/>
            </w:tcBorders>
            <w:shd w:val="clear" w:color="auto" w:fill="auto"/>
            <w:noWrap/>
            <w:vAlign w:val="bottom"/>
            <w:hideMark/>
          </w:tcPr>
          <w:p w14:paraId="510B1A71" w14:textId="26DC8D32" w:rsidR="00DE5596" w:rsidRPr="00E81DD4" w:rsidRDefault="00DE5596" w:rsidP="009D1AE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w:t>
            </w:r>
            <w:r w:rsidR="009D1AE5" w:rsidRPr="00E81DD4">
              <w:rPr>
                <w:rFonts w:ascii="Times New Roman" w:eastAsia="Times New Roman" w:hAnsi="Times New Roman" w:cs="Times New Roman"/>
                <w:color w:val="000000"/>
                <w:sz w:val="24"/>
                <w:szCs w:val="24"/>
              </w:rPr>
              <w:t>en Mile</w:t>
            </w:r>
          </w:p>
        </w:tc>
        <w:tc>
          <w:tcPr>
            <w:tcW w:w="816" w:type="dxa"/>
            <w:tcBorders>
              <w:top w:val="nil"/>
              <w:left w:val="nil"/>
              <w:bottom w:val="nil"/>
              <w:right w:val="nil"/>
            </w:tcBorders>
            <w:shd w:val="clear" w:color="auto" w:fill="auto"/>
            <w:noWrap/>
            <w:vAlign w:val="bottom"/>
            <w:hideMark/>
          </w:tcPr>
          <w:p w14:paraId="32024DA0"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2017</w:t>
            </w:r>
          </w:p>
        </w:tc>
        <w:tc>
          <w:tcPr>
            <w:tcW w:w="1851" w:type="dxa"/>
            <w:tcBorders>
              <w:top w:val="nil"/>
              <w:left w:val="nil"/>
              <w:bottom w:val="nil"/>
              <w:right w:val="nil"/>
            </w:tcBorders>
            <w:shd w:val="clear" w:color="auto" w:fill="auto"/>
            <w:noWrap/>
            <w:vAlign w:val="bottom"/>
            <w:hideMark/>
          </w:tcPr>
          <w:p w14:paraId="1D68AE2C" w14:textId="71502169" w:rsidR="00DE5596" w:rsidRPr="00E81DD4" w:rsidRDefault="00FE08F0"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4</w:t>
            </w:r>
          </w:p>
        </w:tc>
        <w:tc>
          <w:tcPr>
            <w:tcW w:w="2126" w:type="dxa"/>
            <w:tcBorders>
              <w:top w:val="nil"/>
              <w:left w:val="nil"/>
              <w:bottom w:val="nil"/>
              <w:right w:val="nil"/>
            </w:tcBorders>
            <w:shd w:val="clear" w:color="auto" w:fill="auto"/>
            <w:noWrap/>
            <w:vAlign w:val="bottom"/>
            <w:hideMark/>
          </w:tcPr>
          <w:p w14:paraId="53EE868E" w14:textId="5E935099" w:rsidR="00DE5596" w:rsidRPr="00E81DD4" w:rsidRDefault="00672420"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1170" w:type="dxa"/>
            <w:tcBorders>
              <w:top w:val="nil"/>
              <w:left w:val="nil"/>
              <w:bottom w:val="nil"/>
              <w:right w:val="nil"/>
            </w:tcBorders>
            <w:shd w:val="clear" w:color="auto" w:fill="auto"/>
            <w:noWrap/>
            <w:vAlign w:val="bottom"/>
            <w:hideMark/>
          </w:tcPr>
          <w:p w14:paraId="00ACD4C0" w14:textId="3E89EAFC" w:rsidR="00672420" w:rsidRPr="00E81DD4" w:rsidRDefault="00672420" w:rsidP="00672420">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c>
          <w:tcPr>
            <w:tcW w:w="2407" w:type="dxa"/>
            <w:tcBorders>
              <w:top w:val="nil"/>
              <w:left w:val="nil"/>
              <w:bottom w:val="nil"/>
              <w:right w:val="nil"/>
            </w:tcBorders>
          </w:tcPr>
          <w:p w14:paraId="41ABBAF0" w14:textId="498D1EC3" w:rsidR="00DE5596" w:rsidRPr="00E81DD4" w:rsidRDefault="00FE08F0"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2880" w:type="dxa"/>
            <w:tcBorders>
              <w:top w:val="nil"/>
              <w:left w:val="nil"/>
              <w:bottom w:val="nil"/>
              <w:right w:val="nil"/>
            </w:tcBorders>
            <w:shd w:val="clear" w:color="auto" w:fill="auto"/>
            <w:noWrap/>
            <w:vAlign w:val="bottom"/>
            <w:hideMark/>
          </w:tcPr>
          <w:p w14:paraId="016A7117" w14:textId="1FCE1FEE"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0.67</w:t>
            </w:r>
          </w:p>
        </w:tc>
      </w:tr>
      <w:tr w:rsidR="00DE5596" w:rsidRPr="00E81DD4" w14:paraId="6E8F279C" w14:textId="77777777" w:rsidTr="009F2D46">
        <w:trPr>
          <w:trHeight w:val="315"/>
        </w:trPr>
        <w:tc>
          <w:tcPr>
            <w:tcW w:w="2416" w:type="dxa"/>
            <w:tcBorders>
              <w:top w:val="nil"/>
              <w:left w:val="nil"/>
              <w:bottom w:val="nil"/>
              <w:right w:val="nil"/>
            </w:tcBorders>
            <w:shd w:val="clear" w:color="auto" w:fill="auto"/>
            <w:noWrap/>
            <w:vAlign w:val="bottom"/>
            <w:hideMark/>
          </w:tcPr>
          <w:p w14:paraId="589BBAA0" w14:textId="1FB34D4D" w:rsidR="00DE5596" w:rsidRPr="00E81DD4" w:rsidRDefault="00DE5596" w:rsidP="009D1AE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w:t>
            </w:r>
            <w:r w:rsidR="009D1AE5" w:rsidRPr="00E81DD4">
              <w:rPr>
                <w:rFonts w:ascii="Times New Roman" w:eastAsia="Times New Roman" w:hAnsi="Times New Roman" w:cs="Times New Roman"/>
                <w:color w:val="000000"/>
                <w:sz w:val="24"/>
                <w:szCs w:val="24"/>
              </w:rPr>
              <w:t>en Mile</w:t>
            </w:r>
          </w:p>
        </w:tc>
        <w:tc>
          <w:tcPr>
            <w:tcW w:w="816" w:type="dxa"/>
            <w:tcBorders>
              <w:top w:val="nil"/>
              <w:left w:val="nil"/>
              <w:bottom w:val="nil"/>
              <w:right w:val="nil"/>
            </w:tcBorders>
            <w:shd w:val="clear" w:color="auto" w:fill="auto"/>
            <w:noWrap/>
            <w:vAlign w:val="bottom"/>
            <w:hideMark/>
          </w:tcPr>
          <w:p w14:paraId="69536211"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2018</w:t>
            </w:r>
          </w:p>
        </w:tc>
        <w:tc>
          <w:tcPr>
            <w:tcW w:w="1851" w:type="dxa"/>
            <w:tcBorders>
              <w:top w:val="nil"/>
              <w:left w:val="nil"/>
              <w:bottom w:val="nil"/>
              <w:right w:val="nil"/>
            </w:tcBorders>
            <w:shd w:val="clear" w:color="auto" w:fill="auto"/>
            <w:noWrap/>
            <w:vAlign w:val="bottom"/>
            <w:hideMark/>
          </w:tcPr>
          <w:p w14:paraId="3EE60D21"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w:t>
            </w:r>
          </w:p>
        </w:tc>
        <w:tc>
          <w:tcPr>
            <w:tcW w:w="2126" w:type="dxa"/>
            <w:tcBorders>
              <w:top w:val="nil"/>
              <w:left w:val="nil"/>
              <w:bottom w:val="nil"/>
              <w:right w:val="nil"/>
            </w:tcBorders>
            <w:shd w:val="clear" w:color="auto" w:fill="auto"/>
            <w:noWrap/>
            <w:vAlign w:val="bottom"/>
            <w:hideMark/>
          </w:tcPr>
          <w:p w14:paraId="1A92747F" w14:textId="07956DD4" w:rsidR="00DE5596" w:rsidRPr="00E81DD4" w:rsidRDefault="00FE08F0"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0" w:type="dxa"/>
            <w:tcBorders>
              <w:top w:val="nil"/>
              <w:left w:val="nil"/>
              <w:bottom w:val="nil"/>
              <w:right w:val="nil"/>
            </w:tcBorders>
            <w:shd w:val="clear" w:color="auto" w:fill="auto"/>
            <w:noWrap/>
            <w:vAlign w:val="bottom"/>
            <w:hideMark/>
          </w:tcPr>
          <w:p w14:paraId="7F8BE6E0"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n/a</w:t>
            </w:r>
          </w:p>
        </w:tc>
        <w:tc>
          <w:tcPr>
            <w:tcW w:w="2407" w:type="dxa"/>
            <w:tcBorders>
              <w:top w:val="nil"/>
              <w:left w:val="nil"/>
              <w:bottom w:val="nil"/>
              <w:right w:val="nil"/>
            </w:tcBorders>
          </w:tcPr>
          <w:p w14:paraId="57E8A15F" w14:textId="0AA313D1" w:rsidR="00DE5596" w:rsidRPr="00E81DD4" w:rsidRDefault="00FE08F0"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880" w:type="dxa"/>
            <w:tcBorders>
              <w:top w:val="nil"/>
              <w:left w:val="nil"/>
              <w:bottom w:val="nil"/>
              <w:right w:val="nil"/>
            </w:tcBorders>
            <w:shd w:val="clear" w:color="auto" w:fill="auto"/>
            <w:noWrap/>
            <w:vAlign w:val="bottom"/>
            <w:hideMark/>
          </w:tcPr>
          <w:p w14:paraId="35252F2A" w14:textId="742F5BFB"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r>
      <w:tr w:rsidR="00DE5596" w:rsidRPr="00E81DD4" w14:paraId="2FB2737C" w14:textId="77777777" w:rsidTr="009F2D46">
        <w:trPr>
          <w:trHeight w:val="315"/>
        </w:trPr>
        <w:tc>
          <w:tcPr>
            <w:tcW w:w="2416" w:type="dxa"/>
            <w:tcBorders>
              <w:top w:val="nil"/>
              <w:left w:val="nil"/>
              <w:bottom w:val="nil"/>
              <w:right w:val="nil"/>
            </w:tcBorders>
            <w:shd w:val="clear" w:color="auto" w:fill="auto"/>
            <w:noWrap/>
            <w:vAlign w:val="bottom"/>
            <w:hideMark/>
          </w:tcPr>
          <w:p w14:paraId="04EF8536" w14:textId="1B0818FB" w:rsidR="00DE5596" w:rsidRPr="00E81DD4" w:rsidRDefault="00DE5596" w:rsidP="009D1AE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U</w:t>
            </w:r>
            <w:r w:rsidR="009D1AE5" w:rsidRPr="00E81DD4">
              <w:rPr>
                <w:rFonts w:ascii="Times New Roman" w:eastAsia="Times New Roman" w:hAnsi="Times New Roman" w:cs="Times New Roman"/>
                <w:color w:val="000000"/>
                <w:sz w:val="24"/>
                <w:szCs w:val="24"/>
              </w:rPr>
              <w:t>pper Owyhee</w:t>
            </w:r>
          </w:p>
        </w:tc>
        <w:tc>
          <w:tcPr>
            <w:tcW w:w="816" w:type="dxa"/>
            <w:tcBorders>
              <w:top w:val="nil"/>
              <w:left w:val="nil"/>
              <w:bottom w:val="nil"/>
              <w:right w:val="nil"/>
            </w:tcBorders>
            <w:shd w:val="clear" w:color="auto" w:fill="auto"/>
            <w:noWrap/>
            <w:vAlign w:val="bottom"/>
            <w:hideMark/>
          </w:tcPr>
          <w:p w14:paraId="73D60DB4"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2016</w:t>
            </w:r>
          </w:p>
        </w:tc>
        <w:tc>
          <w:tcPr>
            <w:tcW w:w="1851" w:type="dxa"/>
            <w:tcBorders>
              <w:top w:val="nil"/>
              <w:left w:val="nil"/>
              <w:bottom w:val="nil"/>
              <w:right w:val="nil"/>
            </w:tcBorders>
            <w:shd w:val="clear" w:color="auto" w:fill="auto"/>
            <w:noWrap/>
            <w:vAlign w:val="bottom"/>
            <w:hideMark/>
          </w:tcPr>
          <w:p w14:paraId="75D8AF38"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5</w:t>
            </w:r>
          </w:p>
        </w:tc>
        <w:tc>
          <w:tcPr>
            <w:tcW w:w="2126" w:type="dxa"/>
            <w:tcBorders>
              <w:top w:val="nil"/>
              <w:left w:val="nil"/>
              <w:bottom w:val="nil"/>
              <w:right w:val="nil"/>
            </w:tcBorders>
            <w:shd w:val="clear" w:color="auto" w:fill="auto"/>
            <w:noWrap/>
            <w:vAlign w:val="bottom"/>
            <w:hideMark/>
          </w:tcPr>
          <w:p w14:paraId="14C6E8DD"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4</w:t>
            </w:r>
          </w:p>
        </w:tc>
        <w:tc>
          <w:tcPr>
            <w:tcW w:w="1170" w:type="dxa"/>
            <w:tcBorders>
              <w:top w:val="nil"/>
              <w:left w:val="nil"/>
              <w:bottom w:val="nil"/>
              <w:right w:val="nil"/>
            </w:tcBorders>
            <w:shd w:val="clear" w:color="auto" w:fill="auto"/>
            <w:noWrap/>
            <w:vAlign w:val="bottom"/>
            <w:hideMark/>
          </w:tcPr>
          <w:p w14:paraId="2DE020F5" w14:textId="2C75A6DF" w:rsidR="00DE5596" w:rsidRPr="00E81DD4" w:rsidRDefault="00FE08F0"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c>
          <w:tcPr>
            <w:tcW w:w="2407" w:type="dxa"/>
            <w:tcBorders>
              <w:top w:val="nil"/>
              <w:left w:val="nil"/>
              <w:bottom w:val="nil"/>
              <w:right w:val="nil"/>
            </w:tcBorders>
          </w:tcPr>
          <w:p w14:paraId="5D372FAD" w14:textId="0835CC62" w:rsidR="00DE5596" w:rsidRPr="00E81DD4" w:rsidRDefault="00FE08F0"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880" w:type="dxa"/>
            <w:tcBorders>
              <w:top w:val="nil"/>
              <w:left w:val="nil"/>
              <w:bottom w:val="nil"/>
              <w:right w:val="nil"/>
            </w:tcBorders>
            <w:shd w:val="clear" w:color="auto" w:fill="auto"/>
            <w:noWrap/>
            <w:vAlign w:val="bottom"/>
            <w:hideMark/>
          </w:tcPr>
          <w:p w14:paraId="0A5D131A" w14:textId="128396A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r>
      <w:tr w:rsidR="00DE5596" w:rsidRPr="00E81DD4" w14:paraId="758535E5" w14:textId="77777777" w:rsidTr="009F2D46">
        <w:trPr>
          <w:trHeight w:val="315"/>
        </w:trPr>
        <w:tc>
          <w:tcPr>
            <w:tcW w:w="2416" w:type="dxa"/>
            <w:tcBorders>
              <w:top w:val="nil"/>
              <w:left w:val="nil"/>
              <w:bottom w:val="single" w:sz="4" w:space="0" w:color="auto"/>
              <w:right w:val="nil"/>
            </w:tcBorders>
            <w:shd w:val="clear" w:color="auto" w:fill="auto"/>
            <w:noWrap/>
            <w:vAlign w:val="bottom"/>
            <w:hideMark/>
          </w:tcPr>
          <w:p w14:paraId="6C0527DF" w14:textId="1CD02543" w:rsidR="00DE5596" w:rsidRPr="00E81DD4" w:rsidRDefault="00DE5596" w:rsidP="009D1AE5">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U</w:t>
            </w:r>
            <w:r w:rsidR="009D1AE5" w:rsidRPr="00E81DD4">
              <w:rPr>
                <w:rFonts w:ascii="Times New Roman" w:eastAsia="Times New Roman" w:hAnsi="Times New Roman" w:cs="Times New Roman"/>
                <w:color w:val="000000"/>
                <w:sz w:val="24"/>
                <w:szCs w:val="24"/>
              </w:rPr>
              <w:t>pper Owyhee</w:t>
            </w:r>
          </w:p>
        </w:tc>
        <w:tc>
          <w:tcPr>
            <w:tcW w:w="816" w:type="dxa"/>
            <w:tcBorders>
              <w:top w:val="nil"/>
              <w:left w:val="nil"/>
              <w:bottom w:val="single" w:sz="4" w:space="0" w:color="auto"/>
              <w:right w:val="nil"/>
            </w:tcBorders>
            <w:shd w:val="clear" w:color="auto" w:fill="auto"/>
            <w:noWrap/>
            <w:vAlign w:val="bottom"/>
            <w:hideMark/>
          </w:tcPr>
          <w:p w14:paraId="1CD78F53"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2017</w:t>
            </w:r>
          </w:p>
        </w:tc>
        <w:tc>
          <w:tcPr>
            <w:tcW w:w="1851" w:type="dxa"/>
            <w:tcBorders>
              <w:top w:val="nil"/>
              <w:left w:val="nil"/>
              <w:bottom w:val="single" w:sz="4" w:space="0" w:color="auto"/>
              <w:right w:val="nil"/>
            </w:tcBorders>
            <w:shd w:val="clear" w:color="auto" w:fill="auto"/>
            <w:noWrap/>
            <w:vAlign w:val="bottom"/>
            <w:hideMark/>
          </w:tcPr>
          <w:p w14:paraId="14A219A1"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4</w:t>
            </w:r>
          </w:p>
        </w:tc>
        <w:tc>
          <w:tcPr>
            <w:tcW w:w="2126" w:type="dxa"/>
            <w:tcBorders>
              <w:top w:val="nil"/>
              <w:left w:val="nil"/>
              <w:bottom w:val="single" w:sz="4" w:space="0" w:color="auto"/>
              <w:right w:val="nil"/>
            </w:tcBorders>
            <w:shd w:val="clear" w:color="auto" w:fill="auto"/>
            <w:noWrap/>
            <w:vAlign w:val="bottom"/>
            <w:hideMark/>
          </w:tcPr>
          <w:p w14:paraId="29BDEAFD"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1170" w:type="dxa"/>
            <w:tcBorders>
              <w:top w:val="nil"/>
              <w:left w:val="nil"/>
              <w:bottom w:val="single" w:sz="4" w:space="0" w:color="auto"/>
              <w:right w:val="nil"/>
            </w:tcBorders>
            <w:shd w:val="clear" w:color="auto" w:fill="auto"/>
            <w:noWrap/>
            <w:vAlign w:val="bottom"/>
            <w:hideMark/>
          </w:tcPr>
          <w:p w14:paraId="75ECB9E8" w14:textId="77777777"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n/a</w:t>
            </w:r>
          </w:p>
        </w:tc>
        <w:tc>
          <w:tcPr>
            <w:tcW w:w="2407" w:type="dxa"/>
            <w:tcBorders>
              <w:top w:val="nil"/>
              <w:left w:val="nil"/>
              <w:bottom w:val="single" w:sz="4" w:space="0" w:color="auto"/>
              <w:right w:val="nil"/>
            </w:tcBorders>
          </w:tcPr>
          <w:p w14:paraId="3A293548" w14:textId="388F7122" w:rsidR="00DE5596" w:rsidRPr="00E81DD4" w:rsidRDefault="00FE08F0"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0</w:t>
            </w:r>
          </w:p>
        </w:tc>
        <w:tc>
          <w:tcPr>
            <w:tcW w:w="2880" w:type="dxa"/>
            <w:tcBorders>
              <w:top w:val="nil"/>
              <w:left w:val="nil"/>
              <w:bottom w:val="single" w:sz="4" w:space="0" w:color="auto"/>
              <w:right w:val="nil"/>
            </w:tcBorders>
            <w:shd w:val="clear" w:color="auto" w:fill="auto"/>
            <w:noWrap/>
            <w:vAlign w:val="bottom"/>
            <w:hideMark/>
          </w:tcPr>
          <w:p w14:paraId="15A4FCDC" w14:textId="292CE3BB" w:rsidR="00DE5596" w:rsidRPr="00E81DD4" w:rsidRDefault="00DE5596" w:rsidP="00100D65">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1.00</w:t>
            </w:r>
          </w:p>
        </w:tc>
      </w:tr>
    </w:tbl>
    <w:p w14:paraId="2AED144C" w14:textId="65CA1DE7" w:rsidR="001757C4" w:rsidRPr="00AB12A0" w:rsidRDefault="00705C7E" w:rsidP="00705C7E">
      <w:pPr>
        <w:pStyle w:val="Normal1"/>
        <w:spacing w:line="300" w:lineRule="auto"/>
        <w:contextualSpacing w:val="0"/>
        <w:rPr>
          <w:rFonts w:ascii="Times" w:hAnsi="Times" w:cs="Times"/>
          <w:sz w:val="20"/>
          <w:szCs w:val="20"/>
        </w:rPr>
      </w:pPr>
      <w:r w:rsidRPr="00AB12A0">
        <w:rPr>
          <w:rFonts w:ascii="Times" w:hAnsi="Times" w:cs="Times"/>
          <w:b/>
          <w:sz w:val="20"/>
          <w:szCs w:val="20"/>
        </w:rPr>
        <w:t>*</w:t>
      </w:r>
      <w:r w:rsidRPr="00AB12A0">
        <w:rPr>
          <w:rFonts w:ascii="Times" w:hAnsi="Times" w:cs="Times"/>
          <w:sz w:val="20"/>
          <w:szCs w:val="20"/>
        </w:rPr>
        <w:t xml:space="preserve">Three Forks </w:t>
      </w:r>
      <w:r w:rsidR="00F17623" w:rsidRPr="00AB12A0">
        <w:rPr>
          <w:rFonts w:ascii="Times" w:hAnsi="Times" w:cs="Times"/>
          <w:sz w:val="20"/>
          <w:szCs w:val="20"/>
        </w:rPr>
        <w:t>adult female</w:t>
      </w:r>
      <w:r w:rsidRPr="00AB12A0">
        <w:rPr>
          <w:rFonts w:ascii="Times" w:hAnsi="Times" w:cs="Times"/>
          <w:sz w:val="20"/>
          <w:szCs w:val="20"/>
        </w:rPr>
        <w:t xml:space="preserve"> although not pregnant on the pregnancy test was observed with a lamb</w:t>
      </w:r>
    </w:p>
    <w:p w14:paraId="7A9F49E7" w14:textId="77777777" w:rsidR="000D2DB4" w:rsidRPr="00E81DD4" w:rsidRDefault="000D2DB4" w:rsidP="00C53B5A">
      <w:pPr>
        <w:pStyle w:val="Normal1"/>
        <w:spacing w:line="300" w:lineRule="auto"/>
        <w:contextualSpacing w:val="0"/>
        <w:rPr>
          <w:rFonts w:ascii="Times" w:hAnsi="Times" w:cs="Times"/>
          <w:b/>
          <w:sz w:val="24"/>
          <w:szCs w:val="24"/>
        </w:rPr>
        <w:sectPr w:rsidR="000D2DB4" w:rsidRPr="00E81DD4" w:rsidSect="007938EE">
          <w:pgSz w:w="15840" w:h="12240" w:orient="landscape"/>
          <w:pgMar w:top="1440" w:right="1440" w:bottom="1440" w:left="1440" w:header="720" w:footer="720" w:gutter="0"/>
          <w:cols w:space="720"/>
          <w:docGrid w:linePitch="360"/>
        </w:sectPr>
      </w:pPr>
    </w:p>
    <w:p w14:paraId="64307C47" w14:textId="0CBE8BD2" w:rsidR="00782A14" w:rsidRPr="00E81DD4" w:rsidRDefault="00782A14" w:rsidP="00782A14">
      <w:pPr>
        <w:pStyle w:val="Normal1"/>
        <w:rPr>
          <w:rFonts w:ascii="Times New Roman" w:hAnsi="Times New Roman" w:cs="Times New Roman"/>
          <w:sz w:val="24"/>
          <w:szCs w:val="24"/>
        </w:rPr>
      </w:pPr>
      <w:r w:rsidRPr="00E81DD4">
        <w:rPr>
          <w:rFonts w:ascii="Times New Roman" w:hAnsi="Times New Roman" w:cs="Times New Roman"/>
          <w:b/>
          <w:sz w:val="24"/>
          <w:szCs w:val="24"/>
        </w:rPr>
        <w:lastRenderedPageBreak/>
        <w:t xml:space="preserve">Table </w:t>
      </w:r>
      <w:r w:rsidR="00F275DB" w:rsidRPr="00E81DD4">
        <w:rPr>
          <w:rFonts w:ascii="Times New Roman" w:hAnsi="Times New Roman" w:cs="Times New Roman"/>
          <w:b/>
          <w:sz w:val="24"/>
          <w:szCs w:val="24"/>
        </w:rPr>
        <w:t>S</w:t>
      </w:r>
      <w:r w:rsidR="008F42F1" w:rsidRPr="00E81DD4">
        <w:rPr>
          <w:rFonts w:ascii="Times New Roman" w:hAnsi="Times New Roman" w:cs="Times New Roman"/>
          <w:b/>
          <w:sz w:val="24"/>
          <w:szCs w:val="24"/>
        </w:rPr>
        <w:t>1</w:t>
      </w:r>
      <w:r w:rsidR="00E81DD4">
        <w:rPr>
          <w:rFonts w:ascii="Times New Roman" w:hAnsi="Times New Roman" w:cs="Times New Roman"/>
          <w:b/>
          <w:sz w:val="24"/>
          <w:szCs w:val="24"/>
        </w:rPr>
        <w:t>1</w:t>
      </w:r>
      <w:r w:rsidRPr="00E81DD4">
        <w:rPr>
          <w:rFonts w:ascii="Times New Roman" w:hAnsi="Times New Roman" w:cs="Times New Roman"/>
          <w:b/>
          <w:sz w:val="24"/>
          <w:szCs w:val="24"/>
        </w:rPr>
        <w:t xml:space="preserve">. </w:t>
      </w:r>
      <w:r w:rsidR="00844F76" w:rsidRPr="00E81DD4">
        <w:rPr>
          <w:rFonts w:ascii="Times New Roman" w:hAnsi="Times New Roman" w:cs="Times New Roman"/>
          <w:sz w:val="24"/>
          <w:szCs w:val="24"/>
        </w:rPr>
        <w:t xml:space="preserve">Number of collared adult female bighorn sheep </w:t>
      </w:r>
      <w:r w:rsidR="002E57C3" w:rsidRPr="00E81DD4">
        <w:rPr>
          <w:rFonts w:ascii="Times New Roman" w:hAnsi="Times New Roman" w:cs="Times New Roman"/>
          <w:sz w:val="24"/>
          <w:szCs w:val="24"/>
        </w:rPr>
        <w:t>(</w:t>
      </w:r>
      <w:r w:rsidR="002E57C3" w:rsidRPr="00E81DD4">
        <w:rPr>
          <w:rFonts w:ascii="Times New Roman" w:hAnsi="Times New Roman" w:cs="Times New Roman"/>
          <w:i/>
          <w:sz w:val="24"/>
          <w:szCs w:val="24"/>
        </w:rPr>
        <w:t>Ovis canadensis</w:t>
      </w:r>
      <w:r w:rsidR="002E57C3" w:rsidRPr="00E81DD4">
        <w:rPr>
          <w:rFonts w:ascii="Times New Roman" w:hAnsi="Times New Roman" w:cs="Times New Roman"/>
          <w:sz w:val="24"/>
          <w:szCs w:val="24"/>
        </w:rPr>
        <w:t xml:space="preserve">) </w:t>
      </w:r>
      <w:r w:rsidR="00844F76" w:rsidRPr="00E81DD4">
        <w:rPr>
          <w:rFonts w:ascii="Times New Roman" w:hAnsi="Times New Roman" w:cs="Times New Roman"/>
          <w:sz w:val="24"/>
          <w:szCs w:val="24"/>
        </w:rPr>
        <w:t>in each population (n) at partu</w:t>
      </w:r>
      <w:r w:rsidR="002E57C3" w:rsidRPr="00E81DD4">
        <w:rPr>
          <w:rFonts w:ascii="Times New Roman" w:hAnsi="Times New Roman" w:cs="Times New Roman"/>
          <w:sz w:val="24"/>
          <w:szCs w:val="24"/>
        </w:rPr>
        <w:t>rition of juvenile bighorn</w:t>
      </w:r>
      <w:r w:rsidR="00EB748A">
        <w:rPr>
          <w:rFonts w:ascii="Times New Roman" w:hAnsi="Times New Roman" w:cs="Times New Roman"/>
          <w:sz w:val="24"/>
          <w:szCs w:val="24"/>
        </w:rPr>
        <w:t xml:space="preserve"> sheep</w:t>
      </w:r>
      <w:r w:rsidR="00844F76" w:rsidRPr="00E81DD4">
        <w:rPr>
          <w:rFonts w:ascii="Times New Roman" w:hAnsi="Times New Roman" w:cs="Times New Roman"/>
          <w:sz w:val="24"/>
          <w:szCs w:val="24"/>
        </w:rPr>
        <w:t xml:space="preserve">, </w:t>
      </w:r>
      <w:r w:rsidR="002E57C3" w:rsidRPr="00E81DD4">
        <w:rPr>
          <w:rFonts w:ascii="Times New Roman" w:hAnsi="Times New Roman" w:cs="Times New Roman"/>
          <w:sz w:val="24"/>
          <w:szCs w:val="24"/>
        </w:rPr>
        <w:t xml:space="preserve">with </w:t>
      </w:r>
      <w:r w:rsidR="006826DD">
        <w:rPr>
          <w:rFonts w:ascii="Times New Roman" w:hAnsi="Times New Roman" w:cs="Times New Roman"/>
          <w:sz w:val="24"/>
          <w:szCs w:val="24"/>
        </w:rPr>
        <w:t>observation rate</w:t>
      </w:r>
      <w:r w:rsidR="00F17623" w:rsidRPr="00E81DD4">
        <w:rPr>
          <w:rFonts w:ascii="Times New Roman" w:hAnsi="Times New Roman" w:cs="Times New Roman"/>
          <w:sz w:val="24"/>
          <w:szCs w:val="24"/>
        </w:rPr>
        <w:t xml:space="preserve"> </w:t>
      </w:r>
      <w:r w:rsidR="006826DD">
        <w:rPr>
          <w:rFonts w:ascii="Times New Roman" w:hAnsi="Times New Roman" w:cs="Times New Roman"/>
          <w:sz w:val="24"/>
          <w:szCs w:val="24"/>
        </w:rPr>
        <w:t xml:space="preserve">(%) </w:t>
      </w:r>
      <w:r w:rsidRPr="00E81DD4">
        <w:rPr>
          <w:rFonts w:ascii="Times New Roman" w:hAnsi="Times New Roman" w:cs="Times New Roman"/>
          <w:sz w:val="24"/>
          <w:szCs w:val="24"/>
        </w:rPr>
        <w:t xml:space="preserve">of </w:t>
      </w:r>
      <w:r w:rsidR="00222C9A" w:rsidRPr="00E81DD4">
        <w:rPr>
          <w:rFonts w:ascii="Times New Roman" w:hAnsi="Times New Roman" w:cs="Times New Roman"/>
          <w:sz w:val="24"/>
          <w:szCs w:val="24"/>
        </w:rPr>
        <w:t>juvenile</w:t>
      </w:r>
      <w:r w:rsidR="00EB748A">
        <w:rPr>
          <w:rFonts w:ascii="Times New Roman" w:hAnsi="Times New Roman" w:cs="Times New Roman"/>
          <w:sz w:val="24"/>
          <w:szCs w:val="24"/>
        </w:rPr>
        <w:t>s</w:t>
      </w:r>
      <w:r w:rsidR="00222C9A" w:rsidRPr="00E81DD4">
        <w:rPr>
          <w:rFonts w:ascii="Times New Roman" w:hAnsi="Times New Roman" w:cs="Times New Roman"/>
          <w:sz w:val="24"/>
          <w:szCs w:val="24"/>
        </w:rPr>
        <w:t xml:space="preserve"> accompanying </w:t>
      </w:r>
      <w:r w:rsidR="00EB748A">
        <w:rPr>
          <w:rFonts w:ascii="Times New Roman" w:hAnsi="Times New Roman" w:cs="Times New Roman"/>
          <w:sz w:val="24"/>
          <w:szCs w:val="24"/>
        </w:rPr>
        <w:t>collared adult females</w:t>
      </w:r>
      <w:r w:rsidRPr="00E81DD4">
        <w:rPr>
          <w:rFonts w:ascii="Times New Roman" w:hAnsi="Times New Roman" w:cs="Times New Roman"/>
          <w:sz w:val="24"/>
          <w:szCs w:val="24"/>
        </w:rPr>
        <w:t xml:space="preserve"> </w:t>
      </w:r>
      <w:r w:rsidR="00222C9A" w:rsidRPr="00E81DD4">
        <w:rPr>
          <w:rFonts w:ascii="Times New Roman" w:hAnsi="Times New Roman" w:cs="Times New Roman"/>
          <w:sz w:val="24"/>
          <w:szCs w:val="24"/>
        </w:rPr>
        <w:t>across all observation intervals for the period 2016 to 2018 in bighorn sheep populations (n = 13) in southeastern Oregon and northern Nevada.</w:t>
      </w:r>
    </w:p>
    <w:tbl>
      <w:tblPr>
        <w:tblW w:w="10462" w:type="dxa"/>
        <w:tblLook w:val="04A0" w:firstRow="1" w:lastRow="0" w:firstColumn="1" w:lastColumn="0" w:noHBand="0" w:noVBand="1"/>
      </w:tblPr>
      <w:tblGrid>
        <w:gridCol w:w="2416"/>
        <w:gridCol w:w="550"/>
        <w:gridCol w:w="763"/>
        <w:gridCol w:w="1383"/>
        <w:gridCol w:w="550"/>
        <w:gridCol w:w="576"/>
        <w:gridCol w:w="1461"/>
        <w:gridCol w:w="550"/>
        <w:gridCol w:w="763"/>
        <w:gridCol w:w="1450"/>
      </w:tblGrid>
      <w:tr w:rsidR="00782A14" w:rsidRPr="00E81DD4" w14:paraId="68EE37EC" w14:textId="77777777" w:rsidTr="009F2D46">
        <w:trPr>
          <w:trHeight w:val="300"/>
        </w:trPr>
        <w:tc>
          <w:tcPr>
            <w:tcW w:w="2416" w:type="dxa"/>
            <w:tcBorders>
              <w:top w:val="single" w:sz="4" w:space="0" w:color="auto"/>
              <w:left w:val="nil"/>
              <w:bottom w:val="nil"/>
              <w:right w:val="nil"/>
            </w:tcBorders>
            <w:shd w:val="clear" w:color="auto" w:fill="auto"/>
            <w:noWrap/>
            <w:vAlign w:val="bottom"/>
            <w:hideMark/>
          </w:tcPr>
          <w:p w14:paraId="331C9360" w14:textId="77777777" w:rsidR="00782A14" w:rsidRPr="00E81DD4" w:rsidRDefault="00782A14" w:rsidP="00D62A94">
            <w:pPr>
              <w:pStyle w:val="Normal1"/>
              <w:rPr>
                <w:rFonts w:ascii="Times New Roman" w:hAnsi="Times New Roman" w:cs="Times New Roman"/>
                <w:b/>
                <w:sz w:val="24"/>
                <w:szCs w:val="24"/>
              </w:rPr>
            </w:pPr>
            <w:r w:rsidRPr="00E81DD4">
              <w:rPr>
                <w:rFonts w:ascii="Times New Roman" w:hAnsi="Times New Roman" w:cs="Times New Roman"/>
                <w:b/>
                <w:sz w:val="24"/>
                <w:szCs w:val="24"/>
              </w:rPr>
              <w:t> </w:t>
            </w:r>
          </w:p>
        </w:tc>
        <w:tc>
          <w:tcPr>
            <w:tcW w:w="2696" w:type="dxa"/>
            <w:gridSpan w:val="3"/>
            <w:tcBorders>
              <w:top w:val="single" w:sz="4" w:space="0" w:color="auto"/>
              <w:left w:val="nil"/>
              <w:bottom w:val="nil"/>
              <w:right w:val="nil"/>
            </w:tcBorders>
            <w:shd w:val="clear" w:color="auto" w:fill="auto"/>
            <w:noWrap/>
            <w:vAlign w:val="bottom"/>
            <w:hideMark/>
          </w:tcPr>
          <w:p w14:paraId="6A4E8CB5" w14:textId="77777777" w:rsidR="00782A14" w:rsidRPr="00E81DD4" w:rsidRDefault="00782A14" w:rsidP="00782A14">
            <w:pPr>
              <w:pStyle w:val="Normal1"/>
              <w:jc w:val="center"/>
              <w:rPr>
                <w:rFonts w:ascii="Times New Roman" w:hAnsi="Times New Roman" w:cs="Times New Roman"/>
                <w:b/>
                <w:sz w:val="24"/>
                <w:szCs w:val="24"/>
              </w:rPr>
            </w:pPr>
            <w:r w:rsidRPr="00E81DD4">
              <w:rPr>
                <w:rFonts w:ascii="Times New Roman" w:hAnsi="Times New Roman" w:cs="Times New Roman"/>
                <w:b/>
                <w:sz w:val="24"/>
                <w:szCs w:val="24"/>
              </w:rPr>
              <w:t>2016</w:t>
            </w:r>
          </w:p>
        </w:tc>
        <w:tc>
          <w:tcPr>
            <w:tcW w:w="2587" w:type="dxa"/>
            <w:gridSpan w:val="3"/>
            <w:tcBorders>
              <w:top w:val="single" w:sz="4" w:space="0" w:color="auto"/>
              <w:left w:val="nil"/>
              <w:bottom w:val="nil"/>
              <w:right w:val="nil"/>
            </w:tcBorders>
            <w:shd w:val="clear" w:color="auto" w:fill="auto"/>
            <w:noWrap/>
            <w:vAlign w:val="bottom"/>
            <w:hideMark/>
          </w:tcPr>
          <w:p w14:paraId="6278FCDB" w14:textId="77777777" w:rsidR="00782A14" w:rsidRPr="00E81DD4" w:rsidRDefault="00782A14" w:rsidP="00782A14">
            <w:pPr>
              <w:pStyle w:val="Normal1"/>
              <w:jc w:val="center"/>
              <w:rPr>
                <w:rFonts w:ascii="Times New Roman" w:hAnsi="Times New Roman" w:cs="Times New Roman"/>
                <w:b/>
                <w:sz w:val="24"/>
                <w:szCs w:val="24"/>
              </w:rPr>
            </w:pPr>
            <w:r w:rsidRPr="00E81DD4">
              <w:rPr>
                <w:rFonts w:ascii="Times New Roman" w:hAnsi="Times New Roman" w:cs="Times New Roman"/>
                <w:b/>
                <w:sz w:val="24"/>
                <w:szCs w:val="24"/>
              </w:rPr>
              <w:t>2017</w:t>
            </w:r>
          </w:p>
        </w:tc>
        <w:tc>
          <w:tcPr>
            <w:tcW w:w="2763" w:type="dxa"/>
            <w:gridSpan w:val="3"/>
            <w:tcBorders>
              <w:top w:val="single" w:sz="4" w:space="0" w:color="auto"/>
              <w:left w:val="nil"/>
              <w:bottom w:val="nil"/>
              <w:right w:val="nil"/>
            </w:tcBorders>
            <w:shd w:val="clear" w:color="auto" w:fill="auto"/>
            <w:noWrap/>
            <w:vAlign w:val="bottom"/>
            <w:hideMark/>
          </w:tcPr>
          <w:p w14:paraId="5689361F" w14:textId="77777777" w:rsidR="00782A14" w:rsidRPr="00E81DD4" w:rsidRDefault="00782A14" w:rsidP="00782A14">
            <w:pPr>
              <w:pStyle w:val="Normal1"/>
              <w:jc w:val="center"/>
              <w:rPr>
                <w:rFonts w:ascii="Times New Roman" w:hAnsi="Times New Roman" w:cs="Times New Roman"/>
                <w:b/>
                <w:sz w:val="24"/>
                <w:szCs w:val="24"/>
              </w:rPr>
            </w:pPr>
            <w:r w:rsidRPr="00E81DD4">
              <w:rPr>
                <w:rFonts w:ascii="Times New Roman" w:hAnsi="Times New Roman" w:cs="Times New Roman"/>
                <w:b/>
                <w:sz w:val="24"/>
                <w:szCs w:val="24"/>
              </w:rPr>
              <w:t>2018</w:t>
            </w:r>
          </w:p>
        </w:tc>
      </w:tr>
      <w:tr w:rsidR="00782A14" w:rsidRPr="00E81DD4" w14:paraId="17B644B9" w14:textId="77777777" w:rsidTr="009F2D46">
        <w:trPr>
          <w:trHeight w:val="300"/>
        </w:trPr>
        <w:tc>
          <w:tcPr>
            <w:tcW w:w="2416" w:type="dxa"/>
            <w:tcBorders>
              <w:top w:val="nil"/>
              <w:left w:val="nil"/>
              <w:bottom w:val="single" w:sz="4" w:space="0" w:color="auto"/>
              <w:right w:val="nil"/>
            </w:tcBorders>
            <w:shd w:val="clear" w:color="auto" w:fill="auto"/>
            <w:noWrap/>
            <w:vAlign w:val="bottom"/>
            <w:hideMark/>
          </w:tcPr>
          <w:p w14:paraId="15E451D2" w14:textId="77777777" w:rsidR="00782A14" w:rsidRPr="00E81DD4" w:rsidRDefault="00782A14" w:rsidP="00D62A94">
            <w:pPr>
              <w:pStyle w:val="Normal1"/>
              <w:rPr>
                <w:rFonts w:ascii="Times New Roman" w:hAnsi="Times New Roman" w:cs="Times New Roman"/>
                <w:b/>
                <w:sz w:val="24"/>
                <w:szCs w:val="24"/>
              </w:rPr>
            </w:pPr>
            <w:r w:rsidRPr="00E81DD4">
              <w:rPr>
                <w:rFonts w:ascii="Times New Roman" w:hAnsi="Times New Roman" w:cs="Times New Roman"/>
                <w:b/>
                <w:sz w:val="24"/>
                <w:szCs w:val="24"/>
              </w:rPr>
              <w:t>Population</w:t>
            </w:r>
          </w:p>
        </w:tc>
        <w:tc>
          <w:tcPr>
            <w:tcW w:w="550" w:type="dxa"/>
            <w:tcBorders>
              <w:top w:val="single" w:sz="4" w:space="0" w:color="auto"/>
              <w:left w:val="nil"/>
              <w:bottom w:val="single" w:sz="4" w:space="0" w:color="auto"/>
              <w:right w:val="nil"/>
            </w:tcBorders>
            <w:shd w:val="clear" w:color="auto" w:fill="auto"/>
            <w:noWrap/>
            <w:vAlign w:val="bottom"/>
            <w:hideMark/>
          </w:tcPr>
          <w:p w14:paraId="7323AD24" w14:textId="77777777" w:rsidR="00782A14" w:rsidRPr="00E81DD4" w:rsidRDefault="00782A14" w:rsidP="00494011">
            <w:pPr>
              <w:pStyle w:val="Normal1"/>
              <w:jc w:val="center"/>
              <w:rPr>
                <w:rFonts w:ascii="Times New Roman" w:hAnsi="Times New Roman" w:cs="Times New Roman"/>
                <w:b/>
                <w:sz w:val="24"/>
                <w:szCs w:val="24"/>
              </w:rPr>
            </w:pPr>
            <w:r w:rsidRPr="00E81DD4">
              <w:rPr>
                <w:rFonts w:ascii="Times New Roman" w:hAnsi="Times New Roman" w:cs="Times New Roman"/>
                <w:b/>
                <w:sz w:val="24"/>
                <w:szCs w:val="24"/>
              </w:rPr>
              <w:t>n</w:t>
            </w:r>
          </w:p>
        </w:tc>
        <w:tc>
          <w:tcPr>
            <w:tcW w:w="763" w:type="dxa"/>
            <w:tcBorders>
              <w:top w:val="single" w:sz="4" w:space="0" w:color="auto"/>
              <w:left w:val="nil"/>
              <w:bottom w:val="single" w:sz="4" w:space="0" w:color="auto"/>
              <w:right w:val="nil"/>
            </w:tcBorders>
            <w:shd w:val="clear" w:color="auto" w:fill="auto"/>
            <w:noWrap/>
            <w:vAlign w:val="bottom"/>
            <w:hideMark/>
          </w:tcPr>
          <w:p w14:paraId="3AB645B3" w14:textId="6C3F2DF5" w:rsidR="00782A14" w:rsidRPr="00E81DD4" w:rsidRDefault="006826DD" w:rsidP="00494011">
            <w:pPr>
              <w:pStyle w:val="Normal1"/>
              <w:jc w:val="center"/>
              <w:rPr>
                <w:rFonts w:ascii="Times New Roman" w:hAnsi="Times New Roman" w:cs="Times New Roman"/>
                <w:b/>
                <w:sz w:val="24"/>
                <w:szCs w:val="24"/>
              </w:rPr>
            </w:pPr>
            <w:r>
              <w:rPr>
                <w:rFonts w:ascii="Times New Roman" w:hAnsi="Times New Roman" w:cs="Times New Roman"/>
                <w:b/>
                <w:sz w:val="24"/>
                <w:szCs w:val="24"/>
              </w:rPr>
              <w:t>%</w:t>
            </w:r>
          </w:p>
        </w:tc>
        <w:tc>
          <w:tcPr>
            <w:tcW w:w="1383" w:type="dxa"/>
            <w:tcBorders>
              <w:top w:val="single" w:sz="4" w:space="0" w:color="auto"/>
              <w:left w:val="nil"/>
              <w:bottom w:val="single" w:sz="4" w:space="0" w:color="auto"/>
              <w:right w:val="nil"/>
            </w:tcBorders>
            <w:shd w:val="clear" w:color="auto" w:fill="auto"/>
            <w:noWrap/>
            <w:vAlign w:val="bottom"/>
            <w:hideMark/>
          </w:tcPr>
          <w:p w14:paraId="7D9CB52C" w14:textId="3B93F813" w:rsidR="00782A14" w:rsidRPr="00E81DD4" w:rsidRDefault="006826DD" w:rsidP="00494011">
            <w:pPr>
              <w:pStyle w:val="Normal1"/>
              <w:jc w:val="center"/>
              <w:rPr>
                <w:rFonts w:ascii="Times New Roman" w:hAnsi="Times New Roman" w:cs="Times New Roman"/>
                <w:b/>
                <w:sz w:val="24"/>
                <w:szCs w:val="24"/>
              </w:rPr>
            </w:pPr>
            <w:r>
              <w:rPr>
                <w:rFonts w:ascii="Times New Roman" w:hAnsi="Times New Roman" w:cs="Times New Roman"/>
                <w:b/>
                <w:sz w:val="24"/>
                <w:szCs w:val="24"/>
              </w:rPr>
              <w:t>Range (%)</w:t>
            </w:r>
          </w:p>
        </w:tc>
        <w:tc>
          <w:tcPr>
            <w:tcW w:w="550" w:type="dxa"/>
            <w:tcBorders>
              <w:top w:val="single" w:sz="4" w:space="0" w:color="auto"/>
              <w:left w:val="nil"/>
              <w:bottom w:val="single" w:sz="4" w:space="0" w:color="auto"/>
              <w:right w:val="nil"/>
            </w:tcBorders>
            <w:shd w:val="clear" w:color="auto" w:fill="auto"/>
            <w:noWrap/>
            <w:vAlign w:val="bottom"/>
            <w:hideMark/>
          </w:tcPr>
          <w:p w14:paraId="7FDF4E52" w14:textId="77777777" w:rsidR="00782A14" w:rsidRPr="00E81DD4" w:rsidRDefault="00782A14" w:rsidP="00494011">
            <w:pPr>
              <w:pStyle w:val="Normal1"/>
              <w:jc w:val="center"/>
              <w:rPr>
                <w:rFonts w:ascii="Times New Roman" w:hAnsi="Times New Roman" w:cs="Times New Roman"/>
                <w:b/>
                <w:sz w:val="24"/>
                <w:szCs w:val="24"/>
              </w:rPr>
            </w:pPr>
            <w:r w:rsidRPr="00E81DD4">
              <w:rPr>
                <w:rFonts w:ascii="Times New Roman" w:hAnsi="Times New Roman" w:cs="Times New Roman"/>
                <w:b/>
                <w:sz w:val="24"/>
                <w:szCs w:val="24"/>
              </w:rPr>
              <w:t>n</w:t>
            </w:r>
          </w:p>
        </w:tc>
        <w:tc>
          <w:tcPr>
            <w:tcW w:w="576" w:type="dxa"/>
            <w:tcBorders>
              <w:top w:val="single" w:sz="4" w:space="0" w:color="auto"/>
              <w:left w:val="nil"/>
              <w:bottom w:val="single" w:sz="4" w:space="0" w:color="auto"/>
              <w:right w:val="nil"/>
            </w:tcBorders>
            <w:shd w:val="clear" w:color="auto" w:fill="auto"/>
            <w:noWrap/>
            <w:vAlign w:val="bottom"/>
            <w:hideMark/>
          </w:tcPr>
          <w:p w14:paraId="34CC8B03" w14:textId="11979936" w:rsidR="00782A14" w:rsidRPr="00E81DD4" w:rsidRDefault="006826DD" w:rsidP="00494011">
            <w:pPr>
              <w:pStyle w:val="Normal1"/>
              <w:jc w:val="center"/>
              <w:rPr>
                <w:rFonts w:ascii="Times New Roman" w:hAnsi="Times New Roman" w:cs="Times New Roman"/>
                <w:b/>
                <w:sz w:val="24"/>
                <w:szCs w:val="24"/>
              </w:rPr>
            </w:pPr>
            <w:r>
              <w:rPr>
                <w:rFonts w:ascii="Times New Roman" w:hAnsi="Times New Roman" w:cs="Times New Roman"/>
                <w:b/>
                <w:sz w:val="24"/>
                <w:szCs w:val="24"/>
              </w:rPr>
              <w:t>%</w:t>
            </w:r>
          </w:p>
        </w:tc>
        <w:tc>
          <w:tcPr>
            <w:tcW w:w="1461" w:type="dxa"/>
            <w:tcBorders>
              <w:top w:val="single" w:sz="4" w:space="0" w:color="auto"/>
              <w:left w:val="nil"/>
              <w:bottom w:val="single" w:sz="4" w:space="0" w:color="auto"/>
              <w:right w:val="nil"/>
            </w:tcBorders>
            <w:shd w:val="clear" w:color="auto" w:fill="auto"/>
            <w:noWrap/>
            <w:vAlign w:val="bottom"/>
            <w:hideMark/>
          </w:tcPr>
          <w:p w14:paraId="25FDC93C" w14:textId="5FD3BD70" w:rsidR="00782A14" w:rsidRPr="00E81DD4" w:rsidRDefault="006826DD" w:rsidP="00494011">
            <w:pPr>
              <w:pStyle w:val="Normal1"/>
              <w:jc w:val="center"/>
              <w:rPr>
                <w:rFonts w:ascii="Times New Roman" w:hAnsi="Times New Roman" w:cs="Times New Roman"/>
                <w:b/>
                <w:sz w:val="24"/>
                <w:szCs w:val="24"/>
              </w:rPr>
            </w:pPr>
            <w:r>
              <w:rPr>
                <w:rFonts w:ascii="Times New Roman" w:hAnsi="Times New Roman" w:cs="Times New Roman"/>
                <w:b/>
                <w:sz w:val="24"/>
                <w:szCs w:val="24"/>
              </w:rPr>
              <w:t>Range (%)</w:t>
            </w:r>
          </w:p>
        </w:tc>
        <w:tc>
          <w:tcPr>
            <w:tcW w:w="550" w:type="dxa"/>
            <w:tcBorders>
              <w:top w:val="single" w:sz="4" w:space="0" w:color="auto"/>
              <w:left w:val="nil"/>
              <w:bottom w:val="single" w:sz="4" w:space="0" w:color="auto"/>
              <w:right w:val="nil"/>
            </w:tcBorders>
            <w:shd w:val="clear" w:color="auto" w:fill="auto"/>
            <w:noWrap/>
            <w:vAlign w:val="bottom"/>
            <w:hideMark/>
          </w:tcPr>
          <w:p w14:paraId="141DBFCB" w14:textId="77777777" w:rsidR="00782A14" w:rsidRPr="00E81DD4" w:rsidRDefault="00782A14" w:rsidP="00494011">
            <w:pPr>
              <w:pStyle w:val="Normal1"/>
              <w:jc w:val="center"/>
              <w:rPr>
                <w:rFonts w:ascii="Times New Roman" w:hAnsi="Times New Roman" w:cs="Times New Roman"/>
                <w:b/>
                <w:sz w:val="24"/>
                <w:szCs w:val="24"/>
              </w:rPr>
            </w:pPr>
            <w:r w:rsidRPr="00E81DD4">
              <w:rPr>
                <w:rFonts w:ascii="Times New Roman" w:hAnsi="Times New Roman" w:cs="Times New Roman"/>
                <w:b/>
                <w:sz w:val="24"/>
                <w:szCs w:val="24"/>
              </w:rPr>
              <w:t>n</w:t>
            </w:r>
          </w:p>
        </w:tc>
        <w:tc>
          <w:tcPr>
            <w:tcW w:w="763" w:type="dxa"/>
            <w:tcBorders>
              <w:top w:val="single" w:sz="4" w:space="0" w:color="auto"/>
              <w:left w:val="nil"/>
              <w:bottom w:val="single" w:sz="4" w:space="0" w:color="auto"/>
              <w:right w:val="nil"/>
            </w:tcBorders>
            <w:shd w:val="clear" w:color="auto" w:fill="auto"/>
            <w:noWrap/>
            <w:vAlign w:val="bottom"/>
            <w:hideMark/>
          </w:tcPr>
          <w:p w14:paraId="54537CAD" w14:textId="6C9C54CA" w:rsidR="00782A14" w:rsidRPr="00E81DD4" w:rsidRDefault="006826DD" w:rsidP="00494011">
            <w:pPr>
              <w:pStyle w:val="Normal1"/>
              <w:jc w:val="center"/>
              <w:rPr>
                <w:rFonts w:ascii="Times New Roman" w:hAnsi="Times New Roman" w:cs="Times New Roman"/>
                <w:b/>
                <w:sz w:val="24"/>
                <w:szCs w:val="24"/>
              </w:rPr>
            </w:pPr>
            <w:r>
              <w:rPr>
                <w:rFonts w:ascii="Times New Roman" w:hAnsi="Times New Roman" w:cs="Times New Roman"/>
                <w:b/>
                <w:sz w:val="24"/>
                <w:szCs w:val="24"/>
              </w:rPr>
              <w:t>%</w:t>
            </w:r>
          </w:p>
        </w:tc>
        <w:tc>
          <w:tcPr>
            <w:tcW w:w="1450" w:type="dxa"/>
            <w:tcBorders>
              <w:top w:val="single" w:sz="4" w:space="0" w:color="auto"/>
              <w:left w:val="nil"/>
              <w:bottom w:val="single" w:sz="4" w:space="0" w:color="auto"/>
              <w:right w:val="nil"/>
            </w:tcBorders>
            <w:shd w:val="clear" w:color="auto" w:fill="auto"/>
            <w:noWrap/>
            <w:vAlign w:val="bottom"/>
            <w:hideMark/>
          </w:tcPr>
          <w:p w14:paraId="21E2DFF3" w14:textId="43160090" w:rsidR="00782A14" w:rsidRPr="00E81DD4" w:rsidRDefault="006826DD" w:rsidP="00494011">
            <w:pPr>
              <w:pStyle w:val="Normal1"/>
              <w:jc w:val="center"/>
              <w:rPr>
                <w:rFonts w:ascii="Times New Roman" w:hAnsi="Times New Roman" w:cs="Times New Roman"/>
                <w:b/>
                <w:sz w:val="24"/>
                <w:szCs w:val="24"/>
              </w:rPr>
            </w:pPr>
            <w:r>
              <w:rPr>
                <w:rFonts w:ascii="Times New Roman" w:hAnsi="Times New Roman" w:cs="Times New Roman"/>
                <w:b/>
                <w:sz w:val="24"/>
                <w:szCs w:val="24"/>
              </w:rPr>
              <w:t>Range (%)</w:t>
            </w:r>
          </w:p>
        </w:tc>
      </w:tr>
      <w:tr w:rsidR="00782A14" w:rsidRPr="00E81DD4" w14:paraId="5AD80A46" w14:textId="77777777" w:rsidTr="009F2D46">
        <w:trPr>
          <w:trHeight w:val="300"/>
        </w:trPr>
        <w:tc>
          <w:tcPr>
            <w:tcW w:w="2416" w:type="dxa"/>
            <w:tcBorders>
              <w:top w:val="nil"/>
              <w:left w:val="nil"/>
              <w:bottom w:val="nil"/>
              <w:right w:val="nil"/>
            </w:tcBorders>
            <w:shd w:val="clear" w:color="auto" w:fill="auto"/>
            <w:noWrap/>
            <w:vAlign w:val="bottom"/>
            <w:hideMark/>
          </w:tcPr>
          <w:p w14:paraId="46771FB5" w14:textId="679C27FA" w:rsidR="00782A14" w:rsidRPr="00E81DD4" w:rsidRDefault="008C0F76" w:rsidP="00D62A94">
            <w:pPr>
              <w:pStyle w:val="Normal1"/>
              <w:rPr>
                <w:rFonts w:ascii="Times New Roman" w:hAnsi="Times New Roman" w:cs="Times New Roman"/>
                <w:sz w:val="24"/>
                <w:szCs w:val="24"/>
              </w:rPr>
            </w:pPr>
            <w:r w:rsidRPr="00E81DD4">
              <w:rPr>
                <w:rFonts w:ascii="Times New Roman" w:hAnsi="Times New Roman" w:cs="Times New Roman"/>
                <w:sz w:val="24"/>
                <w:szCs w:val="24"/>
              </w:rPr>
              <w:t>Bowden Hills</w:t>
            </w:r>
          </w:p>
        </w:tc>
        <w:tc>
          <w:tcPr>
            <w:tcW w:w="550" w:type="dxa"/>
            <w:tcBorders>
              <w:top w:val="nil"/>
              <w:left w:val="nil"/>
              <w:bottom w:val="nil"/>
              <w:right w:val="nil"/>
            </w:tcBorders>
            <w:shd w:val="clear" w:color="auto" w:fill="auto"/>
            <w:noWrap/>
            <w:vAlign w:val="bottom"/>
            <w:hideMark/>
          </w:tcPr>
          <w:p w14:paraId="63084CED"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n/a</w:t>
            </w:r>
          </w:p>
        </w:tc>
        <w:tc>
          <w:tcPr>
            <w:tcW w:w="763" w:type="dxa"/>
            <w:tcBorders>
              <w:top w:val="nil"/>
              <w:left w:val="nil"/>
              <w:bottom w:val="nil"/>
              <w:right w:val="nil"/>
            </w:tcBorders>
            <w:shd w:val="clear" w:color="auto" w:fill="auto"/>
            <w:noWrap/>
            <w:vAlign w:val="bottom"/>
            <w:hideMark/>
          </w:tcPr>
          <w:p w14:paraId="507C08B2"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n/a</w:t>
            </w:r>
          </w:p>
        </w:tc>
        <w:tc>
          <w:tcPr>
            <w:tcW w:w="1383" w:type="dxa"/>
            <w:tcBorders>
              <w:top w:val="nil"/>
              <w:left w:val="nil"/>
              <w:bottom w:val="nil"/>
              <w:right w:val="nil"/>
            </w:tcBorders>
            <w:shd w:val="clear" w:color="auto" w:fill="auto"/>
            <w:noWrap/>
            <w:vAlign w:val="bottom"/>
            <w:hideMark/>
          </w:tcPr>
          <w:p w14:paraId="41668462"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n/a</w:t>
            </w:r>
          </w:p>
        </w:tc>
        <w:tc>
          <w:tcPr>
            <w:tcW w:w="550" w:type="dxa"/>
            <w:tcBorders>
              <w:top w:val="nil"/>
              <w:left w:val="nil"/>
              <w:bottom w:val="nil"/>
              <w:right w:val="nil"/>
            </w:tcBorders>
            <w:shd w:val="clear" w:color="auto" w:fill="auto"/>
            <w:noWrap/>
            <w:vAlign w:val="bottom"/>
            <w:hideMark/>
          </w:tcPr>
          <w:p w14:paraId="14F176C6"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n/a</w:t>
            </w:r>
          </w:p>
        </w:tc>
        <w:tc>
          <w:tcPr>
            <w:tcW w:w="576" w:type="dxa"/>
            <w:tcBorders>
              <w:top w:val="nil"/>
              <w:left w:val="nil"/>
              <w:bottom w:val="nil"/>
              <w:right w:val="nil"/>
            </w:tcBorders>
            <w:shd w:val="clear" w:color="auto" w:fill="auto"/>
            <w:noWrap/>
            <w:vAlign w:val="bottom"/>
            <w:hideMark/>
          </w:tcPr>
          <w:p w14:paraId="0E66553C"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n/a</w:t>
            </w:r>
          </w:p>
        </w:tc>
        <w:tc>
          <w:tcPr>
            <w:tcW w:w="1461" w:type="dxa"/>
            <w:tcBorders>
              <w:top w:val="nil"/>
              <w:left w:val="nil"/>
              <w:bottom w:val="nil"/>
              <w:right w:val="nil"/>
            </w:tcBorders>
            <w:shd w:val="clear" w:color="auto" w:fill="auto"/>
            <w:noWrap/>
            <w:vAlign w:val="bottom"/>
            <w:hideMark/>
          </w:tcPr>
          <w:p w14:paraId="06E0A755"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n/a</w:t>
            </w:r>
          </w:p>
        </w:tc>
        <w:tc>
          <w:tcPr>
            <w:tcW w:w="550" w:type="dxa"/>
            <w:tcBorders>
              <w:top w:val="nil"/>
              <w:left w:val="nil"/>
              <w:bottom w:val="nil"/>
              <w:right w:val="nil"/>
            </w:tcBorders>
            <w:shd w:val="clear" w:color="auto" w:fill="auto"/>
            <w:noWrap/>
            <w:vAlign w:val="bottom"/>
            <w:hideMark/>
          </w:tcPr>
          <w:p w14:paraId="738014C2"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4</w:t>
            </w:r>
          </w:p>
        </w:tc>
        <w:tc>
          <w:tcPr>
            <w:tcW w:w="763" w:type="dxa"/>
            <w:tcBorders>
              <w:top w:val="nil"/>
              <w:left w:val="nil"/>
              <w:bottom w:val="nil"/>
              <w:right w:val="nil"/>
            </w:tcBorders>
            <w:shd w:val="clear" w:color="auto" w:fill="auto"/>
            <w:noWrap/>
            <w:vAlign w:val="bottom"/>
            <w:hideMark/>
          </w:tcPr>
          <w:p w14:paraId="13A94F1D" w14:textId="25EF32AD"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96</w:t>
            </w:r>
          </w:p>
        </w:tc>
        <w:tc>
          <w:tcPr>
            <w:tcW w:w="1450" w:type="dxa"/>
            <w:tcBorders>
              <w:top w:val="nil"/>
              <w:left w:val="nil"/>
              <w:bottom w:val="nil"/>
              <w:right w:val="nil"/>
            </w:tcBorders>
            <w:shd w:val="clear" w:color="auto" w:fill="auto"/>
            <w:noWrap/>
            <w:vAlign w:val="bottom"/>
            <w:hideMark/>
          </w:tcPr>
          <w:p w14:paraId="614CD018" w14:textId="2E658CB6" w:rsidR="00782A14" w:rsidRPr="00E81DD4" w:rsidRDefault="006826DD" w:rsidP="006826DD">
            <w:pPr>
              <w:pStyle w:val="Normal1"/>
              <w:jc w:val="center"/>
              <w:rPr>
                <w:rFonts w:ascii="Times New Roman" w:hAnsi="Times New Roman" w:cs="Times New Roman"/>
                <w:sz w:val="24"/>
                <w:szCs w:val="24"/>
              </w:rPr>
            </w:pPr>
            <w:r>
              <w:rPr>
                <w:rFonts w:ascii="Times New Roman" w:hAnsi="Times New Roman" w:cs="Times New Roman"/>
                <w:sz w:val="24"/>
                <w:szCs w:val="24"/>
              </w:rPr>
              <w:t>83–1</w:t>
            </w:r>
            <w:r w:rsidR="00782A14" w:rsidRPr="00E81DD4">
              <w:rPr>
                <w:rFonts w:ascii="Times New Roman" w:hAnsi="Times New Roman" w:cs="Times New Roman"/>
                <w:sz w:val="24"/>
                <w:szCs w:val="24"/>
              </w:rPr>
              <w:t>00</w:t>
            </w:r>
          </w:p>
        </w:tc>
      </w:tr>
      <w:tr w:rsidR="00782A14" w:rsidRPr="00E81DD4" w14:paraId="19F092FA" w14:textId="77777777" w:rsidTr="009F2D46">
        <w:trPr>
          <w:trHeight w:val="300"/>
        </w:trPr>
        <w:tc>
          <w:tcPr>
            <w:tcW w:w="2416" w:type="dxa"/>
            <w:tcBorders>
              <w:top w:val="nil"/>
              <w:left w:val="nil"/>
              <w:bottom w:val="nil"/>
              <w:right w:val="nil"/>
            </w:tcBorders>
            <w:shd w:val="clear" w:color="auto" w:fill="auto"/>
            <w:noWrap/>
            <w:vAlign w:val="bottom"/>
            <w:hideMark/>
          </w:tcPr>
          <w:p w14:paraId="2D0F0C4D" w14:textId="1967FF69" w:rsidR="00782A14" w:rsidRPr="00E81DD4" w:rsidRDefault="00782A14" w:rsidP="009F2D46">
            <w:pPr>
              <w:pStyle w:val="Normal1"/>
              <w:rPr>
                <w:rFonts w:ascii="Times New Roman" w:hAnsi="Times New Roman" w:cs="Times New Roman"/>
                <w:sz w:val="24"/>
                <w:szCs w:val="24"/>
              </w:rPr>
            </w:pPr>
            <w:r w:rsidRPr="00E81DD4">
              <w:rPr>
                <w:rFonts w:ascii="Times New Roman" w:hAnsi="Times New Roman" w:cs="Times New Roman"/>
                <w:sz w:val="24"/>
                <w:szCs w:val="24"/>
              </w:rPr>
              <w:t>B</w:t>
            </w:r>
            <w:r w:rsidR="008C0F76" w:rsidRPr="00E81DD4">
              <w:rPr>
                <w:rFonts w:ascii="Times New Roman" w:hAnsi="Times New Roman" w:cs="Times New Roman"/>
                <w:sz w:val="24"/>
                <w:szCs w:val="24"/>
              </w:rPr>
              <w:t xml:space="preserve">lue Mountain </w:t>
            </w:r>
          </w:p>
        </w:tc>
        <w:tc>
          <w:tcPr>
            <w:tcW w:w="550" w:type="dxa"/>
            <w:tcBorders>
              <w:top w:val="nil"/>
              <w:left w:val="nil"/>
              <w:bottom w:val="nil"/>
              <w:right w:val="nil"/>
            </w:tcBorders>
            <w:shd w:val="clear" w:color="auto" w:fill="auto"/>
            <w:noWrap/>
            <w:vAlign w:val="bottom"/>
            <w:hideMark/>
          </w:tcPr>
          <w:p w14:paraId="3557BCE4"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n/a</w:t>
            </w:r>
          </w:p>
        </w:tc>
        <w:tc>
          <w:tcPr>
            <w:tcW w:w="763" w:type="dxa"/>
            <w:tcBorders>
              <w:top w:val="nil"/>
              <w:left w:val="nil"/>
              <w:bottom w:val="nil"/>
              <w:right w:val="nil"/>
            </w:tcBorders>
            <w:shd w:val="clear" w:color="auto" w:fill="auto"/>
            <w:noWrap/>
            <w:vAlign w:val="bottom"/>
            <w:hideMark/>
          </w:tcPr>
          <w:p w14:paraId="01F64548"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n/a</w:t>
            </w:r>
          </w:p>
        </w:tc>
        <w:tc>
          <w:tcPr>
            <w:tcW w:w="1383" w:type="dxa"/>
            <w:tcBorders>
              <w:top w:val="nil"/>
              <w:left w:val="nil"/>
              <w:bottom w:val="nil"/>
              <w:right w:val="nil"/>
            </w:tcBorders>
            <w:shd w:val="clear" w:color="auto" w:fill="auto"/>
            <w:noWrap/>
            <w:vAlign w:val="bottom"/>
            <w:hideMark/>
          </w:tcPr>
          <w:p w14:paraId="5FCC9573"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n/a</w:t>
            </w:r>
          </w:p>
        </w:tc>
        <w:tc>
          <w:tcPr>
            <w:tcW w:w="550" w:type="dxa"/>
            <w:tcBorders>
              <w:top w:val="nil"/>
              <w:left w:val="nil"/>
              <w:bottom w:val="nil"/>
              <w:right w:val="nil"/>
            </w:tcBorders>
            <w:shd w:val="clear" w:color="auto" w:fill="auto"/>
            <w:noWrap/>
            <w:vAlign w:val="bottom"/>
            <w:hideMark/>
          </w:tcPr>
          <w:p w14:paraId="468E42C2"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2</w:t>
            </w:r>
          </w:p>
        </w:tc>
        <w:tc>
          <w:tcPr>
            <w:tcW w:w="576" w:type="dxa"/>
            <w:tcBorders>
              <w:top w:val="nil"/>
              <w:left w:val="nil"/>
              <w:bottom w:val="nil"/>
              <w:right w:val="nil"/>
            </w:tcBorders>
            <w:shd w:val="clear" w:color="auto" w:fill="auto"/>
            <w:noWrap/>
            <w:vAlign w:val="bottom"/>
            <w:hideMark/>
          </w:tcPr>
          <w:p w14:paraId="5AA3DF1F" w14:textId="051A0997" w:rsidR="00782A14" w:rsidRPr="00E81DD4" w:rsidRDefault="00782A14" w:rsidP="006826DD">
            <w:pPr>
              <w:pStyle w:val="Normal1"/>
              <w:jc w:val="center"/>
              <w:rPr>
                <w:rFonts w:ascii="Times New Roman" w:hAnsi="Times New Roman" w:cs="Times New Roman"/>
                <w:sz w:val="24"/>
                <w:szCs w:val="24"/>
              </w:rPr>
            </w:pPr>
            <w:r w:rsidRPr="00E81DD4">
              <w:rPr>
                <w:rFonts w:ascii="Times New Roman" w:hAnsi="Times New Roman" w:cs="Times New Roman"/>
                <w:sz w:val="24"/>
                <w:szCs w:val="24"/>
              </w:rPr>
              <w:t>100</w:t>
            </w:r>
          </w:p>
        </w:tc>
        <w:tc>
          <w:tcPr>
            <w:tcW w:w="1461" w:type="dxa"/>
            <w:tcBorders>
              <w:top w:val="nil"/>
              <w:left w:val="nil"/>
              <w:bottom w:val="nil"/>
              <w:right w:val="nil"/>
            </w:tcBorders>
            <w:shd w:val="clear" w:color="auto" w:fill="auto"/>
            <w:noWrap/>
            <w:vAlign w:val="bottom"/>
            <w:hideMark/>
          </w:tcPr>
          <w:p w14:paraId="5BB38F83" w14:textId="4EC21687" w:rsidR="00782A14" w:rsidRPr="00E81DD4" w:rsidRDefault="006826DD" w:rsidP="00494011">
            <w:pPr>
              <w:pStyle w:val="Normal1"/>
              <w:jc w:val="center"/>
              <w:rPr>
                <w:rFonts w:ascii="Times New Roman" w:hAnsi="Times New Roman" w:cs="Times New Roman"/>
                <w:sz w:val="24"/>
                <w:szCs w:val="24"/>
              </w:rPr>
            </w:pPr>
            <w:r>
              <w:rPr>
                <w:rFonts w:ascii="Times New Roman" w:hAnsi="Times New Roman" w:cs="Times New Roman"/>
                <w:sz w:val="24"/>
                <w:szCs w:val="24"/>
              </w:rPr>
              <w:t>1</w:t>
            </w:r>
            <w:r w:rsidR="00782A14" w:rsidRPr="00E81DD4">
              <w:rPr>
                <w:rFonts w:ascii="Times New Roman" w:hAnsi="Times New Roman" w:cs="Times New Roman"/>
                <w:sz w:val="24"/>
                <w:szCs w:val="24"/>
              </w:rPr>
              <w:t>00</w:t>
            </w:r>
          </w:p>
        </w:tc>
        <w:tc>
          <w:tcPr>
            <w:tcW w:w="550" w:type="dxa"/>
            <w:tcBorders>
              <w:top w:val="nil"/>
              <w:left w:val="nil"/>
              <w:bottom w:val="nil"/>
              <w:right w:val="nil"/>
            </w:tcBorders>
            <w:shd w:val="clear" w:color="auto" w:fill="auto"/>
            <w:noWrap/>
            <w:vAlign w:val="bottom"/>
            <w:hideMark/>
          </w:tcPr>
          <w:p w14:paraId="129579F9"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1</w:t>
            </w:r>
          </w:p>
        </w:tc>
        <w:tc>
          <w:tcPr>
            <w:tcW w:w="763" w:type="dxa"/>
            <w:tcBorders>
              <w:top w:val="nil"/>
              <w:left w:val="nil"/>
              <w:bottom w:val="nil"/>
              <w:right w:val="nil"/>
            </w:tcBorders>
            <w:shd w:val="clear" w:color="auto" w:fill="auto"/>
            <w:noWrap/>
            <w:vAlign w:val="bottom"/>
            <w:hideMark/>
          </w:tcPr>
          <w:p w14:paraId="0B74EFB8"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1.00</w:t>
            </w:r>
          </w:p>
        </w:tc>
        <w:tc>
          <w:tcPr>
            <w:tcW w:w="1450" w:type="dxa"/>
            <w:tcBorders>
              <w:top w:val="nil"/>
              <w:left w:val="nil"/>
              <w:bottom w:val="nil"/>
              <w:right w:val="nil"/>
            </w:tcBorders>
            <w:shd w:val="clear" w:color="auto" w:fill="auto"/>
            <w:noWrap/>
            <w:vAlign w:val="bottom"/>
            <w:hideMark/>
          </w:tcPr>
          <w:p w14:paraId="201D2A68" w14:textId="440C7D14" w:rsidR="00782A14" w:rsidRPr="00E81DD4" w:rsidRDefault="006826DD" w:rsidP="00494011">
            <w:pPr>
              <w:pStyle w:val="Normal1"/>
              <w:jc w:val="center"/>
              <w:rPr>
                <w:rFonts w:ascii="Times New Roman" w:hAnsi="Times New Roman" w:cs="Times New Roman"/>
                <w:sz w:val="24"/>
                <w:szCs w:val="24"/>
              </w:rPr>
            </w:pPr>
            <w:r>
              <w:rPr>
                <w:rFonts w:ascii="Times New Roman" w:hAnsi="Times New Roman" w:cs="Times New Roman"/>
                <w:sz w:val="24"/>
                <w:szCs w:val="24"/>
              </w:rPr>
              <w:t>1</w:t>
            </w:r>
            <w:r w:rsidR="00782A14" w:rsidRPr="00E81DD4">
              <w:rPr>
                <w:rFonts w:ascii="Times New Roman" w:hAnsi="Times New Roman" w:cs="Times New Roman"/>
                <w:sz w:val="24"/>
                <w:szCs w:val="24"/>
              </w:rPr>
              <w:t>00</w:t>
            </w:r>
          </w:p>
        </w:tc>
      </w:tr>
      <w:tr w:rsidR="00782A14" w:rsidRPr="00E81DD4" w14:paraId="3AC05EAD" w14:textId="77777777" w:rsidTr="009F2D46">
        <w:trPr>
          <w:trHeight w:val="300"/>
        </w:trPr>
        <w:tc>
          <w:tcPr>
            <w:tcW w:w="2416" w:type="dxa"/>
            <w:tcBorders>
              <w:top w:val="nil"/>
              <w:left w:val="nil"/>
              <w:bottom w:val="nil"/>
              <w:right w:val="nil"/>
            </w:tcBorders>
            <w:shd w:val="clear" w:color="auto" w:fill="auto"/>
            <w:noWrap/>
            <w:vAlign w:val="bottom"/>
            <w:hideMark/>
          </w:tcPr>
          <w:p w14:paraId="3D434754" w14:textId="3C6E6137" w:rsidR="00782A14" w:rsidRPr="00E81DD4" w:rsidRDefault="008C0F76" w:rsidP="00D62A94">
            <w:pPr>
              <w:pStyle w:val="Normal1"/>
              <w:rPr>
                <w:rFonts w:ascii="Times New Roman" w:hAnsi="Times New Roman" w:cs="Times New Roman"/>
                <w:sz w:val="24"/>
                <w:szCs w:val="24"/>
              </w:rPr>
            </w:pPr>
            <w:r w:rsidRPr="00E81DD4">
              <w:rPr>
                <w:rFonts w:ascii="Times New Roman" w:hAnsi="Times New Roman" w:cs="Times New Roman"/>
                <w:sz w:val="24"/>
                <w:szCs w:val="24"/>
              </w:rPr>
              <w:t>Calicos</w:t>
            </w:r>
          </w:p>
        </w:tc>
        <w:tc>
          <w:tcPr>
            <w:tcW w:w="550" w:type="dxa"/>
            <w:tcBorders>
              <w:top w:val="nil"/>
              <w:left w:val="nil"/>
              <w:bottom w:val="nil"/>
              <w:right w:val="nil"/>
            </w:tcBorders>
            <w:shd w:val="clear" w:color="auto" w:fill="auto"/>
            <w:noWrap/>
            <w:vAlign w:val="bottom"/>
            <w:hideMark/>
          </w:tcPr>
          <w:p w14:paraId="5914386E"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n/a</w:t>
            </w:r>
          </w:p>
        </w:tc>
        <w:tc>
          <w:tcPr>
            <w:tcW w:w="763" w:type="dxa"/>
            <w:tcBorders>
              <w:top w:val="nil"/>
              <w:left w:val="nil"/>
              <w:bottom w:val="nil"/>
              <w:right w:val="nil"/>
            </w:tcBorders>
            <w:shd w:val="clear" w:color="auto" w:fill="auto"/>
            <w:noWrap/>
            <w:vAlign w:val="bottom"/>
            <w:hideMark/>
          </w:tcPr>
          <w:p w14:paraId="77C5C8C5"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n/a</w:t>
            </w:r>
          </w:p>
        </w:tc>
        <w:tc>
          <w:tcPr>
            <w:tcW w:w="1383" w:type="dxa"/>
            <w:tcBorders>
              <w:top w:val="nil"/>
              <w:left w:val="nil"/>
              <w:bottom w:val="nil"/>
              <w:right w:val="nil"/>
            </w:tcBorders>
            <w:shd w:val="clear" w:color="auto" w:fill="auto"/>
            <w:noWrap/>
            <w:vAlign w:val="bottom"/>
            <w:hideMark/>
          </w:tcPr>
          <w:p w14:paraId="79B43496"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n/a</w:t>
            </w:r>
          </w:p>
        </w:tc>
        <w:tc>
          <w:tcPr>
            <w:tcW w:w="550" w:type="dxa"/>
            <w:tcBorders>
              <w:top w:val="nil"/>
              <w:left w:val="nil"/>
              <w:bottom w:val="nil"/>
              <w:right w:val="nil"/>
            </w:tcBorders>
            <w:shd w:val="clear" w:color="auto" w:fill="auto"/>
            <w:noWrap/>
            <w:vAlign w:val="bottom"/>
            <w:hideMark/>
          </w:tcPr>
          <w:p w14:paraId="1152449F"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n/a</w:t>
            </w:r>
          </w:p>
        </w:tc>
        <w:tc>
          <w:tcPr>
            <w:tcW w:w="576" w:type="dxa"/>
            <w:tcBorders>
              <w:top w:val="nil"/>
              <w:left w:val="nil"/>
              <w:bottom w:val="nil"/>
              <w:right w:val="nil"/>
            </w:tcBorders>
            <w:shd w:val="clear" w:color="auto" w:fill="auto"/>
            <w:noWrap/>
            <w:vAlign w:val="bottom"/>
            <w:hideMark/>
          </w:tcPr>
          <w:p w14:paraId="1C1F516B"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n/a</w:t>
            </w:r>
          </w:p>
        </w:tc>
        <w:tc>
          <w:tcPr>
            <w:tcW w:w="1461" w:type="dxa"/>
            <w:tcBorders>
              <w:top w:val="nil"/>
              <w:left w:val="nil"/>
              <w:bottom w:val="nil"/>
              <w:right w:val="nil"/>
            </w:tcBorders>
            <w:shd w:val="clear" w:color="auto" w:fill="auto"/>
            <w:noWrap/>
            <w:vAlign w:val="bottom"/>
            <w:hideMark/>
          </w:tcPr>
          <w:p w14:paraId="78833E8C" w14:textId="6ABDAEE8" w:rsidR="00782A14" w:rsidRPr="00E81DD4" w:rsidRDefault="006826DD" w:rsidP="00494011">
            <w:pPr>
              <w:pStyle w:val="Normal1"/>
              <w:jc w:val="center"/>
              <w:rPr>
                <w:rFonts w:ascii="Times New Roman" w:hAnsi="Times New Roman" w:cs="Times New Roman"/>
                <w:sz w:val="24"/>
                <w:szCs w:val="24"/>
              </w:rPr>
            </w:pPr>
            <w:r>
              <w:rPr>
                <w:rFonts w:ascii="Times New Roman" w:hAnsi="Times New Roman" w:cs="Times New Roman"/>
                <w:sz w:val="24"/>
                <w:szCs w:val="24"/>
              </w:rPr>
              <w:t>1</w:t>
            </w:r>
            <w:r w:rsidR="00782A14" w:rsidRPr="00E81DD4">
              <w:rPr>
                <w:rFonts w:ascii="Times New Roman" w:hAnsi="Times New Roman" w:cs="Times New Roman"/>
                <w:sz w:val="24"/>
                <w:szCs w:val="24"/>
              </w:rPr>
              <w:t>00</w:t>
            </w:r>
          </w:p>
        </w:tc>
        <w:tc>
          <w:tcPr>
            <w:tcW w:w="550" w:type="dxa"/>
            <w:tcBorders>
              <w:top w:val="nil"/>
              <w:left w:val="nil"/>
              <w:bottom w:val="nil"/>
              <w:right w:val="nil"/>
            </w:tcBorders>
            <w:shd w:val="clear" w:color="auto" w:fill="auto"/>
            <w:noWrap/>
            <w:vAlign w:val="bottom"/>
            <w:hideMark/>
          </w:tcPr>
          <w:p w14:paraId="5E038867"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3</w:t>
            </w:r>
          </w:p>
        </w:tc>
        <w:tc>
          <w:tcPr>
            <w:tcW w:w="763" w:type="dxa"/>
            <w:tcBorders>
              <w:top w:val="nil"/>
              <w:left w:val="nil"/>
              <w:bottom w:val="nil"/>
              <w:right w:val="nil"/>
            </w:tcBorders>
            <w:shd w:val="clear" w:color="auto" w:fill="auto"/>
            <w:noWrap/>
            <w:vAlign w:val="bottom"/>
            <w:hideMark/>
          </w:tcPr>
          <w:p w14:paraId="4894C7E3"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1.00</w:t>
            </w:r>
          </w:p>
        </w:tc>
        <w:tc>
          <w:tcPr>
            <w:tcW w:w="1450" w:type="dxa"/>
            <w:tcBorders>
              <w:top w:val="nil"/>
              <w:left w:val="nil"/>
              <w:bottom w:val="nil"/>
              <w:right w:val="nil"/>
            </w:tcBorders>
            <w:shd w:val="clear" w:color="auto" w:fill="auto"/>
            <w:noWrap/>
            <w:vAlign w:val="bottom"/>
            <w:hideMark/>
          </w:tcPr>
          <w:p w14:paraId="0EC51B98" w14:textId="30B5D349" w:rsidR="00782A14" w:rsidRPr="00E81DD4" w:rsidRDefault="006826DD" w:rsidP="00494011">
            <w:pPr>
              <w:pStyle w:val="Normal1"/>
              <w:jc w:val="center"/>
              <w:rPr>
                <w:rFonts w:ascii="Times New Roman" w:hAnsi="Times New Roman" w:cs="Times New Roman"/>
                <w:sz w:val="24"/>
                <w:szCs w:val="24"/>
              </w:rPr>
            </w:pPr>
            <w:r>
              <w:rPr>
                <w:rFonts w:ascii="Times New Roman" w:hAnsi="Times New Roman" w:cs="Times New Roman"/>
                <w:sz w:val="24"/>
                <w:szCs w:val="24"/>
              </w:rPr>
              <w:t>1</w:t>
            </w:r>
            <w:r w:rsidR="00782A14" w:rsidRPr="00E81DD4">
              <w:rPr>
                <w:rFonts w:ascii="Times New Roman" w:hAnsi="Times New Roman" w:cs="Times New Roman"/>
                <w:sz w:val="24"/>
                <w:szCs w:val="24"/>
              </w:rPr>
              <w:t>00</w:t>
            </w:r>
          </w:p>
        </w:tc>
      </w:tr>
      <w:tr w:rsidR="00782A14" w:rsidRPr="00E81DD4" w14:paraId="0D2D2025" w14:textId="77777777" w:rsidTr="009F2D46">
        <w:trPr>
          <w:trHeight w:val="300"/>
        </w:trPr>
        <w:tc>
          <w:tcPr>
            <w:tcW w:w="2416" w:type="dxa"/>
            <w:tcBorders>
              <w:top w:val="nil"/>
              <w:left w:val="nil"/>
              <w:bottom w:val="nil"/>
              <w:right w:val="nil"/>
            </w:tcBorders>
            <w:shd w:val="clear" w:color="auto" w:fill="auto"/>
            <w:noWrap/>
            <w:vAlign w:val="bottom"/>
            <w:hideMark/>
          </w:tcPr>
          <w:p w14:paraId="00FCDF21" w14:textId="624DC39F" w:rsidR="00782A14" w:rsidRPr="00E81DD4" w:rsidRDefault="00782A14" w:rsidP="008C0F76">
            <w:pPr>
              <w:pStyle w:val="Normal1"/>
              <w:rPr>
                <w:rFonts w:ascii="Times New Roman" w:hAnsi="Times New Roman" w:cs="Times New Roman"/>
                <w:sz w:val="24"/>
                <w:szCs w:val="24"/>
              </w:rPr>
            </w:pPr>
            <w:r w:rsidRPr="00E81DD4">
              <w:rPr>
                <w:rFonts w:ascii="Times New Roman" w:hAnsi="Times New Roman" w:cs="Times New Roman"/>
                <w:sz w:val="24"/>
                <w:szCs w:val="24"/>
              </w:rPr>
              <w:t>E</w:t>
            </w:r>
            <w:r w:rsidR="008C0F76" w:rsidRPr="00E81DD4">
              <w:rPr>
                <w:rFonts w:ascii="Times New Roman" w:hAnsi="Times New Roman" w:cs="Times New Roman"/>
                <w:sz w:val="24"/>
                <w:szCs w:val="24"/>
              </w:rPr>
              <w:t>ight Mile</w:t>
            </w:r>
          </w:p>
        </w:tc>
        <w:tc>
          <w:tcPr>
            <w:tcW w:w="550" w:type="dxa"/>
            <w:tcBorders>
              <w:top w:val="nil"/>
              <w:left w:val="nil"/>
              <w:bottom w:val="nil"/>
              <w:right w:val="nil"/>
            </w:tcBorders>
            <w:shd w:val="clear" w:color="auto" w:fill="auto"/>
            <w:noWrap/>
            <w:vAlign w:val="bottom"/>
            <w:hideMark/>
          </w:tcPr>
          <w:p w14:paraId="0008A506"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n/a</w:t>
            </w:r>
          </w:p>
        </w:tc>
        <w:tc>
          <w:tcPr>
            <w:tcW w:w="763" w:type="dxa"/>
            <w:tcBorders>
              <w:top w:val="nil"/>
              <w:left w:val="nil"/>
              <w:bottom w:val="nil"/>
              <w:right w:val="nil"/>
            </w:tcBorders>
            <w:shd w:val="clear" w:color="auto" w:fill="auto"/>
            <w:noWrap/>
            <w:vAlign w:val="bottom"/>
            <w:hideMark/>
          </w:tcPr>
          <w:p w14:paraId="66AF74DA"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n/a</w:t>
            </w:r>
          </w:p>
        </w:tc>
        <w:tc>
          <w:tcPr>
            <w:tcW w:w="1383" w:type="dxa"/>
            <w:tcBorders>
              <w:top w:val="nil"/>
              <w:left w:val="nil"/>
              <w:bottom w:val="nil"/>
              <w:right w:val="nil"/>
            </w:tcBorders>
            <w:shd w:val="clear" w:color="auto" w:fill="auto"/>
            <w:noWrap/>
            <w:vAlign w:val="bottom"/>
            <w:hideMark/>
          </w:tcPr>
          <w:p w14:paraId="7422B1D5"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n/a</w:t>
            </w:r>
          </w:p>
        </w:tc>
        <w:tc>
          <w:tcPr>
            <w:tcW w:w="550" w:type="dxa"/>
            <w:tcBorders>
              <w:top w:val="nil"/>
              <w:left w:val="nil"/>
              <w:bottom w:val="nil"/>
              <w:right w:val="nil"/>
            </w:tcBorders>
            <w:shd w:val="clear" w:color="auto" w:fill="auto"/>
            <w:noWrap/>
            <w:vAlign w:val="bottom"/>
            <w:hideMark/>
          </w:tcPr>
          <w:p w14:paraId="720D3BE0"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4</w:t>
            </w:r>
          </w:p>
        </w:tc>
        <w:tc>
          <w:tcPr>
            <w:tcW w:w="576" w:type="dxa"/>
            <w:tcBorders>
              <w:top w:val="nil"/>
              <w:left w:val="nil"/>
              <w:bottom w:val="nil"/>
              <w:right w:val="nil"/>
            </w:tcBorders>
            <w:shd w:val="clear" w:color="auto" w:fill="auto"/>
            <w:noWrap/>
            <w:vAlign w:val="bottom"/>
            <w:hideMark/>
          </w:tcPr>
          <w:p w14:paraId="00BEF831" w14:textId="2394A50C" w:rsidR="00782A14" w:rsidRPr="00E81DD4" w:rsidRDefault="006826DD" w:rsidP="00494011">
            <w:pPr>
              <w:pStyle w:val="Normal1"/>
              <w:jc w:val="center"/>
              <w:rPr>
                <w:rFonts w:ascii="Times New Roman" w:hAnsi="Times New Roman" w:cs="Times New Roman"/>
                <w:sz w:val="24"/>
                <w:szCs w:val="24"/>
              </w:rPr>
            </w:pPr>
            <w:r>
              <w:rPr>
                <w:rFonts w:ascii="Times New Roman" w:hAnsi="Times New Roman" w:cs="Times New Roman"/>
                <w:sz w:val="24"/>
                <w:szCs w:val="24"/>
              </w:rPr>
              <w:t>1</w:t>
            </w:r>
            <w:r w:rsidR="00782A14" w:rsidRPr="00E81DD4">
              <w:rPr>
                <w:rFonts w:ascii="Times New Roman" w:hAnsi="Times New Roman" w:cs="Times New Roman"/>
                <w:sz w:val="24"/>
                <w:szCs w:val="24"/>
              </w:rPr>
              <w:t>00</w:t>
            </w:r>
          </w:p>
        </w:tc>
        <w:tc>
          <w:tcPr>
            <w:tcW w:w="1461" w:type="dxa"/>
            <w:tcBorders>
              <w:top w:val="nil"/>
              <w:left w:val="nil"/>
              <w:bottom w:val="nil"/>
              <w:right w:val="nil"/>
            </w:tcBorders>
            <w:shd w:val="clear" w:color="auto" w:fill="auto"/>
            <w:noWrap/>
            <w:vAlign w:val="bottom"/>
            <w:hideMark/>
          </w:tcPr>
          <w:p w14:paraId="39440DFF" w14:textId="3CC17B0C" w:rsidR="00782A14" w:rsidRPr="00E81DD4" w:rsidRDefault="006826DD" w:rsidP="00494011">
            <w:pPr>
              <w:pStyle w:val="Normal1"/>
              <w:jc w:val="center"/>
              <w:rPr>
                <w:rFonts w:ascii="Times New Roman" w:hAnsi="Times New Roman" w:cs="Times New Roman"/>
                <w:sz w:val="24"/>
                <w:szCs w:val="24"/>
              </w:rPr>
            </w:pPr>
            <w:r>
              <w:rPr>
                <w:rFonts w:ascii="Times New Roman" w:hAnsi="Times New Roman" w:cs="Times New Roman"/>
                <w:sz w:val="24"/>
                <w:szCs w:val="24"/>
              </w:rPr>
              <w:t>1</w:t>
            </w:r>
            <w:r w:rsidR="00782A14" w:rsidRPr="00E81DD4">
              <w:rPr>
                <w:rFonts w:ascii="Times New Roman" w:hAnsi="Times New Roman" w:cs="Times New Roman"/>
                <w:sz w:val="24"/>
                <w:szCs w:val="24"/>
              </w:rPr>
              <w:t>00</w:t>
            </w:r>
          </w:p>
        </w:tc>
        <w:tc>
          <w:tcPr>
            <w:tcW w:w="550" w:type="dxa"/>
            <w:tcBorders>
              <w:top w:val="nil"/>
              <w:left w:val="nil"/>
              <w:bottom w:val="nil"/>
              <w:right w:val="nil"/>
            </w:tcBorders>
            <w:shd w:val="clear" w:color="auto" w:fill="auto"/>
            <w:noWrap/>
            <w:vAlign w:val="bottom"/>
            <w:hideMark/>
          </w:tcPr>
          <w:p w14:paraId="02D9D133"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6</w:t>
            </w:r>
          </w:p>
        </w:tc>
        <w:tc>
          <w:tcPr>
            <w:tcW w:w="763" w:type="dxa"/>
            <w:tcBorders>
              <w:top w:val="nil"/>
              <w:left w:val="nil"/>
              <w:bottom w:val="nil"/>
              <w:right w:val="nil"/>
            </w:tcBorders>
            <w:shd w:val="clear" w:color="auto" w:fill="auto"/>
            <w:noWrap/>
            <w:vAlign w:val="bottom"/>
            <w:hideMark/>
          </w:tcPr>
          <w:p w14:paraId="793B3D22" w14:textId="34131552"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92</w:t>
            </w:r>
          </w:p>
        </w:tc>
        <w:tc>
          <w:tcPr>
            <w:tcW w:w="1450" w:type="dxa"/>
            <w:tcBorders>
              <w:top w:val="nil"/>
              <w:left w:val="nil"/>
              <w:bottom w:val="nil"/>
              <w:right w:val="nil"/>
            </w:tcBorders>
            <w:shd w:val="clear" w:color="auto" w:fill="auto"/>
            <w:noWrap/>
            <w:vAlign w:val="bottom"/>
            <w:hideMark/>
          </w:tcPr>
          <w:p w14:paraId="70A5369D" w14:textId="6C109389" w:rsidR="00782A14" w:rsidRPr="00E81DD4" w:rsidRDefault="006826DD" w:rsidP="006826DD">
            <w:pPr>
              <w:pStyle w:val="Normal1"/>
              <w:jc w:val="center"/>
              <w:rPr>
                <w:rFonts w:ascii="Times New Roman" w:hAnsi="Times New Roman" w:cs="Times New Roman"/>
                <w:sz w:val="24"/>
                <w:szCs w:val="24"/>
              </w:rPr>
            </w:pPr>
            <w:r>
              <w:rPr>
                <w:rFonts w:ascii="Times New Roman" w:hAnsi="Times New Roman" w:cs="Times New Roman"/>
                <w:sz w:val="24"/>
                <w:szCs w:val="24"/>
              </w:rPr>
              <w:t>67–1</w:t>
            </w:r>
            <w:r w:rsidR="00782A14" w:rsidRPr="00E81DD4">
              <w:rPr>
                <w:rFonts w:ascii="Times New Roman" w:hAnsi="Times New Roman" w:cs="Times New Roman"/>
                <w:sz w:val="24"/>
                <w:szCs w:val="24"/>
              </w:rPr>
              <w:t>00</w:t>
            </w:r>
          </w:p>
        </w:tc>
      </w:tr>
      <w:tr w:rsidR="00782A14" w:rsidRPr="00E81DD4" w14:paraId="1D368B79" w14:textId="77777777" w:rsidTr="009F2D46">
        <w:trPr>
          <w:trHeight w:val="300"/>
        </w:trPr>
        <w:tc>
          <w:tcPr>
            <w:tcW w:w="2416" w:type="dxa"/>
            <w:tcBorders>
              <w:top w:val="nil"/>
              <w:left w:val="nil"/>
              <w:bottom w:val="nil"/>
              <w:right w:val="nil"/>
            </w:tcBorders>
            <w:shd w:val="clear" w:color="auto" w:fill="auto"/>
            <w:noWrap/>
            <w:vAlign w:val="bottom"/>
            <w:hideMark/>
          </w:tcPr>
          <w:p w14:paraId="1736EFB4" w14:textId="6CCDD6FF" w:rsidR="00782A14" w:rsidRPr="00E81DD4" w:rsidRDefault="00782A14" w:rsidP="008C0F76">
            <w:pPr>
              <w:pStyle w:val="Normal1"/>
              <w:rPr>
                <w:rFonts w:ascii="Times New Roman" w:hAnsi="Times New Roman" w:cs="Times New Roman"/>
                <w:sz w:val="24"/>
                <w:szCs w:val="24"/>
              </w:rPr>
            </w:pPr>
            <w:r w:rsidRPr="00E81DD4">
              <w:rPr>
                <w:rFonts w:ascii="Times New Roman" w:hAnsi="Times New Roman" w:cs="Times New Roman"/>
                <w:sz w:val="24"/>
                <w:szCs w:val="24"/>
              </w:rPr>
              <w:t>M</w:t>
            </w:r>
            <w:r w:rsidR="008C0F76" w:rsidRPr="00E81DD4">
              <w:rPr>
                <w:rFonts w:ascii="Times New Roman" w:hAnsi="Times New Roman" w:cs="Times New Roman"/>
                <w:sz w:val="24"/>
                <w:szCs w:val="24"/>
              </w:rPr>
              <w:t>artin Creek</w:t>
            </w:r>
          </w:p>
        </w:tc>
        <w:tc>
          <w:tcPr>
            <w:tcW w:w="550" w:type="dxa"/>
            <w:tcBorders>
              <w:top w:val="nil"/>
              <w:left w:val="nil"/>
              <w:bottom w:val="nil"/>
              <w:right w:val="nil"/>
            </w:tcBorders>
            <w:shd w:val="clear" w:color="auto" w:fill="auto"/>
            <w:noWrap/>
            <w:vAlign w:val="bottom"/>
            <w:hideMark/>
          </w:tcPr>
          <w:p w14:paraId="31969213"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n/a</w:t>
            </w:r>
          </w:p>
        </w:tc>
        <w:tc>
          <w:tcPr>
            <w:tcW w:w="763" w:type="dxa"/>
            <w:tcBorders>
              <w:top w:val="nil"/>
              <w:left w:val="nil"/>
              <w:bottom w:val="nil"/>
              <w:right w:val="nil"/>
            </w:tcBorders>
            <w:shd w:val="clear" w:color="auto" w:fill="auto"/>
            <w:noWrap/>
            <w:vAlign w:val="bottom"/>
            <w:hideMark/>
          </w:tcPr>
          <w:p w14:paraId="786EB9E4"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n/a</w:t>
            </w:r>
          </w:p>
        </w:tc>
        <w:tc>
          <w:tcPr>
            <w:tcW w:w="1383" w:type="dxa"/>
            <w:tcBorders>
              <w:top w:val="nil"/>
              <w:left w:val="nil"/>
              <w:bottom w:val="nil"/>
              <w:right w:val="nil"/>
            </w:tcBorders>
            <w:shd w:val="clear" w:color="auto" w:fill="auto"/>
            <w:noWrap/>
            <w:vAlign w:val="bottom"/>
            <w:hideMark/>
          </w:tcPr>
          <w:p w14:paraId="4ADE5B9C"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n/a</w:t>
            </w:r>
          </w:p>
        </w:tc>
        <w:tc>
          <w:tcPr>
            <w:tcW w:w="550" w:type="dxa"/>
            <w:tcBorders>
              <w:top w:val="nil"/>
              <w:left w:val="nil"/>
              <w:bottom w:val="nil"/>
              <w:right w:val="nil"/>
            </w:tcBorders>
            <w:shd w:val="clear" w:color="auto" w:fill="auto"/>
            <w:noWrap/>
            <w:vAlign w:val="bottom"/>
            <w:hideMark/>
          </w:tcPr>
          <w:p w14:paraId="4F6D4C35"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3</w:t>
            </w:r>
          </w:p>
        </w:tc>
        <w:tc>
          <w:tcPr>
            <w:tcW w:w="576" w:type="dxa"/>
            <w:tcBorders>
              <w:top w:val="nil"/>
              <w:left w:val="nil"/>
              <w:bottom w:val="nil"/>
              <w:right w:val="nil"/>
            </w:tcBorders>
            <w:shd w:val="clear" w:color="auto" w:fill="auto"/>
            <w:noWrap/>
            <w:vAlign w:val="bottom"/>
            <w:hideMark/>
          </w:tcPr>
          <w:p w14:paraId="2F11739B" w14:textId="637A7DBE" w:rsidR="00782A14" w:rsidRPr="00E81DD4" w:rsidRDefault="006826DD" w:rsidP="00494011">
            <w:pPr>
              <w:pStyle w:val="Normal1"/>
              <w:jc w:val="center"/>
              <w:rPr>
                <w:rFonts w:ascii="Times New Roman" w:hAnsi="Times New Roman" w:cs="Times New Roman"/>
                <w:sz w:val="24"/>
                <w:szCs w:val="24"/>
              </w:rPr>
            </w:pPr>
            <w:r>
              <w:rPr>
                <w:rFonts w:ascii="Times New Roman" w:hAnsi="Times New Roman" w:cs="Times New Roman"/>
                <w:sz w:val="24"/>
                <w:szCs w:val="24"/>
              </w:rPr>
              <w:t>1</w:t>
            </w:r>
            <w:r w:rsidR="00782A14" w:rsidRPr="00E81DD4">
              <w:rPr>
                <w:rFonts w:ascii="Times New Roman" w:hAnsi="Times New Roman" w:cs="Times New Roman"/>
                <w:sz w:val="24"/>
                <w:szCs w:val="24"/>
              </w:rPr>
              <w:t>00</w:t>
            </w:r>
          </w:p>
        </w:tc>
        <w:tc>
          <w:tcPr>
            <w:tcW w:w="1461" w:type="dxa"/>
            <w:tcBorders>
              <w:top w:val="nil"/>
              <w:left w:val="nil"/>
              <w:bottom w:val="nil"/>
              <w:right w:val="nil"/>
            </w:tcBorders>
            <w:shd w:val="clear" w:color="auto" w:fill="auto"/>
            <w:noWrap/>
            <w:vAlign w:val="bottom"/>
            <w:hideMark/>
          </w:tcPr>
          <w:p w14:paraId="4B8CDFCB" w14:textId="6C505C5F" w:rsidR="00782A14" w:rsidRPr="00E81DD4" w:rsidRDefault="006826DD" w:rsidP="00494011">
            <w:pPr>
              <w:pStyle w:val="Normal1"/>
              <w:jc w:val="center"/>
              <w:rPr>
                <w:rFonts w:ascii="Times New Roman" w:hAnsi="Times New Roman" w:cs="Times New Roman"/>
                <w:sz w:val="24"/>
                <w:szCs w:val="24"/>
              </w:rPr>
            </w:pPr>
            <w:r>
              <w:rPr>
                <w:rFonts w:ascii="Times New Roman" w:hAnsi="Times New Roman" w:cs="Times New Roman"/>
                <w:sz w:val="24"/>
                <w:szCs w:val="24"/>
              </w:rPr>
              <w:t>1</w:t>
            </w:r>
            <w:r w:rsidR="00782A14" w:rsidRPr="00E81DD4">
              <w:rPr>
                <w:rFonts w:ascii="Times New Roman" w:hAnsi="Times New Roman" w:cs="Times New Roman"/>
                <w:sz w:val="24"/>
                <w:szCs w:val="24"/>
              </w:rPr>
              <w:t>00</w:t>
            </w:r>
          </w:p>
        </w:tc>
        <w:tc>
          <w:tcPr>
            <w:tcW w:w="550" w:type="dxa"/>
            <w:tcBorders>
              <w:top w:val="nil"/>
              <w:left w:val="nil"/>
              <w:bottom w:val="nil"/>
              <w:right w:val="nil"/>
            </w:tcBorders>
            <w:shd w:val="clear" w:color="auto" w:fill="auto"/>
            <w:noWrap/>
            <w:vAlign w:val="bottom"/>
            <w:hideMark/>
          </w:tcPr>
          <w:p w14:paraId="76724A75"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5</w:t>
            </w:r>
          </w:p>
        </w:tc>
        <w:tc>
          <w:tcPr>
            <w:tcW w:w="763" w:type="dxa"/>
            <w:tcBorders>
              <w:top w:val="nil"/>
              <w:left w:val="nil"/>
              <w:bottom w:val="nil"/>
              <w:right w:val="nil"/>
            </w:tcBorders>
            <w:shd w:val="clear" w:color="auto" w:fill="auto"/>
            <w:noWrap/>
            <w:vAlign w:val="bottom"/>
            <w:hideMark/>
          </w:tcPr>
          <w:p w14:paraId="199F50EF" w14:textId="168632F8" w:rsidR="00782A14" w:rsidRPr="00E81DD4" w:rsidRDefault="006826DD" w:rsidP="00494011">
            <w:pPr>
              <w:pStyle w:val="Normal1"/>
              <w:jc w:val="center"/>
              <w:rPr>
                <w:rFonts w:ascii="Times New Roman" w:hAnsi="Times New Roman" w:cs="Times New Roman"/>
                <w:sz w:val="24"/>
                <w:szCs w:val="24"/>
              </w:rPr>
            </w:pPr>
            <w:r>
              <w:rPr>
                <w:rFonts w:ascii="Times New Roman" w:hAnsi="Times New Roman" w:cs="Times New Roman"/>
                <w:sz w:val="24"/>
                <w:szCs w:val="24"/>
              </w:rPr>
              <w:t>1</w:t>
            </w:r>
            <w:r w:rsidR="00782A14" w:rsidRPr="00E81DD4">
              <w:rPr>
                <w:rFonts w:ascii="Times New Roman" w:hAnsi="Times New Roman" w:cs="Times New Roman"/>
                <w:sz w:val="24"/>
                <w:szCs w:val="24"/>
              </w:rPr>
              <w:t>00</w:t>
            </w:r>
          </w:p>
        </w:tc>
        <w:tc>
          <w:tcPr>
            <w:tcW w:w="1450" w:type="dxa"/>
            <w:tcBorders>
              <w:top w:val="nil"/>
              <w:left w:val="nil"/>
              <w:bottom w:val="nil"/>
              <w:right w:val="nil"/>
            </w:tcBorders>
            <w:shd w:val="clear" w:color="auto" w:fill="auto"/>
            <w:noWrap/>
            <w:vAlign w:val="bottom"/>
            <w:hideMark/>
          </w:tcPr>
          <w:p w14:paraId="0FF09FFE"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1.00</w:t>
            </w:r>
          </w:p>
        </w:tc>
      </w:tr>
      <w:tr w:rsidR="00782A14" w:rsidRPr="00E81DD4" w14:paraId="330CBCC1" w14:textId="77777777" w:rsidTr="009F2D46">
        <w:trPr>
          <w:trHeight w:val="300"/>
        </w:trPr>
        <w:tc>
          <w:tcPr>
            <w:tcW w:w="2416" w:type="dxa"/>
            <w:tcBorders>
              <w:top w:val="nil"/>
              <w:left w:val="nil"/>
              <w:bottom w:val="nil"/>
              <w:right w:val="nil"/>
            </w:tcBorders>
            <w:shd w:val="clear" w:color="auto" w:fill="auto"/>
            <w:noWrap/>
            <w:vAlign w:val="bottom"/>
            <w:hideMark/>
          </w:tcPr>
          <w:p w14:paraId="50915D46" w14:textId="56B195E6" w:rsidR="00782A14" w:rsidRPr="00E81DD4" w:rsidRDefault="00782A14" w:rsidP="008C0F76">
            <w:pPr>
              <w:pStyle w:val="Normal1"/>
              <w:rPr>
                <w:rFonts w:ascii="Times New Roman" w:hAnsi="Times New Roman" w:cs="Times New Roman"/>
                <w:sz w:val="24"/>
                <w:szCs w:val="24"/>
              </w:rPr>
            </w:pPr>
            <w:r w:rsidRPr="00E81DD4">
              <w:rPr>
                <w:rFonts w:ascii="Times New Roman" w:hAnsi="Times New Roman" w:cs="Times New Roman"/>
                <w:sz w:val="24"/>
                <w:szCs w:val="24"/>
              </w:rPr>
              <w:t>R</w:t>
            </w:r>
            <w:r w:rsidR="008C0F76" w:rsidRPr="00E81DD4">
              <w:rPr>
                <w:rFonts w:ascii="Times New Roman" w:hAnsi="Times New Roman" w:cs="Times New Roman"/>
                <w:sz w:val="24"/>
                <w:szCs w:val="24"/>
              </w:rPr>
              <w:t>attlesnake</w:t>
            </w:r>
          </w:p>
        </w:tc>
        <w:tc>
          <w:tcPr>
            <w:tcW w:w="550" w:type="dxa"/>
            <w:tcBorders>
              <w:top w:val="nil"/>
              <w:left w:val="nil"/>
              <w:bottom w:val="nil"/>
              <w:right w:val="nil"/>
            </w:tcBorders>
            <w:shd w:val="clear" w:color="auto" w:fill="auto"/>
            <w:noWrap/>
            <w:vAlign w:val="bottom"/>
            <w:hideMark/>
          </w:tcPr>
          <w:p w14:paraId="73B428BC"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7</w:t>
            </w:r>
          </w:p>
        </w:tc>
        <w:tc>
          <w:tcPr>
            <w:tcW w:w="763" w:type="dxa"/>
            <w:tcBorders>
              <w:top w:val="nil"/>
              <w:left w:val="nil"/>
              <w:bottom w:val="nil"/>
              <w:right w:val="nil"/>
            </w:tcBorders>
            <w:shd w:val="clear" w:color="auto" w:fill="auto"/>
            <w:noWrap/>
            <w:vAlign w:val="bottom"/>
            <w:hideMark/>
          </w:tcPr>
          <w:p w14:paraId="618B9A1F" w14:textId="41A1F533"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95</w:t>
            </w:r>
          </w:p>
        </w:tc>
        <w:tc>
          <w:tcPr>
            <w:tcW w:w="1383" w:type="dxa"/>
            <w:tcBorders>
              <w:top w:val="nil"/>
              <w:left w:val="nil"/>
              <w:bottom w:val="nil"/>
              <w:right w:val="nil"/>
            </w:tcBorders>
            <w:shd w:val="clear" w:color="auto" w:fill="auto"/>
            <w:noWrap/>
            <w:vAlign w:val="bottom"/>
            <w:hideMark/>
          </w:tcPr>
          <w:p w14:paraId="43A491C5" w14:textId="78306EF1" w:rsidR="00782A14" w:rsidRPr="00E81DD4" w:rsidRDefault="006826DD" w:rsidP="006826DD">
            <w:pPr>
              <w:pStyle w:val="Normal1"/>
              <w:jc w:val="center"/>
              <w:rPr>
                <w:rFonts w:ascii="Times New Roman" w:hAnsi="Times New Roman" w:cs="Times New Roman"/>
                <w:sz w:val="24"/>
                <w:szCs w:val="24"/>
              </w:rPr>
            </w:pPr>
            <w:r>
              <w:rPr>
                <w:rFonts w:ascii="Times New Roman" w:hAnsi="Times New Roman" w:cs="Times New Roman"/>
                <w:sz w:val="24"/>
                <w:szCs w:val="24"/>
              </w:rPr>
              <w:t>75–1</w:t>
            </w:r>
            <w:r w:rsidR="00782A14" w:rsidRPr="00E81DD4">
              <w:rPr>
                <w:rFonts w:ascii="Times New Roman" w:hAnsi="Times New Roman" w:cs="Times New Roman"/>
                <w:sz w:val="24"/>
                <w:szCs w:val="24"/>
              </w:rPr>
              <w:t>00</w:t>
            </w:r>
          </w:p>
        </w:tc>
        <w:tc>
          <w:tcPr>
            <w:tcW w:w="550" w:type="dxa"/>
            <w:tcBorders>
              <w:top w:val="nil"/>
              <w:left w:val="nil"/>
              <w:bottom w:val="nil"/>
              <w:right w:val="nil"/>
            </w:tcBorders>
            <w:shd w:val="clear" w:color="auto" w:fill="auto"/>
            <w:noWrap/>
            <w:vAlign w:val="bottom"/>
            <w:hideMark/>
          </w:tcPr>
          <w:p w14:paraId="1B790BBC"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18</w:t>
            </w:r>
          </w:p>
        </w:tc>
        <w:tc>
          <w:tcPr>
            <w:tcW w:w="576" w:type="dxa"/>
            <w:tcBorders>
              <w:top w:val="nil"/>
              <w:left w:val="nil"/>
              <w:bottom w:val="nil"/>
              <w:right w:val="nil"/>
            </w:tcBorders>
            <w:shd w:val="clear" w:color="auto" w:fill="auto"/>
            <w:noWrap/>
            <w:vAlign w:val="bottom"/>
            <w:hideMark/>
          </w:tcPr>
          <w:p w14:paraId="0DC3E49F" w14:textId="6A2AA3ED" w:rsidR="00782A14" w:rsidRPr="00E81DD4" w:rsidRDefault="006826DD" w:rsidP="00494011">
            <w:pPr>
              <w:pStyle w:val="Normal1"/>
              <w:jc w:val="center"/>
              <w:rPr>
                <w:rFonts w:ascii="Times New Roman" w:hAnsi="Times New Roman" w:cs="Times New Roman"/>
                <w:sz w:val="24"/>
                <w:szCs w:val="24"/>
              </w:rPr>
            </w:pPr>
            <w:r>
              <w:rPr>
                <w:rFonts w:ascii="Times New Roman" w:hAnsi="Times New Roman" w:cs="Times New Roman"/>
                <w:sz w:val="24"/>
                <w:szCs w:val="24"/>
              </w:rPr>
              <w:t>1</w:t>
            </w:r>
            <w:r w:rsidR="00782A14" w:rsidRPr="00E81DD4">
              <w:rPr>
                <w:rFonts w:ascii="Times New Roman" w:hAnsi="Times New Roman" w:cs="Times New Roman"/>
                <w:sz w:val="24"/>
                <w:szCs w:val="24"/>
              </w:rPr>
              <w:t>00</w:t>
            </w:r>
          </w:p>
        </w:tc>
        <w:tc>
          <w:tcPr>
            <w:tcW w:w="1461" w:type="dxa"/>
            <w:tcBorders>
              <w:top w:val="nil"/>
              <w:left w:val="nil"/>
              <w:bottom w:val="nil"/>
              <w:right w:val="nil"/>
            </w:tcBorders>
            <w:shd w:val="clear" w:color="auto" w:fill="auto"/>
            <w:noWrap/>
            <w:vAlign w:val="bottom"/>
            <w:hideMark/>
          </w:tcPr>
          <w:p w14:paraId="2F265984" w14:textId="7DDD358F" w:rsidR="00782A14" w:rsidRPr="00E81DD4" w:rsidRDefault="006826DD" w:rsidP="00494011">
            <w:pPr>
              <w:pStyle w:val="Normal1"/>
              <w:jc w:val="center"/>
              <w:rPr>
                <w:rFonts w:ascii="Times New Roman" w:hAnsi="Times New Roman" w:cs="Times New Roman"/>
                <w:sz w:val="24"/>
                <w:szCs w:val="24"/>
              </w:rPr>
            </w:pPr>
            <w:r>
              <w:rPr>
                <w:rFonts w:ascii="Times New Roman" w:hAnsi="Times New Roman" w:cs="Times New Roman"/>
                <w:sz w:val="24"/>
                <w:szCs w:val="24"/>
              </w:rPr>
              <w:t>1</w:t>
            </w:r>
            <w:r w:rsidR="00782A14" w:rsidRPr="00E81DD4">
              <w:rPr>
                <w:rFonts w:ascii="Times New Roman" w:hAnsi="Times New Roman" w:cs="Times New Roman"/>
                <w:sz w:val="24"/>
                <w:szCs w:val="24"/>
              </w:rPr>
              <w:t>00</w:t>
            </w:r>
          </w:p>
        </w:tc>
        <w:tc>
          <w:tcPr>
            <w:tcW w:w="550" w:type="dxa"/>
            <w:tcBorders>
              <w:top w:val="nil"/>
              <w:left w:val="nil"/>
              <w:bottom w:val="nil"/>
              <w:right w:val="nil"/>
            </w:tcBorders>
            <w:shd w:val="clear" w:color="auto" w:fill="auto"/>
            <w:noWrap/>
            <w:vAlign w:val="bottom"/>
            <w:hideMark/>
          </w:tcPr>
          <w:p w14:paraId="6D44E7CE"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15</w:t>
            </w:r>
          </w:p>
        </w:tc>
        <w:tc>
          <w:tcPr>
            <w:tcW w:w="763" w:type="dxa"/>
            <w:tcBorders>
              <w:top w:val="nil"/>
              <w:left w:val="nil"/>
              <w:bottom w:val="nil"/>
              <w:right w:val="nil"/>
            </w:tcBorders>
            <w:shd w:val="clear" w:color="auto" w:fill="auto"/>
            <w:noWrap/>
            <w:vAlign w:val="bottom"/>
            <w:hideMark/>
          </w:tcPr>
          <w:p w14:paraId="077DB549" w14:textId="70078CBD"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98</w:t>
            </w:r>
          </w:p>
        </w:tc>
        <w:tc>
          <w:tcPr>
            <w:tcW w:w="1450" w:type="dxa"/>
            <w:tcBorders>
              <w:top w:val="nil"/>
              <w:left w:val="nil"/>
              <w:bottom w:val="nil"/>
              <w:right w:val="nil"/>
            </w:tcBorders>
            <w:shd w:val="clear" w:color="auto" w:fill="auto"/>
            <w:noWrap/>
            <w:vAlign w:val="bottom"/>
            <w:hideMark/>
          </w:tcPr>
          <w:p w14:paraId="7CA07746" w14:textId="422C2B6D" w:rsidR="00782A14" w:rsidRPr="00E81DD4" w:rsidRDefault="006826DD" w:rsidP="006826DD">
            <w:pPr>
              <w:pStyle w:val="Normal1"/>
              <w:jc w:val="center"/>
              <w:rPr>
                <w:rFonts w:ascii="Times New Roman" w:hAnsi="Times New Roman" w:cs="Times New Roman"/>
                <w:sz w:val="24"/>
                <w:szCs w:val="24"/>
              </w:rPr>
            </w:pPr>
            <w:r>
              <w:rPr>
                <w:rFonts w:ascii="Times New Roman" w:hAnsi="Times New Roman" w:cs="Times New Roman"/>
                <w:sz w:val="24"/>
                <w:szCs w:val="24"/>
              </w:rPr>
              <w:t>71–1</w:t>
            </w:r>
            <w:r w:rsidR="00782A14" w:rsidRPr="00E81DD4">
              <w:rPr>
                <w:rFonts w:ascii="Times New Roman" w:hAnsi="Times New Roman" w:cs="Times New Roman"/>
                <w:sz w:val="24"/>
                <w:szCs w:val="24"/>
              </w:rPr>
              <w:t>00</w:t>
            </w:r>
          </w:p>
        </w:tc>
      </w:tr>
      <w:tr w:rsidR="00782A14" w:rsidRPr="00E81DD4" w14:paraId="06CE604D" w14:textId="77777777" w:rsidTr="009F2D46">
        <w:trPr>
          <w:trHeight w:val="300"/>
        </w:trPr>
        <w:tc>
          <w:tcPr>
            <w:tcW w:w="2416" w:type="dxa"/>
            <w:tcBorders>
              <w:top w:val="nil"/>
              <w:left w:val="nil"/>
              <w:bottom w:val="nil"/>
              <w:right w:val="nil"/>
            </w:tcBorders>
            <w:shd w:val="clear" w:color="auto" w:fill="auto"/>
            <w:noWrap/>
            <w:vAlign w:val="bottom"/>
            <w:hideMark/>
          </w:tcPr>
          <w:p w14:paraId="0AB20990" w14:textId="4C5F5B95" w:rsidR="00782A14" w:rsidRPr="00E81DD4" w:rsidRDefault="00782A14" w:rsidP="008C0F76">
            <w:pPr>
              <w:pStyle w:val="Normal1"/>
              <w:rPr>
                <w:rFonts w:ascii="Times New Roman" w:hAnsi="Times New Roman" w:cs="Times New Roman"/>
                <w:sz w:val="24"/>
                <w:szCs w:val="24"/>
              </w:rPr>
            </w:pPr>
            <w:proofErr w:type="spellStart"/>
            <w:r w:rsidRPr="00E81DD4">
              <w:rPr>
                <w:rFonts w:ascii="Times New Roman" w:hAnsi="Times New Roman" w:cs="Times New Roman"/>
                <w:sz w:val="24"/>
                <w:szCs w:val="24"/>
              </w:rPr>
              <w:t>S</w:t>
            </w:r>
            <w:r w:rsidR="008C0F76" w:rsidRPr="00E81DD4">
              <w:rPr>
                <w:rFonts w:ascii="Times New Roman" w:hAnsi="Times New Roman" w:cs="Times New Roman"/>
                <w:sz w:val="24"/>
                <w:szCs w:val="24"/>
              </w:rPr>
              <w:t>awtooth</w:t>
            </w:r>
            <w:proofErr w:type="spellEnd"/>
          </w:p>
        </w:tc>
        <w:tc>
          <w:tcPr>
            <w:tcW w:w="550" w:type="dxa"/>
            <w:tcBorders>
              <w:top w:val="nil"/>
              <w:left w:val="nil"/>
              <w:bottom w:val="nil"/>
              <w:right w:val="nil"/>
            </w:tcBorders>
            <w:shd w:val="clear" w:color="auto" w:fill="auto"/>
            <w:noWrap/>
            <w:vAlign w:val="bottom"/>
            <w:hideMark/>
          </w:tcPr>
          <w:p w14:paraId="6B259DCB"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n/a</w:t>
            </w:r>
          </w:p>
        </w:tc>
        <w:tc>
          <w:tcPr>
            <w:tcW w:w="763" w:type="dxa"/>
            <w:tcBorders>
              <w:top w:val="nil"/>
              <w:left w:val="nil"/>
              <w:bottom w:val="nil"/>
              <w:right w:val="nil"/>
            </w:tcBorders>
            <w:shd w:val="clear" w:color="auto" w:fill="auto"/>
            <w:noWrap/>
            <w:vAlign w:val="bottom"/>
            <w:hideMark/>
          </w:tcPr>
          <w:p w14:paraId="1D2375B3"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n/a</w:t>
            </w:r>
          </w:p>
        </w:tc>
        <w:tc>
          <w:tcPr>
            <w:tcW w:w="1383" w:type="dxa"/>
            <w:tcBorders>
              <w:top w:val="nil"/>
              <w:left w:val="nil"/>
              <w:bottom w:val="nil"/>
              <w:right w:val="nil"/>
            </w:tcBorders>
            <w:shd w:val="clear" w:color="auto" w:fill="auto"/>
            <w:noWrap/>
            <w:vAlign w:val="bottom"/>
            <w:hideMark/>
          </w:tcPr>
          <w:p w14:paraId="74671EBA"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n/a</w:t>
            </w:r>
          </w:p>
        </w:tc>
        <w:tc>
          <w:tcPr>
            <w:tcW w:w="550" w:type="dxa"/>
            <w:tcBorders>
              <w:top w:val="nil"/>
              <w:left w:val="nil"/>
              <w:bottom w:val="nil"/>
              <w:right w:val="nil"/>
            </w:tcBorders>
            <w:shd w:val="clear" w:color="auto" w:fill="auto"/>
            <w:noWrap/>
            <w:vAlign w:val="bottom"/>
            <w:hideMark/>
          </w:tcPr>
          <w:p w14:paraId="3312C972"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3</w:t>
            </w:r>
          </w:p>
        </w:tc>
        <w:tc>
          <w:tcPr>
            <w:tcW w:w="576" w:type="dxa"/>
            <w:tcBorders>
              <w:top w:val="nil"/>
              <w:left w:val="nil"/>
              <w:bottom w:val="nil"/>
              <w:right w:val="nil"/>
            </w:tcBorders>
            <w:shd w:val="clear" w:color="auto" w:fill="auto"/>
            <w:noWrap/>
            <w:vAlign w:val="bottom"/>
            <w:hideMark/>
          </w:tcPr>
          <w:p w14:paraId="72C6E843" w14:textId="494FD723"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78</w:t>
            </w:r>
          </w:p>
        </w:tc>
        <w:tc>
          <w:tcPr>
            <w:tcW w:w="1461" w:type="dxa"/>
            <w:tcBorders>
              <w:top w:val="nil"/>
              <w:left w:val="nil"/>
              <w:bottom w:val="nil"/>
              <w:right w:val="nil"/>
            </w:tcBorders>
            <w:shd w:val="clear" w:color="auto" w:fill="auto"/>
            <w:noWrap/>
            <w:vAlign w:val="bottom"/>
            <w:hideMark/>
          </w:tcPr>
          <w:p w14:paraId="53C947FA" w14:textId="3D298259" w:rsidR="00782A14" w:rsidRPr="00E81DD4" w:rsidRDefault="006826DD" w:rsidP="006826DD">
            <w:pPr>
              <w:pStyle w:val="Normal1"/>
              <w:jc w:val="center"/>
              <w:rPr>
                <w:rFonts w:ascii="Times New Roman" w:hAnsi="Times New Roman" w:cs="Times New Roman"/>
                <w:sz w:val="24"/>
                <w:szCs w:val="24"/>
              </w:rPr>
            </w:pPr>
            <w:r>
              <w:rPr>
                <w:rFonts w:ascii="Times New Roman" w:hAnsi="Times New Roman" w:cs="Times New Roman"/>
                <w:sz w:val="24"/>
                <w:szCs w:val="24"/>
              </w:rPr>
              <w:t>60–1</w:t>
            </w:r>
            <w:r w:rsidR="00782A14" w:rsidRPr="00E81DD4">
              <w:rPr>
                <w:rFonts w:ascii="Times New Roman" w:hAnsi="Times New Roman" w:cs="Times New Roman"/>
                <w:sz w:val="24"/>
                <w:szCs w:val="24"/>
              </w:rPr>
              <w:t>00</w:t>
            </w:r>
          </w:p>
        </w:tc>
        <w:tc>
          <w:tcPr>
            <w:tcW w:w="550" w:type="dxa"/>
            <w:tcBorders>
              <w:top w:val="nil"/>
              <w:left w:val="nil"/>
              <w:bottom w:val="nil"/>
              <w:right w:val="nil"/>
            </w:tcBorders>
            <w:shd w:val="clear" w:color="auto" w:fill="auto"/>
            <w:noWrap/>
            <w:vAlign w:val="bottom"/>
            <w:hideMark/>
          </w:tcPr>
          <w:p w14:paraId="6BDB228D"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3</w:t>
            </w:r>
          </w:p>
        </w:tc>
        <w:tc>
          <w:tcPr>
            <w:tcW w:w="763" w:type="dxa"/>
            <w:tcBorders>
              <w:top w:val="nil"/>
              <w:left w:val="nil"/>
              <w:bottom w:val="nil"/>
              <w:right w:val="nil"/>
            </w:tcBorders>
            <w:shd w:val="clear" w:color="auto" w:fill="auto"/>
            <w:noWrap/>
            <w:vAlign w:val="bottom"/>
            <w:hideMark/>
          </w:tcPr>
          <w:p w14:paraId="50C9682B" w14:textId="7476385F" w:rsidR="00782A14" w:rsidRPr="00E81DD4" w:rsidRDefault="006826DD" w:rsidP="00494011">
            <w:pPr>
              <w:pStyle w:val="Normal1"/>
              <w:jc w:val="center"/>
              <w:rPr>
                <w:rFonts w:ascii="Times New Roman" w:hAnsi="Times New Roman" w:cs="Times New Roman"/>
                <w:sz w:val="24"/>
                <w:szCs w:val="24"/>
              </w:rPr>
            </w:pPr>
            <w:r>
              <w:rPr>
                <w:rFonts w:ascii="Times New Roman" w:hAnsi="Times New Roman" w:cs="Times New Roman"/>
                <w:sz w:val="24"/>
                <w:szCs w:val="24"/>
              </w:rPr>
              <w:t>1</w:t>
            </w:r>
            <w:r w:rsidR="00782A14" w:rsidRPr="00E81DD4">
              <w:rPr>
                <w:rFonts w:ascii="Times New Roman" w:hAnsi="Times New Roman" w:cs="Times New Roman"/>
                <w:sz w:val="24"/>
                <w:szCs w:val="24"/>
              </w:rPr>
              <w:t>00</w:t>
            </w:r>
          </w:p>
        </w:tc>
        <w:tc>
          <w:tcPr>
            <w:tcW w:w="1450" w:type="dxa"/>
            <w:tcBorders>
              <w:top w:val="nil"/>
              <w:left w:val="nil"/>
              <w:bottom w:val="nil"/>
              <w:right w:val="nil"/>
            </w:tcBorders>
            <w:shd w:val="clear" w:color="auto" w:fill="auto"/>
            <w:noWrap/>
            <w:vAlign w:val="bottom"/>
            <w:hideMark/>
          </w:tcPr>
          <w:p w14:paraId="59AE17A8"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1.00</w:t>
            </w:r>
          </w:p>
        </w:tc>
      </w:tr>
      <w:tr w:rsidR="00782A14" w:rsidRPr="00E81DD4" w14:paraId="32A1FA1F" w14:textId="77777777" w:rsidTr="009F2D46">
        <w:trPr>
          <w:trHeight w:val="300"/>
        </w:trPr>
        <w:tc>
          <w:tcPr>
            <w:tcW w:w="2416" w:type="dxa"/>
            <w:tcBorders>
              <w:top w:val="nil"/>
              <w:left w:val="nil"/>
              <w:bottom w:val="nil"/>
              <w:right w:val="nil"/>
            </w:tcBorders>
            <w:shd w:val="clear" w:color="auto" w:fill="auto"/>
            <w:noWrap/>
            <w:vAlign w:val="bottom"/>
            <w:hideMark/>
          </w:tcPr>
          <w:p w14:paraId="36511C66" w14:textId="5E5A46E7" w:rsidR="00782A14" w:rsidRPr="00E81DD4" w:rsidRDefault="00782A14" w:rsidP="008C0F76">
            <w:pPr>
              <w:pStyle w:val="Normal1"/>
              <w:rPr>
                <w:rFonts w:ascii="Times New Roman" w:hAnsi="Times New Roman" w:cs="Times New Roman"/>
                <w:sz w:val="24"/>
                <w:szCs w:val="24"/>
              </w:rPr>
            </w:pPr>
            <w:r w:rsidRPr="00E81DD4">
              <w:rPr>
                <w:rFonts w:ascii="Times New Roman" w:hAnsi="Times New Roman" w:cs="Times New Roman"/>
                <w:sz w:val="24"/>
                <w:szCs w:val="24"/>
              </w:rPr>
              <w:t>T</w:t>
            </w:r>
            <w:r w:rsidR="008C0F76" w:rsidRPr="00E81DD4">
              <w:rPr>
                <w:rFonts w:ascii="Times New Roman" w:hAnsi="Times New Roman" w:cs="Times New Roman"/>
                <w:sz w:val="24"/>
                <w:szCs w:val="24"/>
              </w:rPr>
              <w:t xml:space="preserve">rout Creeks – east </w:t>
            </w:r>
          </w:p>
        </w:tc>
        <w:tc>
          <w:tcPr>
            <w:tcW w:w="550" w:type="dxa"/>
            <w:tcBorders>
              <w:top w:val="nil"/>
              <w:left w:val="nil"/>
              <w:bottom w:val="nil"/>
              <w:right w:val="nil"/>
            </w:tcBorders>
            <w:shd w:val="clear" w:color="auto" w:fill="auto"/>
            <w:noWrap/>
            <w:vAlign w:val="bottom"/>
            <w:hideMark/>
          </w:tcPr>
          <w:p w14:paraId="60BB5842"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7</w:t>
            </w:r>
          </w:p>
        </w:tc>
        <w:tc>
          <w:tcPr>
            <w:tcW w:w="763" w:type="dxa"/>
            <w:tcBorders>
              <w:top w:val="nil"/>
              <w:left w:val="nil"/>
              <w:bottom w:val="nil"/>
              <w:right w:val="nil"/>
            </w:tcBorders>
            <w:shd w:val="clear" w:color="auto" w:fill="auto"/>
            <w:noWrap/>
            <w:vAlign w:val="bottom"/>
            <w:hideMark/>
          </w:tcPr>
          <w:p w14:paraId="0E35C8B3" w14:textId="6A324A5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72</w:t>
            </w:r>
          </w:p>
        </w:tc>
        <w:tc>
          <w:tcPr>
            <w:tcW w:w="1383" w:type="dxa"/>
            <w:tcBorders>
              <w:top w:val="nil"/>
              <w:left w:val="nil"/>
              <w:bottom w:val="nil"/>
              <w:right w:val="nil"/>
            </w:tcBorders>
            <w:shd w:val="clear" w:color="auto" w:fill="auto"/>
            <w:noWrap/>
            <w:vAlign w:val="bottom"/>
            <w:hideMark/>
          </w:tcPr>
          <w:p w14:paraId="40614402" w14:textId="7397D261" w:rsidR="00782A14" w:rsidRPr="00E81DD4" w:rsidRDefault="006826DD" w:rsidP="006826DD">
            <w:pPr>
              <w:pStyle w:val="Normal1"/>
              <w:jc w:val="center"/>
              <w:rPr>
                <w:rFonts w:ascii="Times New Roman" w:hAnsi="Times New Roman" w:cs="Times New Roman"/>
                <w:sz w:val="24"/>
                <w:szCs w:val="24"/>
              </w:rPr>
            </w:pPr>
            <w:r>
              <w:rPr>
                <w:rFonts w:ascii="Times New Roman" w:hAnsi="Times New Roman" w:cs="Times New Roman"/>
                <w:sz w:val="24"/>
                <w:szCs w:val="24"/>
              </w:rPr>
              <w:t>50–</w:t>
            </w:r>
            <w:r w:rsidR="00782A14" w:rsidRPr="00E81DD4">
              <w:rPr>
                <w:rFonts w:ascii="Times New Roman" w:hAnsi="Times New Roman" w:cs="Times New Roman"/>
                <w:sz w:val="24"/>
                <w:szCs w:val="24"/>
              </w:rPr>
              <w:t>88</w:t>
            </w:r>
          </w:p>
        </w:tc>
        <w:tc>
          <w:tcPr>
            <w:tcW w:w="550" w:type="dxa"/>
            <w:tcBorders>
              <w:top w:val="nil"/>
              <w:left w:val="nil"/>
              <w:bottom w:val="nil"/>
              <w:right w:val="nil"/>
            </w:tcBorders>
            <w:shd w:val="clear" w:color="auto" w:fill="auto"/>
            <w:noWrap/>
            <w:vAlign w:val="bottom"/>
            <w:hideMark/>
          </w:tcPr>
          <w:p w14:paraId="6E7AD76B"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7</w:t>
            </w:r>
          </w:p>
        </w:tc>
        <w:tc>
          <w:tcPr>
            <w:tcW w:w="576" w:type="dxa"/>
            <w:tcBorders>
              <w:top w:val="nil"/>
              <w:left w:val="nil"/>
              <w:bottom w:val="nil"/>
              <w:right w:val="nil"/>
            </w:tcBorders>
            <w:shd w:val="clear" w:color="auto" w:fill="auto"/>
            <w:noWrap/>
            <w:vAlign w:val="bottom"/>
            <w:hideMark/>
          </w:tcPr>
          <w:p w14:paraId="79A703C7" w14:textId="365047A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93</w:t>
            </w:r>
          </w:p>
        </w:tc>
        <w:tc>
          <w:tcPr>
            <w:tcW w:w="1461" w:type="dxa"/>
            <w:tcBorders>
              <w:top w:val="nil"/>
              <w:left w:val="nil"/>
              <w:bottom w:val="nil"/>
              <w:right w:val="nil"/>
            </w:tcBorders>
            <w:shd w:val="clear" w:color="auto" w:fill="auto"/>
            <w:noWrap/>
            <w:vAlign w:val="bottom"/>
            <w:hideMark/>
          </w:tcPr>
          <w:p w14:paraId="1748D651" w14:textId="4C129E87" w:rsidR="00782A14" w:rsidRPr="00E81DD4" w:rsidRDefault="006826DD" w:rsidP="006826DD">
            <w:pPr>
              <w:pStyle w:val="Normal1"/>
              <w:jc w:val="center"/>
              <w:rPr>
                <w:rFonts w:ascii="Times New Roman" w:hAnsi="Times New Roman" w:cs="Times New Roman"/>
                <w:sz w:val="24"/>
                <w:szCs w:val="24"/>
              </w:rPr>
            </w:pPr>
            <w:r>
              <w:rPr>
                <w:rFonts w:ascii="Times New Roman" w:hAnsi="Times New Roman" w:cs="Times New Roman"/>
                <w:sz w:val="24"/>
                <w:szCs w:val="24"/>
              </w:rPr>
              <w:t>83–1</w:t>
            </w:r>
            <w:r w:rsidR="00782A14" w:rsidRPr="00E81DD4">
              <w:rPr>
                <w:rFonts w:ascii="Times New Roman" w:hAnsi="Times New Roman" w:cs="Times New Roman"/>
                <w:sz w:val="24"/>
                <w:szCs w:val="24"/>
              </w:rPr>
              <w:t>00</w:t>
            </w:r>
          </w:p>
        </w:tc>
        <w:tc>
          <w:tcPr>
            <w:tcW w:w="550" w:type="dxa"/>
            <w:tcBorders>
              <w:top w:val="nil"/>
              <w:left w:val="nil"/>
              <w:bottom w:val="nil"/>
              <w:right w:val="nil"/>
            </w:tcBorders>
            <w:shd w:val="clear" w:color="auto" w:fill="auto"/>
            <w:noWrap/>
            <w:vAlign w:val="bottom"/>
            <w:hideMark/>
          </w:tcPr>
          <w:p w14:paraId="60529FFD"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2</w:t>
            </w:r>
          </w:p>
        </w:tc>
        <w:tc>
          <w:tcPr>
            <w:tcW w:w="763" w:type="dxa"/>
            <w:tcBorders>
              <w:top w:val="nil"/>
              <w:left w:val="nil"/>
              <w:bottom w:val="nil"/>
              <w:right w:val="nil"/>
            </w:tcBorders>
            <w:shd w:val="clear" w:color="auto" w:fill="auto"/>
            <w:noWrap/>
            <w:vAlign w:val="bottom"/>
            <w:hideMark/>
          </w:tcPr>
          <w:p w14:paraId="5CD0A073" w14:textId="3D92B9AF" w:rsidR="00782A14" w:rsidRPr="00E81DD4" w:rsidRDefault="006826DD" w:rsidP="00494011">
            <w:pPr>
              <w:pStyle w:val="Normal1"/>
              <w:jc w:val="center"/>
              <w:rPr>
                <w:rFonts w:ascii="Times New Roman" w:hAnsi="Times New Roman" w:cs="Times New Roman"/>
                <w:sz w:val="24"/>
                <w:szCs w:val="24"/>
              </w:rPr>
            </w:pPr>
            <w:r>
              <w:rPr>
                <w:rFonts w:ascii="Times New Roman" w:hAnsi="Times New Roman" w:cs="Times New Roman"/>
                <w:sz w:val="24"/>
                <w:szCs w:val="24"/>
              </w:rPr>
              <w:t>1</w:t>
            </w:r>
            <w:r w:rsidR="00782A14" w:rsidRPr="00E81DD4">
              <w:rPr>
                <w:rFonts w:ascii="Times New Roman" w:hAnsi="Times New Roman" w:cs="Times New Roman"/>
                <w:sz w:val="24"/>
                <w:szCs w:val="24"/>
              </w:rPr>
              <w:t>00</w:t>
            </w:r>
          </w:p>
        </w:tc>
        <w:tc>
          <w:tcPr>
            <w:tcW w:w="1450" w:type="dxa"/>
            <w:tcBorders>
              <w:top w:val="nil"/>
              <w:left w:val="nil"/>
              <w:bottom w:val="nil"/>
              <w:right w:val="nil"/>
            </w:tcBorders>
            <w:shd w:val="clear" w:color="auto" w:fill="auto"/>
            <w:noWrap/>
            <w:vAlign w:val="bottom"/>
            <w:hideMark/>
          </w:tcPr>
          <w:p w14:paraId="4AA83910"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1.00</w:t>
            </w:r>
          </w:p>
        </w:tc>
      </w:tr>
      <w:tr w:rsidR="00782A14" w:rsidRPr="00E81DD4" w14:paraId="3AD82CF0" w14:textId="77777777" w:rsidTr="009F2D46">
        <w:trPr>
          <w:trHeight w:val="300"/>
        </w:trPr>
        <w:tc>
          <w:tcPr>
            <w:tcW w:w="2416" w:type="dxa"/>
            <w:tcBorders>
              <w:top w:val="nil"/>
              <w:left w:val="nil"/>
              <w:bottom w:val="nil"/>
              <w:right w:val="nil"/>
            </w:tcBorders>
            <w:shd w:val="clear" w:color="auto" w:fill="auto"/>
            <w:noWrap/>
            <w:vAlign w:val="bottom"/>
            <w:hideMark/>
          </w:tcPr>
          <w:p w14:paraId="0B0552E7" w14:textId="335E39E2" w:rsidR="00782A14" w:rsidRPr="00E81DD4" w:rsidRDefault="00782A14" w:rsidP="008C0F76">
            <w:pPr>
              <w:pStyle w:val="Normal1"/>
              <w:rPr>
                <w:rFonts w:ascii="Times New Roman" w:hAnsi="Times New Roman" w:cs="Times New Roman"/>
                <w:sz w:val="24"/>
                <w:szCs w:val="24"/>
              </w:rPr>
            </w:pPr>
            <w:r w:rsidRPr="00E81DD4">
              <w:rPr>
                <w:rFonts w:ascii="Times New Roman" w:hAnsi="Times New Roman" w:cs="Times New Roman"/>
                <w:sz w:val="24"/>
                <w:szCs w:val="24"/>
              </w:rPr>
              <w:t>T</w:t>
            </w:r>
            <w:r w:rsidR="008C0F76" w:rsidRPr="00E81DD4">
              <w:rPr>
                <w:rFonts w:ascii="Times New Roman" w:hAnsi="Times New Roman" w:cs="Times New Roman"/>
                <w:sz w:val="24"/>
                <w:szCs w:val="24"/>
              </w:rPr>
              <w:t xml:space="preserve">rout Creeks – south </w:t>
            </w:r>
          </w:p>
        </w:tc>
        <w:tc>
          <w:tcPr>
            <w:tcW w:w="550" w:type="dxa"/>
            <w:tcBorders>
              <w:top w:val="nil"/>
              <w:left w:val="nil"/>
              <w:bottom w:val="nil"/>
              <w:right w:val="nil"/>
            </w:tcBorders>
            <w:shd w:val="clear" w:color="auto" w:fill="auto"/>
            <w:noWrap/>
            <w:vAlign w:val="bottom"/>
            <w:hideMark/>
          </w:tcPr>
          <w:p w14:paraId="664A2103"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1</w:t>
            </w:r>
          </w:p>
        </w:tc>
        <w:tc>
          <w:tcPr>
            <w:tcW w:w="763" w:type="dxa"/>
            <w:tcBorders>
              <w:top w:val="nil"/>
              <w:left w:val="nil"/>
              <w:bottom w:val="nil"/>
              <w:right w:val="nil"/>
            </w:tcBorders>
            <w:shd w:val="clear" w:color="auto" w:fill="auto"/>
            <w:noWrap/>
            <w:vAlign w:val="bottom"/>
            <w:hideMark/>
          </w:tcPr>
          <w:p w14:paraId="44E159AA" w14:textId="59DDAA7F" w:rsidR="00782A14" w:rsidRPr="00E81DD4" w:rsidRDefault="006826DD" w:rsidP="00494011">
            <w:pPr>
              <w:pStyle w:val="Normal1"/>
              <w:jc w:val="center"/>
              <w:rPr>
                <w:rFonts w:ascii="Times New Roman" w:hAnsi="Times New Roman" w:cs="Times New Roman"/>
                <w:sz w:val="24"/>
                <w:szCs w:val="24"/>
              </w:rPr>
            </w:pPr>
            <w:r>
              <w:rPr>
                <w:rFonts w:ascii="Times New Roman" w:hAnsi="Times New Roman" w:cs="Times New Roman"/>
                <w:sz w:val="24"/>
                <w:szCs w:val="24"/>
              </w:rPr>
              <w:t>1</w:t>
            </w:r>
            <w:r w:rsidR="00782A14" w:rsidRPr="00E81DD4">
              <w:rPr>
                <w:rFonts w:ascii="Times New Roman" w:hAnsi="Times New Roman" w:cs="Times New Roman"/>
                <w:sz w:val="24"/>
                <w:szCs w:val="24"/>
              </w:rPr>
              <w:t>00</w:t>
            </w:r>
          </w:p>
        </w:tc>
        <w:tc>
          <w:tcPr>
            <w:tcW w:w="1383" w:type="dxa"/>
            <w:tcBorders>
              <w:top w:val="nil"/>
              <w:left w:val="nil"/>
              <w:bottom w:val="nil"/>
              <w:right w:val="nil"/>
            </w:tcBorders>
            <w:shd w:val="clear" w:color="auto" w:fill="auto"/>
            <w:noWrap/>
            <w:vAlign w:val="bottom"/>
            <w:hideMark/>
          </w:tcPr>
          <w:p w14:paraId="1439A5FA" w14:textId="586B6834" w:rsidR="00782A14" w:rsidRPr="00E81DD4" w:rsidRDefault="006826DD" w:rsidP="00494011">
            <w:pPr>
              <w:pStyle w:val="Normal1"/>
              <w:jc w:val="center"/>
              <w:rPr>
                <w:rFonts w:ascii="Times New Roman" w:hAnsi="Times New Roman" w:cs="Times New Roman"/>
                <w:sz w:val="24"/>
                <w:szCs w:val="24"/>
              </w:rPr>
            </w:pPr>
            <w:r>
              <w:rPr>
                <w:rFonts w:ascii="Times New Roman" w:hAnsi="Times New Roman" w:cs="Times New Roman"/>
                <w:sz w:val="24"/>
                <w:szCs w:val="24"/>
              </w:rPr>
              <w:t>1</w:t>
            </w:r>
            <w:r w:rsidR="00782A14" w:rsidRPr="00E81DD4">
              <w:rPr>
                <w:rFonts w:ascii="Times New Roman" w:hAnsi="Times New Roman" w:cs="Times New Roman"/>
                <w:sz w:val="24"/>
                <w:szCs w:val="24"/>
              </w:rPr>
              <w:t>00</w:t>
            </w:r>
          </w:p>
        </w:tc>
        <w:tc>
          <w:tcPr>
            <w:tcW w:w="550" w:type="dxa"/>
            <w:tcBorders>
              <w:top w:val="nil"/>
              <w:left w:val="nil"/>
              <w:bottom w:val="nil"/>
              <w:right w:val="nil"/>
            </w:tcBorders>
            <w:shd w:val="clear" w:color="auto" w:fill="auto"/>
            <w:noWrap/>
            <w:vAlign w:val="bottom"/>
            <w:hideMark/>
          </w:tcPr>
          <w:p w14:paraId="02A12BC9"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3</w:t>
            </w:r>
          </w:p>
        </w:tc>
        <w:tc>
          <w:tcPr>
            <w:tcW w:w="576" w:type="dxa"/>
            <w:tcBorders>
              <w:top w:val="nil"/>
              <w:left w:val="nil"/>
              <w:bottom w:val="nil"/>
              <w:right w:val="nil"/>
            </w:tcBorders>
            <w:shd w:val="clear" w:color="auto" w:fill="auto"/>
            <w:noWrap/>
            <w:vAlign w:val="bottom"/>
            <w:hideMark/>
          </w:tcPr>
          <w:p w14:paraId="7C1967D4" w14:textId="37BF177C" w:rsidR="00782A14" w:rsidRPr="00E81DD4" w:rsidRDefault="006826DD" w:rsidP="00494011">
            <w:pPr>
              <w:pStyle w:val="Normal1"/>
              <w:jc w:val="center"/>
              <w:rPr>
                <w:rFonts w:ascii="Times New Roman" w:hAnsi="Times New Roman" w:cs="Times New Roman"/>
                <w:sz w:val="24"/>
                <w:szCs w:val="24"/>
              </w:rPr>
            </w:pPr>
            <w:r>
              <w:rPr>
                <w:rFonts w:ascii="Times New Roman" w:hAnsi="Times New Roman" w:cs="Times New Roman"/>
                <w:sz w:val="24"/>
                <w:szCs w:val="24"/>
              </w:rPr>
              <w:t>1</w:t>
            </w:r>
            <w:r w:rsidR="00782A14" w:rsidRPr="00E81DD4">
              <w:rPr>
                <w:rFonts w:ascii="Times New Roman" w:hAnsi="Times New Roman" w:cs="Times New Roman"/>
                <w:sz w:val="24"/>
                <w:szCs w:val="24"/>
              </w:rPr>
              <w:t>00</w:t>
            </w:r>
          </w:p>
        </w:tc>
        <w:tc>
          <w:tcPr>
            <w:tcW w:w="1461" w:type="dxa"/>
            <w:tcBorders>
              <w:top w:val="nil"/>
              <w:left w:val="nil"/>
              <w:bottom w:val="nil"/>
              <w:right w:val="nil"/>
            </w:tcBorders>
            <w:shd w:val="clear" w:color="auto" w:fill="auto"/>
            <w:noWrap/>
            <w:vAlign w:val="bottom"/>
            <w:hideMark/>
          </w:tcPr>
          <w:p w14:paraId="75B1177E" w14:textId="2A2268C5" w:rsidR="00782A14" w:rsidRPr="00E81DD4" w:rsidRDefault="006826DD" w:rsidP="00494011">
            <w:pPr>
              <w:pStyle w:val="Normal1"/>
              <w:jc w:val="center"/>
              <w:rPr>
                <w:rFonts w:ascii="Times New Roman" w:hAnsi="Times New Roman" w:cs="Times New Roman"/>
                <w:sz w:val="24"/>
                <w:szCs w:val="24"/>
              </w:rPr>
            </w:pPr>
            <w:r>
              <w:rPr>
                <w:rFonts w:ascii="Times New Roman" w:hAnsi="Times New Roman" w:cs="Times New Roman"/>
                <w:sz w:val="24"/>
                <w:szCs w:val="24"/>
              </w:rPr>
              <w:t>1</w:t>
            </w:r>
            <w:r w:rsidR="00782A14" w:rsidRPr="00E81DD4">
              <w:rPr>
                <w:rFonts w:ascii="Times New Roman" w:hAnsi="Times New Roman" w:cs="Times New Roman"/>
                <w:sz w:val="24"/>
                <w:szCs w:val="24"/>
              </w:rPr>
              <w:t>00</w:t>
            </w:r>
          </w:p>
        </w:tc>
        <w:tc>
          <w:tcPr>
            <w:tcW w:w="550" w:type="dxa"/>
            <w:tcBorders>
              <w:top w:val="nil"/>
              <w:left w:val="nil"/>
              <w:bottom w:val="nil"/>
              <w:right w:val="nil"/>
            </w:tcBorders>
            <w:shd w:val="clear" w:color="auto" w:fill="auto"/>
            <w:noWrap/>
            <w:vAlign w:val="bottom"/>
            <w:hideMark/>
          </w:tcPr>
          <w:p w14:paraId="25DF27B3"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3</w:t>
            </w:r>
          </w:p>
        </w:tc>
        <w:tc>
          <w:tcPr>
            <w:tcW w:w="763" w:type="dxa"/>
            <w:tcBorders>
              <w:top w:val="nil"/>
              <w:left w:val="nil"/>
              <w:bottom w:val="nil"/>
              <w:right w:val="nil"/>
            </w:tcBorders>
            <w:shd w:val="clear" w:color="auto" w:fill="auto"/>
            <w:noWrap/>
            <w:vAlign w:val="bottom"/>
            <w:hideMark/>
          </w:tcPr>
          <w:p w14:paraId="7D02B94B" w14:textId="4FB831BE" w:rsidR="00782A14" w:rsidRPr="00E81DD4" w:rsidRDefault="006826DD" w:rsidP="00494011">
            <w:pPr>
              <w:pStyle w:val="Normal1"/>
              <w:jc w:val="center"/>
              <w:rPr>
                <w:rFonts w:ascii="Times New Roman" w:hAnsi="Times New Roman" w:cs="Times New Roman"/>
                <w:sz w:val="24"/>
                <w:szCs w:val="24"/>
              </w:rPr>
            </w:pPr>
            <w:r>
              <w:rPr>
                <w:rFonts w:ascii="Times New Roman" w:hAnsi="Times New Roman" w:cs="Times New Roman"/>
                <w:sz w:val="24"/>
                <w:szCs w:val="24"/>
              </w:rPr>
              <w:t>1</w:t>
            </w:r>
            <w:r w:rsidR="00782A14" w:rsidRPr="00E81DD4">
              <w:rPr>
                <w:rFonts w:ascii="Times New Roman" w:hAnsi="Times New Roman" w:cs="Times New Roman"/>
                <w:sz w:val="24"/>
                <w:szCs w:val="24"/>
              </w:rPr>
              <w:t>00</w:t>
            </w:r>
          </w:p>
        </w:tc>
        <w:tc>
          <w:tcPr>
            <w:tcW w:w="1450" w:type="dxa"/>
            <w:tcBorders>
              <w:top w:val="nil"/>
              <w:left w:val="nil"/>
              <w:bottom w:val="nil"/>
              <w:right w:val="nil"/>
            </w:tcBorders>
            <w:shd w:val="clear" w:color="auto" w:fill="auto"/>
            <w:noWrap/>
            <w:vAlign w:val="bottom"/>
            <w:hideMark/>
          </w:tcPr>
          <w:p w14:paraId="6C8B6615"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1.00</w:t>
            </w:r>
          </w:p>
        </w:tc>
      </w:tr>
      <w:tr w:rsidR="00782A14" w:rsidRPr="00E81DD4" w14:paraId="22D1727A" w14:textId="77777777" w:rsidTr="009F2D46">
        <w:trPr>
          <w:trHeight w:val="300"/>
        </w:trPr>
        <w:tc>
          <w:tcPr>
            <w:tcW w:w="2416" w:type="dxa"/>
            <w:tcBorders>
              <w:top w:val="nil"/>
              <w:left w:val="nil"/>
              <w:bottom w:val="nil"/>
              <w:right w:val="nil"/>
            </w:tcBorders>
            <w:shd w:val="clear" w:color="auto" w:fill="auto"/>
            <w:noWrap/>
            <w:vAlign w:val="bottom"/>
            <w:hideMark/>
          </w:tcPr>
          <w:p w14:paraId="1240D007" w14:textId="76168527" w:rsidR="00782A14" w:rsidRPr="00E81DD4" w:rsidRDefault="00782A14" w:rsidP="008C0F76">
            <w:pPr>
              <w:pStyle w:val="Normal1"/>
              <w:rPr>
                <w:rFonts w:ascii="Times New Roman" w:hAnsi="Times New Roman" w:cs="Times New Roman"/>
                <w:sz w:val="24"/>
                <w:szCs w:val="24"/>
              </w:rPr>
            </w:pPr>
            <w:r w:rsidRPr="00E81DD4">
              <w:rPr>
                <w:rFonts w:ascii="Times New Roman" w:hAnsi="Times New Roman" w:cs="Times New Roman"/>
                <w:sz w:val="24"/>
                <w:szCs w:val="24"/>
              </w:rPr>
              <w:t>T</w:t>
            </w:r>
            <w:r w:rsidR="008C0F76" w:rsidRPr="00E81DD4">
              <w:rPr>
                <w:rFonts w:ascii="Times New Roman" w:hAnsi="Times New Roman" w:cs="Times New Roman"/>
                <w:sz w:val="24"/>
                <w:szCs w:val="24"/>
              </w:rPr>
              <w:t>rout Creeks – west</w:t>
            </w:r>
          </w:p>
        </w:tc>
        <w:tc>
          <w:tcPr>
            <w:tcW w:w="550" w:type="dxa"/>
            <w:tcBorders>
              <w:top w:val="nil"/>
              <w:left w:val="nil"/>
              <w:bottom w:val="nil"/>
              <w:right w:val="nil"/>
            </w:tcBorders>
            <w:shd w:val="clear" w:color="auto" w:fill="auto"/>
            <w:noWrap/>
            <w:vAlign w:val="bottom"/>
            <w:hideMark/>
          </w:tcPr>
          <w:p w14:paraId="5B79520A"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2</w:t>
            </w:r>
          </w:p>
        </w:tc>
        <w:tc>
          <w:tcPr>
            <w:tcW w:w="763" w:type="dxa"/>
            <w:tcBorders>
              <w:top w:val="nil"/>
              <w:left w:val="nil"/>
              <w:bottom w:val="nil"/>
              <w:right w:val="nil"/>
            </w:tcBorders>
            <w:shd w:val="clear" w:color="auto" w:fill="auto"/>
            <w:noWrap/>
            <w:vAlign w:val="bottom"/>
            <w:hideMark/>
          </w:tcPr>
          <w:p w14:paraId="584D3DFF" w14:textId="366D4D06"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85</w:t>
            </w:r>
          </w:p>
        </w:tc>
        <w:tc>
          <w:tcPr>
            <w:tcW w:w="1383" w:type="dxa"/>
            <w:tcBorders>
              <w:top w:val="nil"/>
              <w:left w:val="nil"/>
              <w:bottom w:val="nil"/>
              <w:right w:val="nil"/>
            </w:tcBorders>
            <w:shd w:val="clear" w:color="auto" w:fill="auto"/>
            <w:noWrap/>
            <w:vAlign w:val="bottom"/>
            <w:hideMark/>
          </w:tcPr>
          <w:p w14:paraId="26503CD9" w14:textId="210E9686" w:rsidR="00782A14" w:rsidRPr="00E81DD4" w:rsidRDefault="006826DD" w:rsidP="006826DD">
            <w:pPr>
              <w:pStyle w:val="Normal1"/>
              <w:jc w:val="center"/>
              <w:rPr>
                <w:rFonts w:ascii="Times New Roman" w:hAnsi="Times New Roman" w:cs="Times New Roman"/>
                <w:sz w:val="24"/>
                <w:szCs w:val="24"/>
              </w:rPr>
            </w:pPr>
            <w:r>
              <w:rPr>
                <w:rFonts w:ascii="Times New Roman" w:hAnsi="Times New Roman" w:cs="Times New Roman"/>
                <w:sz w:val="24"/>
                <w:szCs w:val="24"/>
              </w:rPr>
              <w:t>83–</w:t>
            </w:r>
            <w:r w:rsidR="00782A14" w:rsidRPr="00E81DD4">
              <w:rPr>
                <w:rFonts w:ascii="Times New Roman" w:hAnsi="Times New Roman" w:cs="Times New Roman"/>
                <w:sz w:val="24"/>
                <w:szCs w:val="24"/>
              </w:rPr>
              <w:t>88</w:t>
            </w:r>
          </w:p>
        </w:tc>
        <w:tc>
          <w:tcPr>
            <w:tcW w:w="550" w:type="dxa"/>
            <w:tcBorders>
              <w:top w:val="nil"/>
              <w:left w:val="nil"/>
              <w:bottom w:val="nil"/>
              <w:right w:val="nil"/>
            </w:tcBorders>
            <w:shd w:val="clear" w:color="auto" w:fill="auto"/>
            <w:noWrap/>
            <w:vAlign w:val="bottom"/>
            <w:hideMark/>
          </w:tcPr>
          <w:p w14:paraId="6F3B292C"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2</w:t>
            </w:r>
          </w:p>
        </w:tc>
        <w:tc>
          <w:tcPr>
            <w:tcW w:w="576" w:type="dxa"/>
            <w:tcBorders>
              <w:top w:val="nil"/>
              <w:left w:val="nil"/>
              <w:bottom w:val="nil"/>
              <w:right w:val="nil"/>
            </w:tcBorders>
            <w:shd w:val="clear" w:color="auto" w:fill="auto"/>
            <w:noWrap/>
            <w:vAlign w:val="bottom"/>
            <w:hideMark/>
          </w:tcPr>
          <w:p w14:paraId="4BA75CBE" w14:textId="1F039CE5" w:rsidR="00782A14" w:rsidRPr="00E81DD4" w:rsidRDefault="006826DD" w:rsidP="00494011">
            <w:pPr>
              <w:pStyle w:val="Normal1"/>
              <w:jc w:val="center"/>
              <w:rPr>
                <w:rFonts w:ascii="Times New Roman" w:hAnsi="Times New Roman" w:cs="Times New Roman"/>
                <w:sz w:val="24"/>
                <w:szCs w:val="24"/>
              </w:rPr>
            </w:pPr>
            <w:r>
              <w:rPr>
                <w:rFonts w:ascii="Times New Roman" w:hAnsi="Times New Roman" w:cs="Times New Roman"/>
                <w:sz w:val="24"/>
                <w:szCs w:val="24"/>
              </w:rPr>
              <w:t>1</w:t>
            </w:r>
            <w:r w:rsidR="00782A14" w:rsidRPr="00E81DD4">
              <w:rPr>
                <w:rFonts w:ascii="Times New Roman" w:hAnsi="Times New Roman" w:cs="Times New Roman"/>
                <w:sz w:val="24"/>
                <w:szCs w:val="24"/>
              </w:rPr>
              <w:t>00</w:t>
            </w:r>
          </w:p>
        </w:tc>
        <w:tc>
          <w:tcPr>
            <w:tcW w:w="1461" w:type="dxa"/>
            <w:tcBorders>
              <w:top w:val="nil"/>
              <w:left w:val="nil"/>
              <w:bottom w:val="nil"/>
              <w:right w:val="nil"/>
            </w:tcBorders>
            <w:shd w:val="clear" w:color="auto" w:fill="auto"/>
            <w:noWrap/>
            <w:vAlign w:val="bottom"/>
            <w:hideMark/>
          </w:tcPr>
          <w:p w14:paraId="6E9DC441" w14:textId="5146C401" w:rsidR="00782A14" w:rsidRPr="00E81DD4" w:rsidRDefault="006826DD" w:rsidP="00494011">
            <w:pPr>
              <w:pStyle w:val="Normal1"/>
              <w:jc w:val="center"/>
              <w:rPr>
                <w:rFonts w:ascii="Times New Roman" w:hAnsi="Times New Roman" w:cs="Times New Roman"/>
                <w:sz w:val="24"/>
                <w:szCs w:val="24"/>
              </w:rPr>
            </w:pPr>
            <w:r>
              <w:rPr>
                <w:rFonts w:ascii="Times New Roman" w:hAnsi="Times New Roman" w:cs="Times New Roman"/>
                <w:sz w:val="24"/>
                <w:szCs w:val="24"/>
              </w:rPr>
              <w:t>1</w:t>
            </w:r>
            <w:r w:rsidR="00782A14" w:rsidRPr="00E81DD4">
              <w:rPr>
                <w:rFonts w:ascii="Times New Roman" w:hAnsi="Times New Roman" w:cs="Times New Roman"/>
                <w:sz w:val="24"/>
                <w:szCs w:val="24"/>
              </w:rPr>
              <w:t>00</w:t>
            </w:r>
          </w:p>
        </w:tc>
        <w:tc>
          <w:tcPr>
            <w:tcW w:w="550" w:type="dxa"/>
            <w:tcBorders>
              <w:top w:val="nil"/>
              <w:left w:val="nil"/>
              <w:bottom w:val="nil"/>
              <w:right w:val="nil"/>
            </w:tcBorders>
            <w:shd w:val="clear" w:color="auto" w:fill="auto"/>
            <w:noWrap/>
            <w:vAlign w:val="bottom"/>
            <w:hideMark/>
          </w:tcPr>
          <w:p w14:paraId="357EECA6"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3</w:t>
            </w:r>
          </w:p>
        </w:tc>
        <w:tc>
          <w:tcPr>
            <w:tcW w:w="763" w:type="dxa"/>
            <w:tcBorders>
              <w:top w:val="nil"/>
              <w:left w:val="nil"/>
              <w:bottom w:val="nil"/>
              <w:right w:val="nil"/>
            </w:tcBorders>
            <w:shd w:val="clear" w:color="auto" w:fill="auto"/>
            <w:noWrap/>
            <w:vAlign w:val="bottom"/>
            <w:hideMark/>
          </w:tcPr>
          <w:p w14:paraId="614959AB" w14:textId="192F7F81"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95</w:t>
            </w:r>
          </w:p>
        </w:tc>
        <w:tc>
          <w:tcPr>
            <w:tcW w:w="1450" w:type="dxa"/>
            <w:tcBorders>
              <w:top w:val="nil"/>
              <w:left w:val="nil"/>
              <w:bottom w:val="nil"/>
              <w:right w:val="nil"/>
            </w:tcBorders>
            <w:shd w:val="clear" w:color="auto" w:fill="auto"/>
            <w:noWrap/>
            <w:vAlign w:val="bottom"/>
            <w:hideMark/>
          </w:tcPr>
          <w:p w14:paraId="5601EC42" w14:textId="0B66459C" w:rsidR="00782A14" w:rsidRPr="00E81DD4" w:rsidRDefault="00782A14" w:rsidP="006826DD">
            <w:pPr>
              <w:pStyle w:val="Normal1"/>
              <w:jc w:val="center"/>
              <w:rPr>
                <w:rFonts w:ascii="Times New Roman" w:hAnsi="Times New Roman" w:cs="Times New Roman"/>
                <w:sz w:val="24"/>
                <w:szCs w:val="24"/>
              </w:rPr>
            </w:pPr>
            <w:r w:rsidRPr="00E81DD4">
              <w:rPr>
                <w:rFonts w:ascii="Times New Roman" w:hAnsi="Times New Roman" w:cs="Times New Roman"/>
                <w:sz w:val="24"/>
                <w:szCs w:val="24"/>
              </w:rPr>
              <w:t>86</w:t>
            </w:r>
            <w:r w:rsidR="006826DD">
              <w:rPr>
                <w:rFonts w:ascii="Times New Roman" w:hAnsi="Times New Roman" w:cs="Times New Roman"/>
                <w:sz w:val="24"/>
                <w:szCs w:val="24"/>
              </w:rPr>
              <w:t>–</w:t>
            </w:r>
            <w:r w:rsidRPr="00E81DD4">
              <w:rPr>
                <w:rFonts w:ascii="Times New Roman" w:hAnsi="Times New Roman" w:cs="Times New Roman"/>
                <w:sz w:val="24"/>
                <w:szCs w:val="24"/>
              </w:rPr>
              <w:t>100</w:t>
            </w:r>
          </w:p>
        </w:tc>
      </w:tr>
      <w:tr w:rsidR="00782A14" w:rsidRPr="00E81DD4" w14:paraId="5D8E4AE9" w14:textId="77777777" w:rsidTr="009F2D46">
        <w:trPr>
          <w:trHeight w:val="300"/>
        </w:trPr>
        <w:tc>
          <w:tcPr>
            <w:tcW w:w="2416" w:type="dxa"/>
            <w:tcBorders>
              <w:top w:val="nil"/>
              <w:left w:val="nil"/>
              <w:bottom w:val="nil"/>
              <w:right w:val="nil"/>
            </w:tcBorders>
            <w:shd w:val="clear" w:color="auto" w:fill="auto"/>
            <w:noWrap/>
            <w:vAlign w:val="bottom"/>
            <w:hideMark/>
          </w:tcPr>
          <w:p w14:paraId="58216545" w14:textId="26794DC4" w:rsidR="00782A14" w:rsidRPr="00E81DD4" w:rsidRDefault="00782A14" w:rsidP="008C0F76">
            <w:pPr>
              <w:pStyle w:val="Normal1"/>
              <w:rPr>
                <w:rFonts w:ascii="Times New Roman" w:hAnsi="Times New Roman" w:cs="Times New Roman"/>
                <w:sz w:val="24"/>
                <w:szCs w:val="24"/>
              </w:rPr>
            </w:pPr>
            <w:r w:rsidRPr="00E81DD4">
              <w:rPr>
                <w:rFonts w:ascii="Times New Roman" w:hAnsi="Times New Roman" w:cs="Times New Roman"/>
                <w:sz w:val="24"/>
                <w:szCs w:val="24"/>
              </w:rPr>
              <w:t>T</w:t>
            </w:r>
            <w:r w:rsidR="008C0F76" w:rsidRPr="00E81DD4">
              <w:rPr>
                <w:rFonts w:ascii="Times New Roman" w:hAnsi="Times New Roman" w:cs="Times New Roman"/>
                <w:sz w:val="24"/>
                <w:szCs w:val="24"/>
              </w:rPr>
              <w:t>hree Forks</w:t>
            </w:r>
          </w:p>
        </w:tc>
        <w:tc>
          <w:tcPr>
            <w:tcW w:w="550" w:type="dxa"/>
            <w:tcBorders>
              <w:top w:val="nil"/>
              <w:left w:val="nil"/>
              <w:bottom w:val="nil"/>
              <w:right w:val="nil"/>
            </w:tcBorders>
            <w:shd w:val="clear" w:color="auto" w:fill="auto"/>
            <w:noWrap/>
            <w:vAlign w:val="bottom"/>
            <w:hideMark/>
          </w:tcPr>
          <w:p w14:paraId="1436F5B1"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1</w:t>
            </w:r>
          </w:p>
        </w:tc>
        <w:tc>
          <w:tcPr>
            <w:tcW w:w="763" w:type="dxa"/>
            <w:tcBorders>
              <w:top w:val="nil"/>
              <w:left w:val="nil"/>
              <w:bottom w:val="nil"/>
              <w:right w:val="nil"/>
            </w:tcBorders>
            <w:shd w:val="clear" w:color="auto" w:fill="auto"/>
            <w:noWrap/>
            <w:vAlign w:val="bottom"/>
            <w:hideMark/>
          </w:tcPr>
          <w:p w14:paraId="1B7C30D0" w14:textId="181ACE55" w:rsidR="00782A14" w:rsidRPr="00E81DD4" w:rsidRDefault="006826DD" w:rsidP="00494011">
            <w:pPr>
              <w:pStyle w:val="Normal1"/>
              <w:jc w:val="center"/>
              <w:rPr>
                <w:rFonts w:ascii="Times New Roman" w:hAnsi="Times New Roman" w:cs="Times New Roman"/>
                <w:sz w:val="24"/>
                <w:szCs w:val="24"/>
              </w:rPr>
            </w:pPr>
            <w:r>
              <w:rPr>
                <w:rFonts w:ascii="Times New Roman" w:hAnsi="Times New Roman" w:cs="Times New Roman"/>
                <w:sz w:val="24"/>
                <w:szCs w:val="24"/>
              </w:rPr>
              <w:t>1</w:t>
            </w:r>
            <w:r w:rsidR="00782A14" w:rsidRPr="00E81DD4">
              <w:rPr>
                <w:rFonts w:ascii="Times New Roman" w:hAnsi="Times New Roman" w:cs="Times New Roman"/>
                <w:sz w:val="24"/>
                <w:szCs w:val="24"/>
              </w:rPr>
              <w:t>00</w:t>
            </w:r>
          </w:p>
        </w:tc>
        <w:tc>
          <w:tcPr>
            <w:tcW w:w="1383" w:type="dxa"/>
            <w:tcBorders>
              <w:top w:val="nil"/>
              <w:left w:val="nil"/>
              <w:bottom w:val="nil"/>
              <w:right w:val="nil"/>
            </w:tcBorders>
            <w:shd w:val="clear" w:color="auto" w:fill="auto"/>
            <w:noWrap/>
            <w:vAlign w:val="bottom"/>
            <w:hideMark/>
          </w:tcPr>
          <w:p w14:paraId="0669672B" w14:textId="63352247" w:rsidR="00782A14" w:rsidRPr="00E81DD4" w:rsidRDefault="006826DD" w:rsidP="00494011">
            <w:pPr>
              <w:pStyle w:val="Normal1"/>
              <w:jc w:val="center"/>
              <w:rPr>
                <w:rFonts w:ascii="Times New Roman" w:hAnsi="Times New Roman" w:cs="Times New Roman"/>
                <w:sz w:val="24"/>
                <w:szCs w:val="24"/>
              </w:rPr>
            </w:pPr>
            <w:r>
              <w:rPr>
                <w:rFonts w:ascii="Times New Roman" w:hAnsi="Times New Roman" w:cs="Times New Roman"/>
                <w:sz w:val="24"/>
                <w:szCs w:val="24"/>
              </w:rPr>
              <w:t>1</w:t>
            </w:r>
            <w:r w:rsidR="00782A14" w:rsidRPr="00E81DD4">
              <w:rPr>
                <w:rFonts w:ascii="Times New Roman" w:hAnsi="Times New Roman" w:cs="Times New Roman"/>
                <w:sz w:val="24"/>
                <w:szCs w:val="24"/>
              </w:rPr>
              <w:t>00</w:t>
            </w:r>
          </w:p>
        </w:tc>
        <w:tc>
          <w:tcPr>
            <w:tcW w:w="550" w:type="dxa"/>
            <w:tcBorders>
              <w:top w:val="nil"/>
              <w:left w:val="nil"/>
              <w:bottom w:val="nil"/>
              <w:right w:val="nil"/>
            </w:tcBorders>
            <w:shd w:val="clear" w:color="auto" w:fill="auto"/>
            <w:noWrap/>
            <w:vAlign w:val="bottom"/>
            <w:hideMark/>
          </w:tcPr>
          <w:p w14:paraId="14A79AAA"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1</w:t>
            </w:r>
          </w:p>
        </w:tc>
        <w:tc>
          <w:tcPr>
            <w:tcW w:w="576" w:type="dxa"/>
            <w:tcBorders>
              <w:top w:val="nil"/>
              <w:left w:val="nil"/>
              <w:bottom w:val="nil"/>
              <w:right w:val="nil"/>
            </w:tcBorders>
            <w:shd w:val="clear" w:color="auto" w:fill="auto"/>
            <w:noWrap/>
            <w:vAlign w:val="bottom"/>
            <w:hideMark/>
          </w:tcPr>
          <w:p w14:paraId="7CE52E84" w14:textId="514BE2B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80</w:t>
            </w:r>
          </w:p>
        </w:tc>
        <w:tc>
          <w:tcPr>
            <w:tcW w:w="1461" w:type="dxa"/>
            <w:tcBorders>
              <w:top w:val="nil"/>
              <w:left w:val="nil"/>
              <w:bottom w:val="nil"/>
              <w:right w:val="nil"/>
            </w:tcBorders>
            <w:shd w:val="clear" w:color="auto" w:fill="auto"/>
            <w:noWrap/>
            <w:vAlign w:val="bottom"/>
            <w:hideMark/>
          </w:tcPr>
          <w:p w14:paraId="7F367815" w14:textId="746F4FC5"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80</w:t>
            </w:r>
          </w:p>
        </w:tc>
        <w:tc>
          <w:tcPr>
            <w:tcW w:w="550" w:type="dxa"/>
            <w:tcBorders>
              <w:top w:val="nil"/>
              <w:left w:val="nil"/>
              <w:bottom w:val="nil"/>
              <w:right w:val="nil"/>
            </w:tcBorders>
            <w:shd w:val="clear" w:color="auto" w:fill="auto"/>
            <w:noWrap/>
            <w:vAlign w:val="bottom"/>
            <w:hideMark/>
          </w:tcPr>
          <w:p w14:paraId="67A9C0D4"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n/a</w:t>
            </w:r>
          </w:p>
        </w:tc>
        <w:tc>
          <w:tcPr>
            <w:tcW w:w="763" w:type="dxa"/>
            <w:tcBorders>
              <w:top w:val="nil"/>
              <w:left w:val="nil"/>
              <w:bottom w:val="nil"/>
              <w:right w:val="nil"/>
            </w:tcBorders>
            <w:shd w:val="clear" w:color="auto" w:fill="auto"/>
            <w:noWrap/>
            <w:vAlign w:val="bottom"/>
            <w:hideMark/>
          </w:tcPr>
          <w:p w14:paraId="765760F3"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n/a</w:t>
            </w:r>
          </w:p>
        </w:tc>
        <w:tc>
          <w:tcPr>
            <w:tcW w:w="1450" w:type="dxa"/>
            <w:tcBorders>
              <w:top w:val="nil"/>
              <w:left w:val="nil"/>
              <w:bottom w:val="nil"/>
              <w:right w:val="nil"/>
            </w:tcBorders>
            <w:shd w:val="clear" w:color="auto" w:fill="auto"/>
            <w:noWrap/>
            <w:vAlign w:val="bottom"/>
            <w:hideMark/>
          </w:tcPr>
          <w:p w14:paraId="112F459D"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n/a</w:t>
            </w:r>
          </w:p>
        </w:tc>
      </w:tr>
      <w:tr w:rsidR="00782A14" w:rsidRPr="00E81DD4" w14:paraId="7C17BBBE" w14:textId="77777777" w:rsidTr="009F2D46">
        <w:trPr>
          <w:trHeight w:val="300"/>
        </w:trPr>
        <w:tc>
          <w:tcPr>
            <w:tcW w:w="2416" w:type="dxa"/>
            <w:tcBorders>
              <w:top w:val="nil"/>
              <w:left w:val="nil"/>
              <w:bottom w:val="nil"/>
              <w:right w:val="nil"/>
            </w:tcBorders>
            <w:shd w:val="clear" w:color="auto" w:fill="auto"/>
            <w:noWrap/>
            <w:vAlign w:val="bottom"/>
            <w:hideMark/>
          </w:tcPr>
          <w:p w14:paraId="36DCB34C" w14:textId="2804105A" w:rsidR="00782A14" w:rsidRPr="00E81DD4" w:rsidRDefault="00782A14" w:rsidP="008C0F76">
            <w:pPr>
              <w:pStyle w:val="Normal1"/>
              <w:rPr>
                <w:rFonts w:ascii="Times New Roman" w:hAnsi="Times New Roman" w:cs="Times New Roman"/>
                <w:sz w:val="24"/>
                <w:szCs w:val="24"/>
              </w:rPr>
            </w:pPr>
            <w:r w:rsidRPr="00E81DD4">
              <w:rPr>
                <w:rFonts w:ascii="Times New Roman" w:hAnsi="Times New Roman" w:cs="Times New Roman"/>
                <w:sz w:val="24"/>
                <w:szCs w:val="24"/>
              </w:rPr>
              <w:t>T</w:t>
            </w:r>
            <w:r w:rsidR="008C0F76" w:rsidRPr="00E81DD4">
              <w:rPr>
                <w:rFonts w:ascii="Times New Roman" w:hAnsi="Times New Roman" w:cs="Times New Roman"/>
                <w:sz w:val="24"/>
                <w:szCs w:val="24"/>
              </w:rPr>
              <w:t>en Mile</w:t>
            </w:r>
          </w:p>
        </w:tc>
        <w:tc>
          <w:tcPr>
            <w:tcW w:w="550" w:type="dxa"/>
            <w:tcBorders>
              <w:top w:val="nil"/>
              <w:left w:val="nil"/>
              <w:bottom w:val="nil"/>
              <w:right w:val="nil"/>
            </w:tcBorders>
            <w:shd w:val="clear" w:color="auto" w:fill="auto"/>
            <w:noWrap/>
            <w:vAlign w:val="bottom"/>
            <w:hideMark/>
          </w:tcPr>
          <w:p w14:paraId="4BD73E9B"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3</w:t>
            </w:r>
          </w:p>
        </w:tc>
        <w:tc>
          <w:tcPr>
            <w:tcW w:w="763" w:type="dxa"/>
            <w:tcBorders>
              <w:top w:val="nil"/>
              <w:left w:val="nil"/>
              <w:bottom w:val="nil"/>
              <w:right w:val="nil"/>
            </w:tcBorders>
            <w:shd w:val="clear" w:color="auto" w:fill="auto"/>
            <w:noWrap/>
            <w:vAlign w:val="bottom"/>
            <w:hideMark/>
          </w:tcPr>
          <w:p w14:paraId="1B898B8A" w14:textId="4EB5FBC1" w:rsidR="00782A14" w:rsidRPr="00E81DD4" w:rsidRDefault="006826DD" w:rsidP="00494011">
            <w:pPr>
              <w:pStyle w:val="Normal1"/>
              <w:jc w:val="center"/>
              <w:rPr>
                <w:rFonts w:ascii="Times New Roman" w:hAnsi="Times New Roman" w:cs="Times New Roman"/>
                <w:sz w:val="24"/>
                <w:szCs w:val="24"/>
              </w:rPr>
            </w:pPr>
            <w:r>
              <w:rPr>
                <w:rFonts w:ascii="Times New Roman" w:hAnsi="Times New Roman" w:cs="Times New Roman"/>
                <w:sz w:val="24"/>
                <w:szCs w:val="24"/>
              </w:rPr>
              <w:t>1</w:t>
            </w:r>
            <w:r w:rsidR="00782A14" w:rsidRPr="00E81DD4">
              <w:rPr>
                <w:rFonts w:ascii="Times New Roman" w:hAnsi="Times New Roman" w:cs="Times New Roman"/>
                <w:sz w:val="24"/>
                <w:szCs w:val="24"/>
              </w:rPr>
              <w:t>00</w:t>
            </w:r>
          </w:p>
        </w:tc>
        <w:tc>
          <w:tcPr>
            <w:tcW w:w="1383" w:type="dxa"/>
            <w:tcBorders>
              <w:top w:val="nil"/>
              <w:left w:val="nil"/>
              <w:bottom w:val="nil"/>
              <w:right w:val="nil"/>
            </w:tcBorders>
            <w:shd w:val="clear" w:color="auto" w:fill="auto"/>
            <w:noWrap/>
            <w:vAlign w:val="bottom"/>
            <w:hideMark/>
          </w:tcPr>
          <w:p w14:paraId="06BAEEB3" w14:textId="4F3E8613" w:rsidR="00782A14" w:rsidRPr="00E81DD4" w:rsidRDefault="006826DD" w:rsidP="006826DD">
            <w:pPr>
              <w:pStyle w:val="Normal1"/>
              <w:jc w:val="center"/>
              <w:rPr>
                <w:rFonts w:ascii="Times New Roman" w:hAnsi="Times New Roman" w:cs="Times New Roman"/>
                <w:sz w:val="24"/>
                <w:szCs w:val="24"/>
              </w:rPr>
            </w:pPr>
            <w:r>
              <w:rPr>
                <w:rFonts w:ascii="Times New Roman" w:hAnsi="Times New Roman" w:cs="Times New Roman"/>
                <w:sz w:val="24"/>
                <w:szCs w:val="24"/>
              </w:rPr>
              <w:t>100</w:t>
            </w:r>
          </w:p>
        </w:tc>
        <w:tc>
          <w:tcPr>
            <w:tcW w:w="550" w:type="dxa"/>
            <w:tcBorders>
              <w:top w:val="nil"/>
              <w:left w:val="nil"/>
              <w:bottom w:val="nil"/>
              <w:right w:val="nil"/>
            </w:tcBorders>
            <w:shd w:val="clear" w:color="auto" w:fill="auto"/>
            <w:noWrap/>
            <w:vAlign w:val="bottom"/>
            <w:hideMark/>
          </w:tcPr>
          <w:p w14:paraId="4C63FA08"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2</w:t>
            </w:r>
          </w:p>
        </w:tc>
        <w:tc>
          <w:tcPr>
            <w:tcW w:w="576" w:type="dxa"/>
            <w:tcBorders>
              <w:top w:val="nil"/>
              <w:left w:val="nil"/>
              <w:bottom w:val="nil"/>
              <w:right w:val="nil"/>
            </w:tcBorders>
            <w:shd w:val="clear" w:color="auto" w:fill="auto"/>
            <w:noWrap/>
            <w:vAlign w:val="bottom"/>
            <w:hideMark/>
          </w:tcPr>
          <w:p w14:paraId="327BD6CE" w14:textId="6A8A4719" w:rsidR="00782A14" w:rsidRPr="00E81DD4" w:rsidRDefault="006826DD" w:rsidP="00494011">
            <w:pPr>
              <w:pStyle w:val="Normal1"/>
              <w:jc w:val="center"/>
              <w:rPr>
                <w:rFonts w:ascii="Times New Roman" w:hAnsi="Times New Roman" w:cs="Times New Roman"/>
                <w:sz w:val="24"/>
                <w:szCs w:val="24"/>
              </w:rPr>
            </w:pPr>
            <w:r>
              <w:rPr>
                <w:rFonts w:ascii="Times New Roman" w:hAnsi="Times New Roman" w:cs="Times New Roman"/>
                <w:sz w:val="24"/>
                <w:szCs w:val="24"/>
              </w:rPr>
              <w:t>1</w:t>
            </w:r>
            <w:r w:rsidR="00782A14" w:rsidRPr="00E81DD4">
              <w:rPr>
                <w:rFonts w:ascii="Times New Roman" w:hAnsi="Times New Roman" w:cs="Times New Roman"/>
                <w:sz w:val="24"/>
                <w:szCs w:val="24"/>
              </w:rPr>
              <w:t>00</w:t>
            </w:r>
          </w:p>
        </w:tc>
        <w:tc>
          <w:tcPr>
            <w:tcW w:w="1461" w:type="dxa"/>
            <w:tcBorders>
              <w:top w:val="nil"/>
              <w:left w:val="nil"/>
              <w:bottom w:val="nil"/>
              <w:right w:val="nil"/>
            </w:tcBorders>
            <w:shd w:val="clear" w:color="auto" w:fill="auto"/>
            <w:noWrap/>
            <w:vAlign w:val="bottom"/>
            <w:hideMark/>
          </w:tcPr>
          <w:p w14:paraId="53EC64C4" w14:textId="07937000" w:rsidR="00782A14" w:rsidRPr="00E81DD4" w:rsidRDefault="006826DD" w:rsidP="00494011">
            <w:pPr>
              <w:pStyle w:val="Normal1"/>
              <w:jc w:val="center"/>
              <w:rPr>
                <w:rFonts w:ascii="Times New Roman" w:hAnsi="Times New Roman" w:cs="Times New Roman"/>
                <w:sz w:val="24"/>
                <w:szCs w:val="24"/>
              </w:rPr>
            </w:pPr>
            <w:r>
              <w:rPr>
                <w:rFonts w:ascii="Times New Roman" w:hAnsi="Times New Roman" w:cs="Times New Roman"/>
                <w:sz w:val="24"/>
                <w:szCs w:val="24"/>
              </w:rPr>
              <w:t>1</w:t>
            </w:r>
            <w:r w:rsidR="00782A14" w:rsidRPr="00E81DD4">
              <w:rPr>
                <w:rFonts w:ascii="Times New Roman" w:hAnsi="Times New Roman" w:cs="Times New Roman"/>
                <w:sz w:val="24"/>
                <w:szCs w:val="24"/>
              </w:rPr>
              <w:t>00</w:t>
            </w:r>
          </w:p>
        </w:tc>
        <w:tc>
          <w:tcPr>
            <w:tcW w:w="550" w:type="dxa"/>
            <w:tcBorders>
              <w:top w:val="nil"/>
              <w:left w:val="nil"/>
              <w:bottom w:val="nil"/>
              <w:right w:val="nil"/>
            </w:tcBorders>
            <w:shd w:val="clear" w:color="auto" w:fill="auto"/>
            <w:noWrap/>
            <w:vAlign w:val="bottom"/>
            <w:hideMark/>
          </w:tcPr>
          <w:p w14:paraId="2EE29B6E"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3</w:t>
            </w:r>
          </w:p>
        </w:tc>
        <w:tc>
          <w:tcPr>
            <w:tcW w:w="763" w:type="dxa"/>
            <w:tcBorders>
              <w:top w:val="nil"/>
              <w:left w:val="nil"/>
              <w:bottom w:val="nil"/>
              <w:right w:val="nil"/>
            </w:tcBorders>
            <w:shd w:val="clear" w:color="auto" w:fill="auto"/>
            <w:noWrap/>
            <w:vAlign w:val="bottom"/>
            <w:hideMark/>
          </w:tcPr>
          <w:p w14:paraId="467197D6" w14:textId="3C7717D0"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72</w:t>
            </w:r>
          </w:p>
        </w:tc>
        <w:tc>
          <w:tcPr>
            <w:tcW w:w="1450" w:type="dxa"/>
            <w:tcBorders>
              <w:top w:val="nil"/>
              <w:left w:val="nil"/>
              <w:bottom w:val="nil"/>
              <w:right w:val="nil"/>
            </w:tcBorders>
            <w:shd w:val="clear" w:color="auto" w:fill="auto"/>
            <w:noWrap/>
            <w:vAlign w:val="bottom"/>
            <w:hideMark/>
          </w:tcPr>
          <w:p w14:paraId="0EDAD485" w14:textId="7E9E5EBF" w:rsidR="00782A14" w:rsidRPr="00E81DD4" w:rsidRDefault="006826DD" w:rsidP="006826DD">
            <w:pPr>
              <w:pStyle w:val="Normal1"/>
              <w:jc w:val="center"/>
              <w:rPr>
                <w:rFonts w:ascii="Times New Roman" w:hAnsi="Times New Roman" w:cs="Times New Roman"/>
                <w:sz w:val="24"/>
                <w:szCs w:val="24"/>
              </w:rPr>
            </w:pPr>
            <w:r>
              <w:rPr>
                <w:rFonts w:ascii="Times New Roman" w:hAnsi="Times New Roman" w:cs="Times New Roman"/>
                <w:sz w:val="24"/>
                <w:szCs w:val="24"/>
              </w:rPr>
              <w:t>67–</w:t>
            </w:r>
            <w:r w:rsidR="00782A14" w:rsidRPr="00E81DD4">
              <w:rPr>
                <w:rFonts w:ascii="Times New Roman" w:hAnsi="Times New Roman" w:cs="Times New Roman"/>
                <w:sz w:val="24"/>
                <w:szCs w:val="24"/>
              </w:rPr>
              <w:t>83</w:t>
            </w:r>
          </w:p>
        </w:tc>
      </w:tr>
      <w:tr w:rsidR="00782A14" w:rsidRPr="00E81DD4" w14:paraId="3AB6CA05" w14:textId="77777777" w:rsidTr="009F2D46">
        <w:trPr>
          <w:trHeight w:val="300"/>
        </w:trPr>
        <w:tc>
          <w:tcPr>
            <w:tcW w:w="2416" w:type="dxa"/>
            <w:tcBorders>
              <w:top w:val="nil"/>
              <w:left w:val="nil"/>
              <w:bottom w:val="single" w:sz="4" w:space="0" w:color="auto"/>
              <w:right w:val="nil"/>
            </w:tcBorders>
            <w:shd w:val="clear" w:color="auto" w:fill="auto"/>
            <w:noWrap/>
            <w:vAlign w:val="bottom"/>
            <w:hideMark/>
          </w:tcPr>
          <w:p w14:paraId="358A6887" w14:textId="6273EE28" w:rsidR="00782A14" w:rsidRPr="00E81DD4" w:rsidRDefault="00782A14" w:rsidP="008C0F76">
            <w:pPr>
              <w:pStyle w:val="Normal1"/>
              <w:rPr>
                <w:rFonts w:ascii="Times New Roman" w:hAnsi="Times New Roman" w:cs="Times New Roman"/>
                <w:sz w:val="24"/>
                <w:szCs w:val="24"/>
              </w:rPr>
            </w:pPr>
            <w:r w:rsidRPr="00E81DD4">
              <w:rPr>
                <w:rFonts w:ascii="Times New Roman" w:hAnsi="Times New Roman" w:cs="Times New Roman"/>
                <w:sz w:val="24"/>
                <w:szCs w:val="24"/>
              </w:rPr>
              <w:t>U</w:t>
            </w:r>
            <w:r w:rsidR="008C0F76" w:rsidRPr="00E81DD4">
              <w:rPr>
                <w:rFonts w:ascii="Times New Roman" w:hAnsi="Times New Roman" w:cs="Times New Roman"/>
                <w:sz w:val="24"/>
                <w:szCs w:val="24"/>
              </w:rPr>
              <w:t>pper Owyhee</w:t>
            </w:r>
          </w:p>
        </w:tc>
        <w:tc>
          <w:tcPr>
            <w:tcW w:w="550" w:type="dxa"/>
            <w:tcBorders>
              <w:top w:val="nil"/>
              <w:left w:val="nil"/>
              <w:bottom w:val="single" w:sz="4" w:space="0" w:color="auto"/>
              <w:right w:val="nil"/>
            </w:tcBorders>
            <w:shd w:val="clear" w:color="auto" w:fill="auto"/>
            <w:noWrap/>
            <w:vAlign w:val="bottom"/>
            <w:hideMark/>
          </w:tcPr>
          <w:p w14:paraId="19D8CA4D"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4</w:t>
            </w:r>
          </w:p>
        </w:tc>
        <w:tc>
          <w:tcPr>
            <w:tcW w:w="763" w:type="dxa"/>
            <w:tcBorders>
              <w:top w:val="nil"/>
              <w:left w:val="nil"/>
              <w:bottom w:val="single" w:sz="4" w:space="0" w:color="auto"/>
              <w:right w:val="nil"/>
            </w:tcBorders>
            <w:shd w:val="clear" w:color="auto" w:fill="auto"/>
            <w:noWrap/>
            <w:vAlign w:val="bottom"/>
            <w:hideMark/>
          </w:tcPr>
          <w:p w14:paraId="2CD5BBD9" w14:textId="106F88B0"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88</w:t>
            </w:r>
          </w:p>
        </w:tc>
        <w:tc>
          <w:tcPr>
            <w:tcW w:w="1383" w:type="dxa"/>
            <w:tcBorders>
              <w:top w:val="nil"/>
              <w:left w:val="nil"/>
              <w:bottom w:val="single" w:sz="4" w:space="0" w:color="auto"/>
              <w:right w:val="nil"/>
            </w:tcBorders>
            <w:shd w:val="clear" w:color="auto" w:fill="auto"/>
            <w:noWrap/>
            <w:vAlign w:val="bottom"/>
            <w:hideMark/>
          </w:tcPr>
          <w:p w14:paraId="1E943F70" w14:textId="109B68D6" w:rsidR="00782A14" w:rsidRPr="00E81DD4" w:rsidRDefault="006826DD" w:rsidP="006826DD">
            <w:pPr>
              <w:pStyle w:val="Normal1"/>
              <w:jc w:val="center"/>
              <w:rPr>
                <w:rFonts w:ascii="Times New Roman" w:hAnsi="Times New Roman" w:cs="Times New Roman"/>
                <w:sz w:val="24"/>
                <w:szCs w:val="24"/>
              </w:rPr>
            </w:pPr>
            <w:r>
              <w:rPr>
                <w:rFonts w:ascii="Times New Roman" w:hAnsi="Times New Roman" w:cs="Times New Roman"/>
                <w:sz w:val="24"/>
                <w:szCs w:val="24"/>
              </w:rPr>
              <w:t>67–1</w:t>
            </w:r>
            <w:r w:rsidR="00782A14" w:rsidRPr="00E81DD4">
              <w:rPr>
                <w:rFonts w:ascii="Times New Roman" w:hAnsi="Times New Roman" w:cs="Times New Roman"/>
                <w:sz w:val="24"/>
                <w:szCs w:val="24"/>
              </w:rPr>
              <w:t>00</w:t>
            </w:r>
          </w:p>
        </w:tc>
        <w:tc>
          <w:tcPr>
            <w:tcW w:w="550" w:type="dxa"/>
            <w:tcBorders>
              <w:top w:val="nil"/>
              <w:left w:val="nil"/>
              <w:bottom w:val="single" w:sz="4" w:space="0" w:color="auto"/>
              <w:right w:val="nil"/>
            </w:tcBorders>
            <w:shd w:val="clear" w:color="auto" w:fill="auto"/>
            <w:noWrap/>
            <w:vAlign w:val="bottom"/>
            <w:hideMark/>
          </w:tcPr>
          <w:p w14:paraId="385269BB"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3</w:t>
            </w:r>
          </w:p>
        </w:tc>
        <w:tc>
          <w:tcPr>
            <w:tcW w:w="576" w:type="dxa"/>
            <w:tcBorders>
              <w:top w:val="nil"/>
              <w:left w:val="nil"/>
              <w:bottom w:val="single" w:sz="4" w:space="0" w:color="auto"/>
              <w:right w:val="nil"/>
            </w:tcBorders>
            <w:shd w:val="clear" w:color="auto" w:fill="auto"/>
            <w:noWrap/>
            <w:vAlign w:val="bottom"/>
            <w:hideMark/>
          </w:tcPr>
          <w:p w14:paraId="4CAEEDB2" w14:textId="686D386E"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90</w:t>
            </w:r>
          </w:p>
        </w:tc>
        <w:tc>
          <w:tcPr>
            <w:tcW w:w="1461" w:type="dxa"/>
            <w:tcBorders>
              <w:top w:val="nil"/>
              <w:left w:val="nil"/>
              <w:bottom w:val="single" w:sz="4" w:space="0" w:color="auto"/>
              <w:right w:val="nil"/>
            </w:tcBorders>
            <w:shd w:val="clear" w:color="auto" w:fill="auto"/>
            <w:noWrap/>
            <w:vAlign w:val="bottom"/>
            <w:hideMark/>
          </w:tcPr>
          <w:p w14:paraId="6DE1996E" w14:textId="7F2E48D1" w:rsidR="00782A14" w:rsidRPr="00E81DD4" w:rsidRDefault="006826DD" w:rsidP="006826DD">
            <w:pPr>
              <w:pStyle w:val="Normal1"/>
              <w:jc w:val="center"/>
              <w:rPr>
                <w:rFonts w:ascii="Times New Roman" w:hAnsi="Times New Roman" w:cs="Times New Roman"/>
                <w:sz w:val="24"/>
                <w:szCs w:val="24"/>
              </w:rPr>
            </w:pPr>
            <w:r>
              <w:rPr>
                <w:rFonts w:ascii="Times New Roman" w:hAnsi="Times New Roman" w:cs="Times New Roman"/>
                <w:sz w:val="24"/>
                <w:szCs w:val="24"/>
              </w:rPr>
              <w:t>83–1</w:t>
            </w:r>
            <w:r w:rsidR="00782A14" w:rsidRPr="00E81DD4">
              <w:rPr>
                <w:rFonts w:ascii="Times New Roman" w:hAnsi="Times New Roman" w:cs="Times New Roman"/>
                <w:sz w:val="24"/>
                <w:szCs w:val="24"/>
              </w:rPr>
              <w:t>00</w:t>
            </w:r>
          </w:p>
        </w:tc>
        <w:tc>
          <w:tcPr>
            <w:tcW w:w="550" w:type="dxa"/>
            <w:tcBorders>
              <w:top w:val="nil"/>
              <w:left w:val="nil"/>
              <w:bottom w:val="single" w:sz="4" w:space="0" w:color="auto"/>
              <w:right w:val="nil"/>
            </w:tcBorders>
            <w:shd w:val="clear" w:color="auto" w:fill="auto"/>
            <w:noWrap/>
            <w:vAlign w:val="bottom"/>
            <w:hideMark/>
          </w:tcPr>
          <w:p w14:paraId="02C81404"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n/a</w:t>
            </w:r>
          </w:p>
        </w:tc>
        <w:tc>
          <w:tcPr>
            <w:tcW w:w="763" w:type="dxa"/>
            <w:tcBorders>
              <w:top w:val="nil"/>
              <w:left w:val="nil"/>
              <w:bottom w:val="single" w:sz="4" w:space="0" w:color="auto"/>
              <w:right w:val="nil"/>
            </w:tcBorders>
            <w:shd w:val="clear" w:color="auto" w:fill="auto"/>
            <w:noWrap/>
            <w:vAlign w:val="bottom"/>
            <w:hideMark/>
          </w:tcPr>
          <w:p w14:paraId="50B48517"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n/a</w:t>
            </w:r>
          </w:p>
        </w:tc>
        <w:tc>
          <w:tcPr>
            <w:tcW w:w="1450" w:type="dxa"/>
            <w:tcBorders>
              <w:top w:val="nil"/>
              <w:left w:val="nil"/>
              <w:bottom w:val="single" w:sz="4" w:space="0" w:color="auto"/>
              <w:right w:val="nil"/>
            </w:tcBorders>
            <w:shd w:val="clear" w:color="auto" w:fill="auto"/>
            <w:noWrap/>
            <w:vAlign w:val="bottom"/>
            <w:hideMark/>
          </w:tcPr>
          <w:p w14:paraId="3862A092"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n/a</w:t>
            </w:r>
          </w:p>
        </w:tc>
      </w:tr>
      <w:tr w:rsidR="00782A14" w:rsidRPr="00E81DD4" w14:paraId="582E607C" w14:textId="77777777" w:rsidTr="009F2D46">
        <w:trPr>
          <w:trHeight w:val="300"/>
        </w:trPr>
        <w:tc>
          <w:tcPr>
            <w:tcW w:w="2416" w:type="dxa"/>
            <w:tcBorders>
              <w:top w:val="nil"/>
              <w:left w:val="nil"/>
              <w:bottom w:val="single" w:sz="4" w:space="0" w:color="auto"/>
              <w:right w:val="nil"/>
            </w:tcBorders>
            <w:shd w:val="clear" w:color="auto" w:fill="auto"/>
            <w:noWrap/>
            <w:vAlign w:val="bottom"/>
            <w:hideMark/>
          </w:tcPr>
          <w:p w14:paraId="1170F883" w14:textId="77777777" w:rsidR="00782A14" w:rsidRPr="00E81DD4" w:rsidRDefault="00782A14" w:rsidP="00D62A94">
            <w:pPr>
              <w:pStyle w:val="Normal1"/>
              <w:rPr>
                <w:rFonts w:ascii="Times New Roman" w:hAnsi="Times New Roman" w:cs="Times New Roman"/>
                <w:sz w:val="24"/>
                <w:szCs w:val="24"/>
              </w:rPr>
            </w:pPr>
            <w:r w:rsidRPr="00E81DD4">
              <w:rPr>
                <w:rFonts w:ascii="Times New Roman" w:hAnsi="Times New Roman" w:cs="Times New Roman"/>
                <w:sz w:val="24"/>
                <w:szCs w:val="24"/>
              </w:rPr>
              <w:t> </w:t>
            </w:r>
          </w:p>
        </w:tc>
        <w:tc>
          <w:tcPr>
            <w:tcW w:w="550" w:type="dxa"/>
            <w:tcBorders>
              <w:top w:val="nil"/>
              <w:left w:val="nil"/>
              <w:bottom w:val="single" w:sz="4" w:space="0" w:color="auto"/>
              <w:right w:val="nil"/>
            </w:tcBorders>
            <w:shd w:val="clear" w:color="auto" w:fill="auto"/>
            <w:noWrap/>
            <w:vAlign w:val="bottom"/>
            <w:hideMark/>
          </w:tcPr>
          <w:p w14:paraId="35FA7323"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25</w:t>
            </w:r>
          </w:p>
        </w:tc>
        <w:tc>
          <w:tcPr>
            <w:tcW w:w="763" w:type="dxa"/>
            <w:tcBorders>
              <w:top w:val="nil"/>
              <w:left w:val="nil"/>
              <w:bottom w:val="single" w:sz="4" w:space="0" w:color="auto"/>
              <w:right w:val="nil"/>
            </w:tcBorders>
            <w:shd w:val="clear" w:color="auto" w:fill="auto"/>
            <w:noWrap/>
            <w:vAlign w:val="bottom"/>
            <w:hideMark/>
          </w:tcPr>
          <w:p w14:paraId="641FCC5F" w14:textId="57C35AFF"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91</w:t>
            </w:r>
          </w:p>
        </w:tc>
        <w:tc>
          <w:tcPr>
            <w:tcW w:w="1383" w:type="dxa"/>
            <w:tcBorders>
              <w:top w:val="nil"/>
              <w:left w:val="nil"/>
              <w:bottom w:val="single" w:sz="4" w:space="0" w:color="auto"/>
              <w:right w:val="nil"/>
            </w:tcBorders>
            <w:shd w:val="clear" w:color="auto" w:fill="auto"/>
            <w:noWrap/>
            <w:vAlign w:val="bottom"/>
            <w:hideMark/>
          </w:tcPr>
          <w:p w14:paraId="32F03D5E" w14:textId="7D8E8D13" w:rsidR="00782A14" w:rsidRPr="00E81DD4" w:rsidRDefault="006826DD" w:rsidP="006826DD">
            <w:pPr>
              <w:pStyle w:val="Normal1"/>
              <w:jc w:val="center"/>
              <w:rPr>
                <w:rFonts w:ascii="Times New Roman" w:hAnsi="Times New Roman" w:cs="Times New Roman"/>
                <w:sz w:val="24"/>
                <w:szCs w:val="24"/>
              </w:rPr>
            </w:pPr>
            <w:r>
              <w:rPr>
                <w:rFonts w:ascii="Times New Roman" w:hAnsi="Times New Roman" w:cs="Times New Roman"/>
                <w:sz w:val="24"/>
                <w:szCs w:val="24"/>
              </w:rPr>
              <w:t>50–1</w:t>
            </w:r>
            <w:r w:rsidR="00782A14" w:rsidRPr="00E81DD4">
              <w:rPr>
                <w:rFonts w:ascii="Times New Roman" w:hAnsi="Times New Roman" w:cs="Times New Roman"/>
                <w:sz w:val="24"/>
                <w:szCs w:val="24"/>
              </w:rPr>
              <w:t>00</w:t>
            </w:r>
          </w:p>
        </w:tc>
        <w:tc>
          <w:tcPr>
            <w:tcW w:w="550" w:type="dxa"/>
            <w:tcBorders>
              <w:top w:val="nil"/>
              <w:left w:val="nil"/>
              <w:bottom w:val="single" w:sz="4" w:space="0" w:color="auto"/>
              <w:right w:val="nil"/>
            </w:tcBorders>
            <w:shd w:val="clear" w:color="auto" w:fill="auto"/>
            <w:noWrap/>
            <w:vAlign w:val="bottom"/>
            <w:hideMark/>
          </w:tcPr>
          <w:p w14:paraId="456F055B"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48</w:t>
            </w:r>
          </w:p>
        </w:tc>
        <w:tc>
          <w:tcPr>
            <w:tcW w:w="576" w:type="dxa"/>
            <w:tcBorders>
              <w:top w:val="nil"/>
              <w:left w:val="nil"/>
              <w:bottom w:val="single" w:sz="4" w:space="0" w:color="auto"/>
              <w:right w:val="nil"/>
            </w:tcBorders>
            <w:shd w:val="clear" w:color="auto" w:fill="auto"/>
            <w:noWrap/>
            <w:vAlign w:val="bottom"/>
            <w:hideMark/>
          </w:tcPr>
          <w:p w14:paraId="4F2D5577" w14:textId="22D7970E"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95</w:t>
            </w:r>
          </w:p>
        </w:tc>
        <w:tc>
          <w:tcPr>
            <w:tcW w:w="1461" w:type="dxa"/>
            <w:tcBorders>
              <w:top w:val="nil"/>
              <w:left w:val="nil"/>
              <w:bottom w:val="single" w:sz="4" w:space="0" w:color="auto"/>
              <w:right w:val="nil"/>
            </w:tcBorders>
            <w:shd w:val="clear" w:color="auto" w:fill="auto"/>
            <w:noWrap/>
            <w:vAlign w:val="bottom"/>
            <w:hideMark/>
          </w:tcPr>
          <w:p w14:paraId="1934952B" w14:textId="4C7970BC" w:rsidR="00782A14" w:rsidRPr="00E81DD4" w:rsidRDefault="006826DD" w:rsidP="006826DD">
            <w:pPr>
              <w:pStyle w:val="Normal1"/>
              <w:jc w:val="center"/>
              <w:rPr>
                <w:rFonts w:ascii="Times New Roman" w:hAnsi="Times New Roman" w:cs="Times New Roman"/>
                <w:sz w:val="24"/>
                <w:szCs w:val="24"/>
              </w:rPr>
            </w:pPr>
            <w:r>
              <w:rPr>
                <w:rFonts w:ascii="Times New Roman" w:hAnsi="Times New Roman" w:cs="Times New Roman"/>
                <w:sz w:val="24"/>
                <w:szCs w:val="24"/>
              </w:rPr>
              <w:t>60–1</w:t>
            </w:r>
            <w:r w:rsidR="00782A14" w:rsidRPr="00E81DD4">
              <w:rPr>
                <w:rFonts w:ascii="Times New Roman" w:hAnsi="Times New Roman" w:cs="Times New Roman"/>
                <w:sz w:val="24"/>
                <w:szCs w:val="24"/>
              </w:rPr>
              <w:t>00</w:t>
            </w:r>
          </w:p>
        </w:tc>
        <w:tc>
          <w:tcPr>
            <w:tcW w:w="550" w:type="dxa"/>
            <w:tcBorders>
              <w:top w:val="nil"/>
              <w:left w:val="nil"/>
              <w:bottom w:val="single" w:sz="4" w:space="0" w:color="auto"/>
              <w:right w:val="nil"/>
            </w:tcBorders>
            <w:shd w:val="clear" w:color="auto" w:fill="auto"/>
            <w:noWrap/>
            <w:vAlign w:val="bottom"/>
            <w:hideMark/>
          </w:tcPr>
          <w:p w14:paraId="114B4B6B" w14:textId="77777777"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48</w:t>
            </w:r>
          </w:p>
        </w:tc>
        <w:tc>
          <w:tcPr>
            <w:tcW w:w="763" w:type="dxa"/>
            <w:tcBorders>
              <w:top w:val="nil"/>
              <w:left w:val="nil"/>
              <w:bottom w:val="single" w:sz="4" w:space="0" w:color="auto"/>
              <w:right w:val="nil"/>
            </w:tcBorders>
            <w:shd w:val="clear" w:color="auto" w:fill="auto"/>
            <w:noWrap/>
            <w:vAlign w:val="bottom"/>
            <w:hideMark/>
          </w:tcPr>
          <w:p w14:paraId="10991593" w14:textId="62B10CE9" w:rsidR="00782A14" w:rsidRPr="00E81DD4" w:rsidRDefault="00782A14" w:rsidP="00494011">
            <w:pPr>
              <w:pStyle w:val="Normal1"/>
              <w:jc w:val="center"/>
              <w:rPr>
                <w:rFonts w:ascii="Times New Roman" w:hAnsi="Times New Roman" w:cs="Times New Roman"/>
                <w:sz w:val="24"/>
                <w:szCs w:val="24"/>
              </w:rPr>
            </w:pPr>
            <w:r w:rsidRPr="00E81DD4">
              <w:rPr>
                <w:rFonts w:ascii="Times New Roman" w:hAnsi="Times New Roman" w:cs="Times New Roman"/>
                <w:sz w:val="24"/>
                <w:szCs w:val="24"/>
              </w:rPr>
              <w:t>96</w:t>
            </w:r>
          </w:p>
        </w:tc>
        <w:tc>
          <w:tcPr>
            <w:tcW w:w="1450" w:type="dxa"/>
            <w:tcBorders>
              <w:top w:val="nil"/>
              <w:left w:val="nil"/>
              <w:bottom w:val="single" w:sz="4" w:space="0" w:color="auto"/>
              <w:right w:val="nil"/>
            </w:tcBorders>
            <w:shd w:val="clear" w:color="auto" w:fill="auto"/>
            <w:noWrap/>
            <w:vAlign w:val="bottom"/>
            <w:hideMark/>
          </w:tcPr>
          <w:p w14:paraId="5BDD69BD" w14:textId="1F467BD8" w:rsidR="00782A14" w:rsidRPr="00E81DD4" w:rsidRDefault="006826DD" w:rsidP="006826DD">
            <w:pPr>
              <w:pStyle w:val="Normal1"/>
              <w:jc w:val="center"/>
              <w:rPr>
                <w:rFonts w:ascii="Times New Roman" w:hAnsi="Times New Roman" w:cs="Times New Roman"/>
                <w:sz w:val="24"/>
                <w:szCs w:val="24"/>
              </w:rPr>
            </w:pPr>
            <w:r>
              <w:rPr>
                <w:rFonts w:ascii="Times New Roman" w:hAnsi="Times New Roman" w:cs="Times New Roman"/>
                <w:sz w:val="24"/>
                <w:szCs w:val="24"/>
              </w:rPr>
              <w:t>67–1</w:t>
            </w:r>
            <w:r w:rsidR="00782A14" w:rsidRPr="00E81DD4">
              <w:rPr>
                <w:rFonts w:ascii="Times New Roman" w:hAnsi="Times New Roman" w:cs="Times New Roman"/>
                <w:sz w:val="24"/>
                <w:szCs w:val="24"/>
              </w:rPr>
              <w:t>00</w:t>
            </w:r>
          </w:p>
        </w:tc>
      </w:tr>
    </w:tbl>
    <w:p w14:paraId="0638534F" w14:textId="77777777" w:rsidR="001757C4" w:rsidRPr="00E81DD4" w:rsidRDefault="001757C4" w:rsidP="001757C4">
      <w:pPr>
        <w:autoSpaceDE w:val="0"/>
        <w:autoSpaceDN w:val="0"/>
        <w:adjustRightInd w:val="0"/>
        <w:spacing w:after="0" w:line="300" w:lineRule="auto"/>
        <w:ind w:left="720" w:hanging="720"/>
        <w:rPr>
          <w:rFonts w:ascii="Times New Roman" w:hAnsi="Times New Roman" w:cs="Times New Roman"/>
          <w:b/>
          <w:sz w:val="24"/>
          <w:szCs w:val="24"/>
        </w:rPr>
      </w:pPr>
    </w:p>
    <w:p w14:paraId="7EDF7BA6" w14:textId="5FD3340A" w:rsidR="001757C4" w:rsidRPr="00E81DD4" w:rsidRDefault="001757C4" w:rsidP="00B057AB">
      <w:pPr>
        <w:autoSpaceDE w:val="0"/>
        <w:autoSpaceDN w:val="0"/>
        <w:adjustRightInd w:val="0"/>
        <w:spacing w:after="0" w:line="300" w:lineRule="auto"/>
        <w:rPr>
          <w:rFonts w:ascii="Times New Roman" w:hAnsi="Times New Roman" w:cs="Times New Roman"/>
          <w:sz w:val="24"/>
          <w:szCs w:val="24"/>
        </w:rPr>
      </w:pPr>
      <w:r w:rsidRPr="00E81DD4">
        <w:rPr>
          <w:rFonts w:ascii="Times New Roman" w:hAnsi="Times New Roman" w:cs="Times New Roman"/>
          <w:b/>
          <w:sz w:val="24"/>
          <w:szCs w:val="24"/>
        </w:rPr>
        <w:t>Table S</w:t>
      </w:r>
      <w:r w:rsidR="0010149B" w:rsidRPr="00E81DD4">
        <w:rPr>
          <w:rFonts w:ascii="Times New Roman" w:hAnsi="Times New Roman" w:cs="Times New Roman"/>
          <w:b/>
          <w:sz w:val="24"/>
          <w:szCs w:val="24"/>
        </w:rPr>
        <w:t>1</w:t>
      </w:r>
      <w:r w:rsidR="00E81DD4">
        <w:rPr>
          <w:rFonts w:ascii="Times New Roman" w:hAnsi="Times New Roman" w:cs="Times New Roman"/>
          <w:b/>
          <w:sz w:val="24"/>
          <w:szCs w:val="24"/>
        </w:rPr>
        <w:t>2</w:t>
      </w:r>
      <w:r w:rsidRPr="00E81DD4">
        <w:rPr>
          <w:rFonts w:ascii="Times New Roman" w:hAnsi="Times New Roman" w:cs="Times New Roman"/>
          <w:b/>
          <w:sz w:val="24"/>
          <w:szCs w:val="24"/>
        </w:rPr>
        <w:t xml:space="preserve">. </w:t>
      </w:r>
      <w:r w:rsidRPr="00E81DD4">
        <w:rPr>
          <w:rFonts w:ascii="Times New Roman" w:hAnsi="Times New Roman" w:cs="Times New Roman"/>
          <w:sz w:val="24"/>
          <w:szCs w:val="24"/>
        </w:rPr>
        <w:t xml:space="preserve">Breakdown of </w:t>
      </w:r>
      <w:r w:rsidR="00D02F19" w:rsidRPr="00E81DD4">
        <w:rPr>
          <w:rFonts w:ascii="Times New Roman" w:hAnsi="Times New Roman" w:cs="Times New Roman"/>
          <w:sz w:val="24"/>
          <w:szCs w:val="24"/>
        </w:rPr>
        <w:t>juvenile bighorn sheep (</w:t>
      </w:r>
      <w:r w:rsidR="00D02F19" w:rsidRPr="00E81DD4">
        <w:rPr>
          <w:rFonts w:ascii="Times New Roman" w:hAnsi="Times New Roman" w:cs="Times New Roman"/>
          <w:i/>
          <w:sz w:val="24"/>
          <w:szCs w:val="24"/>
        </w:rPr>
        <w:t>Ovis canadensis</w:t>
      </w:r>
      <w:r w:rsidR="00D02F19" w:rsidRPr="00E81DD4">
        <w:rPr>
          <w:rFonts w:ascii="Times New Roman" w:hAnsi="Times New Roman" w:cs="Times New Roman"/>
          <w:sz w:val="24"/>
          <w:szCs w:val="24"/>
        </w:rPr>
        <w:t>)</w:t>
      </w:r>
      <w:r w:rsidRPr="00E81DD4">
        <w:rPr>
          <w:rFonts w:ascii="Times New Roman" w:hAnsi="Times New Roman" w:cs="Times New Roman"/>
          <w:sz w:val="24"/>
          <w:szCs w:val="24"/>
        </w:rPr>
        <w:t xml:space="preserve"> mortalities tested for </w:t>
      </w:r>
      <w:r w:rsidRPr="00E81DD4">
        <w:rPr>
          <w:rFonts w:ascii="Times New Roman" w:hAnsi="Times New Roman" w:cs="Times New Roman"/>
          <w:i/>
          <w:sz w:val="24"/>
          <w:szCs w:val="24"/>
        </w:rPr>
        <w:t xml:space="preserve">Mycoplasma </w:t>
      </w:r>
      <w:r w:rsidR="00F17623" w:rsidRPr="00E81DD4">
        <w:rPr>
          <w:rFonts w:ascii="Times New Roman" w:hAnsi="Times New Roman" w:cs="Times New Roman"/>
          <w:i/>
          <w:sz w:val="24"/>
          <w:szCs w:val="24"/>
        </w:rPr>
        <w:t>ovipneumoniae</w:t>
      </w:r>
      <w:r w:rsidR="00077925" w:rsidRPr="00E81DD4">
        <w:rPr>
          <w:rFonts w:ascii="Times New Roman" w:hAnsi="Times New Roman" w:cs="Times New Roman"/>
          <w:sz w:val="24"/>
          <w:szCs w:val="24"/>
        </w:rPr>
        <w:t xml:space="preserve"> </w:t>
      </w:r>
      <w:r w:rsidRPr="00E81DD4">
        <w:rPr>
          <w:rFonts w:ascii="Times New Roman" w:hAnsi="Times New Roman" w:cs="Times New Roman"/>
          <w:sz w:val="24"/>
          <w:szCs w:val="24"/>
        </w:rPr>
        <w:t>via</w:t>
      </w:r>
      <w:r w:rsidR="00B057AB" w:rsidRPr="00E81DD4">
        <w:rPr>
          <w:rFonts w:ascii="Times New Roman" w:hAnsi="Times New Roman" w:cs="Times New Roman"/>
          <w:sz w:val="24"/>
          <w:szCs w:val="24"/>
        </w:rPr>
        <w:t xml:space="preserve"> </w:t>
      </w:r>
      <w:r w:rsidRPr="00E81DD4">
        <w:rPr>
          <w:rFonts w:ascii="Times New Roman" w:hAnsi="Times New Roman" w:cs="Times New Roman"/>
          <w:sz w:val="24"/>
          <w:szCs w:val="24"/>
        </w:rPr>
        <w:t>polyme</w:t>
      </w:r>
      <w:r w:rsidR="00D02F19" w:rsidRPr="00E81DD4">
        <w:rPr>
          <w:rFonts w:ascii="Times New Roman" w:hAnsi="Times New Roman" w:cs="Times New Roman"/>
          <w:sz w:val="24"/>
          <w:szCs w:val="24"/>
        </w:rPr>
        <w:t xml:space="preserve">rase chain reaction (PCR). </w:t>
      </w:r>
      <w:r w:rsidRPr="00E81DD4">
        <w:rPr>
          <w:rFonts w:ascii="Times New Roman" w:hAnsi="Times New Roman" w:cs="Times New Roman"/>
          <w:sz w:val="24"/>
          <w:szCs w:val="24"/>
        </w:rPr>
        <w:t xml:space="preserve">Samples from </w:t>
      </w:r>
      <w:r w:rsidR="00D02F19" w:rsidRPr="00E81DD4">
        <w:rPr>
          <w:rFonts w:ascii="Times New Roman" w:hAnsi="Times New Roman" w:cs="Times New Roman"/>
          <w:sz w:val="24"/>
          <w:szCs w:val="24"/>
        </w:rPr>
        <w:t xml:space="preserve">juvenile </w:t>
      </w:r>
      <w:r w:rsidRPr="00E81DD4">
        <w:rPr>
          <w:rFonts w:ascii="Times New Roman" w:hAnsi="Times New Roman" w:cs="Times New Roman"/>
          <w:sz w:val="24"/>
          <w:szCs w:val="24"/>
        </w:rPr>
        <w:t>mortalities were collected in the field</w:t>
      </w:r>
      <w:r w:rsidR="00B057AB" w:rsidRPr="00E81DD4">
        <w:rPr>
          <w:rFonts w:ascii="Times New Roman" w:hAnsi="Times New Roman" w:cs="Times New Roman"/>
          <w:sz w:val="24"/>
          <w:szCs w:val="24"/>
        </w:rPr>
        <w:t xml:space="preserve"> </w:t>
      </w:r>
      <w:r w:rsidRPr="00E81DD4">
        <w:rPr>
          <w:rFonts w:ascii="Times New Roman" w:hAnsi="Times New Roman" w:cs="Times New Roman"/>
          <w:sz w:val="24"/>
          <w:szCs w:val="24"/>
        </w:rPr>
        <w:t>between 2016 and 2018.</w:t>
      </w:r>
      <w:r w:rsidR="00D02F19" w:rsidRPr="00E81DD4">
        <w:rPr>
          <w:rFonts w:ascii="Times New Roman" w:hAnsi="Times New Roman" w:cs="Times New Roman"/>
          <w:sz w:val="24"/>
          <w:szCs w:val="24"/>
        </w:rPr>
        <w:t xml:space="preserve"> </w:t>
      </w:r>
    </w:p>
    <w:tbl>
      <w:tblPr>
        <w:tblW w:w="9324" w:type="dxa"/>
        <w:tblLook w:val="04A0" w:firstRow="1" w:lastRow="0" w:firstColumn="1" w:lastColumn="0" w:noHBand="0" w:noVBand="1"/>
      </w:tblPr>
      <w:tblGrid>
        <w:gridCol w:w="1649"/>
        <w:gridCol w:w="1769"/>
        <w:gridCol w:w="2416"/>
        <w:gridCol w:w="1230"/>
        <w:gridCol w:w="2260"/>
      </w:tblGrid>
      <w:tr w:rsidR="001757C4" w:rsidRPr="00E81DD4" w14:paraId="44858A69" w14:textId="77777777" w:rsidTr="009F2D46">
        <w:trPr>
          <w:trHeight w:val="315"/>
        </w:trPr>
        <w:tc>
          <w:tcPr>
            <w:tcW w:w="1649" w:type="dxa"/>
            <w:tcBorders>
              <w:top w:val="single" w:sz="4" w:space="0" w:color="auto"/>
              <w:left w:val="nil"/>
              <w:bottom w:val="nil"/>
              <w:right w:val="nil"/>
            </w:tcBorders>
            <w:shd w:val="clear" w:color="auto" w:fill="auto"/>
            <w:noWrap/>
            <w:vAlign w:val="center"/>
            <w:hideMark/>
          </w:tcPr>
          <w:p w14:paraId="5E9799FF" w14:textId="77777777" w:rsidR="001757C4" w:rsidRPr="00E81DD4" w:rsidRDefault="001757C4" w:rsidP="00F224C9">
            <w:pPr>
              <w:spacing w:after="0" w:line="24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Mortality ID</w:t>
            </w:r>
          </w:p>
        </w:tc>
        <w:tc>
          <w:tcPr>
            <w:tcW w:w="1769" w:type="dxa"/>
            <w:tcBorders>
              <w:top w:val="single" w:sz="4" w:space="0" w:color="auto"/>
              <w:left w:val="nil"/>
              <w:bottom w:val="nil"/>
              <w:right w:val="nil"/>
            </w:tcBorders>
            <w:shd w:val="clear" w:color="auto" w:fill="auto"/>
            <w:noWrap/>
            <w:vAlign w:val="center"/>
            <w:hideMark/>
          </w:tcPr>
          <w:p w14:paraId="78FBADDD" w14:textId="1C531DE5" w:rsidR="001757C4" w:rsidRPr="00E81DD4" w:rsidRDefault="008C0F76" w:rsidP="00F224C9">
            <w:pPr>
              <w:spacing w:after="0" w:line="24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Date collected</w:t>
            </w:r>
          </w:p>
        </w:tc>
        <w:tc>
          <w:tcPr>
            <w:tcW w:w="2416" w:type="dxa"/>
            <w:tcBorders>
              <w:top w:val="single" w:sz="4" w:space="0" w:color="auto"/>
              <w:left w:val="nil"/>
              <w:bottom w:val="nil"/>
              <w:right w:val="nil"/>
            </w:tcBorders>
            <w:shd w:val="clear" w:color="auto" w:fill="auto"/>
            <w:noWrap/>
            <w:vAlign w:val="center"/>
            <w:hideMark/>
          </w:tcPr>
          <w:p w14:paraId="6A49FC81" w14:textId="5515780F" w:rsidR="001757C4" w:rsidRPr="00E81DD4" w:rsidRDefault="008C0F76" w:rsidP="00F224C9">
            <w:pPr>
              <w:spacing w:after="0" w:line="24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P</w:t>
            </w:r>
            <w:r w:rsidR="001757C4" w:rsidRPr="00E81DD4">
              <w:rPr>
                <w:rFonts w:ascii="Times New Roman" w:eastAsia="Times New Roman" w:hAnsi="Times New Roman" w:cs="Times New Roman"/>
                <w:b/>
                <w:bCs/>
                <w:color w:val="000000"/>
                <w:sz w:val="24"/>
                <w:szCs w:val="24"/>
              </w:rPr>
              <w:t>op</w:t>
            </w:r>
            <w:r w:rsidRPr="00E81DD4">
              <w:rPr>
                <w:rFonts w:ascii="Times New Roman" w:eastAsia="Times New Roman" w:hAnsi="Times New Roman" w:cs="Times New Roman"/>
                <w:b/>
                <w:bCs/>
                <w:color w:val="000000"/>
                <w:sz w:val="24"/>
                <w:szCs w:val="24"/>
              </w:rPr>
              <w:t>ulation</w:t>
            </w:r>
          </w:p>
        </w:tc>
        <w:tc>
          <w:tcPr>
            <w:tcW w:w="1230" w:type="dxa"/>
            <w:tcBorders>
              <w:top w:val="single" w:sz="4" w:space="0" w:color="auto"/>
              <w:left w:val="nil"/>
              <w:bottom w:val="nil"/>
              <w:right w:val="nil"/>
            </w:tcBorders>
            <w:shd w:val="clear" w:color="auto" w:fill="auto"/>
            <w:noWrap/>
            <w:vAlign w:val="center"/>
            <w:hideMark/>
          </w:tcPr>
          <w:p w14:paraId="3368DF91" w14:textId="7E74A562" w:rsidR="001757C4" w:rsidRPr="00E81DD4" w:rsidRDefault="008C0F76" w:rsidP="00F224C9">
            <w:pPr>
              <w:spacing w:after="0" w:line="240" w:lineRule="auto"/>
              <w:jc w:val="center"/>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S</w:t>
            </w:r>
            <w:r w:rsidR="001757C4" w:rsidRPr="00E81DD4">
              <w:rPr>
                <w:rFonts w:ascii="Times New Roman" w:eastAsia="Times New Roman" w:hAnsi="Times New Roman" w:cs="Times New Roman"/>
                <w:b/>
                <w:bCs/>
                <w:color w:val="000000"/>
                <w:sz w:val="24"/>
                <w:szCs w:val="24"/>
              </w:rPr>
              <w:t>ex</w:t>
            </w:r>
          </w:p>
        </w:tc>
        <w:tc>
          <w:tcPr>
            <w:tcW w:w="2260" w:type="dxa"/>
            <w:tcBorders>
              <w:top w:val="single" w:sz="4" w:space="0" w:color="auto"/>
              <w:left w:val="nil"/>
              <w:bottom w:val="nil"/>
              <w:right w:val="nil"/>
            </w:tcBorders>
            <w:shd w:val="clear" w:color="auto" w:fill="auto"/>
            <w:noWrap/>
            <w:vAlign w:val="center"/>
            <w:hideMark/>
          </w:tcPr>
          <w:p w14:paraId="4B9844E8" w14:textId="77777777" w:rsidR="008C0F76" w:rsidRPr="00E81DD4" w:rsidRDefault="001757C4" w:rsidP="00F224C9">
            <w:pPr>
              <w:spacing w:after="0" w:line="240" w:lineRule="auto"/>
              <w:jc w:val="center"/>
              <w:rPr>
                <w:rFonts w:ascii="Times New Roman" w:eastAsia="Times New Roman" w:hAnsi="Times New Roman" w:cs="Times New Roman"/>
                <w:b/>
                <w:bCs/>
                <w:iCs/>
                <w:color w:val="000000"/>
                <w:sz w:val="24"/>
                <w:szCs w:val="24"/>
              </w:rPr>
            </w:pPr>
            <w:r w:rsidRPr="00E81DD4">
              <w:rPr>
                <w:rFonts w:ascii="Times New Roman" w:eastAsia="Times New Roman" w:hAnsi="Times New Roman" w:cs="Times New Roman"/>
                <w:b/>
                <w:bCs/>
                <w:i/>
                <w:iCs/>
                <w:color w:val="000000"/>
                <w:sz w:val="24"/>
                <w:szCs w:val="24"/>
              </w:rPr>
              <w:t>M. ovi</w:t>
            </w:r>
            <w:r w:rsidR="00077925" w:rsidRPr="00E81DD4">
              <w:rPr>
                <w:rFonts w:ascii="Times New Roman" w:eastAsia="Times New Roman" w:hAnsi="Times New Roman" w:cs="Times New Roman"/>
                <w:b/>
                <w:bCs/>
                <w:i/>
                <w:iCs/>
                <w:color w:val="000000"/>
                <w:sz w:val="24"/>
                <w:szCs w:val="24"/>
              </w:rPr>
              <w:t>pneumoniae</w:t>
            </w:r>
            <w:r w:rsidRPr="00E81DD4">
              <w:rPr>
                <w:rFonts w:ascii="Times New Roman" w:eastAsia="Times New Roman" w:hAnsi="Times New Roman" w:cs="Times New Roman"/>
                <w:b/>
                <w:bCs/>
                <w:iCs/>
                <w:color w:val="000000"/>
                <w:sz w:val="24"/>
                <w:szCs w:val="24"/>
              </w:rPr>
              <w:t xml:space="preserve"> </w:t>
            </w:r>
          </w:p>
          <w:p w14:paraId="59559D6F" w14:textId="28EA9D10" w:rsidR="001757C4" w:rsidRPr="00E81DD4" w:rsidRDefault="001757C4" w:rsidP="00F224C9">
            <w:pPr>
              <w:spacing w:after="0" w:line="240" w:lineRule="auto"/>
              <w:jc w:val="center"/>
              <w:rPr>
                <w:rFonts w:ascii="Times New Roman" w:eastAsia="Times New Roman" w:hAnsi="Times New Roman" w:cs="Times New Roman"/>
                <w:b/>
                <w:bCs/>
                <w:iCs/>
                <w:color w:val="000000"/>
                <w:sz w:val="24"/>
                <w:szCs w:val="24"/>
              </w:rPr>
            </w:pPr>
            <w:r w:rsidRPr="00E81DD4">
              <w:rPr>
                <w:rFonts w:ascii="Times New Roman" w:eastAsia="Times New Roman" w:hAnsi="Times New Roman" w:cs="Times New Roman"/>
                <w:b/>
                <w:bCs/>
                <w:iCs/>
                <w:color w:val="000000"/>
                <w:sz w:val="24"/>
                <w:szCs w:val="24"/>
              </w:rPr>
              <w:t>status</w:t>
            </w:r>
          </w:p>
        </w:tc>
      </w:tr>
      <w:tr w:rsidR="001757C4" w:rsidRPr="00E81DD4" w14:paraId="278DB429" w14:textId="77777777" w:rsidTr="009F2D46">
        <w:trPr>
          <w:trHeight w:val="315"/>
        </w:trPr>
        <w:tc>
          <w:tcPr>
            <w:tcW w:w="1649" w:type="dxa"/>
            <w:tcBorders>
              <w:top w:val="single" w:sz="4" w:space="0" w:color="auto"/>
              <w:left w:val="nil"/>
              <w:bottom w:val="nil"/>
              <w:right w:val="nil"/>
            </w:tcBorders>
            <w:shd w:val="clear" w:color="auto" w:fill="auto"/>
            <w:vAlign w:val="center"/>
            <w:hideMark/>
          </w:tcPr>
          <w:p w14:paraId="521BA4E0" w14:textId="77777777" w:rsidR="001757C4" w:rsidRPr="00E81DD4" w:rsidRDefault="001757C4" w:rsidP="00F224C9">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RSP-01_16</w:t>
            </w:r>
          </w:p>
        </w:tc>
        <w:tc>
          <w:tcPr>
            <w:tcW w:w="1769" w:type="dxa"/>
            <w:tcBorders>
              <w:top w:val="single" w:sz="4" w:space="0" w:color="auto"/>
              <w:left w:val="nil"/>
              <w:bottom w:val="nil"/>
              <w:right w:val="nil"/>
            </w:tcBorders>
            <w:shd w:val="clear" w:color="auto" w:fill="auto"/>
            <w:vAlign w:val="center"/>
            <w:hideMark/>
          </w:tcPr>
          <w:p w14:paraId="09911133"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26-May-2016</w:t>
            </w:r>
          </w:p>
        </w:tc>
        <w:tc>
          <w:tcPr>
            <w:tcW w:w="2416" w:type="dxa"/>
            <w:tcBorders>
              <w:top w:val="single" w:sz="4" w:space="0" w:color="auto"/>
              <w:left w:val="nil"/>
              <w:bottom w:val="nil"/>
              <w:right w:val="nil"/>
            </w:tcBorders>
            <w:shd w:val="clear" w:color="auto" w:fill="auto"/>
            <w:vAlign w:val="center"/>
            <w:hideMark/>
          </w:tcPr>
          <w:p w14:paraId="1D4D939E" w14:textId="2CB0A15E" w:rsidR="001757C4" w:rsidRPr="00E81DD4" w:rsidRDefault="008C0F76" w:rsidP="008C0F76">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Rattlesnake</w:t>
            </w:r>
          </w:p>
        </w:tc>
        <w:tc>
          <w:tcPr>
            <w:tcW w:w="1230" w:type="dxa"/>
            <w:tcBorders>
              <w:top w:val="single" w:sz="4" w:space="0" w:color="auto"/>
              <w:left w:val="nil"/>
              <w:bottom w:val="nil"/>
              <w:right w:val="nil"/>
            </w:tcBorders>
            <w:shd w:val="clear" w:color="auto" w:fill="auto"/>
            <w:vAlign w:val="center"/>
            <w:hideMark/>
          </w:tcPr>
          <w:p w14:paraId="4424CFD1"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male</w:t>
            </w:r>
          </w:p>
        </w:tc>
        <w:tc>
          <w:tcPr>
            <w:tcW w:w="2260" w:type="dxa"/>
            <w:tcBorders>
              <w:top w:val="single" w:sz="4" w:space="0" w:color="auto"/>
              <w:left w:val="nil"/>
              <w:bottom w:val="nil"/>
              <w:right w:val="nil"/>
            </w:tcBorders>
            <w:shd w:val="clear" w:color="auto" w:fill="auto"/>
            <w:vAlign w:val="center"/>
            <w:hideMark/>
          </w:tcPr>
          <w:p w14:paraId="53456056" w14:textId="79032389" w:rsidR="001757C4" w:rsidRPr="00E81DD4" w:rsidRDefault="00D02F19"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p</w:t>
            </w:r>
            <w:r w:rsidR="001757C4" w:rsidRPr="00E81DD4">
              <w:rPr>
                <w:rFonts w:ascii="Times New Roman" w:eastAsia="Times New Roman" w:hAnsi="Times New Roman" w:cs="Times New Roman"/>
                <w:color w:val="000000"/>
                <w:sz w:val="24"/>
                <w:szCs w:val="24"/>
              </w:rPr>
              <w:t>os</w:t>
            </w:r>
            <w:r w:rsidRPr="00E81DD4">
              <w:rPr>
                <w:rFonts w:ascii="Times New Roman" w:eastAsia="Times New Roman" w:hAnsi="Times New Roman" w:cs="Times New Roman"/>
                <w:color w:val="000000"/>
                <w:sz w:val="24"/>
                <w:szCs w:val="24"/>
              </w:rPr>
              <w:t>itive</w:t>
            </w:r>
          </w:p>
        </w:tc>
      </w:tr>
      <w:tr w:rsidR="001757C4" w:rsidRPr="00E81DD4" w14:paraId="43999B4E" w14:textId="77777777" w:rsidTr="009F2D46">
        <w:trPr>
          <w:trHeight w:val="315"/>
        </w:trPr>
        <w:tc>
          <w:tcPr>
            <w:tcW w:w="1649" w:type="dxa"/>
            <w:tcBorders>
              <w:top w:val="nil"/>
              <w:left w:val="nil"/>
              <w:bottom w:val="nil"/>
              <w:right w:val="nil"/>
            </w:tcBorders>
            <w:shd w:val="clear" w:color="auto" w:fill="auto"/>
            <w:vAlign w:val="center"/>
            <w:hideMark/>
          </w:tcPr>
          <w:p w14:paraId="02455879" w14:textId="77777777" w:rsidR="001757C4" w:rsidRPr="00E81DD4" w:rsidRDefault="001757C4" w:rsidP="00F224C9">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RSP-02_16</w:t>
            </w:r>
          </w:p>
        </w:tc>
        <w:tc>
          <w:tcPr>
            <w:tcW w:w="1769" w:type="dxa"/>
            <w:tcBorders>
              <w:top w:val="nil"/>
              <w:left w:val="nil"/>
              <w:bottom w:val="nil"/>
              <w:right w:val="nil"/>
            </w:tcBorders>
            <w:shd w:val="clear" w:color="auto" w:fill="auto"/>
            <w:vAlign w:val="center"/>
            <w:hideMark/>
          </w:tcPr>
          <w:p w14:paraId="395FC9B0"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26-May-2016</w:t>
            </w:r>
          </w:p>
        </w:tc>
        <w:tc>
          <w:tcPr>
            <w:tcW w:w="2416" w:type="dxa"/>
            <w:tcBorders>
              <w:top w:val="nil"/>
              <w:left w:val="nil"/>
              <w:bottom w:val="nil"/>
              <w:right w:val="nil"/>
            </w:tcBorders>
            <w:shd w:val="clear" w:color="auto" w:fill="auto"/>
            <w:vAlign w:val="center"/>
            <w:hideMark/>
          </w:tcPr>
          <w:p w14:paraId="2AC93377" w14:textId="69F8020A" w:rsidR="001757C4" w:rsidRPr="00E81DD4" w:rsidRDefault="001757C4" w:rsidP="008C0F76">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w:t>
            </w:r>
            <w:r w:rsidR="008C0F76" w:rsidRPr="00E81DD4">
              <w:rPr>
                <w:rFonts w:ascii="Times New Roman" w:eastAsia="Times New Roman" w:hAnsi="Times New Roman" w:cs="Times New Roman"/>
                <w:color w:val="000000"/>
                <w:sz w:val="24"/>
                <w:szCs w:val="24"/>
              </w:rPr>
              <w:t>attlesnake</w:t>
            </w:r>
          </w:p>
        </w:tc>
        <w:tc>
          <w:tcPr>
            <w:tcW w:w="1230" w:type="dxa"/>
            <w:tcBorders>
              <w:top w:val="nil"/>
              <w:left w:val="nil"/>
              <w:bottom w:val="nil"/>
              <w:right w:val="nil"/>
            </w:tcBorders>
            <w:shd w:val="clear" w:color="auto" w:fill="auto"/>
            <w:vAlign w:val="center"/>
            <w:hideMark/>
          </w:tcPr>
          <w:p w14:paraId="03C83480"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male</w:t>
            </w:r>
          </w:p>
        </w:tc>
        <w:tc>
          <w:tcPr>
            <w:tcW w:w="2260" w:type="dxa"/>
            <w:tcBorders>
              <w:top w:val="nil"/>
              <w:left w:val="nil"/>
              <w:bottom w:val="nil"/>
              <w:right w:val="nil"/>
            </w:tcBorders>
            <w:shd w:val="clear" w:color="auto" w:fill="auto"/>
            <w:vAlign w:val="center"/>
            <w:hideMark/>
          </w:tcPr>
          <w:p w14:paraId="3292C4EE" w14:textId="76594E2F" w:rsidR="001757C4" w:rsidRPr="00E81DD4" w:rsidRDefault="00D02F19"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p</w:t>
            </w:r>
            <w:r w:rsidR="001757C4" w:rsidRPr="00E81DD4">
              <w:rPr>
                <w:rFonts w:ascii="Times New Roman" w:eastAsia="Times New Roman" w:hAnsi="Times New Roman" w:cs="Times New Roman"/>
                <w:color w:val="000000"/>
                <w:sz w:val="24"/>
                <w:szCs w:val="24"/>
              </w:rPr>
              <w:t>os</w:t>
            </w:r>
            <w:r w:rsidRPr="00E81DD4">
              <w:rPr>
                <w:rFonts w:ascii="Times New Roman" w:eastAsia="Times New Roman" w:hAnsi="Times New Roman" w:cs="Times New Roman"/>
                <w:color w:val="000000"/>
                <w:sz w:val="24"/>
                <w:szCs w:val="24"/>
              </w:rPr>
              <w:t>itive</w:t>
            </w:r>
          </w:p>
        </w:tc>
      </w:tr>
      <w:tr w:rsidR="001757C4" w:rsidRPr="00E81DD4" w14:paraId="3DCFBC65" w14:textId="77777777" w:rsidTr="009F2D46">
        <w:trPr>
          <w:trHeight w:val="315"/>
        </w:trPr>
        <w:tc>
          <w:tcPr>
            <w:tcW w:w="1649" w:type="dxa"/>
            <w:tcBorders>
              <w:top w:val="nil"/>
              <w:left w:val="nil"/>
              <w:bottom w:val="single" w:sz="4" w:space="0" w:color="auto"/>
              <w:right w:val="nil"/>
            </w:tcBorders>
            <w:shd w:val="clear" w:color="auto" w:fill="auto"/>
            <w:vAlign w:val="center"/>
            <w:hideMark/>
          </w:tcPr>
          <w:p w14:paraId="76E7C5B1" w14:textId="77777777" w:rsidR="001757C4" w:rsidRPr="00E81DD4" w:rsidRDefault="001757C4" w:rsidP="00F224C9">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RSP-03_16</w:t>
            </w:r>
          </w:p>
        </w:tc>
        <w:tc>
          <w:tcPr>
            <w:tcW w:w="1769" w:type="dxa"/>
            <w:tcBorders>
              <w:top w:val="nil"/>
              <w:left w:val="nil"/>
              <w:bottom w:val="single" w:sz="4" w:space="0" w:color="auto"/>
              <w:right w:val="nil"/>
            </w:tcBorders>
            <w:shd w:val="clear" w:color="auto" w:fill="auto"/>
            <w:vAlign w:val="center"/>
            <w:hideMark/>
          </w:tcPr>
          <w:p w14:paraId="349806A5"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31-May-2016</w:t>
            </w:r>
          </w:p>
        </w:tc>
        <w:tc>
          <w:tcPr>
            <w:tcW w:w="2416" w:type="dxa"/>
            <w:tcBorders>
              <w:top w:val="nil"/>
              <w:left w:val="nil"/>
              <w:bottom w:val="single" w:sz="4" w:space="0" w:color="auto"/>
              <w:right w:val="nil"/>
            </w:tcBorders>
            <w:shd w:val="clear" w:color="auto" w:fill="auto"/>
            <w:vAlign w:val="center"/>
            <w:hideMark/>
          </w:tcPr>
          <w:p w14:paraId="4743BEC8" w14:textId="6B9656D5" w:rsidR="001757C4" w:rsidRPr="00E81DD4" w:rsidRDefault="001757C4" w:rsidP="008C0F76">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w:t>
            </w:r>
            <w:r w:rsidR="008C0F76" w:rsidRPr="00E81DD4">
              <w:rPr>
                <w:rFonts w:ascii="Times New Roman" w:eastAsia="Times New Roman" w:hAnsi="Times New Roman" w:cs="Times New Roman"/>
                <w:color w:val="000000"/>
                <w:sz w:val="24"/>
                <w:szCs w:val="24"/>
              </w:rPr>
              <w:t>attlesnake</w:t>
            </w:r>
          </w:p>
        </w:tc>
        <w:tc>
          <w:tcPr>
            <w:tcW w:w="1230" w:type="dxa"/>
            <w:tcBorders>
              <w:top w:val="nil"/>
              <w:left w:val="nil"/>
              <w:bottom w:val="single" w:sz="4" w:space="0" w:color="auto"/>
              <w:right w:val="nil"/>
            </w:tcBorders>
            <w:shd w:val="clear" w:color="auto" w:fill="auto"/>
            <w:vAlign w:val="center"/>
            <w:hideMark/>
          </w:tcPr>
          <w:p w14:paraId="0CFAEC81"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male</w:t>
            </w:r>
          </w:p>
        </w:tc>
        <w:tc>
          <w:tcPr>
            <w:tcW w:w="2260" w:type="dxa"/>
            <w:tcBorders>
              <w:top w:val="nil"/>
              <w:left w:val="nil"/>
              <w:bottom w:val="single" w:sz="4" w:space="0" w:color="auto"/>
              <w:right w:val="nil"/>
            </w:tcBorders>
            <w:shd w:val="clear" w:color="auto" w:fill="auto"/>
            <w:vAlign w:val="center"/>
            <w:hideMark/>
          </w:tcPr>
          <w:p w14:paraId="114FCF48" w14:textId="6477DEF9" w:rsidR="001757C4" w:rsidRPr="00E81DD4" w:rsidRDefault="00D02F19"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p</w:t>
            </w:r>
            <w:r w:rsidR="001757C4" w:rsidRPr="00E81DD4">
              <w:rPr>
                <w:rFonts w:ascii="Times New Roman" w:eastAsia="Times New Roman" w:hAnsi="Times New Roman" w:cs="Times New Roman"/>
                <w:color w:val="000000"/>
                <w:sz w:val="24"/>
                <w:szCs w:val="24"/>
              </w:rPr>
              <w:t>os</w:t>
            </w:r>
            <w:r w:rsidRPr="00E81DD4">
              <w:rPr>
                <w:rFonts w:ascii="Times New Roman" w:eastAsia="Times New Roman" w:hAnsi="Times New Roman" w:cs="Times New Roman"/>
                <w:color w:val="000000"/>
                <w:sz w:val="24"/>
                <w:szCs w:val="24"/>
              </w:rPr>
              <w:t>itive</w:t>
            </w:r>
          </w:p>
        </w:tc>
      </w:tr>
      <w:tr w:rsidR="001757C4" w:rsidRPr="00E81DD4" w14:paraId="4C82CBC7" w14:textId="77777777" w:rsidTr="009F2D46">
        <w:trPr>
          <w:trHeight w:val="315"/>
        </w:trPr>
        <w:tc>
          <w:tcPr>
            <w:tcW w:w="1649" w:type="dxa"/>
            <w:tcBorders>
              <w:top w:val="nil"/>
              <w:left w:val="nil"/>
              <w:bottom w:val="nil"/>
              <w:right w:val="nil"/>
            </w:tcBorders>
            <w:shd w:val="clear" w:color="auto" w:fill="auto"/>
            <w:vAlign w:val="center"/>
            <w:hideMark/>
          </w:tcPr>
          <w:p w14:paraId="657B5438" w14:textId="77777777" w:rsidR="001757C4" w:rsidRPr="00E81DD4" w:rsidRDefault="001757C4" w:rsidP="00F224C9">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RSP-01_17</w:t>
            </w:r>
          </w:p>
        </w:tc>
        <w:tc>
          <w:tcPr>
            <w:tcW w:w="1769" w:type="dxa"/>
            <w:tcBorders>
              <w:top w:val="nil"/>
              <w:left w:val="nil"/>
              <w:bottom w:val="nil"/>
              <w:right w:val="nil"/>
            </w:tcBorders>
            <w:shd w:val="clear" w:color="auto" w:fill="auto"/>
            <w:vAlign w:val="center"/>
            <w:hideMark/>
          </w:tcPr>
          <w:p w14:paraId="475AC6E7"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28-May-2017</w:t>
            </w:r>
          </w:p>
        </w:tc>
        <w:tc>
          <w:tcPr>
            <w:tcW w:w="2416" w:type="dxa"/>
            <w:tcBorders>
              <w:top w:val="nil"/>
              <w:left w:val="nil"/>
              <w:bottom w:val="nil"/>
              <w:right w:val="nil"/>
            </w:tcBorders>
            <w:shd w:val="clear" w:color="auto" w:fill="auto"/>
            <w:vAlign w:val="center"/>
            <w:hideMark/>
          </w:tcPr>
          <w:p w14:paraId="008D6E9A" w14:textId="0899F29C" w:rsidR="001757C4" w:rsidRPr="00E81DD4" w:rsidRDefault="001757C4" w:rsidP="008C0F76">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w:t>
            </w:r>
            <w:r w:rsidR="008C0F76" w:rsidRPr="00E81DD4">
              <w:rPr>
                <w:rFonts w:ascii="Times New Roman" w:eastAsia="Times New Roman" w:hAnsi="Times New Roman" w:cs="Times New Roman"/>
                <w:color w:val="000000"/>
                <w:sz w:val="24"/>
                <w:szCs w:val="24"/>
              </w:rPr>
              <w:t>attlesnake</w:t>
            </w:r>
          </w:p>
        </w:tc>
        <w:tc>
          <w:tcPr>
            <w:tcW w:w="1230" w:type="dxa"/>
            <w:tcBorders>
              <w:top w:val="nil"/>
              <w:left w:val="nil"/>
              <w:bottom w:val="nil"/>
              <w:right w:val="nil"/>
            </w:tcBorders>
            <w:shd w:val="clear" w:color="auto" w:fill="auto"/>
            <w:vAlign w:val="center"/>
            <w:hideMark/>
          </w:tcPr>
          <w:p w14:paraId="4CD8C5E3"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unknown</w:t>
            </w:r>
          </w:p>
        </w:tc>
        <w:tc>
          <w:tcPr>
            <w:tcW w:w="2260" w:type="dxa"/>
            <w:tcBorders>
              <w:top w:val="nil"/>
              <w:left w:val="nil"/>
              <w:bottom w:val="nil"/>
              <w:right w:val="nil"/>
            </w:tcBorders>
            <w:shd w:val="clear" w:color="auto" w:fill="auto"/>
            <w:vAlign w:val="center"/>
            <w:hideMark/>
          </w:tcPr>
          <w:p w14:paraId="332C7B4B" w14:textId="51CA1111" w:rsidR="001757C4" w:rsidRPr="00E81DD4" w:rsidRDefault="00D02F19"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positive</w:t>
            </w:r>
          </w:p>
        </w:tc>
      </w:tr>
      <w:tr w:rsidR="001757C4" w:rsidRPr="00E81DD4" w14:paraId="61214C22" w14:textId="77777777" w:rsidTr="009F2D46">
        <w:trPr>
          <w:trHeight w:val="315"/>
        </w:trPr>
        <w:tc>
          <w:tcPr>
            <w:tcW w:w="1649" w:type="dxa"/>
            <w:tcBorders>
              <w:top w:val="nil"/>
              <w:left w:val="nil"/>
              <w:bottom w:val="nil"/>
              <w:right w:val="nil"/>
            </w:tcBorders>
            <w:shd w:val="clear" w:color="auto" w:fill="auto"/>
            <w:vAlign w:val="center"/>
            <w:hideMark/>
          </w:tcPr>
          <w:p w14:paraId="50D081D6" w14:textId="77777777" w:rsidR="001757C4" w:rsidRPr="00E81DD4" w:rsidRDefault="001757C4" w:rsidP="00F224C9">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RSP-02_17</w:t>
            </w:r>
          </w:p>
        </w:tc>
        <w:tc>
          <w:tcPr>
            <w:tcW w:w="1769" w:type="dxa"/>
            <w:tcBorders>
              <w:top w:val="nil"/>
              <w:left w:val="nil"/>
              <w:bottom w:val="nil"/>
              <w:right w:val="nil"/>
            </w:tcBorders>
            <w:shd w:val="clear" w:color="auto" w:fill="auto"/>
            <w:vAlign w:val="center"/>
            <w:hideMark/>
          </w:tcPr>
          <w:p w14:paraId="6A11C1D6"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28-May-2017</w:t>
            </w:r>
          </w:p>
        </w:tc>
        <w:tc>
          <w:tcPr>
            <w:tcW w:w="2416" w:type="dxa"/>
            <w:tcBorders>
              <w:top w:val="nil"/>
              <w:left w:val="nil"/>
              <w:bottom w:val="nil"/>
              <w:right w:val="nil"/>
            </w:tcBorders>
            <w:shd w:val="clear" w:color="auto" w:fill="auto"/>
            <w:vAlign w:val="center"/>
            <w:hideMark/>
          </w:tcPr>
          <w:p w14:paraId="46461971" w14:textId="539E96D2" w:rsidR="001757C4" w:rsidRPr="00E81DD4" w:rsidRDefault="001757C4" w:rsidP="008C0F76">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w:t>
            </w:r>
            <w:r w:rsidR="008C0F76" w:rsidRPr="00E81DD4">
              <w:rPr>
                <w:rFonts w:ascii="Times New Roman" w:eastAsia="Times New Roman" w:hAnsi="Times New Roman" w:cs="Times New Roman"/>
                <w:color w:val="000000"/>
                <w:sz w:val="24"/>
                <w:szCs w:val="24"/>
              </w:rPr>
              <w:t>attlesnake</w:t>
            </w:r>
          </w:p>
        </w:tc>
        <w:tc>
          <w:tcPr>
            <w:tcW w:w="1230" w:type="dxa"/>
            <w:tcBorders>
              <w:top w:val="nil"/>
              <w:left w:val="nil"/>
              <w:bottom w:val="nil"/>
              <w:right w:val="nil"/>
            </w:tcBorders>
            <w:shd w:val="clear" w:color="auto" w:fill="auto"/>
            <w:vAlign w:val="center"/>
            <w:hideMark/>
          </w:tcPr>
          <w:p w14:paraId="0A4AD0B5"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female</w:t>
            </w:r>
          </w:p>
        </w:tc>
        <w:tc>
          <w:tcPr>
            <w:tcW w:w="2260" w:type="dxa"/>
            <w:tcBorders>
              <w:top w:val="nil"/>
              <w:left w:val="nil"/>
              <w:bottom w:val="nil"/>
              <w:right w:val="nil"/>
            </w:tcBorders>
            <w:shd w:val="clear" w:color="auto" w:fill="auto"/>
            <w:vAlign w:val="center"/>
            <w:hideMark/>
          </w:tcPr>
          <w:p w14:paraId="73355C42" w14:textId="5D37EA19" w:rsidR="001757C4" w:rsidRPr="00E81DD4" w:rsidRDefault="00D02F19"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positive</w:t>
            </w:r>
          </w:p>
        </w:tc>
      </w:tr>
      <w:tr w:rsidR="001757C4" w:rsidRPr="00E81DD4" w14:paraId="5B24F74D" w14:textId="77777777" w:rsidTr="009F2D46">
        <w:trPr>
          <w:trHeight w:val="315"/>
        </w:trPr>
        <w:tc>
          <w:tcPr>
            <w:tcW w:w="1649" w:type="dxa"/>
            <w:tcBorders>
              <w:top w:val="nil"/>
              <w:left w:val="nil"/>
              <w:bottom w:val="nil"/>
              <w:right w:val="nil"/>
            </w:tcBorders>
            <w:shd w:val="clear" w:color="auto" w:fill="auto"/>
            <w:vAlign w:val="center"/>
            <w:hideMark/>
          </w:tcPr>
          <w:p w14:paraId="55728D71" w14:textId="77777777" w:rsidR="001757C4" w:rsidRPr="00E81DD4" w:rsidRDefault="001757C4" w:rsidP="00F224C9">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lastRenderedPageBreak/>
              <w:t>RSP-03_17</w:t>
            </w:r>
          </w:p>
        </w:tc>
        <w:tc>
          <w:tcPr>
            <w:tcW w:w="1769" w:type="dxa"/>
            <w:tcBorders>
              <w:top w:val="nil"/>
              <w:left w:val="nil"/>
              <w:bottom w:val="nil"/>
              <w:right w:val="nil"/>
            </w:tcBorders>
            <w:shd w:val="clear" w:color="auto" w:fill="auto"/>
            <w:vAlign w:val="center"/>
            <w:hideMark/>
          </w:tcPr>
          <w:p w14:paraId="26A900C5"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31-May-2017</w:t>
            </w:r>
          </w:p>
        </w:tc>
        <w:tc>
          <w:tcPr>
            <w:tcW w:w="2416" w:type="dxa"/>
            <w:tcBorders>
              <w:top w:val="nil"/>
              <w:left w:val="nil"/>
              <w:bottom w:val="nil"/>
              <w:right w:val="nil"/>
            </w:tcBorders>
            <w:shd w:val="clear" w:color="auto" w:fill="auto"/>
            <w:vAlign w:val="center"/>
            <w:hideMark/>
          </w:tcPr>
          <w:p w14:paraId="3C8F3B71" w14:textId="6822DF52" w:rsidR="001757C4" w:rsidRPr="00E81DD4" w:rsidRDefault="001757C4" w:rsidP="008C0F76">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w:t>
            </w:r>
            <w:r w:rsidR="008C0F76" w:rsidRPr="00E81DD4">
              <w:rPr>
                <w:rFonts w:ascii="Times New Roman" w:eastAsia="Times New Roman" w:hAnsi="Times New Roman" w:cs="Times New Roman"/>
                <w:color w:val="000000"/>
                <w:sz w:val="24"/>
                <w:szCs w:val="24"/>
              </w:rPr>
              <w:t>attlesnake</w:t>
            </w:r>
          </w:p>
        </w:tc>
        <w:tc>
          <w:tcPr>
            <w:tcW w:w="1230" w:type="dxa"/>
            <w:tcBorders>
              <w:top w:val="nil"/>
              <w:left w:val="nil"/>
              <w:bottom w:val="nil"/>
              <w:right w:val="nil"/>
            </w:tcBorders>
            <w:shd w:val="clear" w:color="auto" w:fill="auto"/>
            <w:vAlign w:val="center"/>
            <w:hideMark/>
          </w:tcPr>
          <w:p w14:paraId="5DE82887"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unknown</w:t>
            </w:r>
          </w:p>
        </w:tc>
        <w:tc>
          <w:tcPr>
            <w:tcW w:w="2260" w:type="dxa"/>
            <w:tcBorders>
              <w:top w:val="nil"/>
              <w:left w:val="nil"/>
              <w:bottom w:val="nil"/>
              <w:right w:val="nil"/>
            </w:tcBorders>
            <w:shd w:val="clear" w:color="auto" w:fill="auto"/>
            <w:vAlign w:val="center"/>
            <w:hideMark/>
          </w:tcPr>
          <w:p w14:paraId="2E67B203" w14:textId="1AB88F1F" w:rsidR="001757C4" w:rsidRPr="00E81DD4" w:rsidRDefault="00D02F19"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p</w:t>
            </w:r>
            <w:r w:rsidR="001757C4" w:rsidRPr="00E81DD4">
              <w:rPr>
                <w:rFonts w:ascii="Times New Roman" w:eastAsia="Times New Roman" w:hAnsi="Times New Roman" w:cs="Times New Roman"/>
                <w:color w:val="000000"/>
                <w:sz w:val="24"/>
                <w:szCs w:val="24"/>
              </w:rPr>
              <w:t>os</w:t>
            </w:r>
            <w:r w:rsidRPr="00E81DD4">
              <w:rPr>
                <w:rFonts w:ascii="Times New Roman" w:eastAsia="Times New Roman" w:hAnsi="Times New Roman" w:cs="Times New Roman"/>
                <w:color w:val="000000"/>
                <w:sz w:val="24"/>
                <w:szCs w:val="24"/>
              </w:rPr>
              <w:t>itive</w:t>
            </w:r>
          </w:p>
        </w:tc>
      </w:tr>
      <w:tr w:rsidR="001757C4" w:rsidRPr="00E81DD4" w14:paraId="741E4642" w14:textId="77777777" w:rsidTr="009F2D46">
        <w:trPr>
          <w:trHeight w:val="315"/>
        </w:trPr>
        <w:tc>
          <w:tcPr>
            <w:tcW w:w="1649" w:type="dxa"/>
            <w:tcBorders>
              <w:top w:val="nil"/>
              <w:left w:val="nil"/>
              <w:bottom w:val="nil"/>
              <w:right w:val="nil"/>
            </w:tcBorders>
            <w:shd w:val="clear" w:color="auto" w:fill="auto"/>
            <w:vAlign w:val="center"/>
            <w:hideMark/>
          </w:tcPr>
          <w:p w14:paraId="3430397D" w14:textId="77777777" w:rsidR="001757C4" w:rsidRPr="00E81DD4" w:rsidRDefault="001757C4" w:rsidP="00F224C9">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RSP-04_17</w:t>
            </w:r>
          </w:p>
        </w:tc>
        <w:tc>
          <w:tcPr>
            <w:tcW w:w="1769" w:type="dxa"/>
            <w:tcBorders>
              <w:top w:val="nil"/>
              <w:left w:val="nil"/>
              <w:bottom w:val="nil"/>
              <w:right w:val="nil"/>
            </w:tcBorders>
            <w:shd w:val="clear" w:color="auto" w:fill="auto"/>
            <w:vAlign w:val="center"/>
            <w:hideMark/>
          </w:tcPr>
          <w:p w14:paraId="391A3532"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5-Jun-2017</w:t>
            </w:r>
          </w:p>
        </w:tc>
        <w:tc>
          <w:tcPr>
            <w:tcW w:w="2416" w:type="dxa"/>
            <w:tcBorders>
              <w:top w:val="nil"/>
              <w:left w:val="nil"/>
              <w:bottom w:val="nil"/>
              <w:right w:val="nil"/>
            </w:tcBorders>
            <w:shd w:val="clear" w:color="auto" w:fill="auto"/>
            <w:vAlign w:val="center"/>
            <w:hideMark/>
          </w:tcPr>
          <w:p w14:paraId="3D778F43" w14:textId="1324395A" w:rsidR="001757C4" w:rsidRPr="00E81DD4" w:rsidRDefault="001757C4" w:rsidP="008C0F76">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w:t>
            </w:r>
            <w:r w:rsidR="008C0F76" w:rsidRPr="00E81DD4">
              <w:rPr>
                <w:rFonts w:ascii="Times New Roman" w:eastAsia="Times New Roman" w:hAnsi="Times New Roman" w:cs="Times New Roman"/>
                <w:color w:val="000000"/>
                <w:sz w:val="24"/>
                <w:szCs w:val="24"/>
              </w:rPr>
              <w:t>attlesnake</w:t>
            </w:r>
          </w:p>
        </w:tc>
        <w:tc>
          <w:tcPr>
            <w:tcW w:w="1230" w:type="dxa"/>
            <w:tcBorders>
              <w:top w:val="nil"/>
              <w:left w:val="nil"/>
              <w:bottom w:val="nil"/>
              <w:right w:val="nil"/>
            </w:tcBorders>
            <w:shd w:val="clear" w:color="auto" w:fill="auto"/>
            <w:vAlign w:val="center"/>
            <w:hideMark/>
          </w:tcPr>
          <w:p w14:paraId="2EBFDDD9"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male</w:t>
            </w:r>
          </w:p>
        </w:tc>
        <w:tc>
          <w:tcPr>
            <w:tcW w:w="2260" w:type="dxa"/>
            <w:tcBorders>
              <w:top w:val="nil"/>
              <w:left w:val="nil"/>
              <w:bottom w:val="nil"/>
              <w:right w:val="nil"/>
            </w:tcBorders>
            <w:shd w:val="clear" w:color="auto" w:fill="auto"/>
            <w:vAlign w:val="center"/>
            <w:hideMark/>
          </w:tcPr>
          <w:p w14:paraId="11AEA5E0" w14:textId="2A836BC0" w:rsidR="001757C4" w:rsidRPr="00E81DD4" w:rsidRDefault="00D02F19"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positive</w:t>
            </w:r>
          </w:p>
        </w:tc>
      </w:tr>
      <w:tr w:rsidR="001757C4" w:rsidRPr="00E81DD4" w14:paraId="122AA3BC" w14:textId="77777777" w:rsidTr="009F2D46">
        <w:trPr>
          <w:trHeight w:val="315"/>
        </w:trPr>
        <w:tc>
          <w:tcPr>
            <w:tcW w:w="1649" w:type="dxa"/>
            <w:tcBorders>
              <w:top w:val="nil"/>
              <w:left w:val="nil"/>
              <w:bottom w:val="nil"/>
              <w:right w:val="nil"/>
            </w:tcBorders>
            <w:shd w:val="clear" w:color="auto" w:fill="auto"/>
            <w:vAlign w:val="center"/>
            <w:hideMark/>
          </w:tcPr>
          <w:p w14:paraId="487A418B" w14:textId="77777777" w:rsidR="001757C4" w:rsidRPr="00E81DD4" w:rsidRDefault="001757C4" w:rsidP="00F224C9">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RSP-05_17</w:t>
            </w:r>
          </w:p>
        </w:tc>
        <w:tc>
          <w:tcPr>
            <w:tcW w:w="1769" w:type="dxa"/>
            <w:tcBorders>
              <w:top w:val="nil"/>
              <w:left w:val="nil"/>
              <w:bottom w:val="nil"/>
              <w:right w:val="nil"/>
            </w:tcBorders>
            <w:shd w:val="clear" w:color="auto" w:fill="auto"/>
            <w:vAlign w:val="center"/>
            <w:hideMark/>
          </w:tcPr>
          <w:p w14:paraId="15315D2C"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7-Jun-2017</w:t>
            </w:r>
          </w:p>
        </w:tc>
        <w:tc>
          <w:tcPr>
            <w:tcW w:w="2416" w:type="dxa"/>
            <w:tcBorders>
              <w:top w:val="nil"/>
              <w:left w:val="nil"/>
              <w:bottom w:val="nil"/>
              <w:right w:val="nil"/>
            </w:tcBorders>
            <w:shd w:val="clear" w:color="auto" w:fill="auto"/>
            <w:vAlign w:val="center"/>
            <w:hideMark/>
          </w:tcPr>
          <w:p w14:paraId="21D01523" w14:textId="1B6C69AA" w:rsidR="001757C4" w:rsidRPr="00E81DD4" w:rsidRDefault="001757C4" w:rsidP="008C0F76">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w:t>
            </w:r>
            <w:r w:rsidR="008C0F76" w:rsidRPr="00E81DD4">
              <w:rPr>
                <w:rFonts w:ascii="Times New Roman" w:eastAsia="Times New Roman" w:hAnsi="Times New Roman" w:cs="Times New Roman"/>
                <w:color w:val="000000"/>
                <w:sz w:val="24"/>
                <w:szCs w:val="24"/>
              </w:rPr>
              <w:t>attlesnake</w:t>
            </w:r>
          </w:p>
        </w:tc>
        <w:tc>
          <w:tcPr>
            <w:tcW w:w="1230" w:type="dxa"/>
            <w:tcBorders>
              <w:top w:val="nil"/>
              <w:left w:val="nil"/>
              <w:bottom w:val="nil"/>
              <w:right w:val="nil"/>
            </w:tcBorders>
            <w:shd w:val="clear" w:color="auto" w:fill="auto"/>
            <w:vAlign w:val="center"/>
            <w:hideMark/>
          </w:tcPr>
          <w:p w14:paraId="46C7A360"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female</w:t>
            </w:r>
          </w:p>
        </w:tc>
        <w:tc>
          <w:tcPr>
            <w:tcW w:w="2260" w:type="dxa"/>
            <w:tcBorders>
              <w:top w:val="nil"/>
              <w:left w:val="nil"/>
              <w:bottom w:val="nil"/>
              <w:right w:val="nil"/>
            </w:tcBorders>
            <w:shd w:val="clear" w:color="auto" w:fill="auto"/>
            <w:vAlign w:val="center"/>
            <w:hideMark/>
          </w:tcPr>
          <w:p w14:paraId="73D37489" w14:textId="4508B1AB" w:rsidR="001757C4" w:rsidRPr="00E81DD4" w:rsidRDefault="00D02F19"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positive</w:t>
            </w:r>
          </w:p>
        </w:tc>
      </w:tr>
      <w:tr w:rsidR="001757C4" w:rsidRPr="00E81DD4" w14:paraId="47969538" w14:textId="77777777" w:rsidTr="009F2D46">
        <w:trPr>
          <w:trHeight w:val="315"/>
        </w:trPr>
        <w:tc>
          <w:tcPr>
            <w:tcW w:w="1649" w:type="dxa"/>
            <w:tcBorders>
              <w:top w:val="nil"/>
              <w:left w:val="nil"/>
              <w:bottom w:val="nil"/>
              <w:right w:val="nil"/>
            </w:tcBorders>
            <w:shd w:val="clear" w:color="auto" w:fill="auto"/>
            <w:vAlign w:val="center"/>
            <w:hideMark/>
          </w:tcPr>
          <w:p w14:paraId="08D80F6F" w14:textId="77777777" w:rsidR="001757C4" w:rsidRPr="00E81DD4" w:rsidRDefault="001757C4" w:rsidP="00F224C9">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RSP-06_17</w:t>
            </w:r>
          </w:p>
        </w:tc>
        <w:tc>
          <w:tcPr>
            <w:tcW w:w="1769" w:type="dxa"/>
            <w:tcBorders>
              <w:top w:val="nil"/>
              <w:left w:val="nil"/>
              <w:bottom w:val="nil"/>
              <w:right w:val="nil"/>
            </w:tcBorders>
            <w:shd w:val="clear" w:color="auto" w:fill="auto"/>
            <w:vAlign w:val="center"/>
            <w:hideMark/>
          </w:tcPr>
          <w:p w14:paraId="63D4C846"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7-Jun-2017</w:t>
            </w:r>
          </w:p>
        </w:tc>
        <w:tc>
          <w:tcPr>
            <w:tcW w:w="2416" w:type="dxa"/>
            <w:tcBorders>
              <w:top w:val="nil"/>
              <w:left w:val="nil"/>
              <w:bottom w:val="nil"/>
              <w:right w:val="nil"/>
            </w:tcBorders>
            <w:shd w:val="clear" w:color="auto" w:fill="auto"/>
            <w:vAlign w:val="center"/>
            <w:hideMark/>
          </w:tcPr>
          <w:p w14:paraId="7514130C" w14:textId="2B7B60B5" w:rsidR="001757C4" w:rsidRPr="00E81DD4" w:rsidRDefault="001757C4" w:rsidP="008C0F76">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w:t>
            </w:r>
            <w:r w:rsidR="008C0F76" w:rsidRPr="00E81DD4">
              <w:rPr>
                <w:rFonts w:ascii="Times New Roman" w:eastAsia="Times New Roman" w:hAnsi="Times New Roman" w:cs="Times New Roman"/>
                <w:color w:val="000000"/>
                <w:sz w:val="24"/>
                <w:szCs w:val="24"/>
              </w:rPr>
              <w:t>attlesnake</w:t>
            </w:r>
          </w:p>
        </w:tc>
        <w:tc>
          <w:tcPr>
            <w:tcW w:w="1230" w:type="dxa"/>
            <w:tcBorders>
              <w:top w:val="nil"/>
              <w:left w:val="nil"/>
              <w:bottom w:val="nil"/>
              <w:right w:val="nil"/>
            </w:tcBorders>
            <w:shd w:val="clear" w:color="auto" w:fill="auto"/>
            <w:vAlign w:val="center"/>
            <w:hideMark/>
          </w:tcPr>
          <w:p w14:paraId="1E2BA999"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male</w:t>
            </w:r>
          </w:p>
        </w:tc>
        <w:tc>
          <w:tcPr>
            <w:tcW w:w="2260" w:type="dxa"/>
            <w:tcBorders>
              <w:top w:val="nil"/>
              <w:left w:val="nil"/>
              <w:bottom w:val="nil"/>
              <w:right w:val="nil"/>
            </w:tcBorders>
            <w:shd w:val="clear" w:color="auto" w:fill="auto"/>
            <w:vAlign w:val="center"/>
            <w:hideMark/>
          </w:tcPr>
          <w:p w14:paraId="0C161E57" w14:textId="2CA9C601" w:rsidR="001757C4" w:rsidRPr="00E81DD4" w:rsidRDefault="00D02F19"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positive</w:t>
            </w:r>
          </w:p>
        </w:tc>
      </w:tr>
      <w:tr w:rsidR="001757C4" w:rsidRPr="00E81DD4" w14:paraId="11F9E877" w14:textId="77777777" w:rsidTr="009F2D46">
        <w:trPr>
          <w:trHeight w:val="315"/>
        </w:trPr>
        <w:tc>
          <w:tcPr>
            <w:tcW w:w="1649" w:type="dxa"/>
            <w:tcBorders>
              <w:top w:val="nil"/>
              <w:left w:val="nil"/>
              <w:bottom w:val="nil"/>
              <w:right w:val="nil"/>
            </w:tcBorders>
            <w:shd w:val="clear" w:color="auto" w:fill="auto"/>
            <w:vAlign w:val="center"/>
            <w:hideMark/>
          </w:tcPr>
          <w:p w14:paraId="76E76639" w14:textId="77777777" w:rsidR="001757C4" w:rsidRPr="00E81DD4" w:rsidRDefault="001757C4" w:rsidP="00F224C9">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RSP-09_17</w:t>
            </w:r>
          </w:p>
        </w:tc>
        <w:tc>
          <w:tcPr>
            <w:tcW w:w="1769" w:type="dxa"/>
            <w:tcBorders>
              <w:top w:val="nil"/>
              <w:left w:val="nil"/>
              <w:bottom w:val="nil"/>
              <w:right w:val="nil"/>
            </w:tcBorders>
            <w:shd w:val="clear" w:color="auto" w:fill="auto"/>
            <w:vAlign w:val="center"/>
            <w:hideMark/>
          </w:tcPr>
          <w:p w14:paraId="26499397"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25-Jun-2017</w:t>
            </w:r>
          </w:p>
        </w:tc>
        <w:tc>
          <w:tcPr>
            <w:tcW w:w="2416" w:type="dxa"/>
            <w:tcBorders>
              <w:top w:val="nil"/>
              <w:left w:val="nil"/>
              <w:bottom w:val="nil"/>
              <w:right w:val="nil"/>
            </w:tcBorders>
            <w:shd w:val="clear" w:color="auto" w:fill="auto"/>
            <w:vAlign w:val="center"/>
            <w:hideMark/>
          </w:tcPr>
          <w:p w14:paraId="6FAFDD7F" w14:textId="5498096B" w:rsidR="001757C4" w:rsidRPr="00E81DD4" w:rsidRDefault="001757C4" w:rsidP="008C0F76">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w:t>
            </w:r>
            <w:r w:rsidR="008C0F76" w:rsidRPr="00E81DD4">
              <w:rPr>
                <w:rFonts w:ascii="Times New Roman" w:eastAsia="Times New Roman" w:hAnsi="Times New Roman" w:cs="Times New Roman"/>
                <w:color w:val="000000"/>
                <w:sz w:val="24"/>
                <w:szCs w:val="24"/>
              </w:rPr>
              <w:t>attlesnake</w:t>
            </w:r>
          </w:p>
        </w:tc>
        <w:tc>
          <w:tcPr>
            <w:tcW w:w="1230" w:type="dxa"/>
            <w:tcBorders>
              <w:top w:val="nil"/>
              <w:left w:val="nil"/>
              <w:bottom w:val="nil"/>
              <w:right w:val="nil"/>
            </w:tcBorders>
            <w:shd w:val="clear" w:color="auto" w:fill="auto"/>
            <w:vAlign w:val="center"/>
            <w:hideMark/>
          </w:tcPr>
          <w:p w14:paraId="48D14294"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male</w:t>
            </w:r>
          </w:p>
        </w:tc>
        <w:tc>
          <w:tcPr>
            <w:tcW w:w="2260" w:type="dxa"/>
            <w:tcBorders>
              <w:top w:val="nil"/>
              <w:left w:val="nil"/>
              <w:bottom w:val="nil"/>
              <w:right w:val="nil"/>
            </w:tcBorders>
            <w:shd w:val="clear" w:color="auto" w:fill="auto"/>
            <w:vAlign w:val="center"/>
            <w:hideMark/>
          </w:tcPr>
          <w:p w14:paraId="1EF401E8" w14:textId="7A9C485C" w:rsidR="001757C4" w:rsidRPr="00E81DD4" w:rsidRDefault="00D02F19"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positive</w:t>
            </w:r>
          </w:p>
        </w:tc>
      </w:tr>
      <w:tr w:rsidR="001757C4" w:rsidRPr="00E81DD4" w14:paraId="7D31D7CF" w14:textId="77777777" w:rsidTr="009F2D46">
        <w:trPr>
          <w:trHeight w:val="315"/>
        </w:trPr>
        <w:tc>
          <w:tcPr>
            <w:tcW w:w="1649" w:type="dxa"/>
            <w:tcBorders>
              <w:top w:val="nil"/>
              <w:left w:val="nil"/>
              <w:bottom w:val="nil"/>
              <w:right w:val="nil"/>
            </w:tcBorders>
            <w:shd w:val="clear" w:color="auto" w:fill="auto"/>
            <w:vAlign w:val="center"/>
            <w:hideMark/>
          </w:tcPr>
          <w:p w14:paraId="3B57E623" w14:textId="77777777" w:rsidR="001757C4" w:rsidRPr="00E81DD4" w:rsidRDefault="001757C4" w:rsidP="00F224C9">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RSP-10_17</w:t>
            </w:r>
          </w:p>
        </w:tc>
        <w:tc>
          <w:tcPr>
            <w:tcW w:w="1769" w:type="dxa"/>
            <w:tcBorders>
              <w:top w:val="nil"/>
              <w:left w:val="nil"/>
              <w:bottom w:val="nil"/>
              <w:right w:val="nil"/>
            </w:tcBorders>
            <w:shd w:val="clear" w:color="auto" w:fill="auto"/>
            <w:vAlign w:val="center"/>
            <w:hideMark/>
          </w:tcPr>
          <w:p w14:paraId="36249C71"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25-Jun-2017</w:t>
            </w:r>
          </w:p>
        </w:tc>
        <w:tc>
          <w:tcPr>
            <w:tcW w:w="2416" w:type="dxa"/>
            <w:tcBorders>
              <w:top w:val="nil"/>
              <w:left w:val="nil"/>
              <w:bottom w:val="nil"/>
              <w:right w:val="nil"/>
            </w:tcBorders>
            <w:shd w:val="clear" w:color="auto" w:fill="auto"/>
            <w:vAlign w:val="center"/>
            <w:hideMark/>
          </w:tcPr>
          <w:p w14:paraId="359258B8" w14:textId="58E5A867" w:rsidR="001757C4" w:rsidRPr="00E81DD4" w:rsidRDefault="001757C4" w:rsidP="008C0F76">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w:t>
            </w:r>
            <w:r w:rsidR="008C0F76" w:rsidRPr="00E81DD4">
              <w:rPr>
                <w:rFonts w:ascii="Times New Roman" w:eastAsia="Times New Roman" w:hAnsi="Times New Roman" w:cs="Times New Roman"/>
                <w:color w:val="000000"/>
                <w:sz w:val="24"/>
                <w:szCs w:val="24"/>
              </w:rPr>
              <w:t>attlesnake</w:t>
            </w:r>
          </w:p>
        </w:tc>
        <w:tc>
          <w:tcPr>
            <w:tcW w:w="1230" w:type="dxa"/>
            <w:tcBorders>
              <w:top w:val="nil"/>
              <w:left w:val="nil"/>
              <w:bottom w:val="nil"/>
              <w:right w:val="nil"/>
            </w:tcBorders>
            <w:shd w:val="clear" w:color="auto" w:fill="auto"/>
            <w:vAlign w:val="center"/>
            <w:hideMark/>
          </w:tcPr>
          <w:p w14:paraId="4A625120"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female</w:t>
            </w:r>
          </w:p>
        </w:tc>
        <w:tc>
          <w:tcPr>
            <w:tcW w:w="2260" w:type="dxa"/>
            <w:tcBorders>
              <w:top w:val="nil"/>
              <w:left w:val="nil"/>
              <w:bottom w:val="nil"/>
              <w:right w:val="nil"/>
            </w:tcBorders>
            <w:shd w:val="clear" w:color="auto" w:fill="auto"/>
            <w:vAlign w:val="center"/>
            <w:hideMark/>
          </w:tcPr>
          <w:p w14:paraId="38CF2100" w14:textId="49B52E57" w:rsidR="001757C4" w:rsidRPr="00E81DD4" w:rsidRDefault="00D02F19"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positive</w:t>
            </w:r>
          </w:p>
        </w:tc>
      </w:tr>
      <w:tr w:rsidR="001757C4" w:rsidRPr="00E81DD4" w14:paraId="1FED9CD3" w14:textId="77777777" w:rsidTr="009F2D46">
        <w:trPr>
          <w:trHeight w:val="315"/>
        </w:trPr>
        <w:tc>
          <w:tcPr>
            <w:tcW w:w="1649" w:type="dxa"/>
            <w:tcBorders>
              <w:top w:val="nil"/>
              <w:left w:val="nil"/>
              <w:bottom w:val="nil"/>
              <w:right w:val="nil"/>
            </w:tcBorders>
            <w:shd w:val="clear" w:color="auto" w:fill="auto"/>
            <w:vAlign w:val="center"/>
            <w:hideMark/>
          </w:tcPr>
          <w:p w14:paraId="7C312618" w14:textId="77777777" w:rsidR="001757C4" w:rsidRPr="00E81DD4" w:rsidRDefault="001757C4" w:rsidP="00F224C9">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TCP-01_17</w:t>
            </w:r>
          </w:p>
        </w:tc>
        <w:tc>
          <w:tcPr>
            <w:tcW w:w="1769" w:type="dxa"/>
            <w:tcBorders>
              <w:top w:val="nil"/>
              <w:left w:val="nil"/>
              <w:bottom w:val="nil"/>
              <w:right w:val="nil"/>
            </w:tcBorders>
            <w:shd w:val="clear" w:color="auto" w:fill="auto"/>
            <w:vAlign w:val="center"/>
            <w:hideMark/>
          </w:tcPr>
          <w:p w14:paraId="048F5757"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8-May-2017</w:t>
            </w:r>
          </w:p>
        </w:tc>
        <w:tc>
          <w:tcPr>
            <w:tcW w:w="2416" w:type="dxa"/>
            <w:tcBorders>
              <w:top w:val="nil"/>
              <w:left w:val="nil"/>
              <w:bottom w:val="nil"/>
              <w:right w:val="nil"/>
            </w:tcBorders>
            <w:shd w:val="clear" w:color="auto" w:fill="auto"/>
            <w:vAlign w:val="center"/>
            <w:hideMark/>
          </w:tcPr>
          <w:p w14:paraId="0A165862" w14:textId="019C4BF0" w:rsidR="001757C4" w:rsidRPr="00E81DD4" w:rsidRDefault="001757C4" w:rsidP="008C0F76">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T</w:t>
            </w:r>
            <w:r w:rsidR="008C0F76" w:rsidRPr="00E81DD4">
              <w:rPr>
                <w:rFonts w:ascii="Times New Roman" w:eastAsia="Times New Roman" w:hAnsi="Times New Roman" w:cs="Times New Roman"/>
                <w:color w:val="000000"/>
                <w:sz w:val="24"/>
                <w:szCs w:val="24"/>
              </w:rPr>
              <w:t xml:space="preserve">rout Creeks – south </w:t>
            </w:r>
          </w:p>
        </w:tc>
        <w:tc>
          <w:tcPr>
            <w:tcW w:w="1230" w:type="dxa"/>
            <w:tcBorders>
              <w:top w:val="nil"/>
              <w:left w:val="nil"/>
              <w:bottom w:val="nil"/>
              <w:right w:val="nil"/>
            </w:tcBorders>
            <w:shd w:val="clear" w:color="auto" w:fill="auto"/>
            <w:vAlign w:val="center"/>
            <w:hideMark/>
          </w:tcPr>
          <w:p w14:paraId="16496EC9"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female</w:t>
            </w:r>
          </w:p>
        </w:tc>
        <w:tc>
          <w:tcPr>
            <w:tcW w:w="2260" w:type="dxa"/>
            <w:tcBorders>
              <w:top w:val="nil"/>
              <w:left w:val="nil"/>
              <w:bottom w:val="nil"/>
              <w:right w:val="nil"/>
            </w:tcBorders>
            <w:shd w:val="clear" w:color="auto" w:fill="auto"/>
            <w:vAlign w:val="center"/>
            <w:hideMark/>
          </w:tcPr>
          <w:p w14:paraId="1A2BDDED" w14:textId="5BB55412" w:rsidR="001757C4" w:rsidRPr="00E81DD4" w:rsidRDefault="00D02F19"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negative</w:t>
            </w:r>
          </w:p>
        </w:tc>
      </w:tr>
      <w:tr w:rsidR="001757C4" w:rsidRPr="00E81DD4" w14:paraId="69490B20" w14:textId="77777777" w:rsidTr="009F2D46">
        <w:trPr>
          <w:trHeight w:val="315"/>
        </w:trPr>
        <w:tc>
          <w:tcPr>
            <w:tcW w:w="1649" w:type="dxa"/>
            <w:tcBorders>
              <w:top w:val="single" w:sz="4" w:space="0" w:color="auto"/>
              <w:left w:val="nil"/>
              <w:bottom w:val="nil"/>
              <w:right w:val="nil"/>
            </w:tcBorders>
            <w:shd w:val="clear" w:color="auto" w:fill="auto"/>
            <w:vAlign w:val="center"/>
            <w:hideMark/>
          </w:tcPr>
          <w:p w14:paraId="79A60851" w14:textId="77777777" w:rsidR="001757C4" w:rsidRPr="00E81DD4" w:rsidRDefault="001757C4" w:rsidP="00F224C9">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BHP-01_18</w:t>
            </w:r>
          </w:p>
        </w:tc>
        <w:tc>
          <w:tcPr>
            <w:tcW w:w="1769" w:type="dxa"/>
            <w:tcBorders>
              <w:top w:val="single" w:sz="4" w:space="0" w:color="auto"/>
              <w:left w:val="nil"/>
              <w:bottom w:val="nil"/>
              <w:right w:val="nil"/>
            </w:tcBorders>
            <w:shd w:val="clear" w:color="auto" w:fill="auto"/>
            <w:vAlign w:val="center"/>
            <w:hideMark/>
          </w:tcPr>
          <w:p w14:paraId="7199F812"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16-Jul-2018</w:t>
            </w:r>
          </w:p>
        </w:tc>
        <w:tc>
          <w:tcPr>
            <w:tcW w:w="2416" w:type="dxa"/>
            <w:tcBorders>
              <w:top w:val="single" w:sz="4" w:space="0" w:color="auto"/>
              <w:left w:val="nil"/>
              <w:bottom w:val="nil"/>
              <w:right w:val="nil"/>
            </w:tcBorders>
            <w:shd w:val="clear" w:color="auto" w:fill="auto"/>
            <w:vAlign w:val="center"/>
            <w:hideMark/>
          </w:tcPr>
          <w:p w14:paraId="3ACEB311" w14:textId="27B4C0D3" w:rsidR="001757C4" w:rsidRPr="00E81DD4" w:rsidRDefault="008C0F76" w:rsidP="008C0F76">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Bowden Hills</w:t>
            </w:r>
          </w:p>
        </w:tc>
        <w:tc>
          <w:tcPr>
            <w:tcW w:w="1230" w:type="dxa"/>
            <w:tcBorders>
              <w:top w:val="single" w:sz="4" w:space="0" w:color="auto"/>
              <w:left w:val="nil"/>
              <w:bottom w:val="nil"/>
              <w:right w:val="nil"/>
            </w:tcBorders>
            <w:shd w:val="clear" w:color="auto" w:fill="auto"/>
            <w:vAlign w:val="center"/>
            <w:hideMark/>
          </w:tcPr>
          <w:p w14:paraId="26B855A4"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female</w:t>
            </w:r>
          </w:p>
        </w:tc>
        <w:tc>
          <w:tcPr>
            <w:tcW w:w="2260" w:type="dxa"/>
            <w:tcBorders>
              <w:top w:val="single" w:sz="4" w:space="0" w:color="auto"/>
              <w:left w:val="nil"/>
              <w:bottom w:val="nil"/>
              <w:right w:val="nil"/>
            </w:tcBorders>
            <w:shd w:val="clear" w:color="auto" w:fill="auto"/>
            <w:vAlign w:val="center"/>
            <w:hideMark/>
          </w:tcPr>
          <w:p w14:paraId="08BA2C7A" w14:textId="3C0E9B08" w:rsidR="001757C4" w:rsidRPr="00E81DD4" w:rsidRDefault="00D02F19"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positive</w:t>
            </w:r>
          </w:p>
        </w:tc>
      </w:tr>
      <w:tr w:rsidR="001757C4" w:rsidRPr="00E81DD4" w14:paraId="152EA305" w14:textId="77777777" w:rsidTr="009F2D46">
        <w:trPr>
          <w:trHeight w:val="315"/>
        </w:trPr>
        <w:tc>
          <w:tcPr>
            <w:tcW w:w="1649" w:type="dxa"/>
            <w:tcBorders>
              <w:top w:val="nil"/>
              <w:left w:val="nil"/>
              <w:bottom w:val="nil"/>
              <w:right w:val="nil"/>
            </w:tcBorders>
            <w:shd w:val="clear" w:color="auto" w:fill="auto"/>
            <w:vAlign w:val="center"/>
            <w:hideMark/>
          </w:tcPr>
          <w:p w14:paraId="323CBD6B" w14:textId="77777777" w:rsidR="001757C4" w:rsidRPr="00E81DD4" w:rsidRDefault="001757C4" w:rsidP="00F224C9">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BSP-01_18</w:t>
            </w:r>
          </w:p>
        </w:tc>
        <w:tc>
          <w:tcPr>
            <w:tcW w:w="1769" w:type="dxa"/>
            <w:tcBorders>
              <w:top w:val="nil"/>
              <w:left w:val="nil"/>
              <w:bottom w:val="nil"/>
              <w:right w:val="nil"/>
            </w:tcBorders>
            <w:shd w:val="clear" w:color="auto" w:fill="auto"/>
            <w:vAlign w:val="center"/>
            <w:hideMark/>
          </w:tcPr>
          <w:p w14:paraId="5F3B6FD6"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5-Jul-2018</w:t>
            </w:r>
          </w:p>
        </w:tc>
        <w:tc>
          <w:tcPr>
            <w:tcW w:w="2416" w:type="dxa"/>
            <w:tcBorders>
              <w:top w:val="nil"/>
              <w:left w:val="nil"/>
              <w:bottom w:val="nil"/>
              <w:right w:val="nil"/>
            </w:tcBorders>
            <w:shd w:val="clear" w:color="auto" w:fill="auto"/>
            <w:vAlign w:val="center"/>
            <w:hideMark/>
          </w:tcPr>
          <w:p w14:paraId="063E46E7" w14:textId="5A0A25D0" w:rsidR="001757C4" w:rsidRPr="00E81DD4" w:rsidRDefault="009F2D46" w:rsidP="009F2D4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Blue Mountain</w:t>
            </w:r>
          </w:p>
        </w:tc>
        <w:tc>
          <w:tcPr>
            <w:tcW w:w="1230" w:type="dxa"/>
            <w:tcBorders>
              <w:top w:val="nil"/>
              <w:left w:val="nil"/>
              <w:bottom w:val="nil"/>
              <w:right w:val="nil"/>
            </w:tcBorders>
            <w:shd w:val="clear" w:color="auto" w:fill="auto"/>
            <w:vAlign w:val="center"/>
            <w:hideMark/>
          </w:tcPr>
          <w:p w14:paraId="1E32BD73"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unknown</w:t>
            </w:r>
          </w:p>
        </w:tc>
        <w:tc>
          <w:tcPr>
            <w:tcW w:w="2260" w:type="dxa"/>
            <w:tcBorders>
              <w:top w:val="nil"/>
              <w:left w:val="nil"/>
              <w:bottom w:val="nil"/>
              <w:right w:val="nil"/>
            </w:tcBorders>
            <w:shd w:val="clear" w:color="auto" w:fill="auto"/>
            <w:vAlign w:val="center"/>
            <w:hideMark/>
          </w:tcPr>
          <w:p w14:paraId="1B9A9ABA" w14:textId="7F4B72CC" w:rsidR="001757C4" w:rsidRPr="00E81DD4" w:rsidRDefault="00D02F19"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negative</w:t>
            </w:r>
          </w:p>
        </w:tc>
      </w:tr>
      <w:tr w:rsidR="001757C4" w:rsidRPr="00E81DD4" w14:paraId="0922E413" w14:textId="77777777" w:rsidTr="009F2D46">
        <w:trPr>
          <w:trHeight w:val="315"/>
        </w:trPr>
        <w:tc>
          <w:tcPr>
            <w:tcW w:w="1649" w:type="dxa"/>
            <w:tcBorders>
              <w:top w:val="nil"/>
              <w:left w:val="nil"/>
              <w:bottom w:val="nil"/>
              <w:right w:val="nil"/>
            </w:tcBorders>
            <w:shd w:val="clear" w:color="auto" w:fill="auto"/>
            <w:vAlign w:val="center"/>
            <w:hideMark/>
          </w:tcPr>
          <w:p w14:paraId="3930BB4D" w14:textId="77777777" w:rsidR="001757C4" w:rsidRPr="00E81DD4" w:rsidRDefault="001757C4" w:rsidP="00F224C9">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RSP-01_18</w:t>
            </w:r>
          </w:p>
        </w:tc>
        <w:tc>
          <w:tcPr>
            <w:tcW w:w="1769" w:type="dxa"/>
            <w:tcBorders>
              <w:top w:val="nil"/>
              <w:left w:val="nil"/>
              <w:bottom w:val="nil"/>
              <w:right w:val="nil"/>
            </w:tcBorders>
            <w:shd w:val="clear" w:color="auto" w:fill="auto"/>
            <w:vAlign w:val="center"/>
            <w:hideMark/>
          </w:tcPr>
          <w:p w14:paraId="1D8E5390"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16-Jun-2018</w:t>
            </w:r>
          </w:p>
        </w:tc>
        <w:tc>
          <w:tcPr>
            <w:tcW w:w="2416" w:type="dxa"/>
            <w:tcBorders>
              <w:top w:val="nil"/>
              <w:left w:val="nil"/>
              <w:bottom w:val="nil"/>
              <w:right w:val="nil"/>
            </w:tcBorders>
            <w:shd w:val="clear" w:color="auto" w:fill="auto"/>
            <w:vAlign w:val="center"/>
            <w:hideMark/>
          </w:tcPr>
          <w:p w14:paraId="782885F0" w14:textId="0B939A5F" w:rsidR="001757C4" w:rsidRPr="00E81DD4" w:rsidRDefault="008C0F76" w:rsidP="008C0F76">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Rattlesnake</w:t>
            </w:r>
          </w:p>
        </w:tc>
        <w:tc>
          <w:tcPr>
            <w:tcW w:w="1230" w:type="dxa"/>
            <w:tcBorders>
              <w:top w:val="nil"/>
              <w:left w:val="nil"/>
              <w:bottom w:val="nil"/>
              <w:right w:val="nil"/>
            </w:tcBorders>
            <w:shd w:val="clear" w:color="auto" w:fill="auto"/>
            <w:vAlign w:val="center"/>
            <w:hideMark/>
          </w:tcPr>
          <w:p w14:paraId="45A74518"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female</w:t>
            </w:r>
          </w:p>
        </w:tc>
        <w:tc>
          <w:tcPr>
            <w:tcW w:w="2260" w:type="dxa"/>
            <w:tcBorders>
              <w:top w:val="nil"/>
              <w:left w:val="nil"/>
              <w:bottom w:val="nil"/>
              <w:right w:val="nil"/>
            </w:tcBorders>
            <w:shd w:val="clear" w:color="auto" w:fill="auto"/>
            <w:vAlign w:val="center"/>
            <w:hideMark/>
          </w:tcPr>
          <w:p w14:paraId="3D127BC4" w14:textId="4CB81638" w:rsidR="001757C4" w:rsidRPr="00E81DD4" w:rsidRDefault="00D02F19"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positive</w:t>
            </w:r>
          </w:p>
        </w:tc>
      </w:tr>
      <w:tr w:rsidR="001757C4" w:rsidRPr="00E81DD4" w14:paraId="432FD922" w14:textId="77777777" w:rsidTr="009F2D46">
        <w:trPr>
          <w:trHeight w:val="315"/>
        </w:trPr>
        <w:tc>
          <w:tcPr>
            <w:tcW w:w="1649" w:type="dxa"/>
            <w:tcBorders>
              <w:top w:val="nil"/>
              <w:left w:val="nil"/>
              <w:bottom w:val="nil"/>
              <w:right w:val="nil"/>
            </w:tcBorders>
            <w:shd w:val="clear" w:color="auto" w:fill="auto"/>
            <w:vAlign w:val="center"/>
            <w:hideMark/>
          </w:tcPr>
          <w:p w14:paraId="1A946686" w14:textId="77777777" w:rsidR="001757C4" w:rsidRPr="00E81DD4" w:rsidRDefault="001757C4" w:rsidP="00F224C9">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RSP-04_18</w:t>
            </w:r>
          </w:p>
        </w:tc>
        <w:tc>
          <w:tcPr>
            <w:tcW w:w="1769" w:type="dxa"/>
            <w:tcBorders>
              <w:top w:val="nil"/>
              <w:left w:val="nil"/>
              <w:bottom w:val="nil"/>
              <w:right w:val="nil"/>
            </w:tcBorders>
            <w:shd w:val="clear" w:color="auto" w:fill="auto"/>
            <w:vAlign w:val="center"/>
            <w:hideMark/>
          </w:tcPr>
          <w:p w14:paraId="4A2DF04E"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18-Jun-2018</w:t>
            </w:r>
          </w:p>
        </w:tc>
        <w:tc>
          <w:tcPr>
            <w:tcW w:w="2416" w:type="dxa"/>
            <w:tcBorders>
              <w:top w:val="nil"/>
              <w:left w:val="nil"/>
              <w:bottom w:val="nil"/>
              <w:right w:val="nil"/>
            </w:tcBorders>
            <w:shd w:val="clear" w:color="auto" w:fill="auto"/>
            <w:vAlign w:val="center"/>
            <w:hideMark/>
          </w:tcPr>
          <w:p w14:paraId="5F68C111" w14:textId="1DE03037" w:rsidR="001757C4" w:rsidRPr="00E81DD4" w:rsidRDefault="001757C4" w:rsidP="008C0F76">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w:t>
            </w:r>
            <w:r w:rsidR="008C0F76" w:rsidRPr="00E81DD4">
              <w:rPr>
                <w:rFonts w:ascii="Times New Roman" w:eastAsia="Times New Roman" w:hAnsi="Times New Roman" w:cs="Times New Roman"/>
                <w:color w:val="000000"/>
                <w:sz w:val="24"/>
                <w:szCs w:val="24"/>
              </w:rPr>
              <w:t>attlesnake</w:t>
            </w:r>
          </w:p>
        </w:tc>
        <w:tc>
          <w:tcPr>
            <w:tcW w:w="1230" w:type="dxa"/>
            <w:tcBorders>
              <w:top w:val="nil"/>
              <w:left w:val="nil"/>
              <w:bottom w:val="nil"/>
              <w:right w:val="nil"/>
            </w:tcBorders>
            <w:shd w:val="clear" w:color="auto" w:fill="auto"/>
            <w:vAlign w:val="center"/>
            <w:hideMark/>
          </w:tcPr>
          <w:p w14:paraId="50C3961F"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male</w:t>
            </w:r>
          </w:p>
        </w:tc>
        <w:tc>
          <w:tcPr>
            <w:tcW w:w="2260" w:type="dxa"/>
            <w:tcBorders>
              <w:top w:val="nil"/>
              <w:left w:val="nil"/>
              <w:bottom w:val="nil"/>
              <w:right w:val="nil"/>
            </w:tcBorders>
            <w:shd w:val="clear" w:color="auto" w:fill="auto"/>
            <w:vAlign w:val="center"/>
            <w:hideMark/>
          </w:tcPr>
          <w:p w14:paraId="7A630125" w14:textId="26A175F0" w:rsidR="001757C4" w:rsidRPr="00E81DD4" w:rsidRDefault="00D02F19"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positive</w:t>
            </w:r>
          </w:p>
        </w:tc>
      </w:tr>
      <w:tr w:rsidR="001757C4" w:rsidRPr="00E81DD4" w14:paraId="7C787062" w14:textId="77777777" w:rsidTr="009F2D46">
        <w:trPr>
          <w:trHeight w:val="315"/>
        </w:trPr>
        <w:tc>
          <w:tcPr>
            <w:tcW w:w="1649" w:type="dxa"/>
            <w:tcBorders>
              <w:top w:val="nil"/>
              <w:left w:val="nil"/>
              <w:bottom w:val="single" w:sz="4" w:space="0" w:color="auto"/>
              <w:right w:val="nil"/>
            </w:tcBorders>
            <w:shd w:val="clear" w:color="auto" w:fill="auto"/>
            <w:vAlign w:val="center"/>
            <w:hideMark/>
          </w:tcPr>
          <w:p w14:paraId="1DA9CE63" w14:textId="77777777" w:rsidR="001757C4" w:rsidRPr="00E81DD4" w:rsidRDefault="001757C4" w:rsidP="00F224C9">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RSP-06_18</w:t>
            </w:r>
          </w:p>
        </w:tc>
        <w:tc>
          <w:tcPr>
            <w:tcW w:w="1769" w:type="dxa"/>
            <w:tcBorders>
              <w:top w:val="nil"/>
              <w:left w:val="nil"/>
              <w:bottom w:val="single" w:sz="4" w:space="0" w:color="auto"/>
              <w:right w:val="nil"/>
            </w:tcBorders>
            <w:shd w:val="clear" w:color="auto" w:fill="auto"/>
            <w:vAlign w:val="center"/>
            <w:hideMark/>
          </w:tcPr>
          <w:p w14:paraId="165F680F"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18-Jun-2018</w:t>
            </w:r>
          </w:p>
        </w:tc>
        <w:tc>
          <w:tcPr>
            <w:tcW w:w="2416" w:type="dxa"/>
            <w:tcBorders>
              <w:top w:val="nil"/>
              <w:left w:val="nil"/>
              <w:bottom w:val="single" w:sz="4" w:space="0" w:color="auto"/>
              <w:right w:val="nil"/>
            </w:tcBorders>
            <w:shd w:val="clear" w:color="auto" w:fill="auto"/>
            <w:vAlign w:val="center"/>
            <w:hideMark/>
          </w:tcPr>
          <w:p w14:paraId="6527D4D9" w14:textId="5BE42F31" w:rsidR="001757C4" w:rsidRPr="00E81DD4" w:rsidRDefault="001757C4" w:rsidP="008C0F76">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R</w:t>
            </w:r>
            <w:r w:rsidR="008C0F76" w:rsidRPr="00E81DD4">
              <w:rPr>
                <w:rFonts w:ascii="Times New Roman" w:eastAsia="Times New Roman" w:hAnsi="Times New Roman" w:cs="Times New Roman"/>
                <w:color w:val="000000"/>
                <w:sz w:val="24"/>
                <w:szCs w:val="24"/>
              </w:rPr>
              <w:t>attlesnake</w:t>
            </w:r>
          </w:p>
        </w:tc>
        <w:tc>
          <w:tcPr>
            <w:tcW w:w="1230" w:type="dxa"/>
            <w:tcBorders>
              <w:top w:val="nil"/>
              <w:left w:val="nil"/>
              <w:bottom w:val="single" w:sz="4" w:space="0" w:color="auto"/>
              <w:right w:val="nil"/>
            </w:tcBorders>
            <w:shd w:val="clear" w:color="auto" w:fill="auto"/>
            <w:vAlign w:val="center"/>
            <w:hideMark/>
          </w:tcPr>
          <w:p w14:paraId="441D7B06" w14:textId="77777777" w:rsidR="001757C4" w:rsidRPr="00E81DD4" w:rsidRDefault="001757C4"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unknown</w:t>
            </w:r>
          </w:p>
        </w:tc>
        <w:tc>
          <w:tcPr>
            <w:tcW w:w="2260" w:type="dxa"/>
            <w:tcBorders>
              <w:top w:val="nil"/>
              <w:left w:val="nil"/>
              <w:bottom w:val="single" w:sz="4" w:space="0" w:color="auto"/>
              <w:right w:val="nil"/>
            </w:tcBorders>
            <w:shd w:val="clear" w:color="auto" w:fill="auto"/>
            <w:vAlign w:val="center"/>
            <w:hideMark/>
          </w:tcPr>
          <w:p w14:paraId="3A056820" w14:textId="0DA52BD7" w:rsidR="001757C4" w:rsidRPr="00E81DD4" w:rsidRDefault="00D02F19" w:rsidP="00F224C9">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positive</w:t>
            </w:r>
          </w:p>
        </w:tc>
      </w:tr>
    </w:tbl>
    <w:p w14:paraId="5110DE26" w14:textId="41A31241" w:rsidR="0010149B" w:rsidRDefault="0010149B" w:rsidP="00C53B5A">
      <w:pPr>
        <w:pStyle w:val="Normal1"/>
        <w:spacing w:line="300" w:lineRule="auto"/>
        <w:contextualSpacing w:val="0"/>
        <w:rPr>
          <w:rFonts w:ascii="Times" w:hAnsi="Times" w:cs="Times"/>
          <w:b/>
          <w:sz w:val="24"/>
          <w:szCs w:val="24"/>
        </w:rPr>
      </w:pPr>
    </w:p>
    <w:p w14:paraId="2800281F" w14:textId="4AB9C5DB" w:rsidR="008B3DC1" w:rsidRPr="00883C5E" w:rsidRDefault="008B3DC1" w:rsidP="00C53B5A">
      <w:pPr>
        <w:pStyle w:val="Normal1"/>
        <w:spacing w:line="300" w:lineRule="auto"/>
        <w:contextualSpacing w:val="0"/>
        <w:rPr>
          <w:rFonts w:ascii="Times" w:hAnsi="Times" w:cs="Times"/>
          <w:sz w:val="24"/>
          <w:szCs w:val="24"/>
        </w:rPr>
      </w:pPr>
      <w:r>
        <w:rPr>
          <w:rFonts w:ascii="Times" w:hAnsi="Times" w:cs="Times"/>
          <w:b/>
          <w:sz w:val="24"/>
          <w:szCs w:val="24"/>
        </w:rPr>
        <w:t xml:space="preserve">Table S13. </w:t>
      </w:r>
      <w:r w:rsidR="00883C5E">
        <w:rPr>
          <w:rFonts w:ascii="Times" w:hAnsi="Times" w:cs="Times"/>
          <w:sz w:val="24"/>
          <w:szCs w:val="24"/>
        </w:rPr>
        <w:t xml:space="preserve">Strain-typed samples from bighorn sheep captured in southeastern Oregon and northern Nevada populations. All samples </w:t>
      </w:r>
      <w:r w:rsidR="009D125E">
        <w:rPr>
          <w:rFonts w:ascii="Times" w:hAnsi="Times" w:cs="Times"/>
          <w:sz w:val="24"/>
          <w:szCs w:val="24"/>
        </w:rPr>
        <w:t xml:space="preserve">were </w:t>
      </w:r>
      <w:r w:rsidR="00883C5E">
        <w:rPr>
          <w:rFonts w:ascii="Times" w:hAnsi="Times" w:cs="Times"/>
          <w:sz w:val="24"/>
          <w:szCs w:val="24"/>
        </w:rPr>
        <w:t>multi-locus sequence typed (MLST) at the available sequences, 16S-23S intergenic spacer region (IGS), the small ribosomal subunit (16S), genes encoding RNA polymerase B (</w:t>
      </w:r>
      <w:proofErr w:type="spellStart"/>
      <w:r w:rsidR="00883C5E">
        <w:rPr>
          <w:rFonts w:ascii="Times" w:hAnsi="Times" w:cs="Times"/>
          <w:sz w:val="24"/>
          <w:szCs w:val="24"/>
        </w:rPr>
        <w:t>rpoB</w:t>
      </w:r>
      <w:proofErr w:type="spellEnd"/>
      <w:r w:rsidR="00883C5E">
        <w:rPr>
          <w:rFonts w:ascii="Times" w:hAnsi="Times" w:cs="Times"/>
          <w:sz w:val="24"/>
          <w:szCs w:val="24"/>
        </w:rPr>
        <w:t>), and gyrase B (</w:t>
      </w:r>
      <w:proofErr w:type="spellStart"/>
      <w:r w:rsidR="00883C5E">
        <w:rPr>
          <w:rFonts w:ascii="Times" w:hAnsi="Times" w:cs="Times"/>
          <w:sz w:val="24"/>
          <w:szCs w:val="24"/>
        </w:rPr>
        <w:t>gyrB</w:t>
      </w:r>
      <w:proofErr w:type="spellEnd"/>
      <w:r w:rsidR="00883C5E">
        <w:rPr>
          <w:rFonts w:ascii="Times" w:hAnsi="Times" w:cs="Times"/>
          <w:sz w:val="24"/>
          <w:szCs w:val="24"/>
        </w:rPr>
        <w:t>) were identical within loci.</w:t>
      </w:r>
      <w:r w:rsidR="00B30BC8">
        <w:rPr>
          <w:rFonts w:ascii="Times" w:hAnsi="Times" w:cs="Times"/>
          <w:sz w:val="24"/>
          <w:szCs w:val="24"/>
        </w:rPr>
        <w:t xml:space="preserve"> Details include year sample was collected, location of sample collection, WADDL processing number, animal details, and loci that were genotyped.</w:t>
      </w:r>
    </w:p>
    <w:tbl>
      <w:tblPr>
        <w:tblW w:w="10373" w:type="dxa"/>
        <w:tblLook w:val="04A0" w:firstRow="1" w:lastRow="0" w:firstColumn="1" w:lastColumn="0" w:noHBand="0" w:noVBand="1"/>
      </w:tblPr>
      <w:tblGrid>
        <w:gridCol w:w="876"/>
        <w:gridCol w:w="3110"/>
        <w:gridCol w:w="1497"/>
        <w:gridCol w:w="1730"/>
        <w:gridCol w:w="750"/>
        <w:gridCol w:w="710"/>
        <w:gridCol w:w="857"/>
        <w:gridCol w:w="843"/>
      </w:tblGrid>
      <w:tr w:rsidR="003555A8" w:rsidRPr="003555A8" w14:paraId="2D4EF2E4" w14:textId="77777777" w:rsidTr="00883C5E">
        <w:trPr>
          <w:trHeight w:val="300"/>
        </w:trPr>
        <w:tc>
          <w:tcPr>
            <w:tcW w:w="876" w:type="dxa"/>
            <w:tcBorders>
              <w:top w:val="single" w:sz="4" w:space="0" w:color="auto"/>
              <w:left w:val="nil"/>
              <w:bottom w:val="nil"/>
              <w:right w:val="nil"/>
            </w:tcBorders>
            <w:shd w:val="clear" w:color="auto" w:fill="auto"/>
            <w:noWrap/>
            <w:vAlign w:val="bottom"/>
            <w:hideMark/>
          </w:tcPr>
          <w:p w14:paraId="2C636458" w14:textId="771104F1" w:rsidR="003555A8" w:rsidRPr="003555A8" w:rsidRDefault="003555A8" w:rsidP="00883C5E">
            <w:pPr>
              <w:spacing w:after="0" w:line="240" w:lineRule="auto"/>
              <w:rPr>
                <w:rFonts w:ascii="Times New Roman" w:eastAsia="Times New Roman" w:hAnsi="Times New Roman" w:cs="Times New Roman"/>
                <w:b/>
                <w:bCs/>
                <w:color w:val="000000"/>
                <w:sz w:val="24"/>
                <w:szCs w:val="24"/>
              </w:rPr>
            </w:pPr>
            <w:r w:rsidRPr="003555A8">
              <w:rPr>
                <w:rFonts w:ascii="Times New Roman" w:eastAsia="Times New Roman" w:hAnsi="Times New Roman" w:cs="Times New Roman"/>
                <w:b/>
                <w:bCs/>
                <w:color w:val="000000"/>
                <w:sz w:val="24"/>
                <w:szCs w:val="24"/>
              </w:rPr>
              <w:t xml:space="preserve">Date </w:t>
            </w:r>
          </w:p>
        </w:tc>
        <w:tc>
          <w:tcPr>
            <w:tcW w:w="3110" w:type="dxa"/>
            <w:tcBorders>
              <w:top w:val="single" w:sz="4" w:space="0" w:color="auto"/>
              <w:left w:val="nil"/>
              <w:bottom w:val="nil"/>
              <w:right w:val="nil"/>
            </w:tcBorders>
            <w:shd w:val="clear" w:color="auto" w:fill="auto"/>
            <w:noWrap/>
            <w:vAlign w:val="bottom"/>
            <w:hideMark/>
          </w:tcPr>
          <w:p w14:paraId="7C0D5377" w14:textId="77777777" w:rsidR="003555A8" w:rsidRPr="003555A8" w:rsidRDefault="003555A8" w:rsidP="003555A8">
            <w:pPr>
              <w:spacing w:after="0" w:line="240" w:lineRule="auto"/>
              <w:rPr>
                <w:rFonts w:ascii="Times New Roman" w:eastAsia="Times New Roman" w:hAnsi="Times New Roman" w:cs="Times New Roman"/>
                <w:b/>
                <w:bCs/>
                <w:color w:val="000000"/>
                <w:sz w:val="24"/>
                <w:szCs w:val="24"/>
              </w:rPr>
            </w:pPr>
            <w:r w:rsidRPr="003555A8">
              <w:rPr>
                <w:rFonts w:ascii="Times New Roman" w:eastAsia="Times New Roman" w:hAnsi="Times New Roman" w:cs="Times New Roman"/>
                <w:b/>
                <w:bCs/>
                <w:color w:val="000000"/>
                <w:sz w:val="24"/>
                <w:szCs w:val="24"/>
              </w:rPr>
              <w:t>Location</w:t>
            </w:r>
          </w:p>
        </w:tc>
        <w:tc>
          <w:tcPr>
            <w:tcW w:w="1497" w:type="dxa"/>
            <w:tcBorders>
              <w:top w:val="single" w:sz="4" w:space="0" w:color="auto"/>
              <w:left w:val="nil"/>
              <w:bottom w:val="nil"/>
              <w:right w:val="nil"/>
            </w:tcBorders>
            <w:shd w:val="clear" w:color="auto" w:fill="auto"/>
            <w:noWrap/>
            <w:vAlign w:val="bottom"/>
            <w:hideMark/>
          </w:tcPr>
          <w:p w14:paraId="2647F1B8" w14:textId="77777777" w:rsidR="003555A8" w:rsidRPr="003555A8" w:rsidRDefault="003555A8" w:rsidP="003555A8">
            <w:pPr>
              <w:spacing w:after="0" w:line="240" w:lineRule="auto"/>
              <w:rPr>
                <w:rFonts w:ascii="Times New Roman" w:eastAsia="Times New Roman" w:hAnsi="Times New Roman" w:cs="Times New Roman"/>
                <w:b/>
                <w:bCs/>
                <w:color w:val="000000"/>
                <w:sz w:val="24"/>
                <w:szCs w:val="24"/>
              </w:rPr>
            </w:pPr>
            <w:r w:rsidRPr="003555A8">
              <w:rPr>
                <w:rFonts w:ascii="Times New Roman" w:eastAsia="Times New Roman" w:hAnsi="Times New Roman" w:cs="Times New Roman"/>
                <w:b/>
                <w:bCs/>
                <w:color w:val="000000"/>
                <w:sz w:val="24"/>
                <w:szCs w:val="24"/>
              </w:rPr>
              <w:t>WADDL_#</w:t>
            </w:r>
          </w:p>
        </w:tc>
        <w:tc>
          <w:tcPr>
            <w:tcW w:w="1730" w:type="dxa"/>
            <w:tcBorders>
              <w:top w:val="single" w:sz="4" w:space="0" w:color="auto"/>
              <w:left w:val="nil"/>
              <w:bottom w:val="nil"/>
              <w:right w:val="nil"/>
            </w:tcBorders>
            <w:shd w:val="clear" w:color="auto" w:fill="auto"/>
            <w:noWrap/>
            <w:vAlign w:val="bottom"/>
            <w:hideMark/>
          </w:tcPr>
          <w:p w14:paraId="3110F27E" w14:textId="5AA41913" w:rsidR="003555A8" w:rsidRPr="003555A8" w:rsidRDefault="00883C5E" w:rsidP="003555A8">
            <w:pPr>
              <w:spacing w:after="0"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Animal detail</w:t>
            </w:r>
          </w:p>
        </w:tc>
        <w:tc>
          <w:tcPr>
            <w:tcW w:w="750" w:type="dxa"/>
            <w:tcBorders>
              <w:top w:val="single" w:sz="4" w:space="0" w:color="auto"/>
              <w:left w:val="nil"/>
              <w:bottom w:val="nil"/>
              <w:right w:val="nil"/>
            </w:tcBorders>
            <w:shd w:val="clear" w:color="auto" w:fill="auto"/>
            <w:noWrap/>
            <w:vAlign w:val="bottom"/>
            <w:hideMark/>
          </w:tcPr>
          <w:p w14:paraId="72338CA9" w14:textId="77777777" w:rsidR="003555A8" w:rsidRPr="003555A8" w:rsidRDefault="003555A8" w:rsidP="003555A8">
            <w:pPr>
              <w:spacing w:after="0" w:line="240" w:lineRule="auto"/>
              <w:jc w:val="center"/>
              <w:rPr>
                <w:rFonts w:ascii="Times New Roman" w:eastAsia="Times New Roman" w:hAnsi="Times New Roman" w:cs="Times New Roman"/>
                <w:b/>
                <w:bCs/>
                <w:color w:val="000000"/>
                <w:sz w:val="24"/>
                <w:szCs w:val="24"/>
              </w:rPr>
            </w:pPr>
            <w:r w:rsidRPr="003555A8">
              <w:rPr>
                <w:rFonts w:ascii="Times New Roman" w:eastAsia="Times New Roman" w:hAnsi="Times New Roman" w:cs="Times New Roman"/>
                <w:b/>
                <w:bCs/>
                <w:color w:val="000000"/>
                <w:sz w:val="24"/>
                <w:szCs w:val="24"/>
              </w:rPr>
              <w:t>IGS</w:t>
            </w:r>
          </w:p>
        </w:tc>
        <w:tc>
          <w:tcPr>
            <w:tcW w:w="710" w:type="dxa"/>
            <w:tcBorders>
              <w:top w:val="single" w:sz="4" w:space="0" w:color="auto"/>
              <w:left w:val="nil"/>
              <w:bottom w:val="nil"/>
              <w:right w:val="nil"/>
            </w:tcBorders>
            <w:shd w:val="clear" w:color="auto" w:fill="auto"/>
            <w:noWrap/>
            <w:vAlign w:val="bottom"/>
            <w:hideMark/>
          </w:tcPr>
          <w:p w14:paraId="3EA814C6" w14:textId="77777777" w:rsidR="003555A8" w:rsidRPr="003555A8" w:rsidRDefault="003555A8" w:rsidP="003555A8">
            <w:pPr>
              <w:spacing w:after="0" w:line="240" w:lineRule="auto"/>
              <w:jc w:val="center"/>
              <w:rPr>
                <w:rFonts w:ascii="Times New Roman" w:eastAsia="Times New Roman" w:hAnsi="Times New Roman" w:cs="Times New Roman"/>
                <w:b/>
                <w:bCs/>
                <w:color w:val="000000"/>
                <w:sz w:val="24"/>
                <w:szCs w:val="24"/>
              </w:rPr>
            </w:pPr>
            <w:r w:rsidRPr="003555A8">
              <w:rPr>
                <w:rFonts w:ascii="Times New Roman" w:eastAsia="Times New Roman" w:hAnsi="Times New Roman" w:cs="Times New Roman"/>
                <w:b/>
                <w:bCs/>
                <w:color w:val="000000"/>
                <w:sz w:val="24"/>
                <w:szCs w:val="24"/>
              </w:rPr>
              <w:t>16S</w:t>
            </w:r>
          </w:p>
        </w:tc>
        <w:tc>
          <w:tcPr>
            <w:tcW w:w="857" w:type="dxa"/>
            <w:tcBorders>
              <w:top w:val="single" w:sz="4" w:space="0" w:color="auto"/>
              <w:left w:val="nil"/>
              <w:bottom w:val="nil"/>
              <w:right w:val="nil"/>
            </w:tcBorders>
            <w:shd w:val="clear" w:color="auto" w:fill="auto"/>
            <w:noWrap/>
            <w:vAlign w:val="bottom"/>
            <w:hideMark/>
          </w:tcPr>
          <w:p w14:paraId="5131C0A0" w14:textId="77777777" w:rsidR="003555A8" w:rsidRPr="003555A8" w:rsidRDefault="003555A8" w:rsidP="003555A8">
            <w:pPr>
              <w:spacing w:after="0" w:line="240" w:lineRule="auto"/>
              <w:jc w:val="center"/>
              <w:rPr>
                <w:rFonts w:ascii="Times New Roman" w:eastAsia="Times New Roman" w:hAnsi="Times New Roman" w:cs="Times New Roman"/>
                <w:b/>
                <w:bCs/>
                <w:color w:val="000000"/>
                <w:sz w:val="24"/>
                <w:szCs w:val="24"/>
              </w:rPr>
            </w:pPr>
            <w:proofErr w:type="spellStart"/>
            <w:r w:rsidRPr="003555A8">
              <w:rPr>
                <w:rFonts w:ascii="Times New Roman" w:eastAsia="Times New Roman" w:hAnsi="Times New Roman" w:cs="Times New Roman"/>
                <w:b/>
                <w:bCs/>
                <w:color w:val="000000"/>
                <w:sz w:val="24"/>
                <w:szCs w:val="24"/>
              </w:rPr>
              <w:t>rpoB</w:t>
            </w:r>
            <w:proofErr w:type="spellEnd"/>
          </w:p>
        </w:tc>
        <w:tc>
          <w:tcPr>
            <w:tcW w:w="843" w:type="dxa"/>
            <w:tcBorders>
              <w:top w:val="single" w:sz="4" w:space="0" w:color="auto"/>
              <w:left w:val="nil"/>
              <w:bottom w:val="nil"/>
              <w:right w:val="nil"/>
            </w:tcBorders>
            <w:shd w:val="clear" w:color="auto" w:fill="auto"/>
            <w:noWrap/>
            <w:vAlign w:val="bottom"/>
            <w:hideMark/>
          </w:tcPr>
          <w:p w14:paraId="7CB7AC03" w14:textId="77777777" w:rsidR="003555A8" w:rsidRPr="003555A8" w:rsidRDefault="003555A8" w:rsidP="003555A8">
            <w:pPr>
              <w:spacing w:after="0" w:line="240" w:lineRule="auto"/>
              <w:jc w:val="center"/>
              <w:rPr>
                <w:rFonts w:ascii="Times New Roman" w:eastAsia="Times New Roman" w:hAnsi="Times New Roman" w:cs="Times New Roman"/>
                <w:b/>
                <w:bCs/>
                <w:color w:val="000000"/>
                <w:sz w:val="24"/>
                <w:szCs w:val="24"/>
              </w:rPr>
            </w:pPr>
            <w:proofErr w:type="spellStart"/>
            <w:r w:rsidRPr="003555A8">
              <w:rPr>
                <w:rFonts w:ascii="Times New Roman" w:eastAsia="Times New Roman" w:hAnsi="Times New Roman" w:cs="Times New Roman"/>
                <w:b/>
                <w:bCs/>
                <w:color w:val="000000"/>
                <w:sz w:val="24"/>
                <w:szCs w:val="24"/>
              </w:rPr>
              <w:t>gyrB</w:t>
            </w:r>
            <w:proofErr w:type="spellEnd"/>
          </w:p>
        </w:tc>
      </w:tr>
      <w:tr w:rsidR="003555A8" w:rsidRPr="003555A8" w14:paraId="70C9F0E9" w14:textId="77777777" w:rsidTr="00883C5E">
        <w:trPr>
          <w:trHeight w:val="300"/>
        </w:trPr>
        <w:tc>
          <w:tcPr>
            <w:tcW w:w="876" w:type="dxa"/>
            <w:tcBorders>
              <w:top w:val="single" w:sz="4" w:space="0" w:color="auto"/>
              <w:left w:val="nil"/>
              <w:bottom w:val="nil"/>
              <w:right w:val="nil"/>
            </w:tcBorders>
            <w:shd w:val="clear" w:color="auto" w:fill="auto"/>
            <w:noWrap/>
            <w:vAlign w:val="bottom"/>
            <w:hideMark/>
          </w:tcPr>
          <w:p w14:paraId="48C8DBC9" w14:textId="4EEA277F" w:rsidR="003555A8" w:rsidRPr="003555A8" w:rsidRDefault="003555A8" w:rsidP="003555A8">
            <w:pPr>
              <w:spacing w:after="0" w:line="240" w:lineRule="auto"/>
              <w:jc w:val="right"/>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2004</w:t>
            </w:r>
          </w:p>
        </w:tc>
        <w:tc>
          <w:tcPr>
            <w:tcW w:w="3110" w:type="dxa"/>
            <w:tcBorders>
              <w:top w:val="single" w:sz="4" w:space="0" w:color="auto"/>
              <w:left w:val="nil"/>
              <w:bottom w:val="nil"/>
              <w:right w:val="nil"/>
            </w:tcBorders>
            <w:shd w:val="clear" w:color="auto" w:fill="auto"/>
            <w:noWrap/>
            <w:vAlign w:val="bottom"/>
            <w:hideMark/>
          </w:tcPr>
          <w:p w14:paraId="5CA48862" w14:textId="77777777" w:rsidR="003555A8" w:rsidRPr="003555A8" w:rsidRDefault="003555A8" w:rsidP="003555A8">
            <w:pPr>
              <w:spacing w:after="0" w:line="240" w:lineRule="auto"/>
              <w:rPr>
                <w:rFonts w:ascii="Times New Roman" w:eastAsia="Times New Roman" w:hAnsi="Times New Roman" w:cs="Times New Roman"/>
                <w:color w:val="000000"/>
                <w:sz w:val="24"/>
                <w:szCs w:val="24"/>
              </w:rPr>
            </w:pPr>
            <w:proofErr w:type="spellStart"/>
            <w:r w:rsidRPr="003555A8">
              <w:rPr>
                <w:rFonts w:ascii="Times New Roman" w:eastAsia="Times New Roman" w:hAnsi="Times New Roman" w:cs="Times New Roman"/>
                <w:color w:val="000000"/>
                <w:sz w:val="24"/>
                <w:szCs w:val="24"/>
              </w:rPr>
              <w:t>Sawtooth</w:t>
            </w:r>
            <w:proofErr w:type="spellEnd"/>
            <w:r w:rsidRPr="003555A8">
              <w:rPr>
                <w:rFonts w:ascii="Times New Roman" w:eastAsia="Times New Roman" w:hAnsi="Times New Roman" w:cs="Times New Roman"/>
                <w:color w:val="000000"/>
                <w:sz w:val="24"/>
                <w:szCs w:val="24"/>
              </w:rPr>
              <w:t>, Santa Rosa Range</w:t>
            </w:r>
          </w:p>
        </w:tc>
        <w:tc>
          <w:tcPr>
            <w:tcW w:w="1497" w:type="dxa"/>
            <w:tcBorders>
              <w:top w:val="single" w:sz="4" w:space="0" w:color="auto"/>
              <w:left w:val="nil"/>
              <w:bottom w:val="nil"/>
              <w:right w:val="nil"/>
            </w:tcBorders>
            <w:shd w:val="clear" w:color="auto" w:fill="auto"/>
            <w:noWrap/>
            <w:vAlign w:val="bottom"/>
            <w:hideMark/>
          </w:tcPr>
          <w:p w14:paraId="2F10F3B1" w14:textId="77777777" w:rsidR="003555A8" w:rsidRPr="003555A8" w:rsidRDefault="003555A8" w:rsidP="003555A8">
            <w:pPr>
              <w:spacing w:after="0" w:line="240" w:lineRule="auto"/>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01370</w:t>
            </w:r>
          </w:p>
        </w:tc>
        <w:tc>
          <w:tcPr>
            <w:tcW w:w="1730" w:type="dxa"/>
            <w:tcBorders>
              <w:top w:val="single" w:sz="4" w:space="0" w:color="auto"/>
              <w:left w:val="nil"/>
              <w:bottom w:val="nil"/>
              <w:right w:val="nil"/>
            </w:tcBorders>
            <w:shd w:val="clear" w:color="auto" w:fill="auto"/>
            <w:noWrap/>
            <w:vAlign w:val="bottom"/>
            <w:hideMark/>
          </w:tcPr>
          <w:p w14:paraId="386189D8" w14:textId="63124FAB" w:rsidR="003555A8" w:rsidRPr="003555A8" w:rsidRDefault="009D125E" w:rsidP="009D125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003555A8" w:rsidRPr="003555A8">
              <w:rPr>
                <w:rFonts w:ascii="Times New Roman" w:eastAsia="Times New Roman" w:hAnsi="Times New Roman" w:cs="Times New Roman"/>
                <w:color w:val="000000"/>
                <w:sz w:val="24"/>
                <w:szCs w:val="24"/>
              </w:rPr>
              <w:t>dult</w:t>
            </w:r>
            <w:r>
              <w:rPr>
                <w:rFonts w:ascii="Times New Roman" w:eastAsia="Times New Roman" w:hAnsi="Times New Roman" w:cs="Times New Roman"/>
                <w:color w:val="000000"/>
                <w:sz w:val="24"/>
                <w:szCs w:val="24"/>
              </w:rPr>
              <w:t xml:space="preserve"> </w:t>
            </w:r>
            <w:r w:rsidR="003555A8" w:rsidRPr="003555A8">
              <w:rPr>
                <w:rFonts w:ascii="Times New Roman" w:eastAsia="Times New Roman" w:hAnsi="Times New Roman" w:cs="Times New Roman"/>
                <w:color w:val="000000"/>
                <w:sz w:val="24"/>
                <w:szCs w:val="24"/>
              </w:rPr>
              <w:t>male</w:t>
            </w:r>
          </w:p>
        </w:tc>
        <w:tc>
          <w:tcPr>
            <w:tcW w:w="750" w:type="dxa"/>
            <w:tcBorders>
              <w:top w:val="single" w:sz="4" w:space="0" w:color="auto"/>
              <w:left w:val="nil"/>
              <w:bottom w:val="nil"/>
              <w:right w:val="nil"/>
            </w:tcBorders>
            <w:shd w:val="clear" w:color="auto" w:fill="auto"/>
            <w:noWrap/>
            <w:vAlign w:val="bottom"/>
            <w:hideMark/>
          </w:tcPr>
          <w:p w14:paraId="10F1F452"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c>
          <w:tcPr>
            <w:tcW w:w="710" w:type="dxa"/>
            <w:tcBorders>
              <w:top w:val="single" w:sz="4" w:space="0" w:color="auto"/>
              <w:left w:val="nil"/>
              <w:bottom w:val="nil"/>
              <w:right w:val="nil"/>
            </w:tcBorders>
            <w:shd w:val="clear" w:color="auto" w:fill="auto"/>
            <w:noWrap/>
            <w:vAlign w:val="bottom"/>
            <w:hideMark/>
          </w:tcPr>
          <w:p w14:paraId="2D36A0E4"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 </w:t>
            </w:r>
          </w:p>
        </w:tc>
        <w:tc>
          <w:tcPr>
            <w:tcW w:w="857" w:type="dxa"/>
            <w:tcBorders>
              <w:top w:val="single" w:sz="4" w:space="0" w:color="auto"/>
              <w:left w:val="nil"/>
              <w:bottom w:val="nil"/>
              <w:right w:val="nil"/>
            </w:tcBorders>
            <w:shd w:val="clear" w:color="auto" w:fill="auto"/>
            <w:noWrap/>
            <w:vAlign w:val="bottom"/>
            <w:hideMark/>
          </w:tcPr>
          <w:p w14:paraId="23C72006"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 </w:t>
            </w:r>
          </w:p>
        </w:tc>
        <w:tc>
          <w:tcPr>
            <w:tcW w:w="843" w:type="dxa"/>
            <w:tcBorders>
              <w:top w:val="single" w:sz="4" w:space="0" w:color="auto"/>
              <w:left w:val="nil"/>
              <w:bottom w:val="nil"/>
              <w:right w:val="nil"/>
            </w:tcBorders>
            <w:shd w:val="clear" w:color="auto" w:fill="auto"/>
            <w:noWrap/>
            <w:vAlign w:val="bottom"/>
            <w:hideMark/>
          </w:tcPr>
          <w:p w14:paraId="29244DD0"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 </w:t>
            </w:r>
          </w:p>
        </w:tc>
      </w:tr>
      <w:tr w:rsidR="003555A8" w:rsidRPr="003555A8" w14:paraId="3A0D4951" w14:textId="77777777" w:rsidTr="00883C5E">
        <w:trPr>
          <w:trHeight w:val="300"/>
        </w:trPr>
        <w:tc>
          <w:tcPr>
            <w:tcW w:w="876" w:type="dxa"/>
            <w:tcBorders>
              <w:top w:val="nil"/>
              <w:left w:val="nil"/>
              <w:bottom w:val="nil"/>
              <w:right w:val="nil"/>
            </w:tcBorders>
            <w:shd w:val="clear" w:color="auto" w:fill="auto"/>
            <w:noWrap/>
            <w:vAlign w:val="bottom"/>
            <w:hideMark/>
          </w:tcPr>
          <w:p w14:paraId="0E2C1E5F" w14:textId="62F793B3" w:rsidR="003555A8" w:rsidRPr="003555A8" w:rsidRDefault="003555A8" w:rsidP="003555A8">
            <w:pPr>
              <w:spacing w:after="0" w:line="240" w:lineRule="auto"/>
              <w:jc w:val="right"/>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2004</w:t>
            </w:r>
          </w:p>
        </w:tc>
        <w:tc>
          <w:tcPr>
            <w:tcW w:w="3110" w:type="dxa"/>
            <w:tcBorders>
              <w:top w:val="nil"/>
              <w:left w:val="nil"/>
              <w:bottom w:val="nil"/>
              <w:right w:val="nil"/>
            </w:tcBorders>
            <w:shd w:val="clear" w:color="auto" w:fill="auto"/>
            <w:noWrap/>
            <w:vAlign w:val="bottom"/>
            <w:hideMark/>
          </w:tcPr>
          <w:p w14:paraId="4D95E293" w14:textId="77777777" w:rsidR="003555A8" w:rsidRPr="003555A8" w:rsidRDefault="003555A8" w:rsidP="003555A8">
            <w:pPr>
              <w:spacing w:after="0" w:line="240" w:lineRule="auto"/>
              <w:rPr>
                <w:rFonts w:ascii="Times New Roman" w:eastAsia="Times New Roman" w:hAnsi="Times New Roman" w:cs="Times New Roman"/>
                <w:color w:val="000000"/>
                <w:sz w:val="24"/>
                <w:szCs w:val="24"/>
              </w:rPr>
            </w:pPr>
            <w:proofErr w:type="spellStart"/>
            <w:r w:rsidRPr="003555A8">
              <w:rPr>
                <w:rFonts w:ascii="Times New Roman" w:eastAsia="Times New Roman" w:hAnsi="Times New Roman" w:cs="Times New Roman"/>
                <w:color w:val="000000"/>
                <w:sz w:val="24"/>
                <w:szCs w:val="24"/>
              </w:rPr>
              <w:t>Sawtooth</w:t>
            </w:r>
            <w:proofErr w:type="spellEnd"/>
            <w:r w:rsidRPr="003555A8">
              <w:rPr>
                <w:rFonts w:ascii="Times New Roman" w:eastAsia="Times New Roman" w:hAnsi="Times New Roman" w:cs="Times New Roman"/>
                <w:color w:val="000000"/>
                <w:sz w:val="24"/>
                <w:szCs w:val="24"/>
              </w:rPr>
              <w:t>, Santa Rosa Range</w:t>
            </w:r>
          </w:p>
        </w:tc>
        <w:tc>
          <w:tcPr>
            <w:tcW w:w="1497" w:type="dxa"/>
            <w:tcBorders>
              <w:top w:val="nil"/>
              <w:left w:val="nil"/>
              <w:bottom w:val="nil"/>
              <w:right w:val="nil"/>
            </w:tcBorders>
            <w:shd w:val="clear" w:color="auto" w:fill="auto"/>
            <w:noWrap/>
            <w:vAlign w:val="bottom"/>
            <w:hideMark/>
          </w:tcPr>
          <w:p w14:paraId="0A2206DC" w14:textId="77777777" w:rsidR="003555A8" w:rsidRPr="003555A8" w:rsidRDefault="003555A8" w:rsidP="003555A8">
            <w:pPr>
              <w:spacing w:after="0" w:line="240" w:lineRule="auto"/>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01370</w:t>
            </w:r>
          </w:p>
        </w:tc>
        <w:tc>
          <w:tcPr>
            <w:tcW w:w="1730" w:type="dxa"/>
            <w:tcBorders>
              <w:top w:val="nil"/>
              <w:left w:val="nil"/>
              <w:bottom w:val="nil"/>
              <w:right w:val="nil"/>
            </w:tcBorders>
            <w:shd w:val="clear" w:color="auto" w:fill="auto"/>
            <w:noWrap/>
            <w:vAlign w:val="bottom"/>
            <w:hideMark/>
          </w:tcPr>
          <w:p w14:paraId="566DD726" w14:textId="537A745A" w:rsidR="003555A8" w:rsidRPr="003555A8" w:rsidRDefault="009D125E" w:rsidP="009D125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003555A8" w:rsidRPr="003555A8">
              <w:rPr>
                <w:rFonts w:ascii="Times New Roman" w:eastAsia="Times New Roman" w:hAnsi="Times New Roman" w:cs="Times New Roman"/>
                <w:color w:val="000000"/>
                <w:sz w:val="24"/>
                <w:szCs w:val="24"/>
              </w:rPr>
              <w:t>dult</w:t>
            </w:r>
            <w:r>
              <w:rPr>
                <w:rFonts w:ascii="Times New Roman" w:eastAsia="Times New Roman" w:hAnsi="Times New Roman" w:cs="Times New Roman"/>
                <w:color w:val="000000"/>
                <w:sz w:val="24"/>
                <w:szCs w:val="24"/>
              </w:rPr>
              <w:t xml:space="preserve"> </w:t>
            </w:r>
            <w:r w:rsidR="003555A8" w:rsidRPr="003555A8">
              <w:rPr>
                <w:rFonts w:ascii="Times New Roman" w:eastAsia="Times New Roman" w:hAnsi="Times New Roman" w:cs="Times New Roman"/>
                <w:color w:val="000000"/>
                <w:sz w:val="24"/>
                <w:szCs w:val="24"/>
              </w:rPr>
              <w:t>male</w:t>
            </w:r>
          </w:p>
        </w:tc>
        <w:tc>
          <w:tcPr>
            <w:tcW w:w="750" w:type="dxa"/>
            <w:tcBorders>
              <w:top w:val="nil"/>
              <w:left w:val="nil"/>
              <w:bottom w:val="nil"/>
              <w:right w:val="nil"/>
            </w:tcBorders>
            <w:shd w:val="clear" w:color="auto" w:fill="auto"/>
            <w:noWrap/>
            <w:vAlign w:val="bottom"/>
            <w:hideMark/>
          </w:tcPr>
          <w:p w14:paraId="4EE3B39B"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c>
          <w:tcPr>
            <w:tcW w:w="710" w:type="dxa"/>
            <w:tcBorders>
              <w:top w:val="nil"/>
              <w:left w:val="nil"/>
              <w:bottom w:val="nil"/>
              <w:right w:val="nil"/>
            </w:tcBorders>
            <w:shd w:val="clear" w:color="auto" w:fill="auto"/>
            <w:noWrap/>
            <w:vAlign w:val="bottom"/>
            <w:hideMark/>
          </w:tcPr>
          <w:p w14:paraId="106E233E"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c>
          <w:tcPr>
            <w:tcW w:w="857" w:type="dxa"/>
            <w:tcBorders>
              <w:top w:val="nil"/>
              <w:left w:val="nil"/>
              <w:bottom w:val="nil"/>
              <w:right w:val="nil"/>
            </w:tcBorders>
            <w:shd w:val="clear" w:color="auto" w:fill="auto"/>
            <w:noWrap/>
            <w:vAlign w:val="bottom"/>
            <w:hideMark/>
          </w:tcPr>
          <w:p w14:paraId="6C4AC482"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c>
          <w:tcPr>
            <w:tcW w:w="843" w:type="dxa"/>
            <w:tcBorders>
              <w:top w:val="nil"/>
              <w:left w:val="nil"/>
              <w:bottom w:val="nil"/>
              <w:right w:val="nil"/>
            </w:tcBorders>
            <w:shd w:val="clear" w:color="auto" w:fill="auto"/>
            <w:noWrap/>
            <w:vAlign w:val="bottom"/>
            <w:hideMark/>
          </w:tcPr>
          <w:p w14:paraId="0B6197E8"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p>
        </w:tc>
      </w:tr>
      <w:tr w:rsidR="003555A8" w:rsidRPr="003555A8" w14:paraId="0E4C8FC9" w14:textId="77777777" w:rsidTr="00883C5E">
        <w:trPr>
          <w:trHeight w:val="300"/>
        </w:trPr>
        <w:tc>
          <w:tcPr>
            <w:tcW w:w="876" w:type="dxa"/>
            <w:tcBorders>
              <w:top w:val="nil"/>
              <w:left w:val="nil"/>
              <w:bottom w:val="nil"/>
              <w:right w:val="nil"/>
            </w:tcBorders>
            <w:shd w:val="clear" w:color="auto" w:fill="auto"/>
            <w:noWrap/>
            <w:vAlign w:val="bottom"/>
            <w:hideMark/>
          </w:tcPr>
          <w:p w14:paraId="2AC27E72" w14:textId="77777777" w:rsidR="003555A8" w:rsidRPr="003555A8" w:rsidRDefault="003555A8" w:rsidP="003555A8">
            <w:pPr>
              <w:spacing w:after="0" w:line="240" w:lineRule="auto"/>
              <w:jc w:val="right"/>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2012</w:t>
            </w:r>
          </w:p>
        </w:tc>
        <w:tc>
          <w:tcPr>
            <w:tcW w:w="3110" w:type="dxa"/>
            <w:tcBorders>
              <w:top w:val="nil"/>
              <w:left w:val="nil"/>
              <w:bottom w:val="nil"/>
              <w:right w:val="nil"/>
            </w:tcBorders>
            <w:shd w:val="clear" w:color="auto" w:fill="auto"/>
            <w:noWrap/>
            <w:vAlign w:val="bottom"/>
            <w:hideMark/>
          </w:tcPr>
          <w:p w14:paraId="0279A2FA" w14:textId="347F4C6C" w:rsidR="003555A8" w:rsidRPr="003555A8" w:rsidRDefault="003555A8" w:rsidP="003555A8">
            <w:pPr>
              <w:spacing w:after="0" w:line="240" w:lineRule="auto"/>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Snowstorm Mountains</w:t>
            </w:r>
            <w:r w:rsidR="00883C5E">
              <w:rPr>
                <w:rFonts w:ascii="Times New Roman" w:eastAsia="Times New Roman" w:hAnsi="Times New Roman" w:cs="Times New Roman"/>
                <w:color w:val="000000"/>
                <w:sz w:val="24"/>
                <w:szCs w:val="24"/>
              </w:rPr>
              <w:t>*</w:t>
            </w:r>
          </w:p>
        </w:tc>
        <w:tc>
          <w:tcPr>
            <w:tcW w:w="1497" w:type="dxa"/>
            <w:tcBorders>
              <w:top w:val="nil"/>
              <w:left w:val="nil"/>
              <w:bottom w:val="nil"/>
              <w:right w:val="nil"/>
            </w:tcBorders>
            <w:shd w:val="clear" w:color="auto" w:fill="auto"/>
            <w:noWrap/>
            <w:vAlign w:val="bottom"/>
            <w:hideMark/>
          </w:tcPr>
          <w:p w14:paraId="0F6DEFD8" w14:textId="77777777" w:rsidR="003555A8" w:rsidRPr="003555A8" w:rsidRDefault="003555A8" w:rsidP="003555A8">
            <w:pPr>
              <w:spacing w:after="0" w:line="240" w:lineRule="auto"/>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12853</w:t>
            </w:r>
          </w:p>
        </w:tc>
        <w:tc>
          <w:tcPr>
            <w:tcW w:w="1730" w:type="dxa"/>
            <w:tcBorders>
              <w:top w:val="nil"/>
              <w:left w:val="nil"/>
              <w:bottom w:val="nil"/>
              <w:right w:val="nil"/>
            </w:tcBorders>
            <w:shd w:val="clear" w:color="auto" w:fill="auto"/>
            <w:noWrap/>
            <w:vAlign w:val="bottom"/>
            <w:hideMark/>
          </w:tcPr>
          <w:p w14:paraId="0796EC98" w14:textId="6249AEE5" w:rsidR="003555A8" w:rsidRPr="003555A8" w:rsidRDefault="009D125E" w:rsidP="009D125E">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w:t>
            </w:r>
            <w:r w:rsidR="003555A8" w:rsidRPr="003555A8">
              <w:rPr>
                <w:rFonts w:ascii="Times New Roman" w:eastAsia="Times New Roman" w:hAnsi="Times New Roman" w:cs="Times New Roman"/>
                <w:color w:val="000000"/>
                <w:sz w:val="24"/>
                <w:szCs w:val="24"/>
              </w:rPr>
              <w:t>dult</w:t>
            </w:r>
            <w:r>
              <w:rPr>
                <w:rFonts w:ascii="Times New Roman" w:eastAsia="Times New Roman" w:hAnsi="Times New Roman" w:cs="Times New Roman"/>
                <w:color w:val="000000"/>
                <w:sz w:val="24"/>
                <w:szCs w:val="24"/>
              </w:rPr>
              <w:t xml:space="preserve"> </w:t>
            </w:r>
            <w:r w:rsidR="003555A8" w:rsidRPr="003555A8">
              <w:rPr>
                <w:rFonts w:ascii="Times New Roman" w:eastAsia="Times New Roman" w:hAnsi="Times New Roman" w:cs="Times New Roman"/>
                <w:color w:val="000000"/>
                <w:sz w:val="24"/>
                <w:szCs w:val="24"/>
              </w:rPr>
              <w:t>female</w:t>
            </w:r>
          </w:p>
        </w:tc>
        <w:tc>
          <w:tcPr>
            <w:tcW w:w="750" w:type="dxa"/>
            <w:tcBorders>
              <w:top w:val="nil"/>
              <w:left w:val="nil"/>
              <w:bottom w:val="nil"/>
              <w:right w:val="nil"/>
            </w:tcBorders>
            <w:shd w:val="clear" w:color="auto" w:fill="auto"/>
            <w:noWrap/>
            <w:vAlign w:val="bottom"/>
            <w:hideMark/>
          </w:tcPr>
          <w:p w14:paraId="43FF3366"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c>
          <w:tcPr>
            <w:tcW w:w="710" w:type="dxa"/>
            <w:tcBorders>
              <w:top w:val="nil"/>
              <w:left w:val="nil"/>
              <w:bottom w:val="nil"/>
              <w:right w:val="nil"/>
            </w:tcBorders>
            <w:shd w:val="clear" w:color="auto" w:fill="auto"/>
            <w:noWrap/>
            <w:vAlign w:val="bottom"/>
            <w:hideMark/>
          </w:tcPr>
          <w:p w14:paraId="3063A207"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c>
          <w:tcPr>
            <w:tcW w:w="857" w:type="dxa"/>
            <w:tcBorders>
              <w:top w:val="nil"/>
              <w:left w:val="nil"/>
              <w:bottom w:val="nil"/>
              <w:right w:val="nil"/>
            </w:tcBorders>
            <w:shd w:val="clear" w:color="auto" w:fill="auto"/>
            <w:noWrap/>
            <w:vAlign w:val="bottom"/>
            <w:hideMark/>
          </w:tcPr>
          <w:p w14:paraId="794BB570"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c>
          <w:tcPr>
            <w:tcW w:w="843" w:type="dxa"/>
            <w:tcBorders>
              <w:top w:val="nil"/>
              <w:left w:val="nil"/>
              <w:bottom w:val="nil"/>
              <w:right w:val="nil"/>
            </w:tcBorders>
            <w:shd w:val="clear" w:color="auto" w:fill="auto"/>
            <w:noWrap/>
            <w:vAlign w:val="bottom"/>
            <w:hideMark/>
          </w:tcPr>
          <w:p w14:paraId="687C9427"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r>
      <w:tr w:rsidR="003555A8" w:rsidRPr="003555A8" w14:paraId="4475E732" w14:textId="77777777" w:rsidTr="00883C5E">
        <w:trPr>
          <w:trHeight w:val="300"/>
        </w:trPr>
        <w:tc>
          <w:tcPr>
            <w:tcW w:w="876" w:type="dxa"/>
            <w:tcBorders>
              <w:top w:val="nil"/>
              <w:left w:val="nil"/>
              <w:bottom w:val="nil"/>
              <w:right w:val="nil"/>
            </w:tcBorders>
            <w:shd w:val="clear" w:color="auto" w:fill="auto"/>
            <w:noWrap/>
            <w:vAlign w:val="bottom"/>
            <w:hideMark/>
          </w:tcPr>
          <w:p w14:paraId="2A34CFE9" w14:textId="77777777" w:rsidR="003555A8" w:rsidRPr="003555A8" w:rsidRDefault="003555A8" w:rsidP="003555A8">
            <w:pPr>
              <w:spacing w:after="0" w:line="240" w:lineRule="auto"/>
              <w:jc w:val="right"/>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2014</w:t>
            </w:r>
          </w:p>
        </w:tc>
        <w:tc>
          <w:tcPr>
            <w:tcW w:w="3110" w:type="dxa"/>
            <w:tcBorders>
              <w:top w:val="nil"/>
              <w:left w:val="nil"/>
              <w:bottom w:val="nil"/>
              <w:right w:val="nil"/>
            </w:tcBorders>
            <w:shd w:val="clear" w:color="auto" w:fill="auto"/>
            <w:noWrap/>
            <w:vAlign w:val="bottom"/>
            <w:hideMark/>
          </w:tcPr>
          <w:p w14:paraId="4718F8D5" w14:textId="73EFF56B" w:rsidR="003555A8" w:rsidRPr="003555A8" w:rsidRDefault="003555A8" w:rsidP="00883C5E">
            <w:pPr>
              <w:spacing w:after="0" w:line="240" w:lineRule="auto"/>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 xml:space="preserve">Santa Rosa </w:t>
            </w:r>
            <w:r w:rsidR="00883C5E">
              <w:rPr>
                <w:rFonts w:ascii="Times New Roman" w:eastAsia="Times New Roman" w:hAnsi="Times New Roman" w:cs="Times New Roman"/>
                <w:color w:val="000000"/>
                <w:sz w:val="24"/>
                <w:szCs w:val="24"/>
              </w:rPr>
              <w:t>Range</w:t>
            </w:r>
          </w:p>
        </w:tc>
        <w:tc>
          <w:tcPr>
            <w:tcW w:w="1497" w:type="dxa"/>
            <w:tcBorders>
              <w:top w:val="nil"/>
              <w:left w:val="nil"/>
              <w:bottom w:val="nil"/>
              <w:right w:val="nil"/>
            </w:tcBorders>
            <w:shd w:val="clear" w:color="auto" w:fill="auto"/>
            <w:noWrap/>
            <w:vAlign w:val="bottom"/>
            <w:hideMark/>
          </w:tcPr>
          <w:p w14:paraId="240EDF65" w14:textId="77777777" w:rsidR="003555A8" w:rsidRPr="003555A8" w:rsidRDefault="003555A8" w:rsidP="003555A8">
            <w:pPr>
              <w:spacing w:after="0" w:line="240" w:lineRule="auto"/>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00726</w:t>
            </w:r>
          </w:p>
        </w:tc>
        <w:tc>
          <w:tcPr>
            <w:tcW w:w="1730" w:type="dxa"/>
            <w:tcBorders>
              <w:top w:val="nil"/>
              <w:left w:val="nil"/>
              <w:bottom w:val="nil"/>
              <w:right w:val="nil"/>
            </w:tcBorders>
            <w:shd w:val="clear" w:color="auto" w:fill="auto"/>
            <w:noWrap/>
            <w:vAlign w:val="bottom"/>
            <w:hideMark/>
          </w:tcPr>
          <w:p w14:paraId="699CDB43" w14:textId="77777777" w:rsidR="003555A8" w:rsidRPr="003555A8" w:rsidRDefault="003555A8" w:rsidP="003555A8">
            <w:pPr>
              <w:spacing w:after="0" w:line="240" w:lineRule="auto"/>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unknown</w:t>
            </w:r>
          </w:p>
        </w:tc>
        <w:tc>
          <w:tcPr>
            <w:tcW w:w="750" w:type="dxa"/>
            <w:tcBorders>
              <w:top w:val="nil"/>
              <w:left w:val="nil"/>
              <w:bottom w:val="nil"/>
              <w:right w:val="nil"/>
            </w:tcBorders>
            <w:shd w:val="clear" w:color="auto" w:fill="auto"/>
            <w:noWrap/>
            <w:vAlign w:val="bottom"/>
            <w:hideMark/>
          </w:tcPr>
          <w:p w14:paraId="419494AC"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c>
          <w:tcPr>
            <w:tcW w:w="710" w:type="dxa"/>
            <w:tcBorders>
              <w:top w:val="nil"/>
              <w:left w:val="nil"/>
              <w:bottom w:val="nil"/>
              <w:right w:val="nil"/>
            </w:tcBorders>
            <w:shd w:val="clear" w:color="auto" w:fill="auto"/>
            <w:noWrap/>
            <w:vAlign w:val="bottom"/>
            <w:hideMark/>
          </w:tcPr>
          <w:p w14:paraId="7C186392"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p>
        </w:tc>
        <w:tc>
          <w:tcPr>
            <w:tcW w:w="857" w:type="dxa"/>
            <w:tcBorders>
              <w:top w:val="nil"/>
              <w:left w:val="nil"/>
              <w:bottom w:val="nil"/>
              <w:right w:val="nil"/>
            </w:tcBorders>
            <w:shd w:val="clear" w:color="auto" w:fill="auto"/>
            <w:noWrap/>
            <w:vAlign w:val="bottom"/>
            <w:hideMark/>
          </w:tcPr>
          <w:p w14:paraId="4EB0D71E" w14:textId="77777777" w:rsidR="003555A8" w:rsidRPr="003555A8" w:rsidRDefault="003555A8" w:rsidP="003555A8">
            <w:pPr>
              <w:spacing w:after="0" w:line="240" w:lineRule="auto"/>
              <w:jc w:val="center"/>
              <w:rPr>
                <w:rFonts w:ascii="Times New Roman" w:eastAsia="Times New Roman" w:hAnsi="Times New Roman" w:cs="Times New Roman"/>
                <w:sz w:val="24"/>
                <w:szCs w:val="24"/>
              </w:rPr>
            </w:pPr>
          </w:p>
        </w:tc>
        <w:tc>
          <w:tcPr>
            <w:tcW w:w="843" w:type="dxa"/>
            <w:tcBorders>
              <w:top w:val="nil"/>
              <w:left w:val="nil"/>
              <w:bottom w:val="nil"/>
              <w:right w:val="nil"/>
            </w:tcBorders>
            <w:shd w:val="clear" w:color="auto" w:fill="auto"/>
            <w:noWrap/>
            <w:vAlign w:val="bottom"/>
            <w:hideMark/>
          </w:tcPr>
          <w:p w14:paraId="71397622" w14:textId="77777777" w:rsidR="003555A8" w:rsidRPr="003555A8" w:rsidRDefault="003555A8" w:rsidP="003555A8">
            <w:pPr>
              <w:spacing w:after="0" w:line="240" w:lineRule="auto"/>
              <w:jc w:val="center"/>
              <w:rPr>
                <w:rFonts w:ascii="Times New Roman" w:eastAsia="Times New Roman" w:hAnsi="Times New Roman" w:cs="Times New Roman"/>
                <w:sz w:val="24"/>
                <w:szCs w:val="24"/>
              </w:rPr>
            </w:pPr>
          </w:p>
        </w:tc>
      </w:tr>
      <w:tr w:rsidR="003555A8" w:rsidRPr="003555A8" w14:paraId="2067F8D9" w14:textId="77777777" w:rsidTr="00883C5E">
        <w:trPr>
          <w:trHeight w:val="300"/>
        </w:trPr>
        <w:tc>
          <w:tcPr>
            <w:tcW w:w="876" w:type="dxa"/>
            <w:tcBorders>
              <w:top w:val="nil"/>
              <w:left w:val="nil"/>
              <w:bottom w:val="nil"/>
              <w:right w:val="nil"/>
            </w:tcBorders>
            <w:shd w:val="clear" w:color="auto" w:fill="auto"/>
            <w:noWrap/>
            <w:vAlign w:val="bottom"/>
            <w:hideMark/>
          </w:tcPr>
          <w:p w14:paraId="7A3331EB" w14:textId="77777777" w:rsidR="003555A8" w:rsidRPr="003555A8" w:rsidRDefault="003555A8" w:rsidP="003555A8">
            <w:pPr>
              <w:spacing w:after="0" w:line="240" w:lineRule="auto"/>
              <w:jc w:val="right"/>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2014</w:t>
            </w:r>
          </w:p>
        </w:tc>
        <w:tc>
          <w:tcPr>
            <w:tcW w:w="3110" w:type="dxa"/>
            <w:tcBorders>
              <w:top w:val="nil"/>
              <w:left w:val="nil"/>
              <w:bottom w:val="nil"/>
              <w:right w:val="nil"/>
            </w:tcBorders>
            <w:shd w:val="clear" w:color="auto" w:fill="auto"/>
            <w:noWrap/>
            <w:vAlign w:val="bottom"/>
            <w:hideMark/>
          </w:tcPr>
          <w:p w14:paraId="190EEC86" w14:textId="767DA52A" w:rsidR="003555A8" w:rsidRPr="003555A8" w:rsidRDefault="003555A8" w:rsidP="00883C5E">
            <w:pPr>
              <w:spacing w:after="0" w:line="240" w:lineRule="auto"/>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 xml:space="preserve">Santa Rosa </w:t>
            </w:r>
            <w:r w:rsidR="00883C5E">
              <w:rPr>
                <w:rFonts w:ascii="Times New Roman" w:eastAsia="Times New Roman" w:hAnsi="Times New Roman" w:cs="Times New Roman"/>
                <w:color w:val="000000"/>
                <w:sz w:val="24"/>
                <w:szCs w:val="24"/>
              </w:rPr>
              <w:t>Range</w:t>
            </w:r>
          </w:p>
        </w:tc>
        <w:tc>
          <w:tcPr>
            <w:tcW w:w="1497" w:type="dxa"/>
            <w:tcBorders>
              <w:top w:val="nil"/>
              <w:left w:val="nil"/>
              <w:bottom w:val="nil"/>
              <w:right w:val="nil"/>
            </w:tcBorders>
            <w:shd w:val="clear" w:color="auto" w:fill="auto"/>
            <w:noWrap/>
            <w:vAlign w:val="bottom"/>
            <w:hideMark/>
          </w:tcPr>
          <w:p w14:paraId="6C9496BC" w14:textId="77777777" w:rsidR="003555A8" w:rsidRPr="003555A8" w:rsidRDefault="003555A8" w:rsidP="003555A8">
            <w:pPr>
              <w:spacing w:after="0" w:line="240" w:lineRule="auto"/>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00726</w:t>
            </w:r>
          </w:p>
        </w:tc>
        <w:tc>
          <w:tcPr>
            <w:tcW w:w="1730" w:type="dxa"/>
            <w:tcBorders>
              <w:top w:val="nil"/>
              <w:left w:val="nil"/>
              <w:bottom w:val="nil"/>
              <w:right w:val="nil"/>
            </w:tcBorders>
            <w:shd w:val="clear" w:color="auto" w:fill="auto"/>
            <w:noWrap/>
            <w:vAlign w:val="bottom"/>
            <w:hideMark/>
          </w:tcPr>
          <w:p w14:paraId="1B67A422" w14:textId="77777777" w:rsidR="003555A8" w:rsidRPr="003555A8" w:rsidRDefault="003555A8" w:rsidP="003555A8">
            <w:pPr>
              <w:spacing w:after="0" w:line="240" w:lineRule="auto"/>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unknown</w:t>
            </w:r>
          </w:p>
        </w:tc>
        <w:tc>
          <w:tcPr>
            <w:tcW w:w="750" w:type="dxa"/>
            <w:tcBorders>
              <w:top w:val="nil"/>
              <w:left w:val="nil"/>
              <w:bottom w:val="nil"/>
              <w:right w:val="nil"/>
            </w:tcBorders>
            <w:shd w:val="clear" w:color="auto" w:fill="auto"/>
            <w:noWrap/>
            <w:vAlign w:val="bottom"/>
            <w:hideMark/>
          </w:tcPr>
          <w:p w14:paraId="72106D50"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c>
          <w:tcPr>
            <w:tcW w:w="710" w:type="dxa"/>
            <w:tcBorders>
              <w:top w:val="nil"/>
              <w:left w:val="nil"/>
              <w:bottom w:val="nil"/>
              <w:right w:val="nil"/>
            </w:tcBorders>
            <w:shd w:val="clear" w:color="auto" w:fill="auto"/>
            <w:noWrap/>
            <w:vAlign w:val="bottom"/>
            <w:hideMark/>
          </w:tcPr>
          <w:p w14:paraId="7B3E8268"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c>
          <w:tcPr>
            <w:tcW w:w="857" w:type="dxa"/>
            <w:tcBorders>
              <w:top w:val="nil"/>
              <w:left w:val="nil"/>
              <w:bottom w:val="nil"/>
              <w:right w:val="nil"/>
            </w:tcBorders>
            <w:shd w:val="clear" w:color="auto" w:fill="auto"/>
            <w:noWrap/>
            <w:vAlign w:val="bottom"/>
            <w:hideMark/>
          </w:tcPr>
          <w:p w14:paraId="281DC2CC"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c>
          <w:tcPr>
            <w:tcW w:w="843" w:type="dxa"/>
            <w:tcBorders>
              <w:top w:val="nil"/>
              <w:left w:val="nil"/>
              <w:bottom w:val="nil"/>
              <w:right w:val="nil"/>
            </w:tcBorders>
            <w:shd w:val="clear" w:color="auto" w:fill="auto"/>
            <w:noWrap/>
            <w:vAlign w:val="bottom"/>
            <w:hideMark/>
          </w:tcPr>
          <w:p w14:paraId="18C6DF0F"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r>
      <w:tr w:rsidR="003555A8" w:rsidRPr="003555A8" w14:paraId="48586237" w14:textId="77777777" w:rsidTr="00883C5E">
        <w:trPr>
          <w:trHeight w:val="300"/>
        </w:trPr>
        <w:tc>
          <w:tcPr>
            <w:tcW w:w="876" w:type="dxa"/>
            <w:tcBorders>
              <w:top w:val="nil"/>
              <w:left w:val="nil"/>
              <w:bottom w:val="nil"/>
              <w:right w:val="nil"/>
            </w:tcBorders>
            <w:shd w:val="clear" w:color="auto" w:fill="auto"/>
            <w:noWrap/>
            <w:vAlign w:val="bottom"/>
            <w:hideMark/>
          </w:tcPr>
          <w:p w14:paraId="4FC271BA" w14:textId="77777777" w:rsidR="003555A8" w:rsidRPr="003555A8" w:rsidRDefault="003555A8" w:rsidP="003555A8">
            <w:pPr>
              <w:spacing w:after="0" w:line="240" w:lineRule="auto"/>
              <w:jc w:val="right"/>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2015</w:t>
            </w:r>
          </w:p>
        </w:tc>
        <w:tc>
          <w:tcPr>
            <w:tcW w:w="3110" w:type="dxa"/>
            <w:tcBorders>
              <w:top w:val="nil"/>
              <w:left w:val="nil"/>
              <w:bottom w:val="nil"/>
              <w:right w:val="nil"/>
            </w:tcBorders>
            <w:shd w:val="clear" w:color="auto" w:fill="auto"/>
            <w:noWrap/>
            <w:vAlign w:val="bottom"/>
            <w:hideMark/>
          </w:tcPr>
          <w:p w14:paraId="7191BEB0" w14:textId="428C3013" w:rsidR="003555A8" w:rsidRPr="003555A8" w:rsidRDefault="003555A8" w:rsidP="00883C5E">
            <w:pPr>
              <w:spacing w:after="0" w:line="240" w:lineRule="auto"/>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 xml:space="preserve">Santa Rosa </w:t>
            </w:r>
            <w:r w:rsidR="00883C5E">
              <w:rPr>
                <w:rFonts w:ascii="Times New Roman" w:eastAsia="Times New Roman" w:hAnsi="Times New Roman" w:cs="Times New Roman"/>
                <w:color w:val="000000"/>
                <w:sz w:val="24"/>
                <w:szCs w:val="24"/>
              </w:rPr>
              <w:t>Range</w:t>
            </w:r>
          </w:p>
        </w:tc>
        <w:tc>
          <w:tcPr>
            <w:tcW w:w="1497" w:type="dxa"/>
            <w:tcBorders>
              <w:top w:val="nil"/>
              <w:left w:val="nil"/>
              <w:bottom w:val="nil"/>
              <w:right w:val="nil"/>
            </w:tcBorders>
            <w:shd w:val="clear" w:color="auto" w:fill="auto"/>
            <w:noWrap/>
            <w:vAlign w:val="bottom"/>
            <w:hideMark/>
          </w:tcPr>
          <w:p w14:paraId="7F4D6922" w14:textId="77777777" w:rsidR="003555A8" w:rsidRPr="003555A8" w:rsidRDefault="003555A8" w:rsidP="003555A8">
            <w:pPr>
              <w:spacing w:after="0" w:line="240" w:lineRule="auto"/>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04278</w:t>
            </w:r>
          </w:p>
        </w:tc>
        <w:tc>
          <w:tcPr>
            <w:tcW w:w="1730" w:type="dxa"/>
            <w:tcBorders>
              <w:top w:val="nil"/>
              <w:left w:val="nil"/>
              <w:bottom w:val="nil"/>
              <w:right w:val="nil"/>
            </w:tcBorders>
            <w:shd w:val="clear" w:color="auto" w:fill="auto"/>
            <w:noWrap/>
            <w:vAlign w:val="bottom"/>
            <w:hideMark/>
          </w:tcPr>
          <w:p w14:paraId="57C73FA7" w14:textId="77777777" w:rsidR="003555A8" w:rsidRPr="003555A8" w:rsidRDefault="003555A8" w:rsidP="003555A8">
            <w:pPr>
              <w:spacing w:after="0" w:line="240" w:lineRule="auto"/>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unknown</w:t>
            </w:r>
          </w:p>
        </w:tc>
        <w:tc>
          <w:tcPr>
            <w:tcW w:w="750" w:type="dxa"/>
            <w:tcBorders>
              <w:top w:val="nil"/>
              <w:left w:val="nil"/>
              <w:bottom w:val="nil"/>
              <w:right w:val="nil"/>
            </w:tcBorders>
            <w:shd w:val="clear" w:color="auto" w:fill="auto"/>
            <w:noWrap/>
            <w:vAlign w:val="bottom"/>
            <w:hideMark/>
          </w:tcPr>
          <w:p w14:paraId="11E1BEB7"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c>
          <w:tcPr>
            <w:tcW w:w="710" w:type="dxa"/>
            <w:tcBorders>
              <w:top w:val="nil"/>
              <w:left w:val="nil"/>
              <w:bottom w:val="nil"/>
              <w:right w:val="nil"/>
            </w:tcBorders>
            <w:shd w:val="clear" w:color="auto" w:fill="auto"/>
            <w:noWrap/>
            <w:vAlign w:val="bottom"/>
            <w:hideMark/>
          </w:tcPr>
          <w:p w14:paraId="1C5E2C2E"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c>
          <w:tcPr>
            <w:tcW w:w="857" w:type="dxa"/>
            <w:tcBorders>
              <w:top w:val="nil"/>
              <w:left w:val="nil"/>
              <w:bottom w:val="nil"/>
              <w:right w:val="nil"/>
            </w:tcBorders>
            <w:shd w:val="clear" w:color="auto" w:fill="auto"/>
            <w:noWrap/>
            <w:vAlign w:val="bottom"/>
            <w:hideMark/>
          </w:tcPr>
          <w:p w14:paraId="63D18EF1"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c>
          <w:tcPr>
            <w:tcW w:w="843" w:type="dxa"/>
            <w:tcBorders>
              <w:top w:val="nil"/>
              <w:left w:val="nil"/>
              <w:bottom w:val="nil"/>
              <w:right w:val="nil"/>
            </w:tcBorders>
            <w:shd w:val="clear" w:color="auto" w:fill="auto"/>
            <w:noWrap/>
            <w:vAlign w:val="bottom"/>
            <w:hideMark/>
          </w:tcPr>
          <w:p w14:paraId="79659029"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r>
      <w:tr w:rsidR="003555A8" w:rsidRPr="003555A8" w14:paraId="14BDAC74" w14:textId="77777777" w:rsidTr="00883C5E">
        <w:trPr>
          <w:trHeight w:val="300"/>
        </w:trPr>
        <w:tc>
          <w:tcPr>
            <w:tcW w:w="876" w:type="dxa"/>
            <w:tcBorders>
              <w:top w:val="nil"/>
              <w:left w:val="nil"/>
              <w:bottom w:val="nil"/>
              <w:right w:val="nil"/>
            </w:tcBorders>
            <w:shd w:val="clear" w:color="auto" w:fill="auto"/>
            <w:noWrap/>
            <w:vAlign w:val="bottom"/>
            <w:hideMark/>
          </w:tcPr>
          <w:p w14:paraId="01BCB26C" w14:textId="77777777" w:rsidR="003555A8" w:rsidRPr="003555A8" w:rsidRDefault="003555A8" w:rsidP="003555A8">
            <w:pPr>
              <w:spacing w:after="0" w:line="240" w:lineRule="auto"/>
              <w:jc w:val="right"/>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2016</w:t>
            </w:r>
          </w:p>
        </w:tc>
        <w:tc>
          <w:tcPr>
            <w:tcW w:w="3110" w:type="dxa"/>
            <w:tcBorders>
              <w:top w:val="nil"/>
              <w:left w:val="nil"/>
              <w:bottom w:val="nil"/>
              <w:right w:val="nil"/>
            </w:tcBorders>
            <w:shd w:val="clear" w:color="auto" w:fill="auto"/>
            <w:noWrap/>
            <w:vAlign w:val="bottom"/>
            <w:hideMark/>
          </w:tcPr>
          <w:p w14:paraId="3F1595ED" w14:textId="77777777" w:rsidR="003555A8" w:rsidRPr="003555A8" w:rsidRDefault="003555A8" w:rsidP="003555A8">
            <w:pPr>
              <w:spacing w:after="0" w:line="240" w:lineRule="auto"/>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Rattlesnake</w:t>
            </w:r>
          </w:p>
        </w:tc>
        <w:tc>
          <w:tcPr>
            <w:tcW w:w="1497" w:type="dxa"/>
            <w:tcBorders>
              <w:top w:val="nil"/>
              <w:left w:val="nil"/>
              <w:bottom w:val="nil"/>
              <w:right w:val="nil"/>
            </w:tcBorders>
            <w:shd w:val="clear" w:color="auto" w:fill="auto"/>
            <w:noWrap/>
            <w:vAlign w:val="bottom"/>
            <w:hideMark/>
          </w:tcPr>
          <w:p w14:paraId="3A2583E3" w14:textId="77777777" w:rsidR="003555A8" w:rsidRPr="003555A8" w:rsidRDefault="003555A8" w:rsidP="003555A8">
            <w:pPr>
              <w:spacing w:after="0" w:line="240" w:lineRule="auto"/>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00793</w:t>
            </w:r>
          </w:p>
        </w:tc>
        <w:tc>
          <w:tcPr>
            <w:tcW w:w="1730" w:type="dxa"/>
            <w:tcBorders>
              <w:top w:val="nil"/>
              <w:left w:val="nil"/>
              <w:bottom w:val="nil"/>
              <w:right w:val="nil"/>
            </w:tcBorders>
            <w:shd w:val="clear" w:color="auto" w:fill="auto"/>
            <w:noWrap/>
            <w:vAlign w:val="bottom"/>
            <w:hideMark/>
          </w:tcPr>
          <w:p w14:paraId="4C415D54" w14:textId="19FDDD69" w:rsidR="003555A8" w:rsidRPr="003555A8" w:rsidRDefault="009D125E" w:rsidP="003555A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adult </w:t>
            </w:r>
            <w:r w:rsidR="003555A8" w:rsidRPr="003555A8">
              <w:rPr>
                <w:rFonts w:ascii="Times New Roman" w:eastAsia="Times New Roman" w:hAnsi="Times New Roman" w:cs="Times New Roman"/>
                <w:color w:val="000000"/>
                <w:sz w:val="24"/>
                <w:szCs w:val="24"/>
              </w:rPr>
              <w:t>female</w:t>
            </w:r>
          </w:p>
        </w:tc>
        <w:tc>
          <w:tcPr>
            <w:tcW w:w="750" w:type="dxa"/>
            <w:tcBorders>
              <w:top w:val="nil"/>
              <w:left w:val="nil"/>
              <w:bottom w:val="nil"/>
              <w:right w:val="nil"/>
            </w:tcBorders>
            <w:shd w:val="clear" w:color="auto" w:fill="auto"/>
            <w:noWrap/>
            <w:vAlign w:val="bottom"/>
            <w:hideMark/>
          </w:tcPr>
          <w:p w14:paraId="02A62C65"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c>
          <w:tcPr>
            <w:tcW w:w="710" w:type="dxa"/>
            <w:tcBorders>
              <w:top w:val="nil"/>
              <w:left w:val="nil"/>
              <w:bottom w:val="nil"/>
              <w:right w:val="nil"/>
            </w:tcBorders>
            <w:shd w:val="clear" w:color="auto" w:fill="auto"/>
            <w:noWrap/>
            <w:vAlign w:val="bottom"/>
            <w:hideMark/>
          </w:tcPr>
          <w:p w14:paraId="3C01E01B"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c>
          <w:tcPr>
            <w:tcW w:w="857" w:type="dxa"/>
            <w:tcBorders>
              <w:top w:val="nil"/>
              <w:left w:val="nil"/>
              <w:bottom w:val="nil"/>
              <w:right w:val="nil"/>
            </w:tcBorders>
            <w:shd w:val="clear" w:color="auto" w:fill="auto"/>
            <w:noWrap/>
            <w:vAlign w:val="bottom"/>
            <w:hideMark/>
          </w:tcPr>
          <w:p w14:paraId="2EFF353E"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c>
          <w:tcPr>
            <w:tcW w:w="843" w:type="dxa"/>
            <w:tcBorders>
              <w:top w:val="nil"/>
              <w:left w:val="nil"/>
              <w:bottom w:val="nil"/>
              <w:right w:val="nil"/>
            </w:tcBorders>
            <w:shd w:val="clear" w:color="auto" w:fill="auto"/>
            <w:noWrap/>
            <w:vAlign w:val="bottom"/>
            <w:hideMark/>
          </w:tcPr>
          <w:p w14:paraId="0FAA564E"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r>
      <w:tr w:rsidR="003555A8" w:rsidRPr="003555A8" w14:paraId="6AA542D2" w14:textId="77777777" w:rsidTr="00883C5E">
        <w:trPr>
          <w:trHeight w:val="300"/>
        </w:trPr>
        <w:tc>
          <w:tcPr>
            <w:tcW w:w="876" w:type="dxa"/>
            <w:tcBorders>
              <w:top w:val="nil"/>
              <w:left w:val="nil"/>
              <w:bottom w:val="nil"/>
              <w:right w:val="nil"/>
            </w:tcBorders>
            <w:shd w:val="clear" w:color="auto" w:fill="auto"/>
            <w:noWrap/>
            <w:vAlign w:val="bottom"/>
            <w:hideMark/>
          </w:tcPr>
          <w:p w14:paraId="4B8DA7DF" w14:textId="77777777" w:rsidR="003555A8" w:rsidRPr="003555A8" w:rsidRDefault="003555A8" w:rsidP="003555A8">
            <w:pPr>
              <w:spacing w:after="0" w:line="240" w:lineRule="auto"/>
              <w:jc w:val="right"/>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2018</w:t>
            </w:r>
          </w:p>
        </w:tc>
        <w:tc>
          <w:tcPr>
            <w:tcW w:w="3110" w:type="dxa"/>
            <w:tcBorders>
              <w:top w:val="nil"/>
              <w:left w:val="nil"/>
              <w:bottom w:val="nil"/>
              <w:right w:val="nil"/>
            </w:tcBorders>
            <w:shd w:val="clear" w:color="auto" w:fill="auto"/>
            <w:noWrap/>
            <w:vAlign w:val="bottom"/>
            <w:hideMark/>
          </w:tcPr>
          <w:p w14:paraId="146DE5AA" w14:textId="77777777" w:rsidR="003555A8" w:rsidRPr="003555A8" w:rsidRDefault="003555A8" w:rsidP="003555A8">
            <w:pPr>
              <w:spacing w:after="0" w:line="240" w:lineRule="auto"/>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Bowden Hills</w:t>
            </w:r>
          </w:p>
        </w:tc>
        <w:tc>
          <w:tcPr>
            <w:tcW w:w="1497" w:type="dxa"/>
            <w:tcBorders>
              <w:top w:val="nil"/>
              <w:left w:val="nil"/>
              <w:bottom w:val="nil"/>
              <w:right w:val="nil"/>
            </w:tcBorders>
            <w:shd w:val="clear" w:color="auto" w:fill="auto"/>
            <w:noWrap/>
            <w:vAlign w:val="bottom"/>
            <w:hideMark/>
          </w:tcPr>
          <w:p w14:paraId="57106174" w14:textId="77777777" w:rsidR="003555A8" w:rsidRPr="003555A8" w:rsidRDefault="003555A8" w:rsidP="003555A8">
            <w:pPr>
              <w:spacing w:after="0" w:line="240" w:lineRule="auto"/>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12749</w:t>
            </w:r>
          </w:p>
        </w:tc>
        <w:tc>
          <w:tcPr>
            <w:tcW w:w="1730" w:type="dxa"/>
            <w:tcBorders>
              <w:top w:val="nil"/>
              <w:left w:val="nil"/>
              <w:bottom w:val="nil"/>
              <w:right w:val="nil"/>
            </w:tcBorders>
            <w:shd w:val="clear" w:color="auto" w:fill="auto"/>
            <w:noWrap/>
            <w:vAlign w:val="bottom"/>
            <w:hideMark/>
          </w:tcPr>
          <w:p w14:paraId="2A778FE9" w14:textId="694978BB" w:rsidR="003555A8" w:rsidRPr="003555A8" w:rsidRDefault="009D125E" w:rsidP="003555A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w:t>
            </w:r>
            <w:r w:rsidR="003555A8" w:rsidRPr="003555A8">
              <w:rPr>
                <w:rFonts w:ascii="Times New Roman" w:eastAsia="Times New Roman" w:hAnsi="Times New Roman" w:cs="Times New Roman"/>
                <w:color w:val="000000"/>
                <w:sz w:val="24"/>
                <w:szCs w:val="24"/>
              </w:rPr>
              <w:t>uvenile</w:t>
            </w:r>
            <w:r>
              <w:rPr>
                <w:rFonts w:ascii="Times New Roman" w:eastAsia="Times New Roman" w:hAnsi="Times New Roman" w:cs="Times New Roman"/>
                <w:color w:val="000000"/>
                <w:sz w:val="24"/>
                <w:szCs w:val="24"/>
              </w:rPr>
              <w:t xml:space="preserve"> female</w:t>
            </w:r>
          </w:p>
        </w:tc>
        <w:tc>
          <w:tcPr>
            <w:tcW w:w="750" w:type="dxa"/>
            <w:tcBorders>
              <w:top w:val="nil"/>
              <w:left w:val="nil"/>
              <w:bottom w:val="nil"/>
              <w:right w:val="nil"/>
            </w:tcBorders>
            <w:shd w:val="clear" w:color="auto" w:fill="auto"/>
            <w:noWrap/>
            <w:vAlign w:val="bottom"/>
            <w:hideMark/>
          </w:tcPr>
          <w:p w14:paraId="47D89F48"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c>
          <w:tcPr>
            <w:tcW w:w="710" w:type="dxa"/>
            <w:tcBorders>
              <w:top w:val="nil"/>
              <w:left w:val="nil"/>
              <w:bottom w:val="nil"/>
              <w:right w:val="nil"/>
            </w:tcBorders>
            <w:shd w:val="clear" w:color="auto" w:fill="auto"/>
            <w:noWrap/>
            <w:vAlign w:val="bottom"/>
            <w:hideMark/>
          </w:tcPr>
          <w:p w14:paraId="5C636B7D"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c>
          <w:tcPr>
            <w:tcW w:w="857" w:type="dxa"/>
            <w:tcBorders>
              <w:top w:val="nil"/>
              <w:left w:val="nil"/>
              <w:bottom w:val="nil"/>
              <w:right w:val="nil"/>
            </w:tcBorders>
            <w:shd w:val="clear" w:color="auto" w:fill="auto"/>
            <w:noWrap/>
            <w:vAlign w:val="bottom"/>
            <w:hideMark/>
          </w:tcPr>
          <w:p w14:paraId="6D1F8E8C"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c>
          <w:tcPr>
            <w:tcW w:w="843" w:type="dxa"/>
            <w:tcBorders>
              <w:top w:val="nil"/>
              <w:left w:val="nil"/>
              <w:bottom w:val="nil"/>
              <w:right w:val="nil"/>
            </w:tcBorders>
            <w:shd w:val="clear" w:color="auto" w:fill="auto"/>
            <w:noWrap/>
            <w:vAlign w:val="bottom"/>
            <w:hideMark/>
          </w:tcPr>
          <w:p w14:paraId="6EAC7F87"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r>
      <w:tr w:rsidR="003555A8" w:rsidRPr="003555A8" w14:paraId="152ADFD9" w14:textId="77777777" w:rsidTr="00883C5E">
        <w:trPr>
          <w:trHeight w:val="300"/>
        </w:trPr>
        <w:tc>
          <w:tcPr>
            <w:tcW w:w="876" w:type="dxa"/>
            <w:tcBorders>
              <w:top w:val="nil"/>
              <w:left w:val="nil"/>
              <w:bottom w:val="nil"/>
              <w:right w:val="nil"/>
            </w:tcBorders>
            <w:shd w:val="clear" w:color="auto" w:fill="auto"/>
            <w:noWrap/>
            <w:vAlign w:val="bottom"/>
            <w:hideMark/>
          </w:tcPr>
          <w:p w14:paraId="610157F7" w14:textId="77777777" w:rsidR="003555A8" w:rsidRPr="003555A8" w:rsidRDefault="003555A8" w:rsidP="003555A8">
            <w:pPr>
              <w:spacing w:after="0" w:line="240" w:lineRule="auto"/>
              <w:jc w:val="right"/>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2018</w:t>
            </w:r>
          </w:p>
        </w:tc>
        <w:tc>
          <w:tcPr>
            <w:tcW w:w="3110" w:type="dxa"/>
            <w:tcBorders>
              <w:top w:val="nil"/>
              <w:left w:val="nil"/>
              <w:bottom w:val="nil"/>
              <w:right w:val="nil"/>
            </w:tcBorders>
            <w:shd w:val="clear" w:color="auto" w:fill="auto"/>
            <w:noWrap/>
            <w:vAlign w:val="bottom"/>
            <w:hideMark/>
          </w:tcPr>
          <w:p w14:paraId="0B988B3B" w14:textId="77777777" w:rsidR="003555A8" w:rsidRPr="003555A8" w:rsidRDefault="003555A8" w:rsidP="003555A8">
            <w:pPr>
              <w:spacing w:after="0" w:line="240" w:lineRule="auto"/>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Rattlesnake</w:t>
            </w:r>
          </w:p>
        </w:tc>
        <w:tc>
          <w:tcPr>
            <w:tcW w:w="1497" w:type="dxa"/>
            <w:tcBorders>
              <w:top w:val="nil"/>
              <w:left w:val="nil"/>
              <w:bottom w:val="nil"/>
              <w:right w:val="nil"/>
            </w:tcBorders>
            <w:shd w:val="clear" w:color="auto" w:fill="auto"/>
            <w:noWrap/>
            <w:vAlign w:val="bottom"/>
            <w:hideMark/>
          </w:tcPr>
          <w:p w14:paraId="76220A81" w14:textId="77777777" w:rsidR="003555A8" w:rsidRPr="003555A8" w:rsidRDefault="003555A8" w:rsidP="003555A8">
            <w:pPr>
              <w:spacing w:after="0" w:line="240" w:lineRule="auto"/>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12749</w:t>
            </w:r>
          </w:p>
        </w:tc>
        <w:tc>
          <w:tcPr>
            <w:tcW w:w="1730" w:type="dxa"/>
            <w:tcBorders>
              <w:top w:val="nil"/>
              <w:left w:val="nil"/>
              <w:bottom w:val="nil"/>
              <w:right w:val="nil"/>
            </w:tcBorders>
            <w:shd w:val="clear" w:color="auto" w:fill="auto"/>
            <w:noWrap/>
            <w:vAlign w:val="bottom"/>
            <w:hideMark/>
          </w:tcPr>
          <w:p w14:paraId="12FA0049" w14:textId="2CE5F2DE" w:rsidR="003555A8" w:rsidRPr="003555A8" w:rsidRDefault="009D125E" w:rsidP="003555A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w:t>
            </w:r>
            <w:r w:rsidR="003555A8" w:rsidRPr="003555A8">
              <w:rPr>
                <w:rFonts w:ascii="Times New Roman" w:eastAsia="Times New Roman" w:hAnsi="Times New Roman" w:cs="Times New Roman"/>
                <w:color w:val="000000"/>
                <w:sz w:val="24"/>
                <w:szCs w:val="24"/>
              </w:rPr>
              <w:t>uvenile</w:t>
            </w:r>
            <w:r>
              <w:rPr>
                <w:rFonts w:ascii="Times New Roman" w:eastAsia="Times New Roman" w:hAnsi="Times New Roman" w:cs="Times New Roman"/>
                <w:color w:val="000000"/>
                <w:sz w:val="24"/>
                <w:szCs w:val="24"/>
              </w:rPr>
              <w:t xml:space="preserve"> male</w:t>
            </w:r>
          </w:p>
        </w:tc>
        <w:tc>
          <w:tcPr>
            <w:tcW w:w="750" w:type="dxa"/>
            <w:tcBorders>
              <w:top w:val="nil"/>
              <w:left w:val="nil"/>
              <w:bottom w:val="nil"/>
              <w:right w:val="nil"/>
            </w:tcBorders>
            <w:shd w:val="clear" w:color="auto" w:fill="auto"/>
            <w:noWrap/>
            <w:vAlign w:val="bottom"/>
            <w:hideMark/>
          </w:tcPr>
          <w:p w14:paraId="1BE9A918"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c>
          <w:tcPr>
            <w:tcW w:w="710" w:type="dxa"/>
            <w:tcBorders>
              <w:top w:val="nil"/>
              <w:left w:val="nil"/>
              <w:bottom w:val="nil"/>
              <w:right w:val="nil"/>
            </w:tcBorders>
            <w:shd w:val="clear" w:color="auto" w:fill="auto"/>
            <w:noWrap/>
            <w:vAlign w:val="bottom"/>
            <w:hideMark/>
          </w:tcPr>
          <w:p w14:paraId="6E08B683"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c>
          <w:tcPr>
            <w:tcW w:w="857" w:type="dxa"/>
            <w:tcBorders>
              <w:top w:val="nil"/>
              <w:left w:val="nil"/>
              <w:bottom w:val="nil"/>
              <w:right w:val="nil"/>
            </w:tcBorders>
            <w:shd w:val="clear" w:color="auto" w:fill="auto"/>
            <w:noWrap/>
            <w:vAlign w:val="bottom"/>
            <w:hideMark/>
          </w:tcPr>
          <w:p w14:paraId="5F4EB3A7"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c>
          <w:tcPr>
            <w:tcW w:w="843" w:type="dxa"/>
            <w:tcBorders>
              <w:top w:val="nil"/>
              <w:left w:val="nil"/>
              <w:bottom w:val="nil"/>
              <w:right w:val="nil"/>
            </w:tcBorders>
            <w:shd w:val="clear" w:color="auto" w:fill="auto"/>
            <w:noWrap/>
            <w:vAlign w:val="bottom"/>
            <w:hideMark/>
          </w:tcPr>
          <w:p w14:paraId="694EF571"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r>
      <w:tr w:rsidR="003555A8" w:rsidRPr="003555A8" w14:paraId="5242302B" w14:textId="77777777" w:rsidTr="00883C5E">
        <w:trPr>
          <w:trHeight w:val="300"/>
        </w:trPr>
        <w:tc>
          <w:tcPr>
            <w:tcW w:w="876" w:type="dxa"/>
            <w:tcBorders>
              <w:top w:val="nil"/>
              <w:left w:val="nil"/>
              <w:bottom w:val="single" w:sz="4" w:space="0" w:color="auto"/>
              <w:right w:val="nil"/>
            </w:tcBorders>
            <w:shd w:val="clear" w:color="auto" w:fill="auto"/>
            <w:noWrap/>
            <w:vAlign w:val="bottom"/>
            <w:hideMark/>
          </w:tcPr>
          <w:p w14:paraId="28DA3B9C" w14:textId="77777777" w:rsidR="003555A8" w:rsidRPr="003555A8" w:rsidRDefault="003555A8" w:rsidP="003555A8">
            <w:pPr>
              <w:spacing w:after="0" w:line="240" w:lineRule="auto"/>
              <w:jc w:val="right"/>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2019</w:t>
            </w:r>
          </w:p>
        </w:tc>
        <w:tc>
          <w:tcPr>
            <w:tcW w:w="3110" w:type="dxa"/>
            <w:tcBorders>
              <w:top w:val="nil"/>
              <w:left w:val="nil"/>
              <w:bottom w:val="single" w:sz="4" w:space="0" w:color="auto"/>
              <w:right w:val="nil"/>
            </w:tcBorders>
            <w:shd w:val="clear" w:color="auto" w:fill="auto"/>
            <w:noWrap/>
            <w:vAlign w:val="bottom"/>
            <w:hideMark/>
          </w:tcPr>
          <w:p w14:paraId="572D96DA" w14:textId="77777777" w:rsidR="003555A8" w:rsidRPr="003555A8" w:rsidRDefault="003555A8" w:rsidP="003555A8">
            <w:pPr>
              <w:spacing w:after="0" w:line="240" w:lineRule="auto"/>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Rattlesnake</w:t>
            </w:r>
          </w:p>
        </w:tc>
        <w:tc>
          <w:tcPr>
            <w:tcW w:w="1497" w:type="dxa"/>
            <w:tcBorders>
              <w:top w:val="nil"/>
              <w:left w:val="nil"/>
              <w:bottom w:val="single" w:sz="4" w:space="0" w:color="auto"/>
              <w:right w:val="nil"/>
            </w:tcBorders>
            <w:shd w:val="clear" w:color="auto" w:fill="auto"/>
            <w:noWrap/>
            <w:vAlign w:val="bottom"/>
            <w:hideMark/>
          </w:tcPr>
          <w:p w14:paraId="0B011878" w14:textId="77777777" w:rsidR="003555A8" w:rsidRPr="003555A8" w:rsidRDefault="003555A8" w:rsidP="003555A8">
            <w:pPr>
              <w:spacing w:after="0" w:line="240" w:lineRule="auto"/>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16781</w:t>
            </w:r>
          </w:p>
        </w:tc>
        <w:tc>
          <w:tcPr>
            <w:tcW w:w="1730" w:type="dxa"/>
            <w:tcBorders>
              <w:top w:val="nil"/>
              <w:left w:val="nil"/>
              <w:bottom w:val="single" w:sz="4" w:space="0" w:color="auto"/>
              <w:right w:val="nil"/>
            </w:tcBorders>
            <w:shd w:val="clear" w:color="auto" w:fill="auto"/>
            <w:noWrap/>
            <w:vAlign w:val="bottom"/>
            <w:hideMark/>
          </w:tcPr>
          <w:p w14:paraId="44145CF4" w14:textId="77777777" w:rsidR="003555A8" w:rsidRPr="003555A8" w:rsidRDefault="003555A8" w:rsidP="003555A8">
            <w:pPr>
              <w:spacing w:after="0" w:line="240" w:lineRule="auto"/>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unknown</w:t>
            </w:r>
          </w:p>
        </w:tc>
        <w:tc>
          <w:tcPr>
            <w:tcW w:w="750" w:type="dxa"/>
            <w:tcBorders>
              <w:top w:val="nil"/>
              <w:left w:val="nil"/>
              <w:bottom w:val="single" w:sz="4" w:space="0" w:color="auto"/>
              <w:right w:val="nil"/>
            </w:tcBorders>
            <w:shd w:val="clear" w:color="auto" w:fill="auto"/>
            <w:noWrap/>
            <w:vAlign w:val="bottom"/>
            <w:hideMark/>
          </w:tcPr>
          <w:p w14:paraId="5C3EE0AB"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c>
          <w:tcPr>
            <w:tcW w:w="710" w:type="dxa"/>
            <w:tcBorders>
              <w:top w:val="nil"/>
              <w:left w:val="nil"/>
              <w:bottom w:val="single" w:sz="4" w:space="0" w:color="auto"/>
              <w:right w:val="nil"/>
            </w:tcBorders>
            <w:shd w:val="clear" w:color="auto" w:fill="auto"/>
            <w:noWrap/>
            <w:vAlign w:val="bottom"/>
            <w:hideMark/>
          </w:tcPr>
          <w:p w14:paraId="733DECC4"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c>
          <w:tcPr>
            <w:tcW w:w="857" w:type="dxa"/>
            <w:tcBorders>
              <w:top w:val="nil"/>
              <w:left w:val="nil"/>
              <w:bottom w:val="single" w:sz="4" w:space="0" w:color="auto"/>
              <w:right w:val="nil"/>
            </w:tcBorders>
            <w:shd w:val="clear" w:color="auto" w:fill="auto"/>
            <w:noWrap/>
            <w:vAlign w:val="bottom"/>
            <w:hideMark/>
          </w:tcPr>
          <w:p w14:paraId="29B10394"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c>
          <w:tcPr>
            <w:tcW w:w="843" w:type="dxa"/>
            <w:tcBorders>
              <w:top w:val="nil"/>
              <w:left w:val="nil"/>
              <w:bottom w:val="single" w:sz="4" w:space="0" w:color="auto"/>
              <w:right w:val="nil"/>
            </w:tcBorders>
            <w:shd w:val="clear" w:color="auto" w:fill="auto"/>
            <w:noWrap/>
            <w:vAlign w:val="bottom"/>
            <w:hideMark/>
          </w:tcPr>
          <w:p w14:paraId="06E31FA8" w14:textId="77777777" w:rsidR="003555A8" w:rsidRPr="003555A8" w:rsidRDefault="003555A8" w:rsidP="003555A8">
            <w:pPr>
              <w:spacing w:after="0" w:line="240" w:lineRule="auto"/>
              <w:jc w:val="center"/>
              <w:rPr>
                <w:rFonts w:ascii="Times New Roman" w:eastAsia="Times New Roman" w:hAnsi="Times New Roman" w:cs="Times New Roman"/>
                <w:color w:val="000000"/>
                <w:sz w:val="24"/>
                <w:szCs w:val="24"/>
              </w:rPr>
            </w:pPr>
            <w:r w:rsidRPr="003555A8">
              <w:rPr>
                <w:rFonts w:ascii="Times New Roman" w:eastAsia="Times New Roman" w:hAnsi="Times New Roman" w:cs="Times New Roman"/>
                <w:color w:val="000000"/>
                <w:sz w:val="24"/>
                <w:szCs w:val="24"/>
              </w:rPr>
              <w:t>x</w:t>
            </w:r>
          </w:p>
        </w:tc>
      </w:tr>
    </w:tbl>
    <w:p w14:paraId="66A84538" w14:textId="04BEE5C1" w:rsidR="008B3DC1" w:rsidRPr="00883C5E" w:rsidRDefault="00883C5E" w:rsidP="00C53B5A">
      <w:pPr>
        <w:pStyle w:val="Normal1"/>
        <w:spacing w:line="300" w:lineRule="auto"/>
        <w:contextualSpacing w:val="0"/>
        <w:rPr>
          <w:rFonts w:ascii="Times" w:hAnsi="Times" w:cs="Times"/>
          <w:sz w:val="20"/>
          <w:szCs w:val="24"/>
        </w:rPr>
      </w:pPr>
      <w:r>
        <w:rPr>
          <w:rFonts w:ascii="Times" w:hAnsi="Times" w:cs="Times"/>
          <w:b/>
          <w:sz w:val="24"/>
          <w:szCs w:val="24"/>
        </w:rPr>
        <w:t xml:space="preserve">* </w:t>
      </w:r>
      <w:r>
        <w:rPr>
          <w:rFonts w:ascii="Times" w:hAnsi="Times" w:cs="Times"/>
          <w:sz w:val="20"/>
          <w:szCs w:val="24"/>
        </w:rPr>
        <w:t>Individual dispersed from Santa Rosa Range and was re-captured in the Snowstorm Mountains</w:t>
      </w:r>
    </w:p>
    <w:p w14:paraId="44634124" w14:textId="2A80E126" w:rsidR="000A797F" w:rsidRPr="00E81DD4" w:rsidRDefault="000A797F" w:rsidP="00C53B5A">
      <w:pPr>
        <w:pStyle w:val="Normal1"/>
        <w:spacing w:line="300" w:lineRule="auto"/>
        <w:contextualSpacing w:val="0"/>
        <w:rPr>
          <w:rFonts w:ascii="Times" w:hAnsi="Times" w:cs="Times"/>
          <w:sz w:val="24"/>
          <w:szCs w:val="24"/>
        </w:rPr>
      </w:pPr>
      <w:r w:rsidRPr="00E81DD4">
        <w:rPr>
          <w:rFonts w:ascii="Times" w:hAnsi="Times" w:cs="Times"/>
          <w:b/>
          <w:sz w:val="24"/>
          <w:szCs w:val="24"/>
        </w:rPr>
        <w:lastRenderedPageBreak/>
        <w:t>Table S1</w:t>
      </w:r>
      <w:r w:rsidR="008B3DC1">
        <w:rPr>
          <w:rFonts w:ascii="Times" w:hAnsi="Times" w:cs="Times"/>
          <w:b/>
          <w:sz w:val="24"/>
          <w:szCs w:val="24"/>
        </w:rPr>
        <w:t>4</w:t>
      </w:r>
      <w:r w:rsidRPr="00E81DD4">
        <w:rPr>
          <w:rFonts w:ascii="Times" w:hAnsi="Times" w:cs="Times"/>
          <w:b/>
          <w:sz w:val="24"/>
          <w:szCs w:val="24"/>
        </w:rPr>
        <w:t xml:space="preserve">. </w:t>
      </w:r>
      <w:r w:rsidR="00AB12A0">
        <w:rPr>
          <w:rFonts w:ascii="Times" w:hAnsi="Times" w:cs="Times"/>
          <w:sz w:val="24"/>
          <w:szCs w:val="24"/>
        </w:rPr>
        <w:t>Univariate m</w:t>
      </w:r>
      <w:r w:rsidRPr="00E81DD4">
        <w:rPr>
          <w:rFonts w:ascii="Times" w:hAnsi="Times" w:cs="Times"/>
          <w:sz w:val="24"/>
          <w:szCs w:val="24"/>
        </w:rPr>
        <w:t xml:space="preserve">odels examining the effects of various </w:t>
      </w:r>
      <w:r w:rsidRPr="00E81DD4">
        <w:rPr>
          <w:rFonts w:ascii="Times" w:hAnsi="Times" w:cs="Times"/>
          <w:i/>
          <w:sz w:val="24"/>
          <w:szCs w:val="24"/>
        </w:rPr>
        <w:t xml:space="preserve">Mycoplasma ovipneumoniae </w:t>
      </w:r>
      <w:r w:rsidRPr="00E81DD4">
        <w:rPr>
          <w:rFonts w:ascii="Times" w:hAnsi="Times" w:cs="Times"/>
          <w:sz w:val="24"/>
          <w:szCs w:val="24"/>
        </w:rPr>
        <w:t>and genetic diversity covariates on juvenile bighorn sheep (</w:t>
      </w:r>
      <w:r w:rsidRPr="00E81DD4">
        <w:rPr>
          <w:rFonts w:ascii="Times" w:hAnsi="Times" w:cs="Times"/>
          <w:i/>
          <w:sz w:val="24"/>
          <w:szCs w:val="24"/>
        </w:rPr>
        <w:t>Ovis canadensis</w:t>
      </w:r>
      <w:r w:rsidRPr="00E81DD4">
        <w:rPr>
          <w:rFonts w:ascii="Times" w:hAnsi="Times" w:cs="Times"/>
          <w:sz w:val="24"/>
          <w:szCs w:val="24"/>
        </w:rPr>
        <w:t>) survival in southeastern Oregon and northern Nevada.</w:t>
      </w:r>
    </w:p>
    <w:tbl>
      <w:tblPr>
        <w:tblW w:w="8081" w:type="dxa"/>
        <w:tblLook w:val="04A0" w:firstRow="1" w:lastRow="0" w:firstColumn="1" w:lastColumn="0" w:noHBand="0" w:noVBand="1"/>
      </w:tblPr>
      <w:tblGrid>
        <w:gridCol w:w="5201"/>
        <w:gridCol w:w="960"/>
        <w:gridCol w:w="960"/>
        <w:gridCol w:w="960"/>
      </w:tblGrid>
      <w:tr w:rsidR="00851138" w:rsidRPr="00E81DD4" w14:paraId="481FF6E1" w14:textId="77777777" w:rsidTr="00851138">
        <w:trPr>
          <w:trHeight w:val="375"/>
        </w:trPr>
        <w:tc>
          <w:tcPr>
            <w:tcW w:w="5201" w:type="dxa"/>
            <w:tcBorders>
              <w:top w:val="single" w:sz="4" w:space="0" w:color="auto"/>
              <w:left w:val="nil"/>
              <w:bottom w:val="nil"/>
              <w:right w:val="nil"/>
            </w:tcBorders>
            <w:shd w:val="clear" w:color="auto" w:fill="auto"/>
            <w:noWrap/>
            <w:vAlign w:val="bottom"/>
            <w:hideMark/>
          </w:tcPr>
          <w:p w14:paraId="2A1C419D" w14:textId="77777777" w:rsidR="00851138" w:rsidRPr="00E81DD4" w:rsidRDefault="00851138" w:rsidP="000A797F">
            <w:pPr>
              <w:spacing w:after="0" w:line="240" w:lineRule="auto"/>
              <w:rPr>
                <w:rFonts w:ascii="Times New Roman" w:eastAsia="Times New Roman" w:hAnsi="Times New Roman" w:cs="Times New Roman"/>
                <w:b/>
                <w:bCs/>
                <w:color w:val="000000"/>
                <w:sz w:val="24"/>
                <w:szCs w:val="24"/>
              </w:rPr>
            </w:pPr>
            <w:r w:rsidRPr="00E81DD4">
              <w:rPr>
                <w:rFonts w:ascii="Times New Roman" w:eastAsia="Times New Roman" w:hAnsi="Times New Roman" w:cs="Times New Roman"/>
                <w:b/>
                <w:bCs/>
                <w:color w:val="000000"/>
                <w:sz w:val="24"/>
                <w:szCs w:val="24"/>
              </w:rPr>
              <w:t>Model</w:t>
            </w:r>
          </w:p>
        </w:tc>
        <w:tc>
          <w:tcPr>
            <w:tcW w:w="960" w:type="dxa"/>
            <w:tcBorders>
              <w:top w:val="single" w:sz="4" w:space="0" w:color="auto"/>
              <w:left w:val="nil"/>
              <w:bottom w:val="nil"/>
              <w:right w:val="nil"/>
            </w:tcBorders>
            <w:shd w:val="clear" w:color="auto" w:fill="auto"/>
            <w:noWrap/>
            <w:vAlign w:val="bottom"/>
            <w:hideMark/>
          </w:tcPr>
          <w:p w14:paraId="190DEF1E" w14:textId="77777777" w:rsidR="00851138" w:rsidRPr="00E81DD4" w:rsidRDefault="00851138" w:rsidP="000A797F">
            <w:pPr>
              <w:spacing w:after="0" w:line="240" w:lineRule="auto"/>
              <w:jc w:val="center"/>
              <w:rPr>
                <w:rFonts w:ascii="Times New Roman" w:eastAsia="Times New Roman" w:hAnsi="Times New Roman" w:cs="Times New Roman"/>
                <w:b/>
                <w:bCs/>
                <w:i/>
                <w:iCs/>
                <w:color w:val="000000"/>
                <w:sz w:val="24"/>
                <w:szCs w:val="24"/>
              </w:rPr>
            </w:pPr>
            <w:r w:rsidRPr="00E81DD4">
              <w:rPr>
                <w:rFonts w:ascii="Times New Roman" w:eastAsia="Times New Roman" w:hAnsi="Times New Roman" w:cs="Times New Roman"/>
                <w:b/>
                <w:bCs/>
                <w:i/>
                <w:iCs/>
                <w:color w:val="000000"/>
                <w:sz w:val="24"/>
                <w:szCs w:val="24"/>
              </w:rPr>
              <w:t>K</w:t>
            </w:r>
          </w:p>
        </w:tc>
        <w:tc>
          <w:tcPr>
            <w:tcW w:w="960" w:type="dxa"/>
            <w:tcBorders>
              <w:top w:val="single" w:sz="4" w:space="0" w:color="auto"/>
              <w:left w:val="nil"/>
              <w:bottom w:val="nil"/>
              <w:right w:val="nil"/>
            </w:tcBorders>
            <w:shd w:val="clear" w:color="auto" w:fill="auto"/>
            <w:noWrap/>
            <w:vAlign w:val="bottom"/>
            <w:hideMark/>
          </w:tcPr>
          <w:p w14:paraId="469B0586" w14:textId="77777777" w:rsidR="00851138" w:rsidRPr="00E81DD4" w:rsidRDefault="00851138" w:rsidP="000A797F">
            <w:pPr>
              <w:spacing w:after="0" w:line="240" w:lineRule="auto"/>
              <w:jc w:val="center"/>
              <w:rPr>
                <w:rFonts w:ascii="Times New Roman" w:eastAsia="Times New Roman" w:hAnsi="Times New Roman" w:cs="Times New Roman"/>
                <w:b/>
                <w:bCs/>
                <w:color w:val="000000"/>
                <w:sz w:val="24"/>
                <w:szCs w:val="24"/>
              </w:rPr>
            </w:pPr>
            <w:proofErr w:type="spellStart"/>
            <w:r w:rsidRPr="00E81DD4">
              <w:rPr>
                <w:rFonts w:ascii="Times New Roman" w:eastAsia="Times New Roman" w:hAnsi="Times New Roman" w:cs="Times New Roman"/>
                <w:b/>
                <w:bCs/>
                <w:color w:val="000000"/>
                <w:sz w:val="24"/>
                <w:szCs w:val="24"/>
              </w:rPr>
              <w:t>AIC</w:t>
            </w:r>
            <w:r w:rsidRPr="00E81DD4">
              <w:rPr>
                <w:rFonts w:ascii="Times New Roman" w:eastAsia="Times New Roman" w:hAnsi="Times New Roman" w:cs="Times New Roman"/>
                <w:b/>
                <w:bCs/>
                <w:i/>
                <w:iCs/>
                <w:color w:val="000000"/>
                <w:sz w:val="24"/>
                <w:szCs w:val="24"/>
                <w:vertAlign w:val="subscript"/>
              </w:rPr>
              <w:t>c</w:t>
            </w:r>
            <w:proofErr w:type="spellEnd"/>
          </w:p>
        </w:tc>
        <w:tc>
          <w:tcPr>
            <w:tcW w:w="960" w:type="dxa"/>
            <w:tcBorders>
              <w:top w:val="single" w:sz="4" w:space="0" w:color="auto"/>
              <w:left w:val="nil"/>
              <w:bottom w:val="nil"/>
              <w:right w:val="nil"/>
            </w:tcBorders>
            <w:shd w:val="clear" w:color="auto" w:fill="auto"/>
            <w:noWrap/>
            <w:vAlign w:val="bottom"/>
            <w:hideMark/>
          </w:tcPr>
          <w:p w14:paraId="442FC54A" w14:textId="77777777" w:rsidR="00851138" w:rsidRPr="00E81DD4" w:rsidRDefault="00851138" w:rsidP="000A797F">
            <w:pPr>
              <w:spacing w:after="0" w:line="240" w:lineRule="auto"/>
              <w:jc w:val="center"/>
              <w:rPr>
                <w:rFonts w:ascii="Times New Roman" w:eastAsia="Times New Roman" w:hAnsi="Times New Roman" w:cs="Times New Roman"/>
                <w:b/>
                <w:bCs/>
                <w:color w:val="000000"/>
                <w:sz w:val="24"/>
                <w:szCs w:val="24"/>
              </w:rPr>
            </w:pPr>
            <w:proofErr w:type="spellStart"/>
            <w:r w:rsidRPr="00E81DD4">
              <w:rPr>
                <w:rFonts w:ascii="Times New Roman" w:eastAsia="Times New Roman" w:hAnsi="Times New Roman" w:cs="Times New Roman"/>
                <w:b/>
                <w:bCs/>
                <w:color w:val="000000"/>
                <w:sz w:val="24"/>
                <w:szCs w:val="24"/>
              </w:rPr>
              <w:t>ΔAIC</w:t>
            </w:r>
            <w:r w:rsidRPr="00E81DD4">
              <w:rPr>
                <w:rFonts w:ascii="Times New Roman" w:eastAsia="Times New Roman" w:hAnsi="Times New Roman" w:cs="Times New Roman"/>
                <w:b/>
                <w:bCs/>
                <w:i/>
                <w:iCs/>
                <w:color w:val="000000"/>
                <w:sz w:val="24"/>
                <w:szCs w:val="24"/>
                <w:vertAlign w:val="subscript"/>
              </w:rPr>
              <w:t>c</w:t>
            </w:r>
            <w:proofErr w:type="spellEnd"/>
          </w:p>
        </w:tc>
      </w:tr>
      <w:tr w:rsidR="00851138" w:rsidRPr="00E81DD4" w14:paraId="2EA51351" w14:textId="77777777" w:rsidTr="00851138">
        <w:trPr>
          <w:trHeight w:val="315"/>
        </w:trPr>
        <w:tc>
          <w:tcPr>
            <w:tcW w:w="5201" w:type="dxa"/>
            <w:tcBorders>
              <w:top w:val="single" w:sz="4" w:space="0" w:color="auto"/>
              <w:left w:val="nil"/>
              <w:bottom w:val="nil"/>
              <w:right w:val="nil"/>
            </w:tcBorders>
            <w:shd w:val="clear" w:color="auto" w:fill="auto"/>
            <w:noWrap/>
            <w:vAlign w:val="center"/>
            <w:hideMark/>
          </w:tcPr>
          <w:p w14:paraId="0D4F00F7" w14:textId="77777777" w:rsidR="00851138" w:rsidRPr="00E81DD4" w:rsidRDefault="00851138" w:rsidP="000A797F">
            <w:pPr>
              <w:spacing w:after="0" w:line="240" w:lineRule="auto"/>
              <w:rPr>
                <w:rFonts w:ascii="Times New Roman" w:eastAsia="Times New Roman" w:hAnsi="Times New Roman" w:cs="Times New Roman"/>
                <w:i/>
                <w:iCs/>
                <w:color w:val="000000"/>
                <w:sz w:val="24"/>
                <w:szCs w:val="24"/>
              </w:rPr>
            </w:pPr>
            <w:r w:rsidRPr="00E81DD4">
              <w:rPr>
                <w:rFonts w:ascii="Times New Roman" w:eastAsia="Times New Roman" w:hAnsi="Times New Roman" w:cs="Times New Roman"/>
                <w:i/>
                <w:iCs/>
                <w:color w:val="000000"/>
                <w:sz w:val="24"/>
                <w:szCs w:val="24"/>
              </w:rPr>
              <w:t>M. ovipneumoniae</w:t>
            </w:r>
            <w:r w:rsidRPr="00E81DD4">
              <w:rPr>
                <w:rFonts w:ascii="Times New Roman" w:eastAsia="Times New Roman" w:hAnsi="Times New Roman" w:cs="Times New Roman"/>
                <w:color w:val="000000"/>
                <w:sz w:val="24"/>
                <w:szCs w:val="24"/>
              </w:rPr>
              <w:t xml:space="preserve"> (presence of infected juveniles)</w:t>
            </w:r>
          </w:p>
        </w:tc>
        <w:tc>
          <w:tcPr>
            <w:tcW w:w="960" w:type="dxa"/>
            <w:tcBorders>
              <w:top w:val="single" w:sz="4" w:space="0" w:color="auto"/>
              <w:left w:val="nil"/>
              <w:bottom w:val="nil"/>
              <w:right w:val="nil"/>
            </w:tcBorders>
            <w:shd w:val="clear" w:color="auto" w:fill="auto"/>
            <w:noWrap/>
            <w:vAlign w:val="center"/>
            <w:hideMark/>
          </w:tcPr>
          <w:p w14:paraId="2AE4B46F" w14:textId="77777777" w:rsidR="00851138" w:rsidRPr="00E81DD4" w:rsidRDefault="00851138" w:rsidP="007938EE">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w:t>
            </w:r>
          </w:p>
        </w:tc>
        <w:tc>
          <w:tcPr>
            <w:tcW w:w="960" w:type="dxa"/>
            <w:tcBorders>
              <w:top w:val="single" w:sz="4" w:space="0" w:color="auto"/>
              <w:left w:val="nil"/>
              <w:bottom w:val="nil"/>
              <w:right w:val="nil"/>
            </w:tcBorders>
            <w:shd w:val="clear" w:color="auto" w:fill="auto"/>
            <w:noWrap/>
            <w:vAlign w:val="center"/>
            <w:hideMark/>
          </w:tcPr>
          <w:p w14:paraId="22EAE2B7" w14:textId="77777777" w:rsidR="00851138" w:rsidRPr="00E81DD4" w:rsidRDefault="00851138" w:rsidP="007938EE">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400.46</w:t>
            </w:r>
          </w:p>
        </w:tc>
        <w:tc>
          <w:tcPr>
            <w:tcW w:w="960" w:type="dxa"/>
            <w:tcBorders>
              <w:top w:val="single" w:sz="4" w:space="0" w:color="auto"/>
              <w:left w:val="nil"/>
              <w:bottom w:val="nil"/>
              <w:right w:val="nil"/>
            </w:tcBorders>
            <w:shd w:val="clear" w:color="auto" w:fill="auto"/>
            <w:noWrap/>
            <w:vAlign w:val="center"/>
            <w:hideMark/>
          </w:tcPr>
          <w:p w14:paraId="28083889" w14:textId="77777777" w:rsidR="00851138" w:rsidRPr="00E81DD4" w:rsidRDefault="00851138" w:rsidP="007938EE">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w:t>
            </w:r>
          </w:p>
        </w:tc>
      </w:tr>
      <w:tr w:rsidR="00851138" w:rsidRPr="00E81DD4" w14:paraId="0E65E16D" w14:textId="77777777" w:rsidTr="00851138">
        <w:trPr>
          <w:trHeight w:val="315"/>
        </w:trPr>
        <w:tc>
          <w:tcPr>
            <w:tcW w:w="5201" w:type="dxa"/>
            <w:tcBorders>
              <w:top w:val="nil"/>
              <w:left w:val="nil"/>
              <w:bottom w:val="nil"/>
              <w:right w:val="nil"/>
            </w:tcBorders>
            <w:shd w:val="clear" w:color="auto" w:fill="auto"/>
            <w:noWrap/>
            <w:vAlign w:val="center"/>
            <w:hideMark/>
          </w:tcPr>
          <w:p w14:paraId="0DE2D189" w14:textId="77777777" w:rsidR="00851138" w:rsidRPr="00E81DD4" w:rsidRDefault="00851138" w:rsidP="000A797F">
            <w:pPr>
              <w:spacing w:after="0" w:line="240" w:lineRule="auto"/>
              <w:rPr>
                <w:rFonts w:ascii="Times New Roman" w:eastAsia="Times New Roman" w:hAnsi="Times New Roman" w:cs="Times New Roman"/>
                <w:i/>
                <w:iCs/>
                <w:color w:val="000000"/>
                <w:sz w:val="24"/>
                <w:szCs w:val="24"/>
              </w:rPr>
            </w:pPr>
            <w:r w:rsidRPr="00E81DD4">
              <w:rPr>
                <w:rFonts w:ascii="Times New Roman" w:eastAsia="Times New Roman" w:hAnsi="Times New Roman" w:cs="Times New Roman"/>
                <w:i/>
                <w:iCs/>
                <w:color w:val="000000"/>
                <w:sz w:val="24"/>
                <w:szCs w:val="24"/>
              </w:rPr>
              <w:t>M. ovipneumoniae</w:t>
            </w:r>
            <w:r w:rsidRPr="00E81DD4">
              <w:rPr>
                <w:rFonts w:ascii="Times New Roman" w:eastAsia="Times New Roman" w:hAnsi="Times New Roman" w:cs="Times New Roman"/>
                <w:color w:val="000000"/>
                <w:sz w:val="24"/>
                <w:szCs w:val="24"/>
              </w:rPr>
              <w:t xml:space="preserve"> (PCR)</w:t>
            </w:r>
          </w:p>
        </w:tc>
        <w:tc>
          <w:tcPr>
            <w:tcW w:w="960" w:type="dxa"/>
            <w:tcBorders>
              <w:top w:val="nil"/>
              <w:left w:val="nil"/>
              <w:bottom w:val="nil"/>
              <w:right w:val="nil"/>
            </w:tcBorders>
            <w:shd w:val="clear" w:color="auto" w:fill="auto"/>
            <w:noWrap/>
            <w:vAlign w:val="center"/>
            <w:hideMark/>
          </w:tcPr>
          <w:p w14:paraId="518D36B5" w14:textId="77777777" w:rsidR="00851138" w:rsidRPr="00E81DD4" w:rsidRDefault="00851138" w:rsidP="007938EE">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w:t>
            </w:r>
          </w:p>
        </w:tc>
        <w:tc>
          <w:tcPr>
            <w:tcW w:w="960" w:type="dxa"/>
            <w:tcBorders>
              <w:top w:val="nil"/>
              <w:left w:val="nil"/>
              <w:bottom w:val="nil"/>
              <w:right w:val="nil"/>
            </w:tcBorders>
            <w:shd w:val="clear" w:color="auto" w:fill="auto"/>
            <w:noWrap/>
            <w:vAlign w:val="center"/>
            <w:hideMark/>
          </w:tcPr>
          <w:p w14:paraId="3178919A" w14:textId="77777777" w:rsidR="00851138" w:rsidRPr="00E81DD4" w:rsidRDefault="00851138" w:rsidP="007938EE">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409.59</w:t>
            </w:r>
          </w:p>
        </w:tc>
        <w:tc>
          <w:tcPr>
            <w:tcW w:w="960" w:type="dxa"/>
            <w:tcBorders>
              <w:top w:val="nil"/>
              <w:left w:val="nil"/>
              <w:bottom w:val="nil"/>
              <w:right w:val="nil"/>
            </w:tcBorders>
            <w:shd w:val="clear" w:color="auto" w:fill="auto"/>
            <w:noWrap/>
            <w:vAlign w:val="center"/>
            <w:hideMark/>
          </w:tcPr>
          <w:p w14:paraId="79767E3C" w14:textId="77777777" w:rsidR="00851138" w:rsidRPr="00E81DD4" w:rsidRDefault="00851138" w:rsidP="007938EE">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9.13</w:t>
            </w:r>
          </w:p>
        </w:tc>
      </w:tr>
      <w:tr w:rsidR="00851138" w:rsidRPr="00E81DD4" w14:paraId="473BC438" w14:textId="77777777" w:rsidTr="00851138">
        <w:trPr>
          <w:trHeight w:val="315"/>
        </w:trPr>
        <w:tc>
          <w:tcPr>
            <w:tcW w:w="5201" w:type="dxa"/>
            <w:tcBorders>
              <w:top w:val="nil"/>
              <w:left w:val="nil"/>
              <w:bottom w:val="single" w:sz="4" w:space="0" w:color="auto"/>
              <w:right w:val="nil"/>
            </w:tcBorders>
            <w:shd w:val="clear" w:color="auto" w:fill="auto"/>
            <w:noWrap/>
            <w:vAlign w:val="center"/>
            <w:hideMark/>
          </w:tcPr>
          <w:p w14:paraId="7585CC24" w14:textId="77777777" w:rsidR="00851138" w:rsidRPr="00E81DD4" w:rsidRDefault="00851138" w:rsidP="000A797F">
            <w:pPr>
              <w:spacing w:after="0" w:line="240" w:lineRule="auto"/>
              <w:rPr>
                <w:rFonts w:ascii="Times New Roman" w:eastAsia="Times New Roman" w:hAnsi="Times New Roman" w:cs="Times New Roman"/>
                <w:i/>
                <w:iCs/>
                <w:color w:val="000000"/>
                <w:sz w:val="24"/>
                <w:szCs w:val="24"/>
              </w:rPr>
            </w:pPr>
            <w:r w:rsidRPr="00E81DD4">
              <w:rPr>
                <w:rFonts w:ascii="Times New Roman" w:eastAsia="Times New Roman" w:hAnsi="Times New Roman" w:cs="Times New Roman"/>
                <w:i/>
                <w:iCs/>
                <w:color w:val="000000"/>
                <w:sz w:val="24"/>
                <w:szCs w:val="24"/>
              </w:rPr>
              <w:t xml:space="preserve">M. ovipneumoniae </w:t>
            </w:r>
            <w:r w:rsidRPr="00E81DD4">
              <w:rPr>
                <w:rFonts w:ascii="Times New Roman" w:eastAsia="Times New Roman" w:hAnsi="Times New Roman" w:cs="Times New Roman"/>
                <w:color w:val="000000"/>
                <w:sz w:val="24"/>
                <w:szCs w:val="24"/>
              </w:rPr>
              <w:t>(ELISA)</w:t>
            </w:r>
          </w:p>
        </w:tc>
        <w:tc>
          <w:tcPr>
            <w:tcW w:w="960" w:type="dxa"/>
            <w:tcBorders>
              <w:top w:val="nil"/>
              <w:left w:val="nil"/>
              <w:bottom w:val="single" w:sz="4" w:space="0" w:color="auto"/>
              <w:right w:val="nil"/>
            </w:tcBorders>
            <w:shd w:val="clear" w:color="auto" w:fill="auto"/>
            <w:noWrap/>
            <w:vAlign w:val="center"/>
            <w:hideMark/>
          </w:tcPr>
          <w:p w14:paraId="28F56E1A" w14:textId="77777777" w:rsidR="00851138" w:rsidRPr="00E81DD4" w:rsidRDefault="00851138" w:rsidP="007938EE">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w:t>
            </w:r>
          </w:p>
        </w:tc>
        <w:tc>
          <w:tcPr>
            <w:tcW w:w="960" w:type="dxa"/>
            <w:tcBorders>
              <w:top w:val="nil"/>
              <w:left w:val="nil"/>
              <w:bottom w:val="single" w:sz="4" w:space="0" w:color="auto"/>
              <w:right w:val="nil"/>
            </w:tcBorders>
            <w:shd w:val="clear" w:color="auto" w:fill="auto"/>
            <w:noWrap/>
            <w:vAlign w:val="center"/>
            <w:hideMark/>
          </w:tcPr>
          <w:p w14:paraId="6A8D9A02" w14:textId="77777777" w:rsidR="00851138" w:rsidRPr="00E81DD4" w:rsidRDefault="00851138" w:rsidP="007938EE">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422.65</w:t>
            </w:r>
          </w:p>
        </w:tc>
        <w:tc>
          <w:tcPr>
            <w:tcW w:w="960" w:type="dxa"/>
            <w:tcBorders>
              <w:top w:val="nil"/>
              <w:left w:val="nil"/>
              <w:bottom w:val="single" w:sz="4" w:space="0" w:color="auto"/>
              <w:right w:val="nil"/>
            </w:tcBorders>
            <w:shd w:val="clear" w:color="auto" w:fill="auto"/>
            <w:noWrap/>
            <w:vAlign w:val="center"/>
            <w:hideMark/>
          </w:tcPr>
          <w:p w14:paraId="555A3244" w14:textId="77777777" w:rsidR="00851138" w:rsidRPr="00E81DD4" w:rsidRDefault="00851138" w:rsidP="007938EE">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22.19</w:t>
            </w:r>
          </w:p>
        </w:tc>
      </w:tr>
      <w:tr w:rsidR="00851138" w:rsidRPr="00E81DD4" w14:paraId="56F0FB1E" w14:textId="77777777" w:rsidTr="00851138">
        <w:trPr>
          <w:trHeight w:val="375"/>
        </w:trPr>
        <w:tc>
          <w:tcPr>
            <w:tcW w:w="5201" w:type="dxa"/>
            <w:tcBorders>
              <w:top w:val="nil"/>
              <w:left w:val="nil"/>
              <w:bottom w:val="nil"/>
              <w:right w:val="nil"/>
            </w:tcBorders>
            <w:shd w:val="clear" w:color="auto" w:fill="auto"/>
            <w:noWrap/>
            <w:vAlign w:val="center"/>
            <w:hideMark/>
          </w:tcPr>
          <w:p w14:paraId="5AE373FB" w14:textId="77777777" w:rsidR="00851138" w:rsidRPr="00E81DD4" w:rsidRDefault="00851138" w:rsidP="000A797F">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Expected heterozygosity (</w:t>
            </w:r>
            <w:r w:rsidRPr="00E81DD4">
              <w:rPr>
                <w:rFonts w:ascii="Times New Roman" w:eastAsia="Times New Roman" w:hAnsi="Times New Roman" w:cs="Times New Roman"/>
                <w:i/>
                <w:iCs/>
                <w:color w:val="000000"/>
                <w:sz w:val="24"/>
                <w:szCs w:val="24"/>
              </w:rPr>
              <w:t>H</w:t>
            </w:r>
            <w:r w:rsidRPr="00E81DD4">
              <w:rPr>
                <w:rFonts w:ascii="Times New Roman" w:eastAsia="Times New Roman" w:hAnsi="Times New Roman" w:cs="Times New Roman"/>
                <w:color w:val="000000"/>
                <w:sz w:val="24"/>
                <w:szCs w:val="24"/>
                <w:vertAlign w:val="subscript"/>
              </w:rPr>
              <w:t>E</w:t>
            </w:r>
            <w:r w:rsidRPr="00E81DD4">
              <w:rPr>
                <w:rFonts w:ascii="Times New Roman" w:eastAsia="Times New Roman" w:hAnsi="Times New Roman" w:cs="Times New Roman"/>
                <w:color w:val="000000"/>
                <w:sz w:val="24"/>
                <w:szCs w:val="24"/>
              </w:rPr>
              <w:t>)</w:t>
            </w:r>
          </w:p>
        </w:tc>
        <w:tc>
          <w:tcPr>
            <w:tcW w:w="960" w:type="dxa"/>
            <w:tcBorders>
              <w:top w:val="nil"/>
              <w:left w:val="nil"/>
              <w:bottom w:val="nil"/>
              <w:right w:val="nil"/>
            </w:tcBorders>
            <w:shd w:val="clear" w:color="auto" w:fill="auto"/>
            <w:noWrap/>
            <w:vAlign w:val="center"/>
            <w:hideMark/>
          </w:tcPr>
          <w:p w14:paraId="62E55207" w14:textId="77777777" w:rsidR="00851138" w:rsidRPr="00E81DD4" w:rsidRDefault="00851138" w:rsidP="007938EE">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960" w:type="dxa"/>
            <w:tcBorders>
              <w:top w:val="nil"/>
              <w:left w:val="nil"/>
              <w:bottom w:val="nil"/>
              <w:right w:val="nil"/>
            </w:tcBorders>
            <w:shd w:val="clear" w:color="auto" w:fill="auto"/>
            <w:noWrap/>
            <w:vAlign w:val="center"/>
            <w:hideMark/>
          </w:tcPr>
          <w:p w14:paraId="1288BB53" w14:textId="77777777" w:rsidR="00851138" w:rsidRPr="00E81DD4" w:rsidRDefault="00851138" w:rsidP="007938EE">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417.59</w:t>
            </w:r>
          </w:p>
        </w:tc>
        <w:tc>
          <w:tcPr>
            <w:tcW w:w="960" w:type="dxa"/>
            <w:tcBorders>
              <w:top w:val="nil"/>
              <w:left w:val="nil"/>
              <w:bottom w:val="nil"/>
              <w:right w:val="nil"/>
            </w:tcBorders>
            <w:shd w:val="clear" w:color="auto" w:fill="auto"/>
            <w:noWrap/>
            <w:vAlign w:val="center"/>
            <w:hideMark/>
          </w:tcPr>
          <w:p w14:paraId="22871E65" w14:textId="77777777" w:rsidR="00851138" w:rsidRPr="00E81DD4" w:rsidRDefault="00851138" w:rsidP="007938EE">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w:t>
            </w:r>
          </w:p>
        </w:tc>
      </w:tr>
      <w:tr w:rsidR="00851138" w:rsidRPr="00E81DD4" w14:paraId="74F08BB2" w14:textId="77777777" w:rsidTr="00851138">
        <w:trPr>
          <w:trHeight w:val="375"/>
        </w:trPr>
        <w:tc>
          <w:tcPr>
            <w:tcW w:w="5201" w:type="dxa"/>
            <w:tcBorders>
              <w:top w:val="nil"/>
              <w:left w:val="nil"/>
              <w:bottom w:val="single" w:sz="4" w:space="0" w:color="auto"/>
              <w:right w:val="nil"/>
            </w:tcBorders>
            <w:shd w:val="clear" w:color="auto" w:fill="auto"/>
            <w:noWrap/>
            <w:vAlign w:val="center"/>
            <w:hideMark/>
          </w:tcPr>
          <w:p w14:paraId="75DE9093" w14:textId="77777777" w:rsidR="00851138" w:rsidRPr="00E81DD4" w:rsidRDefault="00851138" w:rsidP="000A797F">
            <w:pPr>
              <w:spacing w:after="0" w:line="240" w:lineRule="auto"/>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Allelic richness (</w:t>
            </w:r>
            <w:r w:rsidRPr="00E81DD4">
              <w:rPr>
                <w:rFonts w:ascii="Times New Roman" w:eastAsia="Times New Roman" w:hAnsi="Times New Roman" w:cs="Times New Roman"/>
                <w:i/>
                <w:iCs/>
                <w:color w:val="000000"/>
                <w:sz w:val="24"/>
                <w:szCs w:val="24"/>
              </w:rPr>
              <w:t>A</w:t>
            </w:r>
            <w:r w:rsidRPr="00E81DD4">
              <w:rPr>
                <w:rFonts w:ascii="Times New Roman" w:eastAsia="Times New Roman" w:hAnsi="Times New Roman" w:cs="Times New Roman"/>
                <w:color w:val="000000"/>
                <w:sz w:val="24"/>
                <w:szCs w:val="24"/>
                <w:vertAlign w:val="subscript"/>
              </w:rPr>
              <w:t>R</w:t>
            </w:r>
            <w:r w:rsidRPr="00E81DD4">
              <w:rPr>
                <w:rFonts w:ascii="Times New Roman" w:eastAsia="Times New Roman" w:hAnsi="Times New Roman" w:cs="Times New Roman"/>
                <w:color w:val="000000"/>
                <w:sz w:val="24"/>
                <w:szCs w:val="24"/>
              </w:rPr>
              <w:t>)</w:t>
            </w:r>
          </w:p>
        </w:tc>
        <w:tc>
          <w:tcPr>
            <w:tcW w:w="960" w:type="dxa"/>
            <w:tcBorders>
              <w:top w:val="nil"/>
              <w:left w:val="nil"/>
              <w:bottom w:val="single" w:sz="4" w:space="0" w:color="auto"/>
              <w:right w:val="nil"/>
            </w:tcBorders>
            <w:shd w:val="clear" w:color="auto" w:fill="auto"/>
            <w:noWrap/>
            <w:vAlign w:val="center"/>
            <w:hideMark/>
          </w:tcPr>
          <w:p w14:paraId="765D6012" w14:textId="77777777" w:rsidR="00851138" w:rsidRPr="00E81DD4" w:rsidRDefault="00851138" w:rsidP="007938EE">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1</w:t>
            </w:r>
          </w:p>
        </w:tc>
        <w:tc>
          <w:tcPr>
            <w:tcW w:w="960" w:type="dxa"/>
            <w:tcBorders>
              <w:top w:val="nil"/>
              <w:left w:val="nil"/>
              <w:bottom w:val="single" w:sz="4" w:space="0" w:color="auto"/>
              <w:right w:val="nil"/>
            </w:tcBorders>
            <w:shd w:val="clear" w:color="auto" w:fill="auto"/>
            <w:noWrap/>
            <w:vAlign w:val="center"/>
            <w:hideMark/>
          </w:tcPr>
          <w:p w14:paraId="773B785D" w14:textId="77777777" w:rsidR="00851138" w:rsidRPr="00E81DD4" w:rsidRDefault="00851138" w:rsidP="007938EE">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420.85</w:t>
            </w:r>
          </w:p>
        </w:tc>
        <w:tc>
          <w:tcPr>
            <w:tcW w:w="960" w:type="dxa"/>
            <w:tcBorders>
              <w:top w:val="nil"/>
              <w:left w:val="nil"/>
              <w:bottom w:val="single" w:sz="4" w:space="0" w:color="auto"/>
              <w:right w:val="nil"/>
            </w:tcBorders>
            <w:shd w:val="clear" w:color="auto" w:fill="auto"/>
            <w:noWrap/>
            <w:vAlign w:val="center"/>
            <w:hideMark/>
          </w:tcPr>
          <w:p w14:paraId="3F85824B" w14:textId="77777777" w:rsidR="00851138" w:rsidRPr="00E81DD4" w:rsidRDefault="00851138" w:rsidP="007938EE">
            <w:pPr>
              <w:spacing w:after="0" w:line="240" w:lineRule="auto"/>
              <w:jc w:val="center"/>
              <w:rPr>
                <w:rFonts w:ascii="Times New Roman" w:eastAsia="Times New Roman" w:hAnsi="Times New Roman" w:cs="Times New Roman"/>
                <w:color w:val="000000"/>
                <w:sz w:val="24"/>
                <w:szCs w:val="24"/>
              </w:rPr>
            </w:pPr>
            <w:r w:rsidRPr="00E81DD4">
              <w:rPr>
                <w:rFonts w:ascii="Times New Roman" w:eastAsia="Times New Roman" w:hAnsi="Times New Roman" w:cs="Times New Roman"/>
                <w:color w:val="000000"/>
                <w:sz w:val="24"/>
                <w:szCs w:val="24"/>
              </w:rPr>
              <w:t>3.26</w:t>
            </w:r>
          </w:p>
        </w:tc>
      </w:tr>
    </w:tbl>
    <w:p w14:paraId="2241482E" w14:textId="77777777" w:rsidR="00727642" w:rsidRPr="00E81DD4" w:rsidRDefault="00727642" w:rsidP="00C53B5A">
      <w:pPr>
        <w:pStyle w:val="Normal1"/>
        <w:spacing w:line="300" w:lineRule="auto"/>
        <w:contextualSpacing w:val="0"/>
        <w:rPr>
          <w:rFonts w:ascii="Times" w:hAnsi="Times" w:cs="Times"/>
          <w:b/>
          <w:sz w:val="24"/>
          <w:szCs w:val="24"/>
        </w:rPr>
      </w:pPr>
    </w:p>
    <w:p w14:paraId="498B8A4F" w14:textId="77777777" w:rsidR="00C53B5A" w:rsidRPr="00E81DD4" w:rsidRDefault="00C53B5A" w:rsidP="00C53B5A">
      <w:pPr>
        <w:pStyle w:val="Normal1"/>
        <w:spacing w:line="300" w:lineRule="auto"/>
        <w:contextualSpacing w:val="0"/>
        <w:rPr>
          <w:rFonts w:ascii="Times" w:hAnsi="Times" w:cs="Times"/>
          <w:sz w:val="24"/>
          <w:szCs w:val="24"/>
        </w:rPr>
      </w:pPr>
    </w:p>
    <w:p w14:paraId="53E82191" w14:textId="77777777" w:rsidR="000A797F" w:rsidRPr="00E81DD4" w:rsidRDefault="000A797F" w:rsidP="00C53B5A">
      <w:pPr>
        <w:autoSpaceDE w:val="0"/>
        <w:autoSpaceDN w:val="0"/>
        <w:adjustRightInd w:val="0"/>
        <w:spacing w:after="0" w:line="300" w:lineRule="auto"/>
        <w:ind w:left="720" w:hanging="720"/>
        <w:rPr>
          <w:rFonts w:ascii="Times New Roman" w:hAnsi="Times New Roman" w:cs="Times New Roman"/>
          <w:b/>
          <w:sz w:val="24"/>
          <w:szCs w:val="24"/>
        </w:rPr>
      </w:pPr>
    </w:p>
    <w:p w14:paraId="1630F29E" w14:textId="77777777" w:rsidR="00E81DD4" w:rsidRDefault="00E81DD4" w:rsidP="00C53B5A">
      <w:pPr>
        <w:autoSpaceDE w:val="0"/>
        <w:autoSpaceDN w:val="0"/>
        <w:adjustRightInd w:val="0"/>
        <w:spacing w:after="0" w:line="300" w:lineRule="auto"/>
        <w:ind w:left="720" w:hanging="720"/>
        <w:rPr>
          <w:rFonts w:ascii="Times New Roman" w:hAnsi="Times New Roman" w:cs="Times New Roman"/>
          <w:b/>
          <w:sz w:val="24"/>
          <w:szCs w:val="24"/>
        </w:rPr>
      </w:pPr>
    </w:p>
    <w:p w14:paraId="20681D54" w14:textId="77777777" w:rsidR="005C6DB0" w:rsidRDefault="005C6DB0" w:rsidP="00C53B5A">
      <w:pPr>
        <w:autoSpaceDE w:val="0"/>
        <w:autoSpaceDN w:val="0"/>
        <w:adjustRightInd w:val="0"/>
        <w:spacing w:after="0" w:line="300" w:lineRule="auto"/>
        <w:ind w:left="720" w:hanging="720"/>
        <w:rPr>
          <w:rFonts w:ascii="Times New Roman" w:hAnsi="Times New Roman" w:cs="Times New Roman"/>
          <w:b/>
          <w:sz w:val="24"/>
          <w:szCs w:val="24"/>
        </w:rPr>
      </w:pPr>
    </w:p>
    <w:p w14:paraId="29D863FC" w14:textId="77777777" w:rsidR="005C6DB0" w:rsidRDefault="005C6DB0" w:rsidP="00C53B5A">
      <w:pPr>
        <w:autoSpaceDE w:val="0"/>
        <w:autoSpaceDN w:val="0"/>
        <w:adjustRightInd w:val="0"/>
        <w:spacing w:after="0" w:line="300" w:lineRule="auto"/>
        <w:ind w:left="720" w:hanging="720"/>
        <w:rPr>
          <w:rFonts w:ascii="Times New Roman" w:hAnsi="Times New Roman" w:cs="Times New Roman"/>
          <w:b/>
          <w:sz w:val="24"/>
          <w:szCs w:val="24"/>
        </w:rPr>
      </w:pPr>
    </w:p>
    <w:p w14:paraId="37C4A9B9" w14:textId="77777777" w:rsidR="00533C9B" w:rsidRDefault="00533C9B" w:rsidP="00C53B5A">
      <w:pPr>
        <w:autoSpaceDE w:val="0"/>
        <w:autoSpaceDN w:val="0"/>
        <w:adjustRightInd w:val="0"/>
        <w:spacing w:after="0" w:line="300" w:lineRule="auto"/>
        <w:ind w:left="720" w:hanging="720"/>
        <w:rPr>
          <w:rFonts w:ascii="Times New Roman" w:hAnsi="Times New Roman" w:cs="Times New Roman"/>
          <w:b/>
          <w:sz w:val="24"/>
          <w:szCs w:val="24"/>
        </w:rPr>
      </w:pPr>
    </w:p>
    <w:p w14:paraId="0F286951" w14:textId="77777777" w:rsidR="00B30BC8" w:rsidRDefault="00B30BC8" w:rsidP="00C53B5A">
      <w:pPr>
        <w:autoSpaceDE w:val="0"/>
        <w:autoSpaceDN w:val="0"/>
        <w:adjustRightInd w:val="0"/>
        <w:spacing w:after="0" w:line="300" w:lineRule="auto"/>
        <w:ind w:left="720" w:hanging="720"/>
        <w:rPr>
          <w:rFonts w:ascii="Times New Roman" w:hAnsi="Times New Roman" w:cs="Times New Roman"/>
          <w:b/>
          <w:sz w:val="24"/>
          <w:szCs w:val="24"/>
        </w:rPr>
      </w:pPr>
    </w:p>
    <w:p w14:paraId="3701D58A" w14:textId="77777777" w:rsidR="00B30BC8" w:rsidRDefault="00B30BC8" w:rsidP="00C53B5A">
      <w:pPr>
        <w:autoSpaceDE w:val="0"/>
        <w:autoSpaceDN w:val="0"/>
        <w:adjustRightInd w:val="0"/>
        <w:spacing w:after="0" w:line="300" w:lineRule="auto"/>
        <w:ind w:left="720" w:hanging="720"/>
        <w:rPr>
          <w:rFonts w:ascii="Times New Roman" w:hAnsi="Times New Roman" w:cs="Times New Roman"/>
          <w:b/>
          <w:sz w:val="24"/>
          <w:szCs w:val="24"/>
        </w:rPr>
      </w:pPr>
    </w:p>
    <w:p w14:paraId="630D8D4E" w14:textId="77777777" w:rsidR="00B30BC8" w:rsidRDefault="00B30BC8" w:rsidP="00C53B5A">
      <w:pPr>
        <w:autoSpaceDE w:val="0"/>
        <w:autoSpaceDN w:val="0"/>
        <w:adjustRightInd w:val="0"/>
        <w:spacing w:after="0" w:line="300" w:lineRule="auto"/>
        <w:ind w:left="720" w:hanging="720"/>
        <w:rPr>
          <w:rFonts w:ascii="Times New Roman" w:hAnsi="Times New Roman" w:cs="Times New Roman"/>
          <w:b/>
          <w:sz w:val="24"/>
          <w:szCs w:val="24"/>
        </w:rPr>
      </w:pPr>
    </w:p>
    <w:p w14:paraId="12671950" w14:textId="77777777" w:rsidR="00B30BC8" w:rsidRDefault="00B30BC8" w:rsidP="00C53B5A">
      <w:pPr>
        <w:autoSpaceDE w:val="0"/>
        <w:autoSpaceDN w:val="0"/>
        <w:adjustRightInd w:val="0"/>
        <w:spacing w:after="0" w:line="300" w:lineRule="auto"/>
        <w:ind w:left="720" w:hanging="720"/>
        <w:rPr>
          <w:rFonts w:ascii="Times New Roman" w:hAnsi="Times New Roman" w:cs="Times New Roman"/>
          <w:b/>
          <w:sz w:val="24"/>
          <w:szCs w:val="24"/>
        </w:rPr>
      </w:pPr>
    </w:p>
    <w:p w14:paraId="581668F9" w14:textId="77777777" w:rsidR="00B30BC8" w:rsidRDefault="00B30BC8" w:rsidP="00C53B5A">
      <w:pPr>
        <w:autoSpaceDE w:val="0"/>
        <w:autoSpaceDN w:val="0"/>
        <w:adjustRightInd w:val="0"/>
        <w:spacing w:after="0" w:line="300" w:lineRule="auto"/>
        <w:ind w:left="720" w:hanging="720"/>
        <w:rPr>
          <w:rFonts w:ascii="Times New Roman" w:hAnsi="Times New Roman" w:cs="Times New Roman"/>
          <w:b/>
          <w:sz w:val="24"/>
          <w:szCs w:val="24"/>
        </w:rPr>
      </w:pPr>
    </w:p>
    <w:p w14:paraId="3A5D65C0" w14:textId="77777777" w:rsidR="00B30BC8" w:rsidRDefault="00B30BC8" w:rsidP="00C53B5A">
      <w:pPr>
        <w:autoSpaceDE w:val="0"/>
        <w:autoSpaceDN w:val="0"/>
        <w:adjustRightInd w:val="0"/>
        <w:spacing w:after="0" w:line="300" w:lineRule="auto"/>
        <w:ind w:left="720" w:hanging="720"/>
        <w:rPr>
          <w:rFonts w:ascii="Times New Roman" w:hAnsi="Times New Roman" w:cs="Times New Roman"/>
          <w:b/>
          <w:sz w:val="24"/>
          <w:szCs w:val="24"/>
        </w:rPr>
      </w:pPr>
    </w:p>
    <w:p w14:paraId="4512ACF2" w14:textId="77777777" w:rsidR="00B30BC8" w:rsidRDefault="00B30BC8" w:rsidP="00C53B5A">
      <w:pPr>
        <w:autoSpaceDE w:val="0"/>
        <w:autoSpaceDN w:val="0"/>
        <w:adjustRightInd w:val="0"/>
        <w:spacing w:after="0" w:line="300" w:lineRule="auto"/>
        <w:ind w:left="720" w:hanging="720"/>
        <w:rPr>
          <w:rFonts w:ascii="Times New Roman" w:hAnsi="Times New Roman" w:cs="Times New Roman"/>
          <w:b/>
          <w:sz w:val="24"/>
          <w:szCs w:val="24"/>
        </w:rPr>
      </w:pPr>
    </w:p>
    <w:p w14:paraId="203C040B" w14:textId="77777777" w:rsidR="00B30BC8" w:rsidRDefault="00B30BC8" w:rsidP="00C53B5A">
      <w:pPr>
        <w:autoSpaceDE w:val="0"/>
        <w:autoSpaceDN w:val="0"/>
        <w:adjustRightInd w:val="0"/>
        <w:spacing w:after="0" w:line="300" w:lineRule="auto"/>
        <w:ind w:left="720" w:hanging="720"/>
        <w:rPr>
          <w:rFonts w:ascii="Times New Roman" w:hAnsi="Times New Roman" w:cs="Times New Roman"/>
          <w:b/>
          <w:sz w:val="24"/>
          <w:szCs w:val="24"/>
        </w:rPr>
      </w:pPr>
    </w:p>
    <w:p w14:paraId="2EE2BB7D" w14:textId="77777777" w:rsidR="00B30BC8" w:rsidRDefault="00B30BC8" w:rsidP="00C53B5A">
      <w:pPr>
        <w:autoSpaceDE w:val="0"/>
        <w:autoSpaceDN w:val="0"/>
        <w:adjustRightInd w:val="0"/>
        <w:spacing w:after="0" w:line="300" w:lineRule="auto"/>
        <w:ind w:left="720" w:hanging="720"/>
        <w:rPr>
          <w:rFonts w:ascii="Times New Roman" w:hAnsi="Times New Roman" w:cs="Times New Roman"/>
          <w:b/>
          <w:sz w:val="24"/>
          <w:szCs w:val="24"/>
        </w:rPr>
      </w:pPr>
    </w:p>
    <w:p w14:paraId="59F8D403" w14:textId="77777777" w:rsidR="00B30BC8" w:rsidRDefault="00B30BC8" w:rsidP="00C53B5A">
      <w:pPr>
        <w:autoSpaceDE w:val="0"/>
        <w:autoSpaceDN w:val="0"/>
        <w:adjustRightInd w:val="0"/>
        <w:spacing w:after="0" w:line="300" w:lineRule="auto"/>
        <w:ind w:left="720" w:hanging="720"/>
        <w:rPr>
          <w:rFonts w:ascii="Times New Roman" w:hAnsi="Times New Roman" w:cs="Times New Roman"/>
          <w:b/>
          <w:sz w:val="24"/>
          <w:szCs w:val="24"/>
        </w:rPr>
      </w:pPr>
    </w:p>
    <w:p w14:paraId="717F5A78" w14:textId="77777777" w:rsidR="00B30BC8" w:rsidRDefault="00B30BC8" w:rsidP="00C53B5A">
      <w:pPr>
        <w:autoSpaceDE w:val="0"/>
        <w:autoSpaceDN w:val="0"/>
        <w:adjustRightInd w:val="0"/>
        <w:spacing w:after="0" w:line="300" w:lineRule="auto"/>
        <w:ind w:left="720" w:hanging="720"/>
        <w:rPr>
          <w:rFonts w:ascii="Times New Roman" w:hAnsi="Times New Roman" w:cs="Times New Roman"/>
          <w:b/>
          <w:sz w:val="24"/>
          <w:szCs w:val="24"/>
        </w:rPr>
      </w:pPr>
    </w:p>
    <w:p w14:paraId="559D0E2F" w14:textId="77777777" w:rsidR="00B30BC8" w:rsidRDefault="00B30BC8" w:rsidP="00C53B5A">
      <w:pPr>
        <w:autoSpaceDE w:val="0"/>
        <w:autoSpaceDN w:val="0"/>
        <w:adjustRightInd w:val="0"/>
        <w:spacing w:after="0" w:line="300" w:lineRule="auto"/>
        <w:ind w:left="720" w:hanging="720"/>
        <w:rPr>
          <w:rFonts w:ascii="Times New Roman" w:hAnsi="Times New Roman" w:cs="Times New Roman"/>
          <w:b/>
          <w:sz w:val="24"/>
          <w:szCs w:val="24"/>
        </w:rPr>
      </w:pPr>
    </w:p>
    <w:p w14:paraId="0945D311" w14:textId="3DBEA3C2" w:rsidR="00C53B5A" w:rsidRPr="00E81DD4" w:rsidRDefault="00AC6390" w:rsidP="00C53B5A">
      <w:pPr>
        <w:autoSpaceDE w:val="0"/>
        <w:autoSpaceDN w:val="0"/>
        <w:adjustRightInd w:val="0"/>
        <w:spacing w:after="0" w:line="300" w:lineRule="auto"/>
        <w:ind w:left="720" w:hanging="720"/>
        <w:rPr>
          <w:rFonts w:ascii="Times New Roman" w:hAnsi="Times New Roman" w:cs="Times New Roman"/>
          <w:b/>
          <w:sz w:val="24"/>
          <w:szCs w:val="24"/>
        </w:rPr>
      </w:pPr>
      <w:r w:rsidRPr="00E81DD4">
        <w:rPr>
          <w:rFonts w:ascii="Times New Roman" w:hAnsi="Times New Roman" w:cs="Times New Roman"/>
          <w:b/>
          <w:sz w:val="24"/>
          <w:szCs w:val="24"/>
        </w:rPr>
        <w:lastRenderedPageBreak/>
        <w:t xml:space="preserve">Supplementary </w:t>
      </w:r>
      <w:r w:rsidR="00244FB0" w:rsidRPr="00E81DD4">
        <w:rPr>
          <w:rFonts w:ascii="Times New Roman" w:hAnsi="Times New Roman" w:cs="Times New Roman"/>
          <w:b/>
          <w:sz w:val="24"/>
          <w:szCs w:val="24"/>
        </w:rPr>
        <w:t>Figures</w:t>
      </w:r>
      <w:bookmarkStart w:id="0" w:name="_GoBack"/>
      <w:bookmarkEnd w:id="0"/>
    </w:p>
    <w:p w14:paraId="56BEE8E6" w14:textId="77777777" w:rsidR="00244FB0" w:rsidRPr="00E81DD4" w:rsidRDefault="00244FB0" w:rsidP="00C53B5A">
      <w:pPr>
        <w:autoSpaceDE w:val="0"/>
        <w:autoSpaceDN w:val="0"/>
        <w:adjustRightInd w:val="0"/>
        <w:spacing w:after="0" w:line="300" w:lineRule="auto"/>
        <w:ind w:left="720" w:hanging="720"/>
        <w:rPr>
          <w:rFonts w:ascii="Times New Roman" w:hAnsi="Times New Roman" w:cs="Times New Roman"/>
          <w:b/>
          <w:sz w:val="24"/>
          <w:szCs w:val="24"/>
        </w:rPr>
      </w:pPr>
    </w:p>
    <w:p w14:paraId="74F9A275" w14:textId="4922E9D6" w:rsidR="00244FB0" w:rsidRPr="00E81DD4" w:rsidRDefault="00540C69" w:rsidP="00C53B5A">
      <w:pPr>
        <w:autoSpaceDE w:val="0"/>
        <w:autoSpaceDN w:val="0"/>
        <w:adjustRightInd w:val="0"/>
        <w:spacing w:after="0" w:line="300" w:lineRule="auto"/>
        <w:ind w:left="720" w:hanging="720"/>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B718531" wp14:editId="0519983F">
            <wp:extent cx="7829550" cy="39147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0.90_1400x700.tiff"/>
                    <pic:cNvPicPr/>
                  </pic:nvPicPr>
                  <pic:blipFill>
                    <a:blip r:embed="rId5">
                      <a:extLst>
                        <a:ext uri="{28A0092B-C50C-407E-A947-70E740481C1C}">
                          <a14:useLocalDpi xmlns:a14="http://schemas.microsoft.com/office/drawing/2010/main" val="0"/>
                        </a:ext>
                      </a:extLst>
                    </a:blip>
                    <a:stretch>
                      <a:fillRect/>
                    </a:stretch>
                  </pic:blipFill>
                  <pic:spPr>
                    <a:xfrm>
                      <a:off x="0" y="0"/>
                      <a:ext cx="7836646" cy="3918323"/>
                    </a:xfrm>
                    <a:prstGeom prst="rect">
                      <a:avLst/>
                    </a:prstGeom>
                  </pic:spPr>
                </pic:pic>
              </a:graphicData>
            </a:graphic>
          </wp:inline>
        </w:drawing>
      </w:r>
    </w:p>
    <w:p w14:paraId="6EA2D86D" w14:textId="45BE2055" w:rsidR="006826DD" w:rsidRPr="00AB12A0" w:rsidRDefault="00AC6390" w:rsidP="00AB12A0">
      <w:pPr>
        <w:autoSpaceDE w:val="0"/>
        <w:autoSpaceDN w:val="0"/>
        <w:adjustRightInd w:val="0"/>
        <w:spacing w:after="0" w:line="300" w:lineRule="auto"/>
        <w:rPr>
          <w:rFonts w:ascii="Times New Roman" w:hAnsi="Times New Roman" w:cs="Times New Roman"/>
          <w:sz w:val="24"/>
          <w:szCs w:val="24"/>
        </w:rPr>
      </w:pPr>
      <w:r w:rsidRPr="00E81DD4">
        <w:rPr>
          <w:rFonts w:ascii="Times New Roman" w:hAnsi="Times New Roman" w:cs="Times New Roman"/>
          <w:b/>
          <w:sz w:val="24"/>
          <w:szCs w:val="24"/>
        </w:rPr>
        <w:t>Figure S</w:t>
      </w:r>
      <w:r w:rsidR="009D693C" w:rsidRPr="00E81DD4">
        <w:rPr>
          <w:rFonts w:ascii="Times New Roman" w:hAnsi="Times New Roman" w:cs="Times New Roman"/>
          <w:b/>
          <w:sz w:val="24"/>
          <w:szCs w:val="24"/>
        </w:rPr>
        <w:t>1</w:t>
      </w:r>
      <w:r w:rsidRPr="00E81DD4">
        <w:rPr>
          <w:rFonts w:ascii="Times New Roman" w:hAnsi="Times New Roman" w:cs="Times New Roman"/>
          <w:b/>
          <w:sz w:val="24"/>
          <w:szCs w:val="24"/>
        </w:rPr>
        <w:t>.</w:t>
      </w:r>
      <w:r w:rsidRPr="00E81DD4">
        <w:rPr>
          <w:rFonts w:ascii="Times New Roman" w:hAnsi="Times New Roman" w:cs="Times New Roman"/>
          <w:sz w:val="24"/>
          <w:szCs w:val="24"/>
        </w:rPr>
        <w:t xml:space="preserve"> </w:t>
      </w:r>
      <w:r w:rsidR="00EB748A">
        <w:rPr>
          <w:rFonts w:ascii="Times New Roman" w:hAnsi="Times New Roman" w:cs="Times New Roman"/>
          <w:sz w:val="24"/>
          <w:szCs w:val="24"/>
        </w:rPr>
        <w:t>Ninetieth</w:t>
      </w:r>
      <w:r w:rsidRPr="00E81DD4">
        <w:rPr>
          <w:rFonts w:ascii="Times New Roman" w:hAnsi="Times New Roman" w:cs="Times New Roman"/>
          <w:sz w:val="24"/>
          <w:szCs w:val="24"/>
        </w:rPr>
        <w:t xml:space="preserve"> percentile</w:t>
      </w:r>
      <w:r w:rsidR="00AB12A0">
        <w:rPr>
          <w:rFonts w:ascii="Times New Roman" w:hAnsi="Times New Roman" w:cs="Times New Roman"/>
          <w:sz w:val="24"/>
          <w:szCs w:val="24"/>
        </w:rPr>
        <w:t xml:space="preserve"> normalized differential vegetation index</w:t>
      </w:r>
      <w:r w:rsidRPr="00E81DD4">
        <w:rPr>
          <w:rFonts w:ascii="Times New Roman" w:hAnsi="Times New Roman" w:cs="Times New Roman"/>
          <w:sz w:val="24"/>
          <w:szCs w:val="24"/>
        </w:rPr>
        <w:t xml:space="preserve"> </w:t>
      </w:r>
      <w:r w:rsidR="00AB12A0">
        <w:rPr>
          <w:rFonts w:ascii="Times New Roman" w:hAnsi="Times New Roman" w:cs="Times New Roman"/>
          <w:sz w:val="24"/>
          <w:szCs w:val="24"/>
        </w:rPr>
        <w:t>(</w:t>
      </w:r>
      <w:r w:rsidRPr="00E81DD4">
        <w:rPr>
          <w:rFonts w:ascii="Times New Roman" w:hAnsi="Times New Roman" w:cs="Times New Roman"/>
          <w:sz w:val="24"/>
          <w:szCs w:val="24"/>
        </w:rPr>
        <w:t>NDVI</w:t>
      </w:r>
      <w:r w:rsidR="00AB12A0">
        <w:rPr>
          <w:rFonts w:ascii="Times New Roman" w:hAnsi="Times New Roman" w:cs="Times New Roman"/>
          <w:sz w:val="24"/>
          <w:szCs w:val="24"/>
        </w:rPr>
        <w:t>)</w:t>
      </w:r>
      <w:r w:rsidRPr="00E81DD4">
        <w:rPr>
          <w:rFonts w:ascii="Times New Roman" w:hAnsi="Times New Roman" w:cs="Times New Roman"/>
          <w:sz w:val="24"/>
          <w:szCs w:val="24"/>
        </w:rPr>
        <w:t xml:space="preserve"> </w:t>
      </w:r>
      <w:r w:rsidR="00AB12A0">
        <w:rPr>
          <w:rFonts w:ascii="Times New Roman" w:hAnsi="Times New Roman" w:cs="Times New Roman"/>
          <w:sz w:val="24"/>
          <w:szCs w:val="24"/>
        </w:rPr>
        <w:t>values (scaled between -0.2 and 1</w:t>
      </w:r>
      <w:r w:rsidR="00EB748A">
        <w:rPr>
          <w:rFonts w:ascii="Times New Roman" w:hAnsi="Times New Roman" w:cs="Times New Roman"/>
          <w:sz w:val="24"/>
          <w:szCs w:val="24"/>
        </w:rPr>
        <w:t>.0</w:t>
      </w:r>
      <w:r w:rsidR="00AB12A0">
        <w:rPr>
          <w:rFonts w:ascii="Times New Roman" w:hAnsi="Times New Roman" w:cs="Times New Roman"/>
          <w:sz w:val="24"/>
          <w:szCs w:val="24"/>
        </w:rPr>
        <w:t>) for all 13 bighorn sheep (</w:t>
      </w:r>
      <w:r w:rsidR="00AB12A0">
        <w:rPr>
          <w:rFonts w:ascii="Times New Roman" w:hAnsi="Times New Roman" w:cs="Times New Roman"/>
          <w:i/>
          <w:sz w:val="24"/>
          <w:szCs w:val="24"/>
        </w:rPr>
        <w:t>Ovis canadensis</w:t>
      </w:r>
      <w:r w:rsidR="00AB12A0">
        <w:rPr>
          <w:rFonts w:ascii="Times New Roman" w:hAnsi="Times New Roman" w:cs="Times New Roman"/>
          <w:sz w:val="24"/>
          <w:szCs w:val="24"/>
        </w:rPr>
        <w:t>) populations in southeastern Oregon and northern Nevada. Each value is derived from 14-day composite, 250 m resolution NDVI</w:t>
      </w:r>
      <w:r w:rsidR="00EB748A">
        <w:rPr>
          <w:rFonts w:ascii="Times New Roman" w:hAnsi="Times New Roman" w:cs="Times New Roman"/>
          <w:sz w:val="24"/>
          <w:szCs w:val="24"/>
        </w:rPr>
        <w:t xml:space="preserve"> data from the Moderate Imaging </w:t>
      </w:r>
      <w:proofErr w:type="spellStart"/>
      <w:r w:rsidR="00EB748A">
        <w:rPr>
          <w:rFonts w:ascii="Times New Roman" w:hAnsi="Times New Roman" w:cs="Times New Roman"/>
          <w:sz w:val="24"/>
          <w:szCs w:val="24"/>
        </w:rPr>
        <w:t>Spectroradiometer</w:t>
      </w:r>
      <w:proofErr w:type="spellEnd"/>
      <w:r w:rsidR="00EB748A">
        <w:rPr>
          <w:rFonts w:ascii="Times New Roman" w:hAnsi="Times New Roman" w:cs="Times New Roman"/>
          <w:sz w:val="24"/>
          <w:szCs w:val="24"/>
        </w:rPr>
        <w:t xml:space="preserve"> (</w:t>
      </w:r>
      <w:proofErr w:type="spellStart"/>
      <w:r w:rsidR="00EB748A">
        <w:rPr>
          <w:rFonts w:ascii="Times New Roman" w:hAnsi="Times New Roman" w:cs="Times New Roman"/>
          <w:sz w:val="24"/>
          <w:szCs w:val="24"/>
        </w:rPr>
        <w:t>eMODIS</w:t>
      </w:r>
      <w:proofErr w:type="spellEnd"/>
      <w:r w:rsidR="00EB748A">
        <w:rPr>
          <w:rFonts w:ascii="Times New Roman" w:hAnsi="Times New Roman" w:cs="Times New Roman"/>
          <w:sz w:val="24"/>
          <w:szCs w:val="24"/>
        </w:rPr>
        <w:t>) using annual</w:t>
      </w:r>
      <w:r w:rsidR="00540C69">
        <w:rPr>
          <w:rFonts w:ascii="Times New Roman" w:hAnsi="Times New Roman" w:cs="Times New Roman"/>
          <w:sz w:val="24"/>
          <w:szCs w:val="24"/>
        </w:rPr>
        <w:t xml:space="preserve"> composite</w:t>
      </w:r>
      <w:r w:rsidR="00EB748A">
        <w:rPr>
          <w:rFonts w:ascii="Times New Roman" w:hAnsi="Times New Roman" w:cs="Times New Roman"/>
          <w:sz w:val="24"/>
          <w:szCs w:val="24"/>
        </w:rPr>
        <w:t xml:space="preserve"> 95% utilization distributions </w:t>
      </w:r>
      <w:r w:rsidR="00540C69">
        <w:rPr>
          <w:rFonts w:ascii="Times New Roman" w:hAnsi="Times New Roman" w:cs="Times New Roman"/>
          <w:sz w:val="24"/>
          <w:szCs w:val="24"/>
        </w:rPr>
        <w:t>of</w:t>
      </w:r>
      <w:r w:rsidR="00EB748A">
        <w:rPr>
          <w:rFonts w:ascii="Times New Roman" w:hAnsi="Times New Roman" w:cs="Times New Roman"/>
          <w:sz w:val="24"/>
          <w:szCs w:val="24"/>
        </w:rPr>
        <w:t xml:space="preserve"> collared adult females in each population to extract data. </w:t>
      </w:r>
      <w:r w:rsidR="00EB748A" w:rsidRPr="00EB748A">
        <w:rPr>
          <w:rFonts w:ascii="Times New Roman" w:hAnsi="Times New Roman" w:cs="Times New Roman"/>
          <w:sz w:val="24"/>
          <w:szCs w:val="24"/>
        </w:rPr>
        <w:t xml:space="preserve">Population </w:t>
      </w:r>
      <w:r w:rsidR="00EB748A">
        <w:rPr>
          <w:rFonts w:ascii="Times New Roman" w:hAnsi="Times New Roman" w:cs="Times New Roman"/>
          <w:sz w:val="24"/>
          <w:szCs w:val="24"/>
        </w:rPr>
        <w:t>codes</w:t>
      </w:r>
      <w:r w:rsidR="00EB748A" w:rsidRPr="00EB748A">
        <w:rPr>
          <w:rFonts w:ascii="Times New Roman" w:hAnsi="Times New Roman" w:cs="Times New Roman"/>
          <w:sz w:val="24"/>
          <w:szCs w:val="24"/>
        </w:rPr>
        <w:t xml:space="preserve"> represent, </w:t>
      </w:r>
      <w:r w:rsidR="00EB748A">
        <w:rPr>
          <w:rFonts w:ascii="Times New Roman" w:hAnsi="Times New Roman" w:cs="Times New Roman"/>
          <w:sz w:val="24"/>
          <w:szCs w:val="24"/>
        </w:rPr>
        <w:t>BHP</w:t>
      </w:r>
      <w:r w:rsidR="00EB748A" w:rsidRPr="00EB748A">
        <w:rPr>
          <w:rFonts w:ascii="Times New Roman" w:hAnsi="Times New Roman" w:cs="Times New Roman"/>
          <w:sz w:val="24"/>
          <w:szCs w:val="24"/>
        </w:rPr>
        <w:t xml:space="preserve"> – Bowden Hills, </w:t>
      </w:r>
      <w:r w:rsidR="00EB748A">
        <w:rPr>
          <w:rFonts w:ascii="Times New Roman" w:hAnsi="Times New Roman" w:cs="Times New Roman"/>
          <w:sz w:val="24"/>
          <w:szCs w:val="24"/>
        </w:rPr>
        <w:t>BSP</w:t>
      </w:r>
      <w:r w:rsidR="00EB748A" w:rsidRPr="00EB748A">
        <w:rPr>
          <w:rFonts w:ascii="Times New Roman" w:hAnsi="Times New Roman" w:cs="Times New Roman"/>
          <w:sz w:val="24"/>
          <w:szCs w:val="24"/>
        </w:rPr>
        <w:t xml:space="preserve"> – Blue Mountain, </w:t>
      </w:r>
      <w:r w:rsidR="00EB748A">
        <w:rPr>
          <w:rFonts w:ascii="Times New Roman" w:hAnsi="Times New Roman" w:cs="Times New Roman"/>
          <w:sz w:val="24"/>
          <w:szCs w:val="24"/>
        </w:rPr>
        <w:t>CAL</w:t>
      </w:r>
      <w:r w:rsidR="00EB748A" w:rsidRPr="00EB748A">
        <w:rPr>
          <w:rFonts w:ascii="Times New Roman" w:hAnsi="Times New Roman" w:cs="Times New Roman"/>
          <w:sz w:val="24"/>
          <w:szCs w:val="24"/>
        </w:rPr>
        <w:t xml:space="preserve"> – Calicos, </w:t>
      </w:r>
      <w:r w:rsidR="00EB748A">
        <w:rPr>
          <w:rFonts w:ascii="Times New Roman" w:hAnsi="Times New Roman" w:cs="Times New Roman"/>
          <w:sz w:val="24"/>
          <w:szCs w:val="24"/>
        </w:rPr>
        <w:t>EMP</w:t>
      </w:r>
      <w:r w:rsidR="00EB748A" w:rsidRPr="00EB748A">
        <w:rPr>
          <w:rFonts w:ascii="Times New Roman" w:hAnsi="Times New Roman" w:cs="Times New Roman"/>
          <w:sz w:val="24"/>
          <w:szCs w:val="24"/>
        </w:rPr>
        <w:t xml:space="preserve"> – Eight Mile, </w:t>
      </w:r>
      <w:r w:rsidR="00EB748A">
        <w:rPr>
          <w:rFonts w:ascii="Times New Roman" w:hAnsi="Times New Roman" w:cs="Times New Roman"/>
          <w:sz w:val="24"/>
          <w:szCs w:val="24"/>
        </w:rPr>
        <w:t>MCK</w:t>
      </w:r>
      <w:r w:rsidR="00EB748A" w:rsidRPr="00EB748A">
        <w:rPr>
          <w:rFonts w:ascii="Times New Roman" w:hAnsi="Times New Roman" w:cs="Times New Roman"/>
          <w:sz w:val="24"/>
          <w:szCs w:val="24"/>
        </w:rPr>
        <w:t xml:space="preserve"> – Martin Creek, </w:t>
      </w:r>
      <w:r w:rsidR="00EB748A">
        <w:rPr>
          <w:rFonts w:ascii="Times New Roman" w:hAnsi="Times New Roman" w:cs="Times New Roman"/>
          <w:sz w:val="24"/>
          <w:szCs w:val="24"/>
        </w:rPr>
        <w:t>RSP</w:t>
      </w:r>
      <w:r w:rsidR="00EB748A" w:rsidRPr="00EB748A">
        <w:rPr>
          <w:rFonts w:ascii="Times New Roman" w:hAnsi="Times New Roman" w:cs="Times New Roman"/>
          <w:sz w:val="24"/>
          <w:szCs w:val="24"/>
        </w:rPr>
        <w:t xml:space="preserve"> – Rattlesnake, </w:t>
      </w:r>
      <w:r w:rsidR="00EB748A">
        <w:rPr>
          <w:rFonts w:ascii="Times New Roman" w:hAnsi="Times New Roman" w:cs="Times New Roman"/>
          <w:sz w:val="24"/>
          <w:szCs w:val="24"/>
        </w:rPr>
        <w:t>SAW</w:t>
      </w:r>
      <w:r w:rsidR="00EB748A" w:rsidRPr="00EB748A">
        <w:rPr>
          <w:rFonts w:ascii="Times New Roman" w:hAnsi="Times New Roman" w:cs="Times New Roman"/>
          <w:sz w:val="24"/>
          <w:szCs w:val="24"/>
        </w:rPr>
        <w:t xml:space="preserve"> – </w:t>
      </w:r>
      <w:proofErr w:type="spellStart"/>
      <w:r w:rsidR="00EB748A" w:rsidRPr="00EB748A">
        <w:rPr>
          <w:rFonts w:ascii="Times New Roman" w:hAnsi="Times New Roman" w:cs="Times New Roman"/>
          <w:sz w:val="24"/>
          <w:szCs w:val="24"/>
        </w:rPr>
        <w:t>Sawtooth</w:t>
      </w:r>
      <w:proofErr w:type="spellEnd"/>
      <w:r w:rsidR="00EB748A" w:rsidRPr="00EB748A">
        <w:rPr>
          <w:rFonts w:ascii="Times New Roman" w:hAnsi="Times New Roman" w:cs="Times New Roman"/>
          <w:sz w:val="24"/>
          <w:szCs w:val="24"/>
        </w:rPr>
        <w:t xml:space="preserve">, </w:t>
      </w:r>
      <w:r w:rsidR="00EB748A">
        <w:rPr>
          <w:rFonts w:ascii="Times New Roman" w:hAnsi="Times New Roman" w:cs="Times New Roman"/>
          <w:sz w:val="24"/>
          <w:szCs w:val="24"/>
        </w:rPr>
        <w:t>TCE</w:t>
      </w:r>
      <w:r w:rsidR="00EB748A" w:rsidRPr="00EB748A">
        <w:rPr>
          <w:rFonts w:ascii="Times New Roman" w:hAnsi="Times New Roman" w:cs="Times New Roman"/>
          <w:sz w:val="24"/>
          <w:szCs w:val="24"/>
        </w:rPr>
        <w:t xml:space="preserve"> – Trout Creeks - east, </w:t>
      </w:r>
      <w:r w:rsidR="00EB748A">
        <w:rPr>
          <w:rFonts w:ascii="Times New Roman" w:hAnsi="Times New Roman" w:cs="Times New Roman"/>
          <w:sz w:val="24"/>
          <w:szCs w:val="24"/>
        </w:rPr>
        <w:t>TCS</w:t>
      </w:r>
      <w:r w:rsidR="00EB748A" w:rsidRPr="00EB748A">
        <w:rPr>
          <w:rFonts w:ascii="Times New Roman" w:hAnsi="Times New Roman" w:cs="Times New Roman"/>
          <w:sz w:val="24"/>
          <w:szCs w:val="24"/>
        </w:rPr>
        <w:t xml:space="preserve"> – Trout Creeks - south, </w:t>
      </w:r>
      <w:r w:rsidR="00EB748A">
        <w:rPr>
          <w:rFonts w:ascii="Times New Roman" w:hAnsi="Times New Roman" w:cs="Times New Roman"/>
          <w:sz w:val="24"/>
          <w:szCs w:val="24"/>
        </w:rPr>
        <w:t>TCW</w:t>
      </w:r>
      <w:r w:rsidR="00EB748A" w:rsidRPr="00EB748A">
        <w:rPr>
          <w:rFonts w:ascii="Times New Roman" w:hAnsi="Times New Roman" w:cs="Times New Roman"/>
          <w:sz w:val="24"/>
          <w:szCs w:val="24"/>
        </w:rPr>
        <w:t xml:space="preserve"> – Trout Creeks - west, </w:t>
      </w:r>
      <w:r w:rsidR="00EB748A">
        <w:rPr>
          <w:rFonts w:ascii="Times New Roman" w:hAnsi="Times New Roman" w:cs="Times New Roman"/>
          <w:sz w:val="24"/>
          <w:szCs w:val="24"/>
        </w:rPr>
        <w:t>TFK</w:t>
      </w:r>
      <w:r w:rsidR="00EB748A" w:rsidRPr="00EB748A">
        <w:rPr>
          <w:rFonts w:ascii="Times New Roman" w:hAnsi="Times New Roman" w:cs="Times New Roman"/>
          <w:sz w:val="24"/>
          <w:szCs w:val="24"/>
        </w:rPr>
        <w:t xml:space="preserve"> – Three Forks, </w:t>
      </w:r>
      <w:r w:rsidR="00EB748A">
        <w:rPr>
          <w:rFonts w:ascii="Times New Roman" w:hAnsi="Times New Roman" w:cs="Times New Roman"/>
          <w:sz w:val="24"/>
          <w:szCs w:val="24"/>
        </w:rPr>
        <w:t>TMP</w:t>
      </w:r>
      <w:r w:rsidR="00EB748A" w:rsidRPr="00EB748A">
        <w:rPr>
          <w:rFonts w:ascii="Times New Roman" w:hAnsi="Times New Roman" w:cs="Times New Roman"/>
          <w:sz w:val="24"/>
          <w:szCs w:val="24"/>
        </w:rPr>
        <w:t xml:space="preserve"> – Ten Mile and </w:t>
      </w:r>
      <w:r w:rsidR="00EB748A">
        <w:rPr>
          <w:rFonts w:ascii="Times New Roman" w:hAnsi="Times New Roman" w:cs="Times New Roman"/>
          <w:sz w:val="24"/>
          <w:szCs w:val="24"/>
        </w:rPr>
        <w:t xml:space="preserve">UOP </w:t>
      </w:r>
      <w:r w:rsidR="00EB748A" w:rsidRPr="00EB748A">
        <w:rPr>
          <w:rFonts w:ascii="Times New Roman" w:hAnsi="Times New Roman" w:cs="Times New Roman"/>
          <w:sz w:val="24"/>
          <w:szCs w:val="24"/>
        </w:rPr>
        <w:t>- Upper Owyhee.</w:t>
      </w:r>
    </w:p>
    <w:sectPr w:rsidR="006826DD" w:rsidRPr="00AB12A0" w:rsidSect="007938EE">
      <w:pgSz w:w="15840" w:h="12240" w:orient="landscape"/>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8FE535F"/>
    <w:multiLevelType w:val="hybridMultilevel"/>
    <w:tmpl w:val="0F6A9312"/>
    <w:lvl w:ilvl="0" w:tplc="CFC8E906">
      <w:start w:val="1"/>
      <w:numFmt w:val="bullet"/>
      <w:lvlText w:val=""/>
      <w:lvlJc w:val="left"/>
      <w:pPr>
        <w:ind w:left="720" w:hanging="360"/>
      </w:pPr>
      <w:rPr>
        <w:rFonts w:ascii="Symbol" w:eastAsia="Arial" w:hAnsi="Symbol"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15E79E0"/>
    <w:multiLevelType w:val="hybridMultilevel"/>
    <w:tmpl w:val="8E968D8E"/>
    <w:lvl w:ilvl="0" w:tplc="B62EABBA">
      <w:start w:val="1"/>
      <w:numFmt w:val="bullet"/>
      <w:lvlText w:val=""/>
      <w:lvlJc w:val="left"/>
      <w:pPr>
        <w:ind w:left="360" w:hanging="360"/>
      </w:pPr>
      <w:rPr>
        <w:rFonts w:ascii="Symbol" w:eastAsia="Arial" w:hAnsi="Symbol" w:cs="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455B645B"/>
    <w:multiLevelType w:val="hybridMultilevel"/>
    <w:tmpl w:val="0C848950"/>
    <w:lvl w:ilvl="0" w:tplc="7B863254">
      <w:start w:val="1"/>
      <w:numFmt w:val="bullet"/>
      <w:lvlText w:val=""/>
      <w:lvlJc w:val="left"/>
      <w:pPr>
        <w:ind w:left="360" w:hanging="360"/>
      </w:pPr>
      <w:rPr>
        <w:rFonts w:ascii="Symbol" w:eastAsia="Arial" w:hAnsi="Symbol" w:cs="Time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5B4D53E6"/>
    <w:multiLevelType w:val="hybridMultilevel"/>
    <w:tmpl w:val="5D32BEC0"/>
    <w:lvl w:ilvl="0" w:tplc="66BA43A4">
      <w:start w:val="1"/>
      <w:numFmt w:val="bullet"/>
      <w:lvlText w:val=""/>
      <w:lvlJc w:val="left"/>
      <w:pPr>
        <w:ind w:left="720" w:hanging="360"/>
      </w:pPr>
      <w:rPr>
        <w:rFonts w:ascii="Symbol" w:eastAsia="Arial" w:hAnsi="Symbol" w:cs="Time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jcyNDa1NDMytjAzNjBX0lEKTi0uzszPAykwMqwFALzKJWQtAAAA"/>
  </w:docVars>
  <w:rsids>
    <w:rsidRoot w:val="00D70A18"/>
    <w:rsid w:val="000202B2"/>
    <w:rsid w:val="00032F71"/>
    <w:rsid w:val="00051531"/>
    <w:rsid w:val="00077925"/>
    <w:rsid w:val="00077F60"/>
    <w:rsid w:val="000972EE"/>
    <w:rsid w:val="00097EBF"/>
    <w:rsid w:val="000A797F"/>
    <w:rsid w:val="000B3D89"/>
    <w:rsid w:val="000C450D"/>
    <w:rsid w:val="000D2DB4"/>
    <w:rsid w:val="00100D65"/>
    <w:rsid w:val="0010149B"/>
    <w:rsid w:val="00120BAE"/>
    <w:rsid w:val="00120BEC"/>
    <w:rsid w:val="001316F8"/>
    <w:rsid w:val="001715B6"/>
    <w:rsid w:val="001757C4"/>
    <w:rsid w:val="00191DEA"/>
    <w:rsid w:val="001A5D55"/>
    <w:rsid w:val="001B05B0"/>
    <w:rsid w:val="001C2C92"/>
    <w:rsid w:val="00222C9A"/>
    <w:rsid w:val="00233BB8"/>
    <w:rsid w:val="00244FB0"/>
    <w:rsid w:val="00272564"/>
    <w:rsid w:val="002C0994"/>
    <w:rsid w:val="002D0C86"/>
    <w:rsid w:val="002E57C3"/>
    <w:rsid w:val="003048A8"/>
    <w:rsid w:val="00314617"/>
    <w:rsid w:val="003371D0"/>
    <w:rsid w:val="003434E7"/>
    <w:rsid w:val="003555A8"/>
    <w:rsid w:val="00366533"/>
    <w:rsid w:val="0038355D"/>
    <w:rsid w:val="003919AF"/>
    <w:rsid w:val="003D50B7"/>
    <w:rsid w:val="003D5B50"/>
    <w:rsid w:val="003F2EB7"/>
    <w:rsid w:val="003F6A16"/>
    <w:rsid w:val="00420D7E"/>
    <w:rsid w:val="00494011"/>
    <w:rsid w:val="004A6E2A"/>
    <w:rsid w:val="004B4F62"/>
    <w:rsid w:val="004B7420"/>
    <w:rsid w:val="004C73B1"/>
    <w:rsid w:val="005026AF"/>
    <w:rsid w:val="00503025"/>
    <w:rsid w:val="00533C9B"/>
    <w:rsid w:val="00540C69"/>
    <w:rsid w:val="00567A8D"/>
    <w:rsid w:val="00572F61"/>
    <w:rsid w:val="00591396"/>
    <w:rsid w:val="005A1E34"/>
    <w:rsid w:val="005C2A8D"/>
    <w:rsid w:val="005C6DB0"/>
    <w:rsid w:val="005D2AF9"/>
    <w:rsid w:val="005D6055"/>
    <w:rsid w:val="005F50FE"/>
    <w:rsid w:val="00607815"/>
    <w:rsid w:val="00672420"/>
    <w:rsid w:val="0068049E"/>
    <w:rsid w:val="006826DD"/>
    <w:rsid w:val="006958E2"/>
    <w:rsid w:val="006C2E2E"/>
    <w:rsid w:val="006D3B8D"/>
    <w:rsid w:val="006E7F40"/>
    <w:rsid w:val="00705A21"/>
    <w:rsid w:val="00705C7E"/>
    <w:rsid w:val="00727642"/>
    <w:rsid w:val="0074169A"/>
    <w:rsid w:val="00782A14"/>
    <w:rsid w:val="00785CB5"/>
    <w:rsid w:val="007938EE"/>
    <w:rsid w:val="007B2124"/>
    <w:rsid w:val="007F08F6"/>
    <w:rsid w:val="007F7A45"/>
    <w:rsid w:val="00844F76"/>
    <w:rsid w:val="00851138"/>
    <w:rsid w:val="00883C5E"/>
    <w:rsid w:val="00897C13"/>
    <w:rsid w:val="008B3DC1"/>
    <w:rsid w:val="008C0F76"/>
    <w:rsid w:val="008C107B"/>
    <w:rsid w:val="008D4DD2"/>
    <w:rsid w:val="008F42F1"/>
    <w:rsid w:val="00911AD9"/>
    <w:rsid w:val="00912275"/>
    <w:rsid w:val="009467AF"/>
    <w:rsid w:val="00954DE0"/>
    <w:rsid w:val="0096793C"/>
    <w:rsid w:val="00980451"/>
    <w:rsid w:val="009C3F15"/>
    <w:rsid w:val="009D125E"/>
    <w:rsid w:val="009D1AE5"/>
    <w:rsid w:val="009D693C"/>
    <w:rsid w:val="009E4486"/>
    <w:rsid w:val="009F2D46"/>
    <w:rsid w:val="00A117A6"/>
    <w:rsid w:val="00A211F5"/>
    <w:rsid w:val="00A7611F"/>
    <w:rsid w:val="00A8094C"/>
    <w:rsid w:val="00AB12A0"/>
    <w:rsid w:val="00AC6390"/>
    <w:rsid w:val="00B057AB"/>
    <w:rsid w:val="00B30BC8"/>
    <w:rsid w:val="00B310AC"/>
    <w:rsid w:val="00B61446"/>
    <w:rsid w:val="00B77F3E"/>
    <w:rsid w:val="00B817EA"/>
    <w:rsid w:val="00BB712D"/>
    <w:rsid w:val="00BC2342"/>
    <w:rsid w:val="00BC7AFC"/>
    <w:rsid w:val="00C04DBC"/>
    <w:rsid w:val="00C20AA3"/>
    <w:rsid w:val="00C34835"/>
    <w:rsid w:val="00C53B5A"/>
    <w:rsid w:val="00C638AE"/>
    <w:rsid w:val="00C70807"/>
    <w:rsid w:val="00C715B8"/>
    <w:rsid w:val="00C8079D"/>
    <w:rsid w:val="00C938D1"/>
    <w:rsid w:val="00CC6AC9"/>
    <w:rsid w:val="00CF78BD"/>
    <w:rsid w:val="00D02F19"/>
    <w:rsid w:val="00D378AB"/>
    <w:rsid w:val="00D55DCD"/>
    <w:rsid w:val="00D62A94"/>
    <w:rsid w:val="00D70A18"/>
    <w:rsid w:val="00D77A78"/>
    <w:rsid w:val="00D81E70"/>
    <w:rsid w:val="00D94023"/>
    <w:rsid w:val="00D96266"/>
    <w:rsid w:val="00DC5A9C"/>
    <w:rsid w:val="00DC7788"/>
    <w:rsid w:val="00DE02C8"/>
    <w:rsid w:val="00DE5596"/>
    <w:rsid w:val="00DF7880"/>
    <w:rsid w:val="00E020BC"/>
    <w:rsid w:val="00E07066"/>
    <w:rsid w:val="00E23A90"/>
    <w:rsid w:val="00E418EE"/>
    <w:rsid w:val="00E61A1E"/>
    <w:rsid w:val="00E81AAF"/>
    <w:rsid w:val="00E81DD4"/>
    <w:rsid w:val="00EA69EF"/>
    <w:rsid w:val="00EB748A"/>
    <w:rsid w:val="00EE377B"/>
    <w:rsid w:val="00EE6AC0"/>
    <w:rsid w:val="00F035D0"/>
    <w:rsid w:val="00F06C51"/>
    <w:rsid w:val="00F17623"/>
    <w:rsid w:val="00F224C9"/>
    <w:rsid w:val="00F275DB"/>
    <w:rsid w:val="00F3632D"/>
    <w:rsid w:val="00F43A4E"/>
    <w:rsid w:val="00F81850"/>
    <w:rsid w:val="00F973EF"/>
    <w:rsid w:val="00FA3EA8"/>
    <w:rsid w:val="00FE08F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B7B08AE"/>
  <w15:chartTrackingRefBased/>
  <w15:docId w15:val="{D41FE887-917E-4CC3-9250-77D67BE12F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ibliography">
    <w:name w:val="Bibliography"/>
    <w:basedOn w:val="Normal"/>
    <w:next w:val="Normal"/>
    <w:uiPriority w:val="37"/>
    <w:unhideWhenUsed/>
    <w:rsid w:val="00D378AB"/>
    <w:pPr>
      <w:spacing w:after="0" w:line="480" w:lineRule="auto"/>
      <w:ind w:left="720" w:hanging="720"/>
    </w:pPr>
  </w:style>
  <w:style w:type="paragraph" w:customStyle="1" w:styleId="Normal1">
    <w:name w:val="Normal1"/>
    <w:rsid w:val="003F2EB7"/>
    <w:pPr>
      <w:spacing w:after="0" w:line="276" w:lineRule="auto"/>
      <w:contextualSpacing/>
    </w:pPr>
    <w:rPr>
      <w:rFonts w:ascii="Arial" w:eastAsia="Arial" w:hAnsi="Arial" w:cs="Arial"/>
    </w:rPr>
  </w:style>
  <w:style w:type="table" w:styleId="TableGrid">
    <w:name w:val="Table Grid"/>
    <w:basedOn w:val="TableNormal"/>
    <w:uiPriority w:val="39"/>
    <w:rsid w:val="00C53B5A"/>
    <w:pPr>
      <w:spacing w:after="0" w:line="240" w:lineRule="auto"/>
      <w:contextualSpacing/>
    </w:pPr>
    <w:rPr>
      <w:rFonts w:ascii="Arial" w:eastAsia="Arial" w:hAnsi="Arial" w:cs="Arial"/>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A211F5"/>
    <w:rPr>
      <w:color w:val="808080"/>
    </w:rPr>
  </w:style>
  <w:style w:type="character" w:styleId="CommentReference">
    <w:name w:val="annotation reference"/>
    <w:basedOn w:val="DefaultParagraphFont"/>
    <w:uiPriority w:val="99"/>
    <w:semiHidden/>
    <w:unhideWhenUsed/>
    <w:rsid w:val="00F275DB"/>
    <w:rPr>
      <w:sz w:val="16"/>
      <w:szCs w:val="16"/>
    </w:rPr>
  </w:style>
  <w:style w:type="paragraph" w:styleId="CommentText">
    <w:name w:val="annotation text"/>
    <w:basedOn w:val="Normal"/>
    <w:link w:val="CommentTextChar"/>
    <w:uiPriority w:val="99"/>
    <w:semiHidden/>
    <w:unhideWhenUsed/>
    <w:rsid w:val="00F275DB"/>
    <w:pPr>
      <w:spacing w:line="240" w:lineRule="auto"/>
    </w:pPr>
    <w:rPr>
      <w:sz w:val="20"/>
      <w:szCs w:val="20"/>
    </w:rPr>
  </w:style>
  <w:style w:type="character" w:customStyle="1" w:styleId="CommentTextChar">
    <w:name w:val="Comment Text Char"/>
    <w:basedOn w:val="DefaultParagraphFont"/>
    <w:link w:val="CommentText"/>
    <w:uiPriority w:val="99"/>
    <w:semiHidden/>
    <w:rsid w:val="00F275DB"/>
    <w:rPr>
      <w:sz w:val="20"/>
      <w:szCs w:val="20"/>
    </w:rPr>
  </w:style>
  <w:style w:type="paragraph" w:styleId="CommentSubject">
    <w:name w:val="annotation subject"/>
    <w:basedOn w:val="CommentText"/>
    <w:next w:val="CommentText"/>
    <w:link w:val="CommentSubjectChar"/>
    <w:uiPriority w:val="99"/>
    <w:semiHidden/>
    <w:unhideWhenUsed/>
    <w:rsid w:val="00F275DB"/>
    <w:rPr>
      <w:b/>
      <w:bCs/>
    </w:rPr>
  </w:style>
  <w:style w:type="character" w:customStyle="1" w:styleId="CommentSubjectChar">
    <w:name w:val="Comment Subject Char"/>
    <w:basedOn w:val="CommentTextChar"/>
    <w:link w:val="CommentSubject"/>
    <w:uiPriority w:val="99"/>
    <w:semiHidden/>
    <w:rsid w:val="00F275DB"/>
    <w:rPr>
      <w:b/>
      <w:bCs/>
      <w:sz w:val="20"/>
      <w:szCs w:val="20"/>
    </w:rPr>
  </w:style>
  <w:style w:type="paragraph" w:styleId="BalloonText">
    <w:name w:val="Balloon Text"/>
    <w:basedOn w:val="Normal"/>
    <w:link w:val="BalloonTextChar"/>
    <w:uiPriority w:val="99"/>
    <w:semiHidden/>
    <w:unhideWhenUsed/>
    <w:rsid w:val="00F275D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75DB"/>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937022">
      <w:bodyDiv w:val="1"/>
      <w:marLeft w:val="0"/>
      <w:marRight w:val="0"/>
      <w:marTop w:val="0"/>
      <w:marBottom w:val="0"/>
      <w:divBdr>
        <w:top w:val="none" w:sz="0" w:space="0" w:color="auto"/>
        <w:left w:val="none" w:sz="0" w:space="0" w:color="auto"/>
        <w:bottom w:val="none" w:sz="0" w:space="0" w:color="auto"/>
        <w:right w:val="none" w:sz="0" w:space="0" w:color="auto"/>
      </w:divBdr>
    </w:div>
    <w:div w:id="156463984">
      <w:bodyDiv w:val="1"/>
      <w:marLeft w:val="0"/>
      <w:marRight w:val="0"/>
      <w:marTop w:val="0"/>
      <w:marBottom w:val="0"/>
      <w:divBdr>
        <w:top w:val="none" w:sz="0" w:space="0" w:color="auto"/>
        <w:left w:val="none" w:sz="0" w:space="0" w:color="auto"/>
        <w:bottom w:val="none" w:sz="0" w:space="0" w:color="auto"/>
        <w:right w:val="none" w:sz="0" w:space="0" w:color="auto"/>
      </w:divBdr>
    </w:div>
    <w:div w:id="293801073">
      <w:bodyDiv w:val="1"/>
      <w:marLeft w:val="0"/>
      <w:marRight w:val="0"/>
      <w:marTop w:val="0"/>
      <w:marBottom w:val="0"/>
      <w:divBdr>
        <w:top w:val="none" w:sz="0" w:space="0" w:color="auto"/>
        <w:left w:val="none" w:sz="0" w:space="0" w:color="auto"/>
        <w:bottom w:val="none" w:sz="0" w:space="0" w:color="auto"/>
        <w:right w:val="none" w:sz="0" w:space="0" w:color="auto"/>
      </w:divBdr>
    </w:div>
    <w:div w:id="372466874">
      <w:bodyDiv w:val="1"/>
      <w:marLeft w:val="0"/>
      <w:marRight w:val="0"/>
      <w:marTop w:val="0"/>
      <w:marBottom w:val="0"/>
      <w:divBdr>
        <w:top w:val="none" w:sz="0" w:space="0" w:color="auto"/>
        <w:left w:val="none" w:sz="0" w:space="0" w:color="auto"/>
        <w:bottom w:val="none" w:sz="0" w:space="0" w:color="auto"/>
        <w:right w:val="none" w:sz="0" w:space="0" w:color="auto"/>
      </w:divBdr>
    </w:div>
    <w:div w:id="488638243">
      <w:bodyDiv w:val="1"/>
      <w:marLeft w:val="0"/>
      <w:marRight w:val="0"/>
      <w:marTop w:val="0"/>
      <w:marBottom w:val="0"/>
      <w:divBdr>
        <w:top w:val="none" w:sz="0" w:space="0" w:color="auto"/>
        <w:left w:val="none" w:sz="0" w:space="0" w:color="auto"/>
        <w:bottom w:val="none" w:sz="0" w:space="0" w:color="auto"/>
        <w:right w:val="none" w:sz="0" w:space="0" w:color="auto"/>
      </w:divBdr>
    </w:div>
    <w:div w:id="550384843">
      <w:bodyDiv w:val="1"/>
      <w:marLeft w:val="0"/>
      <w:marRight w:val="0"/>
      <w:marTop w:val="0"/>
      <w:marBottom w:val="0"/>
      <w:divBdr>
        <w:top w:val="none" w:sz="0" w:space="0" w:color="auto"/>
        <w:left w:val="none" w:sz="0" w:space="0" w:color="auto"/>
        <w:bottom w:val="none" w:sz="0" w:space="0" w:color="auto"/>
        <w:right w:val="none" w:sz="0" w:space="0" w:color="auto"/>
      </w:divBdr>
      <w:divsChild>
        <w:div w:id="1187871523">
          <w:marLeft w:val="480"/>
          <w:marRight w:val="0"/>
          <w:marTop w:val="0"/>
          <w:marBottom w:val="0"/>
          <w:divBdr>
            <w:top w:val="none" w:sz="0" w:space="0" w:color="auto"/>
            <w:left w:val="none" w:sz="0" w:space="0" w:color="auto"/>
            <w:bottom w:val="none" w:sz="0" w:space="0" w:color="auto"/>
            <w:right w:val="none" w:sz="0" w:space="0" w:color="auto"/>
          </w:divBdr>
          <w:divsChild>
            <w:div w:id="15045866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4567126">
      <w:bodyDiv w:val="1"/>
      <w:marLeft w:val="0"/>
      <w:marRight w:val="0"/>
      <w:marTop w:val="0"/>
      <w:marBottom w:val="0"/>
      <w:divBdr>
        <w:top w:val="none" w:sz="0" w:space="0" w:color="auto"/>
        <w:left w:val="none" w:sz="0" w:space="0" w:color="auto"/>
        <w:bottom w:val="none" w:sz="0" w:space="0" w:color="auto"/>
        <w:right w:val="none" w:sz="0" w:space="0" w:color="auto"/>
      </w:divBdr>
    </w:div>
    <w:div w:id="1166555782">
      <w:bodyDiv w:val="1"/>
      <w:marLeft w:val="0"/>
      <w:marRight w:val="0"/>
      <w:marTop w:val="0"/>
      <w:marBottom w:val="0"/>
      <w:divBdr>
        <w:top w:val="none" w:sz="0" w:space="0" w:color="auto"/>
        <w:left w:val="none" w:sz="0" w:space="0" w:color="auto"/>
        <w:bottom w:val="none" w:sz="0" w:space="0" w:color="auto"/>
        <w:right w:val="none" w:sz="0" w:space="0" w:color="auto"/>
      </w:divBdr>
    </w:div>
    <w:div w:id="1243102977">
      <w:bodyDiv w:val="1"/>
      <w:marLeft w:val="0"/>
      <w:marRight w:val="0"/>
      <w:marTop w:val="0"/>
      <w:marBottom w:val="0"/>
      <w:divBdr>
        <w:top w:val="none" w:sz="0" w:space="0" w:color="auto"/>
        <w:left w:val="none" w:sz="0" w:space="0" w:color="auto"/>
        <w:bottom w:val="none" w:sz="0" w:space="0" w:color="auto"/>
        <w:right w:val="none" w:sz="0" w:space="0" w:color="auto"/>
      </w:divBdr>
    </w:div>
    <w:div w:id="1364090596">
      <w:bodyDiv w:val="1"/>
      <w:marLeft w:val="0"/>
      <w:marRight w:val="0"/>
      <w:marTop w:val="0"/>
      <w:marBottom w:val="0"/>
      <w:divBdr>
        <w:top w:val="none" w:sz="0" w:space="0" w:color="auto"/>
        <w:left w:val="none" w:sz="0" w:space="0" w:color="auto"/>
        <w:bottom w:val="none" w:sz="0" w:space="0" w:color="auto"/>
        <w:right w:val="none" w:sz="0" w:space="0" w:color="auto"/>
      </w:divBdr>
    </w:div>
    <w:div w:id="1381320401">
      <w:bodyDiv w:val="1"/>
      <w:marLeft w:val="0"/>
      <w:marRight w:val="0"/>
      <w:marTop w:val="0"/>
      <w:marBottom w:val="0"/>
      <w:divBdr>
        <w:top w:val="none" w:sz="0" w:space="0" w:color="auto"/>
        <w:left w:val="none" w:sz="0" w:space="0" w:color="auto"/>
        <w:bottom w:val="none" w:sz="0" w:space="0" w:color="auto"/>
        <w:right w:val="none" w:sz="0" w:space="0" w:color="auto"/>
      </w:divBdr>
    </w:div>
    <w:div w:id="1386489370">
      <w:bodyDiv w:val="1"/>
      <w:marLeft w:val="0"/>
      <w:marRight w:val="0"/>
      <w:marTop w:val="0"/>
      <w:marBottom w:val="0"/>
      <w:divBdr>
        <w:top w:val="none" w:sz="0" w:space="0" w:color="auto"/>
        <w:left w:val="none" w:sz="0" w:space="0" w:color="auto"/>
        <w:bottom w:val="none" w:sz="0" w:space="0" w:color="auto"/>
        <w:right w:val="none" w:sz="0" w:space="0" w:color="auto"/>
      </w:divBdr>
    </w:div>
    <w:div w:id="1530414116">
      <w:bodyDiv w:val="1"/>
      <w:marLeft w:val="0"/>
      <w:marRight w:val="0"/>
      <w:marTop w:val="0"/>
      <w:marBottom w:val="0"/>
      <w:divBdr>
        <w:top w:val="none" w:sz="0" w:space="0" w:color="auto"/>
        <w:left w:val="none" w:sz="0" w:space="0" w:color="auto"/>
        <w:bottom w:val="none" w:sz="0" w:space="0" w:color="auto"/>
        <w:right w:val="none" w:sz="0" w:space="0" w:color="auto"/>
      </w:divBdr>
    </w:div>
    <w:div w:id="1768497725">
      <w:bodyDiv w:val="1"/>
      <w:marLeft w:val="0"/>
      <w:marRight w:val="0"/>
      <w:marTop w:val="0"/>
      <w:marBottom w:val="0"/>
      <w:divBdr>
        <w:top w:val="none" w:sz="0" w:space="0" w:color="auto"/>
        <w:left w:val="none" w:sz="0" w:space="0" w:color="auto"/>
        <w:bottom w:val="none" w:sz="0" w:space="0" w:color="auto"/>
        <w:right w:val="none" w:sz="0" w:space="0" w:color="auto"/>
      </w:divBdr>
    </w:div>
    <w:div w:id="1782794480">
      <w:bodyDiv w:val="1"/>
      <w:marLeft w:val="0"/>
      <w:marRight w:val="0"/>
      <w:marTop w:val="0"/>
      <w:marBottom w:val="0"/>
      <w:divBdr>
        <w:top w:val="none" w:sz="0" w:space="0" w:color="auto"/>
        <w:left w:val="none" w:sz="0" w:space="0" w:color="auto"/>
        <w:bottom w:val="none" w:sz="0" w:space="0" w:color="auto"/>
        <w:right w:val="none" w:sz="0" w:space="0" w:color="auto"/>
      </w:divBdr>
    </w:div>
    <w:div w:id="1841770251">
      <w:bodyDiv w:val="1"/>
      <w:marLeft w:val="0"/>
      <w:marRight w:val="0"/>
      <w:marTop w:val="0"/>
      <w:marBottom w:val="0"/>
      <w:divBdr>
        <w:top w:val="none" w:sz="0" w:space="0" w:color="auto"/>
        <w:left w:val="none" w:sz="0" w:space="0" w:color="auto"/>
        <w:bottom w:val="none" w:sz="0" w:space="0" w:color="auto"/>
        <w:right w:val="none" w:sz="0" w:space="0" w:color="auto"/>
      </w:divBdr>
    </w:div>
    <w:div w:id="2055958884">
      <w:bodyDiv w:val="1"/>
      <w:marLeft w:val="0"/>
      <w:marRight w:val="0"/>
      <w:marTop w:val="0"/>
      <w:marBottom w:val="0"/>
      <w:divBdr>
        <w:top w:val="none" w:sz="0" w:space="0" w:color="auto"/>
        <w:left w:val="none" w:sz="0" w:space="0" w:color="auto"/>
        <w:bottom w:val="none" w:sz="0" w:space="0" w:color="auto"/>
        <w:right w:val="none" w:sz="0" w:space="0" w:color="auto"/>
      </w:divBdr>
    </w:div>
    <w:div w:id="2094620002">
      <w:bodyDiv w:val="1"/>
      <w:marLeft w:val="0"/>
      <w:marRight w:val="0"/>
      <w:marTop w:val="0"/>
      <w:marBottom w:val="0"/>
      <w:divBdr>
        <w:top w:val="none" w:sz="0" w:space="0" w:color="auto"/>
        <w:left w:val="none" w:sz="0" w:space="0" w:color="auto"/>
        <w:bottom w:val="none" w:sz="0" w:space="0" w:color="auto"/>
        <w:right w:val="none" w:sz="0" w:space="0" w:color="auto"/>
      </w:divBdr>
    </w:div>
    <w:div w:id="214435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543</TotalTime>
  <Pages>16</Pages>
  <Words>3802</Words>
  <Characters>21672</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Oregon State University</Company>
  <LinksUpToDate>false</LinksUpToDate>
  <CharactersWithSpaces>25424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Spaan, Robert Steven</dc:creator>
  <cp:keywords/>
  <dc:description/>
  <cp:lastModifiedBy>Spaan, Robert</cp:lastModifiedBy>
  <cp:revision>13</cp:revision>
  <dcterms:created xsi:type="dcterms:W3CDTF">2020-09-10T23:44:00Z</dcterms:created>
  <dcterms:modified xsi:type="dcterms:W3CDTF">2020-12-13T20:17:00Z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zotero-version="5.0.83"&gt;&lt;session id="9RXNixSV"/&gt;&lt;style id="http://www.zotero.org/styles/peerj" hasBibliography="1" bibliographyStyleHasBeenSet="1"/&gt;&lt;prefs&gt;&lt;pref name="fieldType" value="Field"/&gt;&lt;pref name="automaticJournalAbbreviatio</vt:lpwstr>
  </property>
  <property fmtid="{D5CDD505-2E9C-101B-9397-08002B2CF9AE}" pid="3" name="ZOTERO_PREF_2">
    <vt:lpwstr>ns" value="true"/&gt;&lt;/prefs&gt;&lt;/data&gt;</vt:lpwstr>
  </property>
</Properties>
</file>