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E3A6" w14:textId="77777777" w:rsidR="00D527D3" w:rsidRPr="00AA6F6B" w:rsidRDefault="00D527D3" w:rsidP="00D527D3">
      <w:pPr>
        <w:pStyle w:val="ListParagraph"/>
        <w:jc w:val="center"/>
        <w:outlineLvl w:val="0"/>
        <w:rPr>
          <w:sz w:val="24"/>
          <w:szCs w:val="24"/>
        </w:rPr>
      </w:pPr>
      <w:r w:rsidRPr="00AA6F6B">
        <w:rPr>
          <w:rFonts w:cstheme="minorHAnsi"/>
          <w:b/>
          <w:sz w:val="24"/>
          <w:szCs w:val="24"/>
        </w:rPr>
        <w:t>APPENDIX</w:t>
      </w:r>
      <w:r w:rsidRPr="00AA6F6B">
        <w:rPr>
          <w:rFonts w:ascii="Lucida Bright" w:hAnsi="Lucida Bright"/>
          <w:b/>
          <w:sz w:val="24"/>
          <w:szCs w:val="24"/>
        </w:rPr>
        <w:t>:</w:t>
      </w:r>
      <w:r w:rsidRPr="00AA6F6B">
        <w:rPr>
          <w:b/>
          <w:sz w:val="24"/>
          <w:szCs w:val="24"/>
        </w:rPr>
        <w:t xml:space="preserve"> </w:t>
      </w:r>
      <w:r w:rsidRPr="00AA6F6B">
        <w:rPr>
          <w:sz w:val="24"/>
          <w:szCs w:val="24"/>
        </w:rPr>
        <w:t>Supplementary material</w:t>
      </w:r>
    </w:p>
    <w:p w14:paraId="5D293018" w14:textId="77777777" w:rsidR="00D527D3" w:rsidRDefault="00D527D3" w:rsidP="00D527D3">
      <w:pPr>
        <w:outlineLvl w:val="0"/>
        <w:rPr>
          <w:sz w:val="24"/>
          <w:szCs w:val="24"/>
        </w:rPr>
      </w:pPr>
    </w:p>
    <w:p w14:paraId="1026EBED" w14:textId="77777777" w:rsidR="00D527D3" w:rsidRDefault="00D527D3" w:rsidP="00D527D3">
      <w:pPr>
        <w:jc w:val="center"/>
        <w:outlineLvl w:val="0"/>
        <w:rPr>
          <w:sz w:val="24"/>
          <w:szCs w:val="24"/>
        </w:rPr>
      </w:pPr>
      <w:r>
        <w:rPr>
          <w:noProof/>
        </w:rPr>
        <w:drawing>
          <wp:inline distT="0" distB="0" distL="0" distR="0" wp14:anchorId="7B989959" wp14:editId="283FEAF0">
            <wp:extent cx="5396230" cy="5396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5396230"/>
                    </a:xfrm>
                    <a:prstGeom prst="rect">
                      <a:avLst/>
                    </a:prstGeom>
                    <a:noFill/>
                    <a:ln>
                      <a:noFill/>
                    </a:ln>
                  </pic:spPr>
                </pic:pic>
              </a:graphicData>
            </a:graphic>
          </wp:inline>
        </w:drawing>
      </w:r>
    </w:p>
    <w:p w14:paraId="4035A975" w14:textId="77777777" w:rsidR="00D527D3" w:rsidRPr="002C16E6" w:rsidRDefault="00D527D3" w:rsidP="00D527D3">
      <w:pPr>
        <w:spacing w:line="360" w:lineRule="auto"/>
        <w:ind w:left="851" w:right="851"/>
        <w:jc w:val="both"/>
        <w:outlineLvl w:val="0"/>
        <w:rPr>
          <w:rFonts w:ascii="Helvetica" w:hAnsi="Helvetica"/>
          <w:sz w:val="20"/>
          <w:szCs w:val="20"/>
        </w:rPr>
      </w:pPr>
      <w:r w:rsidRPr="002C16E6">
        <w:rPr>
          <w:rFonts w:ascii="Helvetica" w:hAnsi="Helvetica"/>
          <w:b/>
          <w:sz w:val="20"/>
          <w:szCs w:val="20"/>
        </w:rPr>
        <w:t xml:space="preserve">Figure A1. </w:t>
      </w:r>
      <w:r w:rsidRPr="002C16E6">
        <w:rPr>
          <w:rFonts w:ascii="Helvetica" w:hAnsi="Helvetica"/>
          <w:sz w:val="20"/>
          <w:szCs w:val="20"/>
        </w:rPr>
        <w:t xml:space="preserve">Checklists submitted per pentad across the study region. The study area comprised the greater Gauteng region, which included the cities of Johannesburg and Pretoria (respectively shown as ‘JHB’ and ‘PTA’). Each pentad is </w:t>
      </w:r>
      <w:r w:rsidRPr="002C16E6">
        <w:rPr>
          <w:rFonts w:ascii="Helvetica" w:hAnsi="Helvetica" w:cstheme="minorHAnsi"/>
          <w:color w:val="000000"/>
          <w:sz w:val="20"/>
          <w:szCs w:val="20"/>
        </w:rPr>
        <w:t>5’ x 5’ in dimension (unit is arcminutes; approximately 61 km</w:t>
      </w:r>
      <w:r w:rsidRPr="002C16E6">
        <w:rPr>
          <w:rFonts w:ascii="Helvetica" w:hAnsi="Helvetica" w:cstheme="minorHAnsi"/>
          <w:color w:val="000000"/>
          <w:sz w:val="20"/>
          <w:szCs w:val="20"/>
          <w:vertAlign w:val="superscript"/>
        </w:rPr>
        <w:t>2</w:t>
      </w:r>
      <w:r w:rsidRPr="002C16E6">
        <w:rPr>
          <w:rFonts w:ascii="Helvetica" w:hAnsi="Helvetica" w:cstheme="minorHAnsi"/>
          <w:color w:val="000000"/>
          <w:sz w:val="20"/>
          <w:szCs w:val="20"/>
        </w:rPr>
        <w:t xml:space="preserve"> in area), and the number of checklists submitted per pentad corresponds to the colour of the pentad; a darker colour indicates a higher number of checklist submissions. For the analysis, we capped the maximum number of checklist submissions at 100. </w:t>
      </w:r>
    </w:p>
    <w:p w14:paraId="65B2B67B" w14:textId="77777777" w:rsidR="00D527D3" w:rsidRDefault="00D527D3" w:rsidP="00D527D3">
      <w:pPr>
        <w:jc w:val="center"/>
        <w:outlineLvl w:val="0"/>
        <w:rPr>
          <w:sz w:val="24"/>
          <w:szCs w:val="24"/>
        </w:rPr>
      </w:pPr>
    </w:p>
    <w:p w14:paraId="140F89BE" w14:textId="77777777" w:rsidR="00D527D3" w:rsidRDefault="00D527D3" w:rsidP="00D527D3">
      <w:pPr>
        <w:jc w:val="center"/>
        <w:outlineLvl w:val="0"/>
        <w:rPr>
          <w:sz w:val="24"/>
          <w:szCs w:val="24"/>
        </w:rPr>
      </w:pPr>
    </w:p>
    <w:p w14:paraId="3323F792" w14:textId="77777777" w:rsidR="00D527D3" w:rsidRDefault="00D527D3" w:rsidP="00D527D3">
      <w:pPr>
        <w:outlineLvl w:val="0"/>
        <w:rPr>
          <w:sz w:val="24"/>
          <w:szCs w:val="24"/>
        </w:rPr>
      </w:pPr>
    </w:p>
    <w:p w14:paraId="05DD62B3" w14:textId="77777777" w:rsidR="00D527D3" w:rsidRDefault="00D527D3" w:rsidP="00D527D3">
      <w:pPr>
        <w:pStyle w:val="ListParagraph"/>
        <w:spacing w:line="360" w:lineRule="auto"/>
        <w:jc w:val="center"/>
        <w:rPr>
          <w:rFonts w:asciiTheme="majorHAnsi" w:hAnsiTheme="majorHAnsi"/>
          <w:b/>
          <w:sz w:val="24"/>
          <w:szCs w:val="24"/>
          <w:lang w:eastAsia="en-ZA"/>
        </w:rPr>
      </w:pPr>
      <w:r>
        <w:rPr>
          <w:rFonts w:asciiTheme="majorHAnsi" w:hAnsiTheme="majorHAnsi"/>
          <w:b/>
          <w:noProof/>
          <w:sz w:val="24"/>
          <w:szCs w:val="24"/>
          <w:lang w:val="en-US"/>
        </w:rPr>
        <w:lastRenderedPageBreak/>
        <w:drawing>
          <wp:inline distT="0" distB="0" distL="0" distR="0" wp14:anchorId="3724B98D" wp14:editId="16EF3130">
            <wp:extent cx="3971925" cy="397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3971925"/>
                    </a:xfrm>
                    <a:prstGeom prst="rect">
                      <a:avLst/>
                    </a:prstGeom>
                    <a:noFill/>
                    <a:ln>
                      <a:noFill/>
                    </a:ln>
                  </pic:spPr>
                </pic:pic>
              </a:graphicData>
            </a:graphic>
          </wp:inline>
        </w:drawing>
      </w:r>
    </w:p>
    <w:p w14:paraId="19202B85" w14:textId="77777777" w:rsidR="00D527D3" w:rsidRPr="006E6B06" w:rsidRDefault="00D527D3" w:rsidP="00D527D3">
      <w:pPr>
        <w:pStyle w:val="ListParagraph"/>
        <w:spacing w:line="360" w:lineRule="auto"/>
        <w:ind w:left="851" w:right="851"/>
        <w:jc w:val="both"/>
        <w:rPr>
          <w:rFonts w:ascii="Arial Nova" w:hAnsi="Arial Nova" w:cstheme="majorHAnsi"/>
          <w:sz w:val="20"/>
          <w:szCs w:val="20"/>
        </w:rPr>
      </w:pPr>
      <w:r w:rsidRPr="006E6B06">
        <w:rPr>
          <w:rFonts w:ascii="Arial Nova" w:hAnsi="Arial Nova" w:cstheme="majorHAnsi"/>
          <w:b/>
          <w:sz w:val="20"/>
          <w:szCs w:val="20"/>
          <w:lang w:eastAsia="en-ZA"/>
        </w:rPr>
        <w:t>Figure A</w:t>
      </w:r>
      <w:r>
        <w:rPr>
          <w:rFonts w:ascii="Arial Nova" w:hAnsi="Arial Nova" w:cstheme="majorHAnsi"/>
          <w:b/>
          <w:sz w:val="20"/>
          <w:szCs w:val="20"/>
          <w:lang w:eastAsia="en-ZA"/>
        </w:rPr>
        <w:t>2</w:t>
      </w:r>
      <w:r w:rsidRPr="006E6B06">
        <w:rPr>
          <w:rFonts w:ascii="Arial Nova" w:hAnsi="Arial Nova" w:cstheme="majorHAnsi"/>
          <w:b/>
          <w:sz w:val="20"/>
          <w:szCs w:val="20"/>
          <w:lang w:eastAsia="en-ZA"/>
        </w:rPr>
        <w:t>.</w:t>
      </w:r>
      <w:r w:rsidRPr="006E6B06">
        <w:rPr>
          <w:rFonts w:ascii="Arial Nova" w:hAnsi="Arial Nova" w:cstheme="majorHAnsi"/>
          <w:sz w:val="20"/>
          <w:szCs w:val="20"/>
          <w:lang w:eastAsia="en-ZA"/>
        </w:rPr>
        <w:t xml:space="preserve"> Histogram showing summed proportion of land-use types agriculture, urban, and protected area for each pentad over the study area. </w:t>
      </w:r>
    </w:p>
    <w:p w14:paraId="02325387" w14:textId="77777777" w:rsidR="00D527D3" w:rsidRPr="00501326" w:rsidRDefault="00D527D3" w:rsidP="00D527D3">
      <w:pPr>
        <w:spacing w:line="360" w:lineRule="auto"/>
        <w:jc w:val="both"/>
        <w:rPr>
          <w:rFonts w:asciiTheme="majorHAnsi" w:hAnsiTheme="majorHAnsi"/>
          <w:b/>
          <w:sz w:val="24"/>
          <w:szCs w:val="24"/>
          <w:lang w:eastAsia="en-ZA"/>
        </w:rPr>
      </w:pPr>
    </w:p>
    <w:p w14:paraId="5FBB1D16" w14:textId="0ECD286C" w:rsidR="00D527D3" w:rsidRDefault="00D527D3" w:rsidP="00D527D3">
      <w:pPr>
        <w:spacing w:line="360" w:lineRule="auto"/>
        <w:ind w:left="720" w:right="720"/>
        <w:rPr>
          <w:rFonts w:ascii="Helvetica" w:hAnsi="Helvetica"/>
          <w:sz w:val="20"/>
          <w:szCs w:val="20"/>
        </w:rPr>
      </w:pPr>
      <w:r w:rsidRPr="002B3F8A">
        <w:rPr>
          <w:rFonts w:ascii="Helvetica" w:hAnsi="Helvetica"/>
          <w:b/>
          <w:sz w:val="20"/>
          <w:szCs w:val="20"/>
        </w:rPr>
        <w:t xml:space="preserve">Table </w:t>
      </w:r>
      <w:r>
        <w:rPr>
          <w:rFonts w:ascii="Helvetica" w:hAnsi="Helvetica"/>
          <w:b/>
          <w:sz w:val="20"/>
          <w:szCs w:val="20"/>
        </w:rPr>
        <w:t>A1.</w:t>
      </w:r>
      <w:r w:rsidRPr="002B3F8A">
        <w:rPr>
          <w:rFonts w:ascii="Helvetica" w:hAnsi="Helvetica"/>
          <w:sz w:val="20"/>
          <w:szCs w:val="20"/>
        </w:rPr>
        <w:t xml:space="preserve"> </w:t>
      </w:r>
      <w:r>
        <w:rPr>
          <w:rFonts w:ascii="Helvetica" w:hAnsi="Helvetica"/>
          <w:sz w:val="20"/>
          <w:szCs w:val="20"/>
        </w:rPr>
        <w:t xml:space="preserve">Variance Inflation Factors (VIF) for each </w:t>
      </w:r>
      <w:r w:rsidRPr="002B3F8A">
        <w:rPr>
          <w:rFonts w:ascii="Helvetica" w:hAnsi="Helvetica"/>
          <w:sz w:val="20"/>
          <w:szCs w:val="20"/>
        </w:rPr>
        <w:t>land-use type</w:t>
      </w:r>
      <w:r>
        <w:rPr>
          <w:rFonts w:ascii="Helvetica" w:hAnsi="Helvetica"/>
          <w:sz w:val="20"/>
          <w:szCs w:val="20"/>
        </w:rPr>
        <w:t xml:space="preserve"> used in the </w:t>
      </w:r>
      <w:proofErr w:type="spellStart"/>
      <w:r>
        <w:rPr>
          <w:rFonts w:ascii="Helvetica" w:hAnsi="Helvetica"/>
          <w:sz w:val="20"/>
          <w:szCs w:val="20"/>
        </w:rPr>
        <w:t>Royle</w:t>
      </w:r>
      <w:proofErr w:type="spellEnd"/>
      <w:r>
        <w:rPr>
          <w:rFonts w:ascii="Helvetica" w:hAnsi="Helvetica"/>
          <w:sz w:val="20"/>
          <w:szCs w:val="20"/>
        </w:rPr>
        <w:t>-Nichols abundance model. VIFs</w:t>
      </w:r>
      <w:r w:rsidRPr="002B3F8A">
        <w:rPr>
          <w:rFonts w:ascii="Helvetica" w:hAnsi="Helvetica"/>
          <w:sz w:val="20"/>
          <w:szCs w:val="20"/>
        </w:rPr>
        <w:t xml:space="preserve"> calculated from the land-use proportion within each of the 576 pentads (5’ </w:t>
      </w:r>
      <w:r w:rsidRPr="002B3F8A">
        <w:rPr>
          <w:rFonts w:ascii="Helvetica" w:hAnsi="Helvetica" w:cstheme="minorHAnsi"/>
          <w:sz w:val="20"/>
          <w:szCs w:val="20"/>
        </w:rPr>
        <w:t xml:space="preserve">× </w:t>
      </w:r>
      <w:r w:rsidRPr="002B3F8A">
        <w:rPr>
          <w:rFonts w:ascii="Helvetica" w:hAnsi="Helvetica"/>
          <w:sz w:val="20"/>
          <w:szCs w:val="20"/>
        </w:rPr>
        <w:t xml:space="preserve">5’ grid cell, </w:t>
      </w:r>
      <w:r>
        <w:rPr>
          <w:rFonts w:ascii="Helvetica" w:hAnsi="Helvetica"/>
          <w:sz w:val="20"/>
          <w:szCs w:val="20"/>
        </w:rPr>
        <w:t>approximately</w:t>
      </w:r>
      <w:r w:rsidRPr="002B3F8A">
        <w:rPr>
          <w:rFonts w:ascii="Helvetica" w:hAnsi="Helvetica"/>
          <w:sz w:val="20"/>
          <w:szCs w:val="20"/>
        </w:rPr>
        <w:t xml:space="preserve"> 61 km</w:t>
      </w:r>
      <w:r w:rsidRPr="002B3F8A">
        <w:rPr>
          <w:rFonts w:ascii="Helvetica" w:hAnsi="Helvetica"/>
          <w:sz w:val="20"/>
          <w:szCs w:val="20"/>
          <w:vertAlign w:val="superscript"/>
        </w:rPr>
        <w:t>2</w:t>
      </w:r>
      <w:r w:rsidRPr="002B3F8A">
        <w:rPr>
          <w:rFonts w:ascii="Helvetica" w:hAnsi="Helvetica"/>
          <w:sz w:val="20"/>
          <w:szCs w:val="20"/>
        </w:rPr>
        <w:t xml:space="preserve">) which makes up the study area. </w:t>
      </w:r>
      <w:r>
        <w:rPr>
          <w:rFonts w:ascii="Helvetica" w:hAnsi="Helvetica"/>
          <w:sz w:val="20"/>
          <w:szCs w:val="20"/>
        </w:rPr>
        <w:t xml:space="preserve">Generally, a VIF statistic of below five indicates no multicollinearity. </w:t>
      </w:r>
    </w:p>
    <w:p w14:paraId="6F948036" w14:textId="77777777" w:rsidR="00CA7ADF" w:rsidRPr="002B3F8A" w:rsidRDefault="00CA7ADF" w:rsidP="00D527D3">
      <w:pPr>
        <w:spacing w:line="360" w:lineRule="auto"/>
        <w:ind w:left="720" w:right="720"/>
        <w:rPr>
          <w:rFonts w:ascii="Helvetica" w:hAnsi="Helvetica"/>
          <w:sz w:val="20"/>
          <w:szCs w:val="20"/>
        </w:rPr>
      </w:pPr>
    </w:p>
    <w:tbl>
      <w:tblPr>
        <w:tblW w:w="3220" w:type="dxa"/>
        <w:jc w:val="center"/>
        <w:tblLook w:val="04A0" w:firstRow="1" w:lastRow="0" w:firstColumn="1" w:lastColumn="0" w:noHBand="0" w:noVBand="1"/>
      </w:tblPr>
      <w:tblGrid>
        <w:gridCol w:w="1800"/>
        <w:gridCol w:w="1420"/>
      </w:tblGrid>
      <w:tr w:rsidR="00D527D3" w:rsidRPr="00C71118" w14:paraId="26D1ABFA" w14:textId="77777777" w:rsidTr="00694B63">
        <w:trPr>
          <w:trHeight w:val="300"/>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7B3EE" w14:textId="77777777" w:rsidR="00D527D3" w:rsidRPr="00C71118" w:rsidRDefault="00D527D3" w:rsidP="00694B63">
            <w:pPr>
              <w:spacing w:after="0" w:line="240" w:lineRule="auto"/>
              <w:jc w:val="center"/>
              <w:rPr>
                <w:rFonts w:ascii="Calibri" w:eastAsia="Times New Roman" w:hAnsi="Calibri" w:cs="Times New Roman"/>
                <w:color w:val="000000"/>
                <w:sz w:val="24"/>
                <w:szCs w:val="24"/>
                <w:lang w:eastAsia="en-ZA"/>
              </w:rPr>
            </w:pPr>
            <w:r w:rsidRPr="00C71118">
              <w:rPr>
                <w:rFonts w:ascii="Calibri" w:eastAsia="Times New Roman" w:hAnsi="Calibri" w:cs="Times New Roman"/>
                <w:color w:val="000000"/>
                <w:sz w:val="24"/>
                <w:szCs w:val="24"/>
                <w:lang w:eastAsia="en-ZA"/>
              </w:rPr>
              <w:t> </w:t>
            </w:r>
            <w:r>
              <w:rPr>
                <w:rFonts w:ascii="Calibri" w:eastAsia="Times New Roman" w:hAnsi="Calibri" w:cs="Times New Roman"/>
                <w:color w:val="000000"/>
                <w:sz w:val="24"/>
                <w:szCs w:val="24"/>
                <w:lang w:eastAsia="en-ZA"/>
              </w:rPr>
              <w:t>Land-use type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79E8142" w14:textId="77777777" w:rsidR="00D527D3" w:rsidRPr="00C71118" w:rsidRDefault="00D527D3" w:rsidP="00694B63">
            <w:pPr>
              <w:spacing w:after="0" w:line="240" w:lineRule="auto"/>
              <w:jc w:val="center"/>
              <w:rPr>
                <w:rFonts w:ascii="Calibri" w:eastAsia="Times New Roman" w:hAnsi="Calibri" w:cs="Times New Roman"/>
                <w:color w:val="000000"/>
                <w:sz w:val="24"/>
                <w:szCs w:val="24"/>
                <w:lang w:eastAsia="en-ZA"/>
              </w:rPr>
            </w:pPr>
            <w:r>
              <w:rPr>
                <w:rFonts w:ascii="Calibri" w:eastAsia="Times New Roman" w:hAnsi="Calibri" w:cs="Times New Roman"/>
                <w:color w:val="000000"/>
                <w:sz w:val="24"/>
                <w:szCs w:val="24"/>
                <w:lang w:eastAsia="en-ZA"/>
              </w:rPr>
              <w:t>VIF</w:t>
            </w:r>
          </w:p>
        </w:tc>
      </w:tr>
      <w:tr w:rsidR="00D527D3" w:rsidRPr="00C71118" w14:paraId="32BF481E" w14:textId="77777777" w:rsidTr="00694B63">
        <w:trPr>
          <w:trHeight w:val="300"/>
          <w:jc w:val="center"/>
        </w:trPr>
        <w:tc>
          <w:tcPr>
            <w:tcW w:w="1800" w:type="dxa"/>
            <w:tcBorders>
              <w:top w:val="single" w:sz="4" w:space="0" w:color="auto"/>
              <w:left w:val="single" w:sz="4" w:space="0" w:color="auto"/>
              <w:right w:val="single" w:sz="4" w:space="0" w:color="auto"/>
            </w:tcBorders>
            <w:shd w:val="clear" w:color="auto" w:fill="auto"/>
            <w:noWrap/>
            <w:vAlign w:val="bottom"/>
            <w:hideMark/>
          </w:tcPr>
          <w:p w14:paraId="54BF57FB" w14:textId="77777777" w:rsidR="00D527D3" w:rsidRPr="00C71118" w:rsidRDefault="00D527D3" w:rsidP="00694B63">
            <w:pPr>
              <w:spacing w:after="0" w:line="240" w:lineRule="auto"/>
              <w:jc w:val="center"/>
              <w:rPr>
                <w:rFonts w:ascii="Calibri" w:eastAsia="Times New Roman" w:hAnsi="Calibri" w:cs="Times New Roman"/>
                <w:color w:val="000000"/>
                <w:sz w:val="24"/>
                <w:szCs w:val="24"/>
                <w:lang w:eastAsia="en-ZA"/>
              </w:rPr>
            </w:pPr>
            <w:r w:rsidRPr="00C71118">
              <w:rPr>
                <w:rFonts w:ascii="Calibri" w:eastAsia="Times New Roman" w:hAnsi="Calibri" w:cs="Times New Roman"/>
                <w:color w:val="000000"/>
                <w:sz w:val="24"/>
                <w:szCs w:val="24"/>
                <w:lang w:eastAsia="en-ZA"/>
              </w:rPr>
              <w:t>Agriculture</w:t>
            </w:r>
          </w:p>
        </w:tc>
        <w:tc>
          <w:tcPr>
            <w:tcW w:w="1420" w:type="dxa"/>
            <w:tcBorders>
              <w:top w:val="single" w:sz="4" w:space="0" w:color="auto"/>
              <w:left w:val="nil"/>
              <w:bottom w:val="nil"/>
              <w:right w:val="single" w:sz="4" w:space="0" w:color="auto"/>
            </w:tcBorders>
            <w:shd w:val="clear" w:color="auto" w:fill="auto"/>
            <w:noWrap/>
            <w:vAlign w:val="bottom"/>
            <w:hideMark/>
          </w:tcPr>
          <w:p w14:paraId="4B9F20EF" w14:textId="77777777" w:rsidR="00D527D3" w:rsidRPr="00C71118" w:rsidRDefault="00D527D3" w:rsidP="00694B63">
            <w:pPr>
              <w:spacing w:after="0" w:line="240" w:lineRule="auto"/>
              <w:jc w:val="center"/>
              <w:rPr>
                <w:rFonts w:ascii="Calibri" w:eastAsia="Times New Roman" w:hAnsi="Calibri" w:cs="Times New Roman"/>
                <w:color w:val="000000"/>
                <w:sz w:val="24"/>
                <w:szCs w:val="24"/>
                <w:lang w:eastAsia="en-ZA"/>
              </w:rPr>
            </w:pPr>
            <w:r>
              <w:rPr>
                <w:rFonts w:ascii="Calibri" w:eastAsia="Times New Roman" w:hAnsi="Calibri" w:cs="Times New Roman"/>
                <w:color w:val="000000"/>
                <w:sz w:val="24"/>
                <w:szCs w:val="24"/>
                <w:lang w:eastAsia="en-ZA"/>
              </w:rPr>
              <w:t>1.60</w:t>
            </w:r>
          </w:p>
        </w:tc>
      </w:tr>
      <w:tr w:rsidR="00D527D3" w:rsidRPr="00C71118" w14:paraId="5839DA1A" w14:textId="77777777" w:rsidTr="00694B63">
        <w:trPr>
          <w:trHeight w:val="300"/>
          <w:jc w:val="center"/>
        </w:trPr>
        <w:tc>
          <w:tcPr>
            <w:tcW w:w="1800" w:type="dxa"/>
            <w:tcBorders>
              <w:top w:val="nil"/>
              <w:left w:val="single" w:sz="4" w:space="0" w:color="auto"/>
              <w:right w:val="single" w:sz="4" w:space="0" w:color="auto"/>
            </w:tcBorders>
            <w:shd w:val="clear" w:color="auto" w:fill="auto"/>
            <w:noWrap/>
            <w:vAlign w:val="bottom"/>
            <w:hideMark/>
          </w:tcPr>
          <w:p w14:paraId="6F3E71D3" w14:textId="77777777" w:rsidR="00D527D3" w:rsidRPr="00C71118" w:rsidRDefault="00D527D3" w:rsidP="00694B63">
            <w:pPr>
              <w:spacing w:after="0" w:line="240" w:lineRule="auto"/>
              <w:jc w:val="center"/>
              <w:rPr>
                <w:rFonts w:ascii="Calibri" w:eastAsia="Times New Roman" w:hAnsi="Calibri" w:cs="Times New Roman"/>
                <w:color w:val="000000"/>
                <w:sz w:val="24"/>
                <w:szCs w:val="24"/>
                <w:lang w:eastAsia="en-ZA"/>
              </w:rPr>
            </w:pPr>
            <w:r w:rsidRPr="00C71118">
              <w:rPr>
                <w:rFonts w:ascii="Calibri" w:eastAsia="Times New Roman" w:hAnsi="Calibri" w:cs="Times New Roman"/>
                <w:color w:val="000000"/>
                <w:sz w:val="24"/>
                <w:szCs w:val="24"/>
                <w:lang w:eastAsia="en-ZA"/>
              </w:rPr>
              <w:t>Urban</w:t>
            </w:r>
          </w:p>
        </w:tc>
        <w:tc>
          <w:tcPr>
            <w:tcW w:w="1420" w:type="dxa"/>
            <w:tcBorders>
              <w:top w:val="nil"/>
              <w:left w:val="nil"/>
              <w:bottom w:val="nil"/>
              <w:right w:val="single" w:sz="4" w:space="0" w:color="auto"/>
            </w:tcBorders>
            <w:shd w:val="clear" w:color="auto" w:fill="auto"/>
            <w:noWrap/>
            <w:vAlign w:val="bottom"/>
            <w:hideMark/>
          </w:tcPr>
          <w:p w14:paraId="49A19E11" w14:textId="77777777" w:rsidR="00D527D3" w:rsidRPr="00C71118" w:rsidRDefault="00D527D3" w:rsidP="00694B63">
            <w:pPr>
              <w:spacing w:after="0" w:line="240" w:lineRule="auto"/>
              <w:jc w:val="center"/>
              <w:rPr>
                <w:rFonts w:ascii="Calibri" w:eastAsia="Times New Roman" w:hAnsi="Calibri" w:cs="Times New Roman"/>
                <w:color w:val="000000"/>
                <w:sz w:val="24"/>
                <w:szCs w:val="24"/>
                <w:lang w:eastAsia="en-ZA"/>
              </w:rPr>
            </w:pPr>
            <w:r>
              <w:rPr>
                <w:rFonts w:ascii="Calibri" w:eastAsia="Times New Roman" w:hAnsi="Calibri" w:cs="Times New Roman"/>
                <w:color w:val="000000"/>
                <w:sz w:val="24"/>
                <w:szCs w:val="24"/>
                <w:lang w:eastAsia="en-ZA"/>
              </w:rPr>
              <w:t>1.14</w:t>
            </w:r>
          </w:p>
        </w:tc>
      </w:tr>
      <w:tr w:rsidR="00D527D3" w:rsidRPr="00C71118" w14:paraId="7A083DCC" w14:textId="77777777" w:rsidTr="00694B63">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E70EED0" w14:textId="77777777" w:rsidR="00D527D3" w:rsidRPr="00C71118" w:rsidRDefault="00D527D3" w:rsidP="00694B63">
            <w:pPr>
              <w:spacing w:after="0" w:line="240" w:lineRule="auto"/>
              <w:jc w:val="center"/>
              <w:rPr>
                <w:rFonts w:ascii="Calibri" w:eastAsia="Times New Roman" w:hAnsi="Calibri" w:cs="Times New Roman"/>
                <w:color w:val="000000"/>
                <w:sz w:val="24"/>
                <w:szCs w:val="24"/>
                <w:lang w:eastAsia="en-ZA"/>
              </w:rPr>
            </w:pPr>
            <w:r w:rsidRPr="00C71118">
              <w:rPr>
                <w:rFonts w:ascii="Calibri" w:eastAsia="Times New Roman" w:hAnsi="Calibri" w:cs="Times New Roman"/>
                <w:color w:val="000000"/>
                <w:sz w:val="24"/>
                <w:szCs w:val="24"/>
                <w:lang w:eastAsia="en-ZA"/>
              </w:rPr>
              <w:t>Protected areas</w:t>
            </w:r>
          </w:p>
        </w:tc>
        <w:tc>
          <w:tcPr>
            <w:tcW w:w="1420" w:type="dxa"/>
            <w:tcBorders>
              <w:top w:val="nil"/>
              <w:left w:val="nil"/>
              <w:bottom w:val="single" w:sz="4" w:space="0" w:color="auto"/>
              <w:right w:val="single" w:sz="4" w:space="0" w:color="auto"/>
            </w:tcBorders>
            <w:shd w:val="clear" w:color="auto" w:fill="auto"/>
            <w:noWrap/>
            <w:vAlign w:val="bottom"/>
            <w:hideMark/>
          </w:tcPr>
          <w:p w14:paraId="0D867376" w14:textId="77777777" w:rsidR="00D527D3" w:rsidRPr="00C71118" w:rsidRDefault="00D527D3" w:rsidP="00694B63">
            <w:pPr>
              <w:spacing w:after="0" w:line="240" w:lineRule="auto"/>
              <w:jc w:val="center"/>
              <w:rPr>
                <w:rFonts w:ascii="Calibri" w:eastAsia="Times New Roman" w:hAnsi="Calibri" w:cs="Times New Roman"/>
                <w:color w:val="000000"/>
                <w:sz w:val="24"/>
                <w:szCs w:val="24"/>
                <w:lang w:eastAsia="en-ZA"/>
              </w:rPr>
            </w:pPr>
            <w:r>
              <w:rPr>
                <w:rFonts w:ascii="Calibri" w:eastAsia="Times New Roman" w:hAnsi="Calibri" w:cs="Times New Roman"/>
                <w:color w:val="000000"/>
                <w:sz w:val="24"/>
                <w:szCs w:val="24"/>
                <w:lang w:eastAsia="en-ZA"/>
              </w:rPr>
              <w:t>1.13</w:t>
            </w:r>
          </w:p>
        </w:tc>
      </w:tr>
    </w:tbl>
    <w:p w14:paraId="2937A356" w14:textId="77777777" w:rsidR="00D527D3" w:rsidRDefault="00D527D3" w:rsidP="00D527D3">
      <w:pPr>
        <w:spacing w:line="480" w:lineRule="auto"/>
        <w:ind w:left="360"/>
        <w:jc w:val="center"/>
        <w:rPr>
          <w:rFonts w:asciiTheme="majorHAnsi" w:hAnsiTheme="majorHAnsi"/>
          <w:b/>
          <w:sz w:val="24"/>
          <w:szCs w:val="24"/>
          <w:lang w:eastAsia="en-ZA"/>
        </w:rPr>
      </w:pPr>
    </w:p>
    <w:p w14:paraId="5681E731" w14:textId="77777777" w:rsidR="00D527D3" w:rsidRDefault="00D527D3" w:rsidP="00D527D3">
      <w:pPr>
        <w:spacing w:line="480" w:lineRule="auto"/>
        <w:rPr>
          <w:rFonts w:asciiTheme="majorHAnsi" w:hAnsiTheme="majorHAnsi"/>
          <w:b/>
          <w:sz w:val="24"/>
          <w:szCs w:val="24"/>
          <w:lang w:eastAsia="en-ZA"/>
        </w:rPr>
      </w:pPr>
    </w:p>
    <w:p w14:paraId="508F318B" w14:textId="77777777" w:rsidR="00D527D3" w:rsidRDefault="00D527D3" w:rsidP="00D527D3">
      <w:pPr>
        <w:spacing w:line="480" w:lineRule="auto"/>
        <w:rPr>
          <w:rFonts w:asciiTheme="majorHAnsi" w:hAnsiTheme="majorHAnsi"/>
          <w:b/>
          <w:sz w:val="24"/>
          <w:szCs w:val="24"/>
          <w:lang w:eastAsia="en-ZA"/>
        </w:rPr>
      </w:pPr>
    </w:p>
    <w:p w14:paraId="206C8D2C" w14:textId="77777777" w:rsidR="00D527D3" w:rsidRDefault="00D527D3" w:rsidP="00D527D3">
      <w:pPr>
        <w:spacing w:line="480" w:lineRule="auto"/>
        <w:rPr>
          <w:rFonts w:asciiTheme="majorHAnsi" w:hAnsiTheme="majorHAnsi"/>
          <w:b/>
          <w:sz w:val="24"/>
          <w:szCs w:val="24"/>
          <w:lang w:eastAsia="en-ZA"/>
        </w:rPr>
      </w:pPr>
    </w:p>
    <w:p w14:paraId="7F708522" w14:textId="237797B8" w:rsidR="00D527D3" w:rsidRPr="006E6B06" w:rsidRDefault="00D527D3" w:rsidP="00D527D3">
      <w:pPr>
        <w:spacing w:line="360" w:lineRule="auto"/>
        <w:ind w:left="720" w:right="720"/>
        <w:jc w:val="both"/>
        <w:rPr>
          <w:rFonts w:ascii="Arial Nova" w:hAnsi="Arial Nova" w:cstheme="majorHAnsi"/>
          <w:i/>
          <w:sz w:val="20"/>
          <w:szCs w:val="20"/>
          <w:u w:val="single"/>
        </w:rPr>
      </w:pPr>
      <w:r w:rsidRPr="006E6B06">
        <w:rPr>
          <w:rFonts w:ascii="Arial Nova" w:hAnsi="Arial Nova" w:cstheme="majorHAnsi"/>
          <w:b/>
          <w:sz w:val="20"/>
          <w:szCs w:val="20"/>
        </w:rPr>
        <w:lastRenderedPageBreak/>
        <w:t xml:space="preserve">Model A1. </w:t>
      </w:r>
      <w:r w:rsidR="00CA7ADF">
        <w:rPr>
          <w:rFonts w:ascii="Arial Nova" w:hAnsi="Arial Nova" w:cstheme="majorHAnsi"/>
          <w:sz w:val="20"/>
          <w:szCs w:val="20"/>
        </w:rPr>
        <w:t>JAGS</w:t>
      </w:r>
      <w:r w:rsidRPr="006E6B06">
        <w:rPr>
          <w:rFonts w:ascii="Arial Nova" w:hAnsi="Arial Nova" w:cstheme="majorHAnsi"/>
          <w:sz w:val="20"/>
          <w:szCs w:val="20"/>
        </w:rPr>
        <w:t xml:space="preserve"> model code for Bayesian analysis, describing the average β</w:t>
      </w:r>
      <w:r w:rsidRPr="006E6B06">
        <w:rPr>
          <w:rFonts w:ascii="Arial Nova" w:hAnsi="Arial Nova" w:cstheme="majorHAnsi"/>
          <w:sz w:val="20"/>
          <w:szCs w:val="20"/>
          <w:vertAlign w:val="subscript"/>
        </w:rPr>
        <w:t>4</w:t>
      </w:r>
      <w:r w:rsidRPr="006E6B06">
        <w:rPr>
          <w:rFonts w:ascii="Arial Nova" w:hAnsi="Arial Nova" w:cstheme="majorHAnsi"/>
          <w:sz w:val="20"/>
          <w:szCs w:val="20"/>
        </w:rPr>
        <w:t xml:space="preserve"> and β</w:t>
      </w:r>
      <w:r w:rsidRPr="006E6B06">
        <w:rPr>
          <w:rFonts w:ascii="Arial Nova" w:hAnsi="Arial Nova" w:cstheme="majorHAnsi"/>
          <w:sz w:val="20"/>
          <w:szCs w:val="20"/>
          <w:vertAlign w:val="subscript"/>
        </w:rPr>
        <w:t>5</w:t>
      </w:r>
      <w:r w:rsidRPr="006E6B06">
        <w:rPr>
          <w:rFonts w:ascii="Arial Nova" w:hAnsi="Arial Nova" w:cstheme="majorHAnsi"/>
          <w:sz w:val="20"/>
          <w:szCs w:val="20"/>
        </w:rPr>
        <w:t xml:space="preserve"> for each guild, along with associated error.</w:t>
      </w:r>
    </w:p>
    <w:p w14:paraId="1AB05361" w14:textId="77777777" w:rsidR="00D527D3" w:rsidRDefault="00D527D3" w:rsidP="00D527D3">
      <w:pPr>
        <w:spacing w:after="0" w:line="360" w:lineRule="auto"/>
        <w:jc w:val="both"/>
        <w:rPr>
          <w:rFonts w:cs="Consolas"/>
          <w:sz w:val="24"/>
          <w:szCs w:val="24"/>
        </w:rPr>
      </w:pPr>
      <w:r>
        <w:rPr>
          <w:rFonts w:cs="Consolas"/>
          <w:sz w:val="24"/>
          <w:szCs w:val="24"/>
        </w:rPr>
        <w:t xml:space="preserve">The model below codes the Bayesian analysis, the results of which produced figure 3. This model estimates the average </w:t>
      </w:r>
      <m:oMath>
        <m:acc>
          <m:accPr>
            <m:ctrlPr>
              <w:rPr>
                <w:rFonts w:ascii="Cambria Math" w:hAnsi="Cambria Math" w:cstheme="minorHAnsi"/>
                <w:sz w:val="24"/>
                <w:szCs w:val="24"/>
              </w:rPr>
            </m:ctrlPr>
          </m:accPr>
          <m:e>
            <m:r>
              <m:rPr>
                <m:sty m:val="p"/>
              </m:rPr>
              <w:rPr>
                <w:rFonts w:ascii="Cambria Math" w:hAnsi="Cambria Math" w:cstheme="minorHAnsi"/>
                <w:sz w:val="24"/>
                <w:szCs w:val="24"/>
              </w:rPr>
              <m:t>β</m:t>
            </m:r>
          </m:e>
        </m:acc>
      </m:oMath>
      <w:r w:rsidRPr="003A5334">
        <w:rPr>
          <w:rFonts w:eastAsia="Times New Roman" w:cstheme="minorHAnsi"/>
          <w:sz w:val="24"/>
          <w:szCs w:val="24"/>
          <w:vertAlign w:val="subscript"/>
        </w:rPr>
        <w:t>4</w:t>
      </w:r>
      <w:r w:rsidRPr="003A5334">
        <w:rPr>
          <w:rFonts w:cstheme="minorHAnsi"/>
          <w:sz w:val="24"/>
          <w:szCs w:val="24"/>
        </w:rPr>
        <w:t xml:space="preserve"> </w:t>
      </w:r>
      <w:r>
        <w:rPr>
          <w:rFonts w:cstheme="minorHAnsi"/>
          <w:sz w:val="24"/>
          <w:szCs w:val="24"/>
        </w:rPr>
        <w:t xml:space="preserve">and </w:t>
      </w:r>
      <m:oMath>
        <m:acc>
          <m:accPr>
            <m:ctrlPr>
              <w:rPr>
                <w:rFonts w:ascii="Cambria Math" w:hAnsi="Cambria Math" w:cstheme="minorHAnsi"/>
                <w:sz w:val="24"/>
                <w:szCs w:val="24"/>
              </w:rPr>
            </m:ctrlPr>
          </m:accPr>
          <m:e>
            <m:r>
              <m:rPr>
                <m:sty m:val="p"/>
              </m:rPr>
              <w:rPr>
                <w:rFonts w:ascii="Cambria Math" w:hAnsi="Cambria Math" w:cstheme="minorHAnsi"/>
                <w:sz w:val="24"/>
                <w:szCs w:val="24"/>
              </w:rPr>
              <m:t>β</m:t>
            </m:r>
          </m:e>
        </m:acc>
      </m:oMath>
      <w:r>
        <w:rPr>
          <w:rFonts w:eastAsia="Times New Roman" w:cstheme="minorHAnsi"/>
          <w:sz w:val="24"/>
          <w:szCs w:val="24"/>
          <w:vertAlign w:val="subscript"/>
        </w:rPr>
        <w:t>5</w:t>
      </w:r>
      <w:r w:rsidRPr="003A5334">
        <w:rPr>
          <w:rFonts w:cstheme="minorHAnsi"/>
          <w:sz w:val="24"/>
          <w:szCs w:val="24"/>
        </w:rPr>
        <w:t xml:space="preserve"> </w:t>
      </w:r>
      <w:r>
        <w:rPr>
          <w:rFonts w:cs="Consolas"/>
          <w:sz w:val="24"/>
          <w:szCs w:val="24"/>
        </w:rPr>
        <w:t xml:space="preserve">for each guild, along with standard error. </w:t>
      </w:r>
      <m:oMath>
        <m:acc>
          <m:accPr>
            <m:ctrlPr>
              <w:rPr>
                <w:rFonts w:ascii="Cambria Math" w:hAnsi="Cambria Math" w:cstheme="minorHAnsi"/>
                <w:sz w:val="24"/>
                <w:szCs w:val="24"/>
              </w:rPr>
            </m:ctrlPr>
          </m:accPr>
          <m:e>
            <m:r>
              <m:rPr>
                <m:sty m:val="p"/>
              </m:rPr>
              <w:rPr>
                <w:rFonts w:ascii="Cambria Math" w:hAnsi="Cambria Math" w:cstheme="minorHAnsi"/>
                <w:sz w:val="24"/>
                <w:szCs w:val="24"/>
              </w:rPr>
              <m:t>β</m:t>
            </m:r>
          </m:e>
        </m:acc>
      </m:oMath>
      <w:r w:rsidRPr="003A5334">
        <w:rPr>
          <w:rFonts w:eastAsia="Times New Roman" w:cstheme="minorHAnsi"/>
          <w:sz w:val="24"/>
          <w:szCs w:val="24"/>
          <w:vertAlign w:val="subscript"/>
        </w:rPr>
        <w:t>4</w:t>
      </w:r>
      <w:r w:rsidRPr="003A5334">
        <w:rPr>
          <w:rFonts w:cstheme="minorHAnsi"/>
          <w:sz w:val="24"/>
          <w:szCs w:val="24"/>
        </w:rPr>
        <w:t xml:space="preserve"> </w:t>
      </w:r>
      <w:r>
        <w:rPr>
          <w:rFonts w:cstheme="minorHAnsi"/>
          <w:sz w:val="24"/>
          <w:szCs w:val="24"/>
        </w:rPr>
        <w:t xml:space="preserve">and </w:t>
      </w:r>
      <m:oMath>
        <m:acc>
          <m:accPr>
            <m:ctrlPr>
              <w:rPr>
                <w:rFonts w:ascii="Cambria Math" w:hAnsi="Cambria Math" w:cstheme="minorHAnsi"/>
                <w:sz w:val="24"/>
                <w:szCs w:val="24"/>
              </w:rPr>
            </m:ctrlPr>
          </m:accPr>
          <m:e>
            <m:r>
              <m:rPr>
                <m:sty m:val="p"/>
              </m:rPr>
              <w:rPr>
                <w:rFonts w:ascii="Cambria Math" w:hAnsi="Cambria Math" w:cstheme="minorHAnsi"/>
                <w:sz w:val="24"/>
                <w:szCs w:val="24"/>
              </w:rPr>
              <m:t>β</m:t>
            </m:r>
          </m:e>
        </m:acc>
      </m:oMath>
      <w:r>
        <w:rPr>
          <w:rFonts w:eastAsia="Times New Roman" w:cstheme="minorHAnsi"/>
          <w:sz w:val="24"/>
          <w:szCs w:val="24"/>
          <w:vertAlign w:val="subscript"/>
        </w:rPr>
        <w:t>5</w:t>
      </w:r>
      <w:r>
        <w:rPr>
          <w:rFonts w:cs="Consolas"/>
          <w:sz w:val="24"/>
          <w:szCs w:val="24"/>
        </w:rPr>
        <w:t xml:space="preserve">  </w:t>
      </w:r>
      <w:r>
        <w:rPr>
          <w:rFonts w:cs="Consolas"/>
          <w:sz w:val="24"/>
          <w:szCs w:val="24"/>
          <w:vertAlign w:val="subscript"/>
        </w:rPr>
        <w:t xml:space="preserve"> </w:t>
      </w:r>
      <w:r>
        <w:rPr>
          <w:rFonts w:cs="Consolas"/>
          <w:sz w:val="24"/>
          <w:szCs w:val="24"/>
        </w:rPr>
        <w:t xml:space="preserve">are the coefficients of the interaction terms in </w:t>
      </w:r>
      <w:r>
        <w:rPr>
          <w:rFonts w:cstheme="minorHAnsi"/>
          <w:sz w:val="24"/>
          <w:szCs w:val="24"/>
        </w:rPr>
        <w:t>equation</w:t>
      </w:r>
      <w:r>
        <w:rPr>
          <w:rFonts w:cs="Consolas"/>
          <w:sz w:val="24"/>
          <w:szCs w:val="24"/>
        </w:rPr>
        <w:t xml:space="preserve"> 5 in the methods text: </w:t>
      </w:r>
      <m:oMath>
        <m:acc>
          <m:accPr>
            <m:ctrlPr>
              <w:rPr>
                <w:rFonts w:ascii="Cambria Math" w:hAnsi="Cambria Math" w:cstheme="minorHAnsi"/>
                <w:sz w:val="24"/>
                <w:szCs w:val="24"/>
              </w:rPr>
            </m:ctrlPr>
          </m:accPr>
          <m:e>
            <m:r>
              <m:rPr>
                <m:sty m:val="p"/>
              </m:rPr>
              <w:rPr>
                <w:rFonts w:ascii="Cambria Math" w:hAnsi="Cambria Math" w:cstheme="minorHAnsi"/>
                <w:sz w:val="24"/>
                <w:szCs w:val="24"/>
              </w:rPr>
              <m:t>β</m:t>
            </m:r>
          </m:e>
        </m:acc>
      </m:oMath>
      <w:r w:rsidRPr="003A5334">
        <w:rPr>
          <w:rFonts w:eastAsia="Times New Roman" w:cstheme="minorHAnsi"/>
          <w:sz w:val="24"/>
          <w:szCs w:val="24"/>
          <w:vertAlign w:val="subscript"/>
        </w:rPr>
        <w:t>4</w:t>
      </w:r>
      <w:r w:rsidRPr="003A5334">
        <w:rPr>
          <w:rFonts w:cstheme="minorHAnsi"/>
          <w:sz w:val="24"/>
          <w:szCs w:val="24"/>
        </w:rPr>
        <w:t xml:space="preserve"> </w:t>
      </w:r>
      <w:r>
        <w:rPr>
          <w:rFonts w:cs="Consolas"/>
          <w:sz w:val="24"/>
          <w:szCs w:val="24"/>
        </w:rPr>
        <w:t xml:space="preserve">represents the protected areas </w:t>
      </w:r>
      <m:oMath>
        <m:r>
          <w:rPr>
            <w:rFonts w:ascii="Cambria Math" w:hAnsi="Cambria Math"/>
          </w:rPr>
          <m:t>×</m:t>
        </m:r>
      </m:oMath>
      <w:r>
        <w:rPr>
          <w:rFonts w:cs="Consolas"/>
          <w:sz w:val="24"/>
          <w:szCs w:val="24"/>
        </w:rPr>
        <w:t xml:space="preserve"> urban interaction, and </w:t>
      </w:r>
      <m:oMath>
        <m:acc>
          <m:accPr>
            <m:ctrlPr>
              <w:rPr>
                <w:rFonts w:ascii="Cambria Math" w:hAnsi="Cambria Math" w:cstheme="minorHAnsi"/>
                <w:sz w:val="24"/>
                <w:szCs w:val="24"/>
              </w:rPr>
            </m:ctrlPr>
          </m:accPr>
          <m:e>
            <m:r>
              <m:rPr>
                <m:sty m:val="p"/>
              </m:rPr>
              <w:rPr>
                <w:rFonts w:ascii="Cambria Math" w:hAnsi="Cambria Math" w:cstheme="minorHAnsi"/>
                <w:sz w:val="24"/>
                <w:szCs w:val="24"/>
              </w:rPr>
              <m:t>β</m:t>
            </m:r>
          </m:e>
        </m:acc>
      </m:oMath>
      <w:r>
        <w:rPr>
          <w:rFonts w:eastAsia="Times New Roman" w:cstheme="minorHAnsi"/>
          <w:sz w:val="24"/>
          <w:szCs w:val="24"/>
          <w:vertAlign w:val="subscript"/>
        </w:rPr>
        <w:t xml:space="preserve">5 </w:t>
      </w:r>
      <w:r>
        <w:rPr>
          <w:rFonts w:cs="Consolas"/>
          <w:sz w:val="24"/>
          <w:szCs w:val="24"/>
        </w:rPr>
        <w:t xml:space="preserve">represents the protected areas </w:t>
      </w:r>
      <m:oMath>
        <m:r>
          <w:rPr>
            <w:rFonts w:ascii="Cambria Math" w:hAnsi="Cambria Math"/>
          </w:rPr>
          <m:t>×</m:t>
        </m:r>
      </m:oMath>
      <w:r>
        <w:rPr>
          <w:rFonts w:cs="Consolas"/>
          <w:sz w:val="24"/>
          <w:szCs w:val="24"/>
        </w:rPr>
        <w:t xml:space="preserve"> agriculture interaction.  The model was fitted once for each beta (the m</w:t>
      </w:r>
      <w:bookmarkStart w:id="0" w:name="_GoBack"/>
      <w:bookmarkEnd w:id="0"/>
      <w:r>
        <w:rPr>
          <w:rFonts w:cs="Consolas"/>
          <w:sz w:val="24"/>
          <w:szCs w:val="24"/>
        </w:rPr>
        <w:t xml:space="preserve">odel is identical for either beta). </w:t>
      </w:r>
    </w:p>
    <w:p w14:paraId="42EBD104" w14:textId="77777777" w:rsidR="00CA7ADF" w:rsidRPr="002F0141" w:rsidRDefault="00CA7ADF" w:rsidP="002F0141">
      <w:pPr>
        <w:widowControl w:val="0"/>
        <w:autoSpaceDE w:val="0"/>
        <w:autoSpaceDN w:val="0"/>
        <w:adjustRightInd w:val="0"/>
        <w:spacing w:line="240" w:lineRule="auto"/>
        <w:rPr>
          <w:rFonts w:ascii="Andale Mono" w:hAnsi="Andale Mono" w:cs="Times New Roman"/>
          <w:sz w:val="18"/>
          <w:szCs w:val="18"/>
        </w:rPr>
      </w:pPr>
    </w:p>
    <w:p w14:paraId="55352442" w14:textId="77777777" w:rsidR="00CA7ADF" w:rsidRPr="002F0141" w:rsidRDefault="00CA7ADF" w:rsidP="002F0141">
      <w:pPr>
        <w:spacing w:line="240" w:lineRule="auto"/>
        <w:ind w:left="357"/>
        <w:rPr>
          <w:rFonts w:ascii="Andale Mono" w:hAnsi="Andale Mono"/>
          <w:sz w:val="18"/>
          <w:szCs w:val="18"/>
          <w:lang w:eastAsia="en-ZA"/>
        </w:rPr>
      </w:pPr>
      <w:r w:rsidRPr="002F0141">
        <w:rPr>
          <w:rFonts w:ascii="Andale Mono" w:hAnsi="Andale Mono"/>
          <w:sz w:val="18"/>
          <w:szCs w:val="18"/>
          <w:lang w:eastAsia="en-ZA"/>
        </w:rPr>
        <w:t># Library</w:t>
      </w:r>
    </w:p>
    <w:p w14:paraId="72BCC886" w14:textId="77777777" w:rsidR="00CA7ADF" w:rsidRPr="002F0141" w:rsidRDefault="00CA7ADF" w:rsidP="002F0141">
      <w:pPr>
        <w:spacing w:line="240" w:lineRule="auto"/>
        <w:ind w:left="357"/>
        <w:rPr>
          <w:rFonts w:ascii="Andale Mono" w:hAnsi="Andale Mono"/>
          <w:sz w:val="18"/>
          <w:szCs w:val="18"/>
          <w:lang w:eastAsia="en-ZA"/>
        </w:rPr>
      </w:pPr>
      <w:r w:rsidRPr="002F0141">
        <w:rPr>
          <w:rFonts w:ascii="Andale Mono" w:hAnsi="Andale Mono"/>
          <w:sz w:val="18"/>
          <w:szCs w:val="18"/>
          <w:lang w:eastAsia="en-ZA"/>
        </w:rPr>
        <w:t>library(R2jags)</w:t>
      </w:r>
    </w:p>
    <w:p w14:paraId="4F65A0A2" w14:textId="77777777" w:rsidR="00CA7ADF" w:rsidRPr="002F0141" w:rsidRDefault="00CA7ADF" w:rsidP="002F0141">
      <w:pPr>
        <w:spacing w:line="240" w:lineRule="auto"/>
        <w:ind w:left="360"/>
        <w:rPr>
          <w:rFonts w:ascii="Andale Mono" w:hAnsi="Andale Mono"/>
          <w:sz w:val="18"/>
          <w:szCs w:val="18"/>
          <w:lang w:eastAsia="en-ZA"/>
        </w:rPr>
      </w:pPr>
    </w:p>
    <w:p w14:paraId="08D04CAF"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 Read in data</w:t>
      </w:r>
    </w:p>
    <w:p w14:paraId="3A1A8348"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app &lt;- read.csv(paste0(</w:t>
      </w:r>
      <w:proofErr w:type="spellStart"/>
      <w:r w:rsidRPr="002F0141">
        <w:rPr>
          <w:rFonts w:ascii="Andale Mono" w:hAnsi="Andale Mono"/>
          <w:sz w:val="18"/>
          <w:szCs w:val="18"/>
          <w:lang w:eastAsia="en-ZA"/>
        </w:rPr>
        <w:t>getwd</w:t>
      </w:r>
      <w:proofErr w:type="spellEnd"/>
      <w:r w:rsidRPr="002F0141">
        <w:rPr>
          <w:rFonts w:ascii="Andale Mono" w:hAnsi="Andale Mono"/>
          <w:sz w:val="18"/>
          <w:szCs w:val="18"/>
          <w:lang w:eastAsia="en-ZA"/>
        </w:rPr>
        <w:t>(), "/appendix.csv"), header = T)</w:t>
      </w:r>
    </w:p>
    <w:p w14:paraId="262B335B" w14:textId="77777777" w:rsidR="00CA7ADF" w:rsidRPr="002F0141" w:rsidRDefault="00CA7ADF" w:rsidP="002F0141">
      <w:pPr>
        <w:spacing w:line="240" w:lineRule="auto"/>
        <w:ind w:left="360"/>
        <w:rPr>
          <w:rFonts w:ascii="Andale Mono" w:hAnsi="Andale Mono"/>
          <w:sz w:val="18"/>
          <w:szCs w:val="18"/>
          <w:lang w:eastAsia="en-ZA"/>
        </w:rPr>
      </w:pPr>
    </w:p>
    <w:p w14:paraId="625DE77F"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 Write the model in BUGS Language as a function</w:t>
      </w:r>
    </w:p>
    <w:p w14:paraId="4786F13E"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lm1_jags = function() {</w:t>
      </w:r>
    </w:p>
    <w:p w14:paraId="1EE1A5E7"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p>
    <w:p w14:paraId="51A6423E"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 Likelihood</w:t>
      </w:r>
    </w:p>
    <w:p w14:paraId="72482E9F"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for(</w:t>
      </w:r>
      <w:proofErr w:type="spellStart"/>
      <w:r w:rsidRPr="002F0141">
        <w:rPr>
          <w:rFonts w:ascii="Andale Mono" w:hAnsi="Andale Mono"/>
          <w:sz w:val="18"/>
          <w:szCs w:val="18"/>
          <w:lang w:eastAsia="en-ZA"/>
        </w:rPr>
        <w:t>i</w:t>
      </w:r>
      <w:proofErr w:type="spellEnd"/>
      <w:r w:rsidRPr="002F0141">
        <w:rPr>
          <w:rFonts w:ascii="Andale Mono" w:hAnsi="Andale Mono"/>
          <w:sz w:val="18"/>
          <w:szCs w:val="18"/>
          <w:lang w:eastAsia="en-ZA"/>
        </w:rPr>
        <w:t xml:space="preserve"> in 1:n) {</w:t>
      </w:r>
    </w:p>
    <w:p w14:paraId="56316B64"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betas[</w:t>
      </w:r>
      <w:proofErr w:type="spellStart"/>
      <w:r w:rsidRPr="002F0141">
        <w:rPr>
          <w:rFonts w:ascii="Andale Mono" w:hAnsi="Andale Mono"/>
          <w:sz w:val="18"/>
          <w:szCs w:val="18"/>
          <w:lang w:eastAsia="en-ZA"/>
        </w:rPr>
        <w:t>i</w:t>
      </w:r>
      <w:proofErr w:type="spellEnd"/>
      <w:r w:rsidRPr="002F0141">
        <w:rPr>
          <w:rFonts w:ascii="Andale Mono" w:hAnsi="Andale Mono"/>
          <w:sz w:val="18"/>
          <w:szCs w:val="18"/>
          <w:lang w:eastAsia="en-ZA"/>
        </w:rPr>
        <w:t xml:space="preserve">] ~ </w:t>
      </w:r>
      <w:proofErr w:type="spellStart"/>
      <w:r w:rsidRPr="002F0141">
        <w:rPr>
          <w:rFonts w:ascii="Andale Mono" w:hAnsi="Andale Mono"/>
          <w:sz w:val="18"/>
          <w:szCs w:val="18"/>
          <w:lang w:eastAsia="en-ZA"/>
        </w:rPr>
        <w:t>dnorm</w:t>
      </w:r>
      <w:proofErr w:type="spellEnd"/>
      <w:r w:rsidRPr="002F0141">
        <w:rPr>
          <w:rFonts w:ascii="Andale Mono" w:hAnsi="Andale Mono"/>
          <w:sz w:val="18"/>
          <w:szCs w:val="18"/>
          <w:lang w:eastAsia="en-ZA"/>
        </w:rPr>
        <w:t>(mu[</w:t>
      </w:r>
      <w:proofErr w:type="spellStart"/>
      <w:r w:rsidRPr="002F0141">
        <w:rPr>
          <w:rFonts w:ascii="Andale Mono" w:hAnsi="Andale Mono"/>
          <w:sz w:val="18"/>
          <w:szCs w:val="18"/>
          <w:lang w:eastAsia="en-ZA"/>
        </w:rPr>
        <w:t>i</w:t>
      </w:r>
      <w:proofErr w:type="spellEnd"/>
      <w:r w:rsidRPr="002F0141">
        <w:rPr>
          <w:rFonts w:ascii="Andale Mono" w:hAnsi="Andale Mono"/>
          <w:sz w:val="18"/>
          <w:szCs w:val="18"/>
          <w:lang w:eastAsia="en-ZA"/>
        </w:rPr>
        <w:t xml:space="preserve">], </w:t>
      </w:r>
      <w:proofErr w:type="spellStart"/>
      <w:r w:rsidRPr="002F0141">
        <w:rPr>
          <w:rFonts w:ascii="Andale Mono" w:hAnsi="Andale Mono"/>
          <w:sz w:val="18"/>
          <w:szCs w:val="18"/>
          <w:lang w:eastAsia="en-ZA"/>
        </w:rPr>
        <w:t>tau.obs</w:t>
      </w:r>
      <w:proofErr w:type="spellEnd"/>
      <w:r w:rsidRPr="002F0141">
        <w:rPr>
          <w:rFonts w:ascii="Andale Mono" w:hAnsi="Andale Mono"/>
          <w:sz w:val="18"/>
          <w:szCs w:val="18"/>
          <w:lang w:eastAsia="en-ZA"/>
        </w:rPr>
        <w:t>[</w:t>
      </w:r>
      <w:proofErr w:type="spellStart"/>
      <w:r w:rsidRPr="002F0141">
        <w:rPr>
          <w:rFonts w:ascii="Andale Mono" w:hAnsi="Andale Mono"/>
          <w:sz w:val="18"/>
          <w:szCs w:val="18"/>
          <w:lang w:eastAsia="en-ZA"/>
        </w:rPr>
        <w:t>i</w:t>
      </w:r>
      <w:proofErr w:type="spellEnd"/>
      <w:r w:rsidRPr="002F0141">
        <w:rPr>
          <w:rFonts w:ascii="Andale Mono" w:hAnsi="Andale Mono"/>
          <w:sz w:val="18"/>
          <w:szCs w:val="18"/>
          <w:lang w:eastAsia="en-ZA"/>
        </w:rPr>
        <w:t>])</w:t>
      </w:r>
    </w:p>
    <w:p w14:paraId="40F1CF3E"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tau.obs</w:t>
      </w:r>
      <w:proofErr w:type="spellEnd"/>
      <w:r w:rsidRPr="002F0141">
        <w:rPr>
          <w:rFonts w:ascii="Andale Mono" w:hAnsi="Andale Mono"/>
          <w:sz w:val="18"/>
          <w:szCs w:val="18"/>
          <w:lang w:eastAsia="en-ZA"/>
        </w:rPr>
        <w:t>[</w:t>
      </w:r>
      <w:proofErr w:type="spellStart"/>
      <w:r w:rsidRPr="002F0141">
        <w:rPr>
          <w:rFonts w:ascii="Andale Mono" w:hAnsi="Andale Mono"/>
          <w:sz w:val="18"/>
          <w:szCs w:val="18"/>
          <w:lang w:eastAsia="en-ZA"/>
        </w:rPr>
        <w:t>i</w:t>
      </w:r>
      <w:proofErr w:type="spellEnd"/>
      <w:r w:rsidRPr="002F0141">
        <w:rPr>
          <w:rFonts w:ascii="Andale Mono" w:hAnsi="Andale Mono"/>
          <w:sz w:val="18"/>
          <w:szCs w:val="18"/>
          <w:lang w:eastAsia="en-ZA"/>
        </w:rPr>
        <w:t>] &lt;- pow(se[</w:t>
      </w:r>
      <w:proofErr w:type="spellStart"/>
      <w:r w:rsidRPr="002F0141">
        <w:rPr>
          <w:rFonts w:ascii="Andale Mono" w:hAnsi="Andale Mono"/>
          <w:sz w:val="18"/>
          <w:szCs w:val="18"/>
          <w:lang w:eastAsia="en-ZA"/>
        </w:rPr>
        <w:t>i</w:t>
      </w:r>
      <w:proofErr w:type="spellEnd"/>
      <w:r w:rsidRPr="002F0141">
        <w:rPr>
          <w:rFonts w:ascii="Andale Mono" w:hAnsi="Andale Mono"/>
          <w:sz w:val="18"/>
          <w:szCs w:val="18"/>
          <w:lang w:eastAsia="en-ZA"/>
        </w:rPr>
        <w:t>], -2)</w:t>
      </w:r>
    </w:p>
    <w:p w14:paraId="17A8574A"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mu[</w:t>
      </w:r>
      <w:proofErr w:type="spellStart"/>
      <w:r w:rsidRPr="002F0141">
        <w:rPr>
          <w:rFonts w:ascii="Andale Mono" w:hAnsi="Andale Mono"/>
          <w:sz w:val="18"/>
          <w:szCs w:val="18"/>
          <w:lang w:eastAsia="en-ZA"/>
        </w:rPr>
        <w:t>i</w:t>
      </w:r>
      <w:proofErr w:type="spellEnd"/>
      <w:r w:rsidRPr="002F0141">
        <w:rPr>
          <w:rFonts w:ascii="Andale Mono" w:hAnsi="Andale Mono"/>
          <w:sz w:val="18"/>
          <w:szCs w:val="18"/>
          <w:lang w:eastAsia="en-ZA"/>
        </w:rPr>
        <w:t xml:space="preserve">] ~ </w:t>
      </w:r>
      <w:proofErr w:type="spellStart"/>
      <w:r w:rsidRPr="002F0141">
        <w:rPr>
          <w:rFonts w:ascii="Andale Mono" w:hAnsi="Andale Mono"/>
          <w:sz w:val="18"/>
          <w:szCs w:val="18"/>
          <w:lang w:eastAsia="en-ZA"/>
        </w:rPr>
        <w:t>dnorm</w:t>
      </w:r>
      <w:proofErr w:type="spellEnd"/>
      <w:r w:rsidRPr="002F0141">
        <w:rPr>
          <w:rFonts w:ascii="Andale Mono" w:hAnsi="Andale Mono"/>
          <w:sz w:val="18"/>
          <w:szCs w:val="18"/>
          <w:lang w:eastAsia="en-ZA"/>
        </w:rPr>
        <w:t>(mu.int[</w:t>
      </w:r>
      <w:proofErr w:type="spellStart"/>
      <w:r w:rsidRPr="002F0141">
        <w:rPr>
          <w:rFonts w:ascii="Andale Mono" w:hAnsi="Andale Mono"/>
          <w:sz w:val="18"/>
          <w:szCs w:val="18"/>
          <w:lang w:eastAsia="en-ZA"/>
        </w:rPr>
        <w:t>fg</w:t>
      </w:r>
      <w:proofErr w:type="spellEnd"/>
      <w:r w:rsidRPr="002F0141">
        <w:rPr>
          <w:rFonts w:ascii="Andale Mono" w:hAnsi="Andale Mono"/>
          <w:sz w:val="18"/>
          <w:szCs w:val="18"/>
          <w:lang w:eastAsia="en-ZA"/>
        </w:rPr>
        <w:t>[</w:t>
      </w:r>
      <w:proofErr w:type="spellStart"/>
      <w:r w:rsidRPr="002F0141">
        <w:rPr>
          <w:rFonts w:ascii="Andale Mono" w:hAnsi="Andale Mono"/>
          <w:sz w:val="18"/>
          <w:szCs w:val="18"/>
          <w:lang w:eastAsia="en-ZA"/>
        </w:rPr>
        <w:t>i</w:t>
      </w:r>
      <w:proofErr w:type="spellEnd"/>
      <w:r w:rsidRPr="002F0141">
        <w:rPr>
          <w:rFonts w:ascii="Andale Mono" w:hAnsi="Andale Mono"/>
          <w:sz w:val="18"/>
          <w:szCs w:val="18"/>
          <w:lang w:eastAsia="en-ZA"/>
        </w:rPr>
        <w:t xml:space="preserve">]], </w:t>
      </w:r>
      <w:proofErr w:type="spellStart"/>
      <w:r w:rsidRPr="002F0141">
        <w:rPr>
          <w:rFonts w:ascii="Andale Mono" w:hAnsi="Andale Mono"/>
          <w:sz w:val="18"/>
          <w:szCs w:val="18"/>
          <w:lang w:eastAsia="en-ZA"/>
        </w:rPr>
        <w:t>tau.species</w:t>
      </w:r>
      <w:proofErr w:type="spellEnd"/>
      <w:r w:rsidRPr="002F0141">
        <w:rPr>
          <w:rFonts w:ascii="Andale Mono" w:hAnsi="Andale Mono"/>
          <w:sz w:val="18"/>
          <w:szCs w:val="18"/>
          <w:lang w:eastAsia="en-ZA"/>
        </w:rPr>
        <w:t>)</w:t>
      </w:r>
    </w:p>
    <w:p w14:paraId="30297C96"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w:t>
      </w:r>
    </w:p>
    <w:p w14:paraId="429D6401"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 </w:t>
      </w:r>
      <w:r w:rsidRPr="002F0141">
        <w:rPr>
          <w:rFonts w:ascii="Andale Mono" w:hAnsi="Andale Mono"/>
          <w:sz w:val="18"/>
          <w:szCs w:val="18"/>
          <w:lang w:eastAsia="en-ZA"/>
        </w:rPr>
        <w:tab/>
      </w:r>
    </w:p>
    <w:p w14:paraId="2B124837"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 </w:t>
      </w:r>
      <w:r w:rsidRPr="002F0141">
        <w:rPr>
          <w:rFonts w:ascii="Andale Mono" w:hAnsi="Andale Mono"/>
          <w:sz w:val="18"/>
          <w:szCs w:val="18"/>
          <w:lang w:eastAsia="en-ZA"/>
        </w:rPr>
        <w:tab/>
        <w:t xml:space="preserve"># Priors </w:t>
      </w:r>
    </w:p>
    <w:p w14:paraId="77693540"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 </w:t>
      </w:r>
      <w:r w:rsidRPr="002F0141">
        <w:rPr>
          <w:rFonts w:ascii="Andale Mono" w:hAnsi="Andale Mono"/>
          <w:sz w:val="18"/>
          <w:szCs w:val="18"/>
          <w:lang w:eastAsia="en-ZA"/>
        </w:rPr>
        <w:tab/>
      </w:r>
      <w:r w:rsidRPr="002F0141">
        <w:rPr>
          <w:rFonts w:ascii="Andale Mono" w:hAnsi="Andale Mono"/>
          <w:sz w:val="18"/>
          <w:szCs w:val="18"/>
          <w:lang w:eastAsia="en-ZA"/>
        </w:rPr>
        <w:tab/>
        <w:t># - Beta estimates across each FG</w:t>
      </w:r>
    </w:p>
    <w:p w14:paraId="1A2CDF33"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 xml:space="preserve"> </w:t>
      </w:r>
      <w:r w:rsidRPr="002F0141">
        <w:rPr>
          <w:rFonts w:ascii="Andale Mono" w:hAnsi="Andale Mono"/>
          <w:sz w:val="18"/>
          <w:szCs w:val="18"/>
          <w:lang w:eastAsia="en-ZA"/>
        </w:rPr>
        <w:tab/>
        <w:t>for(f in 1:7) {</w:t>
      </w:r>
    </w:p>
    <w:p w14:paraId="467B603F"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 xml:space="preserve">    </w:t>
      </w:r>
      <w:r w:rsidRPr="002F0141">
        <w:rPr>
          <w:rFonts w:ascii="Andale Mono" w:hAnsi="Andale Mono"/>
          <w:sz w:val="18"/>
          <w:szCs w:val="18"/>
          <w:lang w:eastAsia="en-ZA"/>
        </w:rPr>
        <w:tab/>
        <w:t xml:space="preserve">mu.int[f] ~ </w:t>
      </w:r>
      <w:proofErr w:type="spellStart"/>
      <w:r w:rsidRPr="002F0141">
        <w:rPr>
          <w:rFonts w:ascii="Andale Mono" w:hAnsi="Andale Mono"/>
          <w:sz w:val="18"/>
          <w:szCs w:val="18"/>
          <w:lang w:eastAsia="en-ZA"/>
        </w:rPr>
        <w:t>dnorm</w:t>
      </w:r>
      <w:proofErr w:type="spellEnd"/>
      <w:r w:rsidRPr="002F0141">
        <w:rPr>
          <w:rFonts w:ascii="Andale Mono" w:hAnsi="Andale Mono"/>
          <w:sz w:val="18"/>
          <w:szCs w:val="18"/>
          <w:lang w:eastAsia="en-ZA"/>
        </w:rPr>
        <w:t>(0, 0.0001)</w:t>
      </w:r>
    </w:p>
    <w:p w14:paraId="06283DFC"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 xml:space="preserve"> </w:t>
      </w:r>
      <w:r w:rsidRPr="002F0141">
        <w:rPr>
          <w:rFonts w:ascii="Andale Mono" w:hAnsi="Andale Mono"/>
          <w:sz w:val="18"/>
          <w:szCs w:val="18"/>
          <w:lang w:eastAsia="en-ZA"/>
        </w:rPr>
        <w:tab/>
        <w:t>}</w:t>
      </w:r>
    </w:p>
    <w:p w14:paraId="50DEB201" w14:textId="77777777" w:rsidR="00CA7ADF" w:rsidRPr="002F0141" w:rsidRDefault="00CA7ADF" w:rsidP="002F0141">
      <w:pPr>
        <w:spacing w:line="240" w:lineRule="auto"/>
        <w:ind w:left="360"/>
        <w:rPr>
          <w:rFonts w:ascii="Andale Mono" w:hAnsi="Andale Mono"/>
          <w:sz w:val="18"/>
          <w:szCs w:val="18"/>
          <w:lang w:eastAsia="en-ZA"/>
        </w:rPr>
      </w:pPr>
    </w:p>
    <w:p w14:paraId="0A5FB8D1"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 </w:t>
      </w:r>
      <w:r w:rsidRPr="002F0141">
        <w:rPr>
          <w:rFonts w:ascii="Andale Mono" w:hAnsi="Andale Mono"/>
          <w:sz w:val="18"/>
          <w:szCs w:val="18"/>
          <w:lang w:eastAsia="en-ZA"/>
        </w:rPr>
        <w:tab/>
      </w:r>
      <w:r w:rsidRPr="002F0141">
        <w:rPr>
          <w:rFonts w:ascii="Andale Mono" w:hAnsi="Andale Mono"/>
          <w:sz w:val="18"/>
          <w:szCs w:val="18"/>
          <w:lang w:eastAsia="en-ZA"/>
        </w:rPr>
        <w:tab/>
        <w:t xml:space="preserve"># - Error associated with beta estimates across each FG </w:t>
      </w:r>
    </w:p>
    <w:p w14:paraId="1541E559"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 </w:t>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sd.species</w:t>
      </w:r>
      <w:proofErr w:type="spellEnd"/>
      <w:r w:rsidRPr="002F0141">
        <w:rPr>
          <w:rFonts w:ascii="Andale Mono" w:hAnsi="Andale Mono"/>
          <w:sz w:val="18"/>
          <w:szCs w:val="18"/>
          <w:lang w:eastAsia="en-ZA"/>
        </w:rPr>
        <w:t xml:space="preserve"> ~ </w:t>
      </w:r>
      <w:proofErr w:type="spellStart"/>
      <w:r w:rsidRPr="002F0141">
        <w:rPr>
          <w:rFonts w:ascii="Andale Mono" w:hAnsi="Andale Mono"/>
          <w:sz w:val="18"/>
          <w:szCs w:val="18"/>
          <w:lang w:eastAsia="en-ZA"/>
        </w:rPr>
        <w:t>dunif</w:t>
      </w:r>
      <w:proofErr w:type="spellEnd"/>
      <w:r w:rsidRPr="002F0141">
        <w:rPr>
          <w:rFonts w:ascii="Andale Mono" w:hAnsi="Andale Mono"/>
          <w:sz w:val="18"/>
          <w:szCs w:val="18"/>
          <w:lang w:eastAsia="en-ZA"/>
        </w:rPr>
        <w:t>(0, 100)</w:t>
      </w:r>
    </w:p>
    <w:p w14:paraId="1C083C62"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 </w:t>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tau.species</w:t>
      </w:r>
      <w:proofErr w:type="spellEnd"/>
      <w:r w:rsidRPr="002F0141">
        <w:rPr>
          <w:rFonts w:ascii="Andale Mono" w:hAnsi="Andale Mono"/>
          <w:sz w:val="18"/>
          <w:szCs w:val="18"/>
          <w:lang w:eastAsia="en-ZA"/>
        </w:rPr>
        <w:t xml:space="preserve"> &lt;- pow(</w:t>
      </w:r>
      <w:proofErr w:type="spellStart"/>
      <w:r w:rsidRPr="002F0141">
        <w:rPr>
          <w:rFonts w:ascii="Andale Mono" w:hAnsi="Andale Mono"/>
          <w:sz w:val="18"/>
          <w:szCs w:val="18"/>
          <w:lang w:eastAsia="en-ZA"/>
        </w:rPr>
        <w:t>sd.species</w:t>
      </w:r>
      <w:proofErr w:type="spellEnd"/>
      <w:r w:rsidRPr="002F0141">
        <w:rPr>
          <w:rFonts w:ascii="Andale Mono" w:hAnsi="Andale Mono"/>
          <w:sz w:val="18"/>
          <w:szCs w:val="18"/>
          <w:lang w:eastAsia="en-ZA"/>
        </w:rPr>
        <w:t>, -2)</w:t>
      </w:r>
    </w:p>
    <w:p w14:paraId="03014629"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w:t>
      </w:r>
    </w:p>
    <w:p w14:paraId="62ED3C1A" w14:textId="77777777" w:rsidR="00CA7ADF" w:rsidRPr="002F0141" w:rsidRDefault="00CA7ADF" w:rsidP="002F0141">
      <w:pPr>
        <w:spacing w:line="240" w:lineRule="auto"/>
        <w:ind w:left="360"/>
        <w:rPr>
          <w:rFonts w:ascii="Andale Mono" w:hAnsi="Andale Mono"/>
          <w:sz w:val="18"/>
          <w:szCs w:val="18"/>
          <w:lang w:eastAsia="en-ZA"/>
        </w:rPr>
      </w:pPr>
    </w:p>
    <w:p w14:paraId="4227ADE7" w14:textId="6F58D13D"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lastRenderedPageBreak/>
        <w:t># Specify init</w:t>
      </w:r>
      <w:r w:rsidR="002F0141">
        <w:rPr>
          <w:rFonts w:ascii="Andale Mono" w:hAnsi="Andale Mono"/>
          <w:sz w:val="18"/>
          <w:szCs w:val="18"/>
          <w:lang w:eastAsia="en-ZA"/>
        </w:rPr>
        <w:t>i</w:t>
      </w:r>
      <w:r w:rsidRPr="002F0141">
        <w:rPr>
          <w:rFonts w:ascii="Andale Mono" w:hAnsi="Andale Mono"/>
          <w:sz w:val="18"/>
          <w:szCs w:val="18"/>
          <w:lang w:eastAsia="en-ZA"/>
        </w:rPr>
        <w:t>al values</w:t>
      </w:r>
    </w:p>
    <w:p w14:paraId="07475C73" w14:textId="77777777" w:rsidR="00CA7ADF" w:rsidRPr="002F0141" w:rsidRDefault="00CA7ADF" w:rsidP="002F0141">
      <w:pPr>
        <w:spacing w:line="240" w:lineRule="auto"/>
        <w:ind w:left="360"/>
        <w:rPr>
          <w:rFonts w:ascii="Andale Mono" w:hAnsi="Andale Mono"/>
          <w:sz w:val="18"/>
          <w:szCs w:val="18"/>
          <w:lang w:eastAsia="en-ZA"/>
        </w:rPr>
      </w:pPr>
      <w:proofErr w:type="spellStart"/>
      <w:r w:rsidRPr="002F0141">
        <w:rPr>
          <w:rFonts w:ascii="Andale Mono" w:hAnsi="Andale Mono"/>
          <w:sz w:val="18"/>
          <w:szCs w:val="18"/>
          <w:lang w:eastAsia="en-ZA"/>
        </w:rPr>
        <w:t>init_values</w:t>
      </w:r>
      <w:proofErr w:type="spellEnd"/>
      <w:r w:rsidRPr="002F0141">
        <w:rPr>
          <w:rFonts w:ascii="Andale Mono" w:hAnsi="Andale Mono"/>
          <w:sz w:val="18"/>
          <w:szCs w:val="18"/>
          <w:lang w:eastAsia="en-ZA"/>
        </w:rPr>
        <w:t xml:space="preserve"> &lt;- function() {</w:t>
      </w:r>
    </w:p>
    <w:p w14:paraId="57B25FF9"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list(mu.int = </w:t>
      </w:r>
      <w:proofErr w:type="spellStart"/>
      <w:r w:rsidRPr="002F0141">
        <w:rPr>
          <w:rFonts w:ascii="Andale Mono" w:hAnsi="Andale Mono"/>
          <w:sz w:val="18"/>
          <w:szCs w:val="18"/>
          <w:lang w:eastAsia="en-ZA"/>
        </w:rPr>
        <w:t>rnorm</w:t>
      </w:r>
      <w:proofErr w:type="spellEnd"/>
      <w:r w:rsidRPr="002F0141">
        <w:rPr>
          <w:rFonts w:ascii="Andale Mono" w:hAnsi="Andale Mono"/>
          <w:sz w:val="18"/>
          <w:szCs w:val="18"/>
          <w:lang w:eastAsia="en-ZA"/>
        </w:rPr>
        <w:t>(7,1))</w:t>
      </w:r>
    </w:p>
    <w:p w14:paraId="7118B623"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w:t>
      </w:r>
    </w:p>
    <w:p w14:paraId="5C103F05" w14:textId="77777777" w:rsidR="00CA7ADF" w:rsidRPr="002F0141" w:rsidRDefault="00CA7ADF" w:rsidP="002F0141">
      <w:pPr>
        <w:spacing w:line="240" w:lineRule="auto"/>
        <w:ind w:left="360"/>
        <w:rPr>
          <w:rFonts w:ascii="Andale Mono" w:hAnsi="Andale Mono"/>
          <w:sz w:val="18"/>
          <w:szCs w:val="18"/>
          <w:lang w:eastAsia="en-ZA"/>
        </w:rPr>
      </w:pPr>
    </w:p>
    <w:p w14:paraId="764E88A4"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 Names of parameters to save</w:t>
      </w:r>
    </w:p>
    <w:p w14:paraId="3DDCF603"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params = "mu.int"</w:t>
      </w:r>
    </w:p>
    <w:p w14:paraId="60D6A36F" w14:textId="77777777" w:rsidR="00CA7ADF" w:rsidRPr="002F0141" w:rsidRDefault="00CA7ADF" w:rsidP="002F0141">
      <w:pPr>
        <w:spacing w:line="240" w:lineRule="auto"/>
        <w:ind w:left="360"/>
        <w:rPr>
          <w:rFonts w:ascii="Andale Mono" w:hAnsi="Andale Mono"/>
          <w:sz w:val="18"/>
          <w:szCs w:val="18"/>
          <w:lang w:eastAsia="en-ZA"/>
        </w:rPr>
      </w:pPr>
    </w:p>
    <w:p w14:paraId="2548CB11"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 Bundle the data</w:t>
      </w:r>
    </w:p>
    <w:p w14:paraId="74A31AAC"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Agricultural data (beta 4)</w:t>
      </w:r>
    </w:p>
    <w:p w14:paraId="30432DF9"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proofErr w:type="spellStart"/>
      <w:r w:rsidRPr="002F0141">
        <w:rPr>
          <w:rFonts w:ascii="Andale Mono" w:hAnsi="Andale Mono"/>
          <w:sz w:val="18"/>
          <w:szCs w:val="18"/>
          <w:lang w:eastAsia="en-ZA"/>
        </w:rPr>
        <w:t>test_data_agric</w:t>
      </w:r>
      <w:proofErr w:type="spellEnd"/>
      <w:r w:rsidRPr="002F0141">
        <w:rPr>
          <w:rFonts w:ascii="Andale Mono" w:hAnsi="Andale Mono"/>
          <w:sz w:val="18"/>
          <w:szCs w:val="18"/>
          <w:lang w:eastAsia="en-ZA"/>
        </w:rPr>
        <w:t xml:space="preserve"> &lt;- list(</w:t>
      </w:r>
    </w:p>
    <w:p w14:paraId="1C477C1B"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 xml:space="preserve">'betas' = </w:t>
      </w:r>
      <w:proofErr w:type="spellStart"/>
      <w:r w:rsidRPr="002F0141">
        <w:rPr>
          <w:rFonts w:ascii="Andale Mono" w:hAnsi="Andale Mono"/>
          <w:sz w:val="18"/>
          <w:szCs w:val="18"/>
          <w:lang w:eastAsia="en-ZA"/>
        </w:rPr>
        <w:t>app$Paagric</w:t>
      </w:r>
      <w:proofErr w:type="spellEnd"/>
      <w:r w:rsidRPr="002F0141">
        <w:rPr>
          <w:rFonts w:ascii="Andale Mono" w:hAnsi="Andale Mono"/>
          <w:sz w:val="18"/>
          <w:szCs w:val="18"/>
          <w:lang w:eastAsia="en-ZA"/>
        </w:rPr>
        <w:t>,</w:t>
      </w:r>
    </w:p>
    <w:p w14:paraId="7D70D8B1"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 xml:space="preserve">'se' = </w:t>
      </w:r>
      <w:proofErr w:type="spellStart"/>
      <w:r w:rsidRPr="002F0141">
        <w:rPr>
          <w:rFonts w:ascii="Andale Mono" w:hAnsi="Andale Mono"/>
          <w:sz w:val="18"/>
          <w:szCs w:val="18"/>
          <w:lang w:eastAsia="en-ZA"/>
        </w:rPr>
        <w:t>app$Paagric_SE</w:t>
      </w:r>
      <w:proofErr w:type="spellEnd"/>
      <w:r w:rsidRPr="002F0141">
        <w:rPr>
          <w:rFonts w:ascii="Andale Mono" w:hAnsi="Andale Mono"/>
          <w:sz w:val="18"/>
          <w:szCs w:val="18"/>
          <w:lang w:eastAsia="en-ZA"/>
        </w:rPr>
        <w:t>,</w:t>
      </w:r>
    </w:p>
    <w:p w14:paraId="6D360A0A"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w:t>
      </w:r>
      <w:proofErr w:type="spellStart"/>
      <w:r w:rsidRPr="002F0141">
        <w:rPr>
          <w:rFonts w:ascii="Andale Mono" w:hAnsi="Andale Mono"/>
          <w:sz w:val="18"/>
          <w:szCs w:val="18"/>
          <w:lang w:eastAsia="en-ZA"/>
        </w:rPr>
        <w:t>fg</w:t>
      </w:r>
      <w:proofErr w:type="spellEnd"/>
      <w:r w:rsidRPr="002F0141">
        <w:rPr>
          <w:rFonts w:ascii="Andale Mono" w:hAnsi="Andale Mono"/>
          <w:sz w:val="18"/>
          <w:szCs w:val="18"/>
          <w:lang w:eastAsia="en-ZA"/>
        </w:rPr>
        <w:t xml:space="preserve">' = </w:t>
      </w:r>
      <w:proofErr w:type="spellStart"/>
      <w:r w:rsidRPr="002F0141">
        <w:rPr>
          <w:rFonts w:ascii="Andale Mono" w:hAnsi="Andale Mono"/>
          <w:sz w:val="18"/>
          <w:szCs w:val="18"/>
          <w:lang w:eastAsia="en-ZA"/>
        </w:rPr>
        <w:t>as.numeric</w:t>
      </w:r>
      <w:proofErr w:type="spellEnd"/>
      <w:r w:rsidRPr="002F0141">
        <w:rPr>
          <w:rFonts w:ascii="Andale Mono" w:hAnsi="Andale Mono"/>
          <w:sz w:val="18"/>
          <w:szCs w:val="18"/>
          <w:lang w:eastAsia="en-ZA"/>
        </w:rPr>
        <w:t>(</w:t>
      </w:r>
      <w:proofErr w:type="spellStart"/>
      <w:r w:rsidRPr="002F0141">
        <w:rPr>
          <w:rFonts w:ascii="Andale Mono" w:hAnsi="Andale Mono"/>
          <w:sz w:val="18"/>
          <w:szCs w:val="18"/>
          <w:lang w:eastAsia="en-ZA"/>
        </w:rPr>
        <w:t>app$FG</w:t>
      </w:r>
      <w:proofErr w:type="spellEnd"/>
      <w:r w:rsidRPr="002F0141">
        <w:rPr>
          <w:rFonts w:ascii="Andale Mono" w:hAnsi="Andale Mono"/>
          <w:sz w:val="18"/>
          <w:szCs w:val="18"/>
          <w:lang w:eastAsia="en-ZA"/>
        </w:rPr>
        <w:t>),</w:t>
      </w:r>
    </w:p>
    <w:p w14:paraId="4D2C18B2"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'n' = dim(app)[1]</w:t>
      </w:r>
    </w:p>
    <w:p w14:paraId="2FBC3045"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w:t>
      </w:r>
    </w:p>
    <w:p w14:paraId="6194851B" w14:textId="77777777" w:rsidR="00CA7ADF" w:rsidRPr="002F0141" w:rsidRDefault="00CA7ADF" w:rsidP="002F0141">
      <w:pPr>
        <w:spacing w:line="240" w:lineRule="auto"/>
        <w:ind w:left="360"/>
        <w:rPr>
          <w:rFonts w:ascii="Andale Mono" w:hAnsi="Andale Mono"/>
          <w:sz w:val="18"/>
          <w:szCs w:val="18"/>
          <w:lang w:eastAsia="en-ZA"/>
        </w:rPr>
      </w:pPr>
    </w:p>
    <w:p w14:paraId="19C345F0"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Urban data</w:t>
      </w:r>
    </w:p>
    <w:p w14:paraId="735EB597"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proofErr w:type="spellStart"/>
      <w:r w:rsidRPr="002F0141">
        <w:rPr>
          <w:rFonts w:ascii="Andale Mono" w:hAnsi="Andale Mono"/>
          <w:sz w:val="18"/>
          <w:szCs w:val="18"/>
          <w:lang w:eastAsia="en-ZA"/>
        </w:rPr>
        <w:t>test_data_urban</w:t>
      </w:r>
      <w:proofErr w:type="spellEnd"/>
      <w:r w:rsidRPr="002F0141">
        <w:rPr>
          <w:rFonts w:ascii="Andale Mono" w:hAnsi="Andale Mono"/>
          <w:sz w:val="18"/>
          <w:szCs w:val="18"/>
          <w:lang w:eastAsia="en-ZA"/>
        </w:rPr>
        <w:t xml:space="preserve"> &lt;- list(</w:t>
      </w:r>
    </w:p>
    <w:p w14:paraId="136964E8"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 xml:space="preserve">'betas' = </w:t>
      </w:r>
      <w:proofErr w:type="spellStart"/>
      <w:r w:rsidRPr="002F0141">
        <w:rPr>
          <w:rFonts w:ascii="Andale Mono" w:hAnsi="Andale Mono"/>
          <w:sz w:val="18"/>
          <w:szCs w:val="18"/>
          <w:lang w:eastAsia="en-ZA"/>
        </w:rPr>
        <w:t>app$Paurban</w:t>
      </w:r>
      <w:proofErr w:type="spellEnd"/>
      <w:r w:rsidRPr="002F0141">
        <w:rPr>
          <w:rFonts w:ascii="Andale Mono" w:hAnsi="Andale Mono"/>
          <w:sz w:val="18"/>
          <w:szCs w:val="18"/>
          <w:lang w:eastAsia="en-ZA"/>
        </w:rPr>
        <w:t>,</w:t>
      </w:r>
    </w:p>
    <w:p w14:paraId="4D50E648"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 xml:space="preserve">'se' = </w:t>
      </w:r>
      <w:proofErr w:type="spellStart"/>
      <w:r w:rsidRPr="002F0141">
        <w:rPr>
          <w:rFonts w:ascii="Andale Mono" w:hAnsi="Andale Mono"/>
          <w:sz w:val="18"/>
          <w:szCs w:val="18"/>
          <w:lang w:eastAsia="en-ZA"/>
        </w:rPr>
        <w:t>app$Paurban_SE</w:t>
      </w:r>
      <w:proofErr w:type="spellEnd"/>
      <w:r w:rsidRPr="002F0141">
        <w:rPr>
          <w:rFonts w:ascii="Andale Mono" w:hAnsi="Andale Mono"/>
          <w:sz w:val="18"/>
          <w:szCs w:val="18"/>
          <w:lang w:eastAsia="en-ZA"/>
        </w:rPr>
        <w:t>,</w:t>
      </w:r>
    </w:p>
    <w:p w14:paraId="339F355E"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w:t>
      </w:r>
      <w:proofErr w:type="spellStart"/>
      <w:r w:rsidRPr="002F0141">
        <w:rPr>
          <w:rFonts w:ascii="Andale Mono" w:hAnsi="Andale Mono"/>
          <w:sz w:val="18"/>
          <w:szCs w:val="18"/>
          <w:lang w:eastAsia="en-ZA"/>
        </w:rPr>
        <w:t>fg</w:t>
      </w:r>
      <w:proofErr w:type="spellEnd"/>
      <w:r w:rsidRPr="002F0141">
        <w:rPr>
          <w:rFonts w:ascii="Andale Mono" w:hAnsi="Andale Mono"/>
          <w:sz w:val="18"/>
          <w:szCs w:val="18"/>
          <w:lang w:eastAsia="en-ZA"/>
        </w:rPr>
        <w:t xml:space="preserve">' = </w:t>
      </w:r>
      <w:proofErr w:type="spellStart"/>
      <w:r w:rsidRPr="002F0141">
        <w:rPr>
          <w:rFonts w:ascii="Andale Mono" w:hAnsi="Andale Mono"/>
          <w:sz w:val="18"/>
          <w:szCs w:val="18"/>
          <w:lang w:eastAsia="en-ZA"/>
        </w:rPr>
        <w:t>as.numeric</w:t>
      </w:r>
      <w:proofErr w:type="spellEnd"/>
      <w:r w:rsidRPr="002F0141">
        <w:rPr>
          <w:rFonts w:ascii="Andale Mono" w:hAnsi="Andale Mono"/>
          <w:sz w:val="18"/>
          <w:szCs w:val="18"/>
          <w:lang w:eastAsia="en-ZA"/>
        </w:rPr>
        <w:t>(</w:t>
      </w:r>
      <w:proofErr w:type="spellStart"/>
      <w:r w:rsidRPr="002F0141">
        <w:rPr>
          <w:rFonts w:ascii="Andale Mono" w:hAnsi="Andale Mono"/>
          <w:sz w:val="18"/>
          <w:szCs w:val="18"/>
          <w:lang w:eastAsia="en-ZA"/>
        </w:rPr>
        <w:t>app$FG</w:t>
      </w:r>
      <w:proofErr w:type="spellEnd"/>
      <w:r w:rsidRPr="002F0141">
        <w:rPr>
          <w:rFonts w:ascii="Andale Mono" w:hAnsi="Andale Mono"/>
          <w:sz w:val="18"/>
          <w:szCs w:val="18"/>
          <w:lang w:eastAsia="en-ZA"/>
        </w:rPr>
        <w:t>),</w:t>
      </w:r>
    </w:p>
    <w:p w14:paraId="7DCF2F7C"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t>'n' = dim(app)[1]</w:t>
      </w:r>
    </w:p>
    <w:p w14:paraId="105DAE2C"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w:t>
      </w:r>
    </w:p>
    <w:p w14:paraId="74EF86DA" w14:textId="77777777" w:rsidR="00CA7ADF" w:rsidRPr="002F0141" w:rsidRDefault="00CA7ADF" w:rsidP="002F0141">
      <w:pPr>
        <w:spacing w:line="240" w:lineRule="auto"/>
        <w:ind w:left="360"/>
        <w:rPr>
          <w:rFonts w:ascii="Andale Mono" w:hAnsi="Andale Mono"/>
          <w:sz w:val="18"/>
          <w:szCs w:val="18"/>
          <w:lang w:eastAsia="en-ZA"/>
        </w:rPr>
      </w:pPr>
    </w:p>
    <w:p w14:paraId="2415543B"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 Fit the models</w:t>
      </w:r>
    </w:p>
    <w:p w14:paraId="614D18CC"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Agricultural land use meta-analysis</w:t>
      </w:r>
    </w:p>
    <w:p w14:paraId="65BD413E"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fit_lm1_agric &lt;- jags(data = </w:t>
      </w:r>
      <w:proofErr w:type="spellStart"/>
      <w:r w:rsidRPr="002F0141">
        <w:rPr>
          <w:rFonts w:ascii="Andale Mono" w:hAnsi="Andale Mono"/>
          <w:sz w:val="18"/>
          <w:szCs w:val="18"/>
          <w:lang w:eastAsia="en-ZA"/>
        </w:rPr>
        <w:t>test_data_agric</w:t>
      </w:r>
      <w:proofErr w:type="spellEnd"/>
      <w:r w:rsidRPr="002F0141">
        <w:rPr>
          <w:rFonts w:ascii="Andale Mono" w:hAnsi="Andale Mono"/>
          <w:sz w:val="18"/>
          <w:szCs w:val="18"/>
          <w:lang w:eastAsia="en-ZA"/>
        </w:rPr>
        <w:t xml:space="preserve">, </w:t>
      </w:r>
    </w:p>
    <w:p w14:paraId="287CE062"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 xml:space="preserve"> </w:t>
      </w:r>
      <w:proofErr w:type="spellStart"/>
      <w:r w:rsidRPr="002F0141">
        <w:rPr>
          <w:rFonts w:ascii="Andale Mono" w:hAnsi="Andale Mono"/>
          <w:sz w:val="18"/>
          <w:szCs w:val="18"/>
          <w:lang w:eastAsia="en-ZA"/>
        </w:rPr>
        <w:t>parameters.to.save</w:t>
      </w:r>
      <w:proofErr w:type="spellEnd"/>
      <w:r w:rsidRPr="002F0141">
        <w:rPr>
          <w:rFonts w:ascii="Andale Mono" w:hAnsi="Andale Mono"/>
          <w:sz w:val="18"/>
          <w:szCs w:val="18"/>
          <w:lang w:eastAsia="en-ZA"/>
        </w:rPr>
        <w:t xml:space="preserve"> = params,</w:t>
      </w:r>
    </w:p>
    <w:p w14:paraId="59B8E8EA"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 xml:space="preserve"> </w:t>
      </w:r>
      <w:proofErr w:type="spellStart"/>
      <w:r w:rsidRPr="002F0141">
        <w:rPr>
          <w:rFonts w:ascii="Andale Mono" w:hAnsi="Andale Mono"/>
          <w:sz w:val="18"/>
          <w:szCs w:val="18"/>
          <w:lang w:eastAsia="en-ZA"/>
        </w:rPr>
        <w:t>model.file</w:t>
      </w:r>
      <w:proofErr w:type="spellEnd"/>
      <w:r w:rsidRPr="002F0141">
        <w:rPr>
          <w:rFonts w:ascii="Andale Mono" w:hAnsi="Andale Mono"/>
          <w:sz w:val="18"/>
          <w:szCs w:val="18"/>
          <w:lang w:eastAsia="en-ZA"/>
        </w:rPr>
        <w:t xml:space="preserve"> = lm1_jags,</w:t>
      </w:r>
    </w:p>
    <w:p w14:paraId="25CC46A1"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 xml:space="preserve"> </w:t>
      </w:r>
      <w:proofErr w:type="spellStart"/>
      <w:r w:rsidRPr="002F0141">
        <w:rPr>
          <w:rFonts w:ascii="Andale Mono" w:hAnsi="Andale Mono"/>
          <w:sz w:val="18"/>
          <w:szCs w:val="18"/>
          <w:lang w:eastAsia="en-ZA"/>
        </w:rPr>
        <w:t>n.chains</w:t>
      </w:r>
      <w:proofErr w:type="spellEnd"/>
      <w:r w:rsidRPr="002F0141">
        <w:rPr>
          <w:rFonts w:ascii="Andale Mono" w:hAnsi="Andale Mono"/>
          <w:sz w:val="18"/>
          <w:szCs w:val="18"/>
          <w:lang w:eastAsia="en-ZA"/>
        </w:rPr>
        <w:t xml:space="preserve"> = 3,</w:t>
      </w:r>
    </w:p>
    <w:p w14:paraId="28BE5E5D"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 xml:space="preserve"> </w:t>
      </w:r>
      <w:proofErr w:type="spellStart"/>
      <w:r w:rsidRPr="002F0141">
        <w:rPr>
          <w:rFonts w:ascii="Andale Mono" w:hAnsi="Andale Mono"/>
          <w:sz w:val="18"/>
          <w:szCs w:val="18"/>
          <w:lang w:eastAsia="en-ZA"/>
        </w:rPr>
        <w:t>n.iter</w:t>
      </w:r>
      <w:proofErr w:type="spellEnd"/>
      <w:r w:rsidRPr="002F0141">
        <w:rPr>
          <w:rFonts w:ascii="Andale Mono" w:hAnsi="Andale Mono"/>
          <w:sz w:val="18"/>
          <w:szCs w:val="18"/>
          <w:lang w:eastAsia="en-ZA"/>
        </w:rPr>
        <w:t xml:space="preserve"> = 50000,</w:t>
      </w:r>
    </w:p>
    <w:p w14:paraId="2A36E164"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 xml:space="preserve"> </w:t>
      </w:r>
      <w:proofErr w:type="spellStart"/>
      <w:r w:rsidRPr="002F0141">
        <w:rPr>
          <w:rFonts w:ascii="Andale Mono" w:hAnsi="Andale Mono"/>
          <w:sz w:val="18"/>
          <w:szCs w:val="18"/>
          <w:lang w:eastAsia="en-ZA"/>
        </w:rPr>
        <w:t>n.burnin</w:t>
      </w:r>
      <w:proofErr w:type="spellEnd"/>
      <w:r w:rsidRPr="002F0141">
        <w:rPr>
          <w:rFonts w:ascii="Andale Mono" w:hAnsi="Andale Mono"/>
          <w:sz w:val="18"/>
          <w:szCs w:val="18"/>
          <w:lang w:eastAsia="en-ZA"/>
        </w:rPr>
        <w:t xml:space="preserve"> = 25000,</w:t>
      </w:r>
    </w:p>
    <w:p w14:paraId="1671775F"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 xml:space="preserve"> </w:t>
      </w:r>
      <w:proofErr w:type="spellStart"/>
      <w:r w:rsidRPr="002F0141">
        <w:rPr>
          <w:rFonts w:ascii="Andale Mono" w:hAnsi="Andale Mono"/>
          <w:sz w:val="18"/>
          <w:szCs w:val="18"/>
          <w:lang w:eastAsia="en-ZA"/>
        </w:rPr>
        <w:t>n.thin</w:t>
      </w:r>
      <w:proofErr w:type="spellEnd"/>
      <w:r w:rsidRPr="002F0141">
        <w:rPr>
          <w:rFonts w:ascii="Andale Mono" w:hAnsi="Andale Mono"/>
          <w:sz w:val="18"/>
          <w:szCs w:val="18"/>
          <w:lang w:eastAsia="en-ZA"/>
        </w:rPr>
        <w:t xml:space="preserve"> = 10,</w:t>
      </w:r>
    </w:p>
    <w:p w14:paraId="19FD3A47"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 xml:space="preserve"> DIC = F</w:t>
      </w:r>
    </w:p>
    <w:p w14:paraId="22B16334"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w:t>
      </w:r>
    </w:p>
    <w:p w14:paraId="0A377838" w14:textId="77777777" w:rsidR="00CA7ADF" w:rsidRPr="002F0141" w:rsidRDefault="00CA7ADF" w:rsidP="002F0141">
      <w:pPr>
        <w:spacing w:line="240" w:lineRule="auto"/>
        <w:ind w:left="360"/>
        <w:rPr>
          <w:rFonts w:ascii="Andale Mono" w:hAnsi="Andale Mono"/>
          <w:sz w:val="18"/>
          <w:szCs w:val="18"/>
          <w:lang w:eastAsia="en-ZA"/>
        </w:rPr>
      </w:pPr>
    </w:p>
    <w:p w14:paraId="0D0BA3E9"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lastRenderedPageBreak/>
        <w:tab/>
        <w:t># Urban land use meta-analysis</w:t>
      </w:r>
    </w:p>
    <w:p w14:paraId="129BD187"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 xml:space="preserve">fit_lm1_urban &lt;- jags(data = </w:t>
      </w:r>
      <w:proofErr w:type="spellStart"/>
      <w:r w:rsidRPr="002F0141">
        <w:rPr>
          <w:rFonts w:ascii="Andale Mono" w:hAnsi="Andale Mono"/>
          <w:sz w:val="18"/>
          <w:szCs w:val="18"/>
          <w:lang w:eastAsia="en-ZA"/>
        </w:rPr>
        <w:t>test_data_urban</w:t>
      </w:r>
      <w:proofErr w:type="spellEnd"/>
      <w:r w:rsidRPr="002F0141">
        <w:rPr>
          <w:rFonts w:ascii="Andale Mono" w:hAnsi="Andale Mono"/>
          <w:sz w:val="18"/>
          <w:szCs w:val="18"/>
          <w:lang w:eastAsia="en-ZA"/>
        </w:rPr>
        <w:t xml:space="preserve">, </w:t>
      </w:r>
    </w:p>
    <w:p w14:paraId="7EC1DE23"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parameters.to.save</w:t>
      </w:r>
      <w:proofErr w:type="spellEnd"/>
      <w:r w:rsidRPr="002F0141">
        <w:rPr>
          <w:rFonts w:ascii="Andale Mono" w:hAnsi="Andale Mono"/>
          <w:sz w:val="18"/>
          <w:szCs w:val="18"/>
          <w:lang w:eastAsia="en-ZA"/>
        </w:rPr>
        <w:t xml:space="preserve"> = params,</w:t>
      </w:r>
    </w:p>
    <w:p w14:paraId="6E73EA76"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model.file</w:t>
      </w:r>
      <w:proofErr w:type="spellEnd"/>
      <w:r w:rsidRPr="002F0141">
        <w:rPr>
          <w:rFonts w:ascii="Andale Mono" w:hAnsi="Andale Mono"/>
          <w:sz w:val="18"/>
          <w:szCs w:val="18"/>
          <w:lang w:eastAsia="en-ZA"/>
        </w:rPr>
        <w:t xml:space="preserve"> = lm1_jags,</w:t>
      </w:r>
    </w:p>
    <w:p w14:paraId="6FF6938C"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n.chains</w:t>
      </w:r>
      <w:proofErr w:type="spellEnd"/>
      <w:r w:rsidRPr="002F0141">
        <w:rPr>
          <w:rFonts w:ascii="Andale Mono" w:hAnsi="Andale Mono"/>
          <w:sz w:val="18"/>
          <w:szCs w:val="18"/>
          <w:lang w:eastAsia="en-ZA"/>
        </w:rPr>
        <w:t xml:space="preserve"> = 3,</w:t>
      </w:r>
    </w:p>
    <w:p w14:paraId="6187443D"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n.iter</w:t>
      </w:r>
      <w:proofErr w:type="spellEnd"/>
      <w:r w:rsidRPr="002F0141">
        <w:rPr>
          <w:rFonts w:ascii="Andale Mono" w:hAnsi="Andale Mono"/>
          <w:sz w:val="18"/>
          <w:szCs w:val="18"/>
          <w:lang w:eastAsia="en-ZA"/>
        </w:rPr>
        <w:t xml:space="preserve"> = 50000,</w:t>
      </w:r>
    </w:p>
    <w:p w14:paraId="1D51C509"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n.burnin</w:t>
      </w:r>
      <w:proofErr w:type="spellEnd"/>
      <w:r w:rsidRPr="002F0141">
        <w:rPr>
          <w:rFonts w:ascii="Andale Mono" w:hAnsi="Andale Mono"/>
          <w:sz w:val="18"/>
          <w:szCs w:val="18"/>
          <w:lang w:eastAsia="en-ZA"/>
        </w:rPr>
        <w:t xml:space="preserve"> = 25000,</w:t>
      </w:r>
    </w:p>
    <w:p w14:paraId="65009AD2"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proofErr w:type="spellStart"/>
      <w:r w:rsidRPr="002F0141">
        <w:rPr>
          <w:rFonts w:ascii="Andale Mono" w:hAnsi="Andale Mono"/>
          <w:sz w:val="18"/>
          <w:szCs w:val="18"/>
          <w:lang w:eastAsia="en-ZA"/>
        </w:rPr>
        <w:t>n.thin</w:t>
      </w:r>
      <w:proofErr w:type="spellEnd"/>
      <w:r w:rsidRPr="002F0141">
        <w:rPr>
          <w:rFonts w:ascii="Andale Mono" w:hAnsi="Andale Mono"/>
          <w:sz w:val="18"/>
          <w:szCs w:val="18"/>
          <w:lang w:eastAsia="en-ZA"/>
        </w:rPr>
        <w:t xml:space="preserve"> = 10,</w:t>
      </w:r>
    </w:p>
    <w:p w14:paraId="63405F1A"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r>
      <w:r w:rsidRPr="002F0141">
        <w:rPr>
          <w:rFonts w:ascii="Andale Mono" w:hAnsi="Andale Mono"/>
          <w:sz w:val="18"/>
          <w:szCs w:val="18"/>
          <w:lang w:eastAsia="en-ZA"/>
        </w:rPr>
        <w:tab/>
        <w:t>DIC = F</w:t>
      </w:r>
    </w:p>
    <w:p w14:paraId="378D491B" w14:textId="77777777" w:rsidR="00CA7ADF" w:rsidRPr="002F0141" w:rsidRDefault="00CA7ADF" w:rsidP="002F0141">
      <w:pPr>
        <w:spacing w:line="240" w:lineRule="auto"/>
        <w:ind w:left="360"/>
        <w:rPr>
          <w:rFonts w:ascii="Andale Mono" w:hAnsi="Andale Mono"/>
          <w:sz w:val="18"/>
          <w:szCs w:val="18"/>
          <w:lang w:eastAsia="en-ZA"/>
        </w:rPr>
      </w:pPr>
      <w:r w:rsidRPr="002F0141">
        <w:rPr>
          <w:rFonts w:ascii="Andale Mono" w:hAnsi="Andale Mono"/>
          <w:sz w:val="18"/>
          <w:szCs w:val="18"/>
          <w:lang w:eastAsia="en-ZA"/>
        </w:rPr>
        <w:tab/>
        <w:t>)</w:t>
      </w:r>
    </w:p>
    <w:p w14:paraId="17CCB7F5" w14:textId="77777777" w:rsidR="00D527D3" w:rsidRPr="002F0141" w:rsidRDefault="00D527D3" w:rsidP="002F0141">
      <w:pPr>
        <w:spacing w:line="240" w:lineRule="auto"/>
        <w:ind w:left="360"/>
        <w:jc w:val="both"/>
        <w:rPr>
          <w:rFonts w:asciiTheme="majorHAnsi" w:hAnsiTheme="majorHAnsi"/>
          <w:b/>
          <w:sz w:val="18"/>
          <w:szCs w:val="18"/>
          <w:lang w:eastAsia="en-ZA"/>
        </w:rPr>
      </w:pPr>
    </w:p>
    <w:p w14:paraId="23B9E1BC" w14:textId="77777777" w:rsidR="00D527D3" w:rsidRPr="002F0141" w:rsidRDefault="00D527D3" w:rsidP="002F0141">
      <w:pPr>
        <w:spacing w:line="240" w:lineRule="auto"/>
        <w:ind w:left="360"/>
        <w:jc w:val="center"/>
        <w:rPr>
          <w:rFonts w:asciiTheme="majorHAnsi" w:hAnsiTheme="majorHAnsi"/>
          <w:b/>
          <w:sz w:val="18"/>
          <w:szCs w:val="18"/>
          <w:lang w:eastAsia="en-ZA"/>
        </w:rPr>
      </w:pPr>
    </w:p>
    <w:p w14:paraId="2D15B7D3" w14:textId="77777777" w:rsidR="00D527D3" w:rsidRDefault="00D527D3" w:rsidP="002F0141">
      <w:pPr>
        <w:spacing w:line="240" w:lineRule="auto"/>
        <w:ind w:left="360"/>
        <w:jc w:val="center"/>
        <w:rPr>
          <w:rFonts w:asciiTheme="majorHAnsi" w:hAnsiTheme="majorHAnsi"/>
          <w:b/>
          <w:sz w:val="24"/>
          <w:szCs w:val="24"/>
          <w:lang w:eastAsia="en-ZA"/>
        </w:rPr>
      </w:pPr>
    </w:p>
    <w:p w14:paraId="3539DAEA" w14:textId="3D600BF8" w:rsidR="00D527D3" w:rsidRDefault="00D527D3" w:rsidP="00D527D3">
      <w:pPr>
        <w:spacing w:line="480" w:lineRule="auto"/>
        <w:ind w:left="360"/>
        <w:jc w:val="center"/>
        <w:rPr>
          <w:rFonts w:asciiTheme="majorHAnsi" w:hAnsiTheme="majorHAnsi"/>
          <w:b/>
          <w:sz w:val="24"/>
          <w:szCs w:val="24"/>
          <w:lang w:eastAsia="en-ZA"/>
        </w:rPr>
      </w:pPr>
    </w:p>
    <w:p w14:paraId="28B7F7D8" w14:textId="34ABEFA3" w:rsidR="002F0141" w:rsidRDefault="002F0141" w:rsidP="00D527D3">
      <w:pPr>
        <w:spacing w:line="480" w:lineRule="auto"/>
        <w:ind w:left="360"/>
        <w:jc w:val="center"/>
        <w:rPr>
          <w:rFonts w:asciiTheme="majorHAnsi" w:hAnsiTheme="majorHAnsi"/>
          <w:b/>
          <w:sz w:val="24"/>
          <w:szCs w:val="24"/>
          <w:lang w:eastAsia="en-ZA"/>
        </w:rPr>
      </w:pPr>
    </w:p>
    <w:p w14:paraId="431515B5" w14:textId="1AEEA443" w:rsidR="002F0141" w:rsidRDefault="002F0141" w:rsidP="00D527D3">
      <w:pPr>
        <w:spacing w:line="480" w:lineRule="auto"/>
        <w:ind w:left="360"/>
        <w:jc w:val="center"/>
        <w:rPr>
          <w:rFonts w:asciiTheme="majorHAnsi" w:hAnsiTheme="majorHAnsi"/>
          <w:b/>
          <w:sz w:val="24"/>
          <w:szCs w:val="24"/>
          <w:lang w:eastAsia="en-ZA"/>
        </w:rPr>
      </w:pPr>
    </w:p>
    <w:p w14:paraId="50205A35" w14:textId="0431821E" w:rsidR="002F0141" w:rsidRDefault="002F0141" w:rsidP="00D527D3">
      <w:pPr>
        <w:spacing w:line="480" w:lineRule="auto"/>
        <w:ind w:left="360"/>
        <w:jc w:val="center"/>
        <w:rPr>
          <w:rFonts w:asciiTheme="majorHAnsi" w:hAnsiTheme="majorHAnsi"/>
          <w:b/>
          <w:sz w:val="24"/>
          <w:szCs w:val="24"/>
          <w:lang w:eastAsia="en-ZA"/>
        </w:rPr>
      </w:pPr>
    </w:p>
    <w:p w14:paraId="7A596AB9" w14:textId="77777777" w:rsidR="002F0141" w:rsidRDefault="002F0141" w:rsidP="00D527D3">
      <w:pPr>
        <w:spacing w:line="480" w:lineRule="auto"/>
        <w:ind w:left="360"/>
        <w:jc w:val="center"/>
        <w:rPr>
          <w:rFonts w:asciiTheme="majorHAnsi" w:hAnsiTheme="majorHAnsi"/>
          <w:b/>
          <w:sz w:val="24"/>
          <w:szCs w:val="24"/>
          <w:lang w:eastAsia="en-ZA"/>
        </w:rPr>
      </w:pPr>
    </w:p>
    <w:p w14:paraId="079024DE" w14:textId="77777777" w:rsidR="00D527D3" w:rsidRDefault="00D527D3" w:rsidP="00D527D3">
      <w:pPr>
        <w:spacing w:line="480" w:lineRule="auto"/>
        <w:rPr>
          <w:rFonts w:asciiTheme="majorHAnsi" w:hAnsiTheme="majorHAnsi"/>
          <w:b/>
          <w:sz w:val="24"/>
          <w:szCs w:val="24"/>
          <w:lang w:eastAsia="en-ZA"/>
        </w:rPr>
      </w:pPr>
    </w:p>
    <w:p w14:paraId="3FE314AB" w14:textId="77777777" w:rsidR="00D527D3" w:rsidRDefault="00D527D3" w:rsidP="00D527D3">
      <w:pPr>
        <w:spacing w:line="480" w:lineRule="auto"/>
        <w:ind w:left="360"/>
        <w:jc w:val="center"/>
        <w:rPr>
          <w:rFonts w:asciiTheme="majorHAnsi" w:hAnsiTheme="majorHAnsi"/>
          <w:sz w:val="24"/>
          <w:szCs w:val="24"/>
          <w:u w:val="single"/>
          <w:lang w:eastAsia="en-ZA"/>
        </w:rPr>
      </w:pPr>
      <w:r>
        <w:rPr>
          <w:noProof/>
          <w:lang w:val="en-US"/>
        </w:rPr>
        <w:lastRenderedPageBreak/>
        <w:drawing>
          <wp:inline distT="0" distB="3175" distL="0" distR="2540" wp14:anchorId="713EC58B" wp14:editId="102D4DCD">
            <wp:extent cx="5731510" cy="4588510"/>
            <wp:effectExtent l="0" t="0" r="0" b="0"/>
            <wp:docPr id="12" name="Picture 12" descr="C:\Users\Greg\AppData\Local\Microsoft\Windows\INetCache\Content.Word\model_parameters_summary_visual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reg\AppData\Local\Microsoft\Windows\INetCache\Content.Word\model_parameters_summary_visualisation.png"/>
                    <pic:cNvPicPr>
                      <a:picLocks noChangeAspect="1" noChangeArrowheads="1"/>
                    </pic:cNvPicPr>
                  </pic:nvPicPr>
                  <pic:blipFill>
                    <a:blip r:embed="rId9"/>
                    <a:stretch>
                      <a:fillRect/>
                    </a:stretch>
                  </pic:blipFill>
                  <pic:spPr bwMode="auto">
                    <a:xfrm>
                      <a:off x="0" y="0"/>
                      <a:ext cx="5731510" cy="4588510"/>
                    </a:xfrm>
                    <a:prstGeom prst="rect">
                      <a:avLst/>
                    </a:prstGeom>
                  </pic:spPr>
                </pic:pic>
              </a:graphicData>
            </a:graphic>
          </wp:inline>
        </w:drawing>
      </w:r>
    </w:p>
    <w:p w14:paraId="059CAA8F" w14:textId="15FFE38A" w:rsidR="00D527D3" w:rsidRPr="006E6B06" w:rsidRDefault="00D527D3" w:rsidP="00D527D3">
      <w:pPr>
        <w:spacing w:line="360" w:lineRule="auto"/>
        <w:ind w:left="851" w:right="851"/>
        <w:jc w:val="both"/>
        <w:rPr>
          <w:rFonts w:ascii="Arial Nova" w:hAnsi="Arial Nova" w:cstheme="majorHAnsi"/>
          <w:sz w:val="20"/>
          <w:szCs w:val="20"/>
        </w:rPr>
      </w:pPr>
      <w:r w:rsidRPr="006E6B06">
        <w:rPr>
          <w:rFonts w:ascii="Arial Nova" w:hAnsi="Arial Nova" w:cstheme="majorHAnsi"/>
          <w:b/>
          <w:sz w:val="20"/>
          <w:szCs w:val="20"/>
        </w:rPr>
        <w:t>Figure A</w:t>
      </w:r>
      <w:r>
        <w:rPr>
          <w:rFonts w:ascii="Arial Nova" w:hAnsi="Arial Nova" w:cstheme="majorHAnsi"/>
          <w:b/>
          <w:sz w:val="20"/>
          <w:szCs w:val="20"/>
        </w:rPr>
        <w:t>3</w:t>
      </w:r>
      <w:r w:rsidRPr="006E6B06">
        <w:rPr>
          <w:rFonts w:ascii="Arial Nova" w:hAnsi="Arial Nova" w:cstheme="majorHAnsi"/>
          <w:b/>
          <w:sz w:val="20"/>
          <w:szCs w:val="20"/>
        </w:rPr>
        <w:t>.</w:t>
      </w:r>
      <w:r w:rsidRPr="006E6B06">
        <w:rPr>
          <w:rFonts w:ascii="Arial Nova" w:hAnsi="Arial Nova" w:cstheme="majorHAnsi"/>
          <w:sz w:val="20"/>
          <w:szCs w:val="20"/>
        </w:rPr>
        <w:t xml:space="preserve"> Density plots of model coefficients for 19</w:t>
      </w:r>
      <w:r w:rsidR="002846DD">
        <w:rPr>
          <w:rFonts w:ascii="Arial Nova" w:hAnsi="Arial Nova" w:cstheme="majorHAnsi"/>
          <w:sz w:val="20"/>
          <w:szCs w:val="20"/>
        </w:rPr>
        <w:t>6</w:t>
      </w:r>
      <w:r w:rsidRPr="006E6B06">
        <w:rPr>
          <w:rFonts w:ascii="Arial Nova" w:hAnsi="Arial Nova" w:cstheme="majorHAnsi"/>
          <w:sz w:val="20"/>
          <w:szCs w:val="20"/>
        </w:rPr>
        <w:t xml:space="preserve"> bird species as estimated by the </w:t>
      </w:r>
      <w:proofErr w:type="spellStart"/>
      <w:r w:rsidRPr="006E6B06">
        <w:rPr>
          <w:rFonts w:ascii="Arial Nova" w:hAnsi="Arial Nova" w:cstheme="majorHAnsi"/>
          <w:sz w:val="20"/>
          <w:szCs w:val="20"/>
        </w:rPr>
        <w:t>Royle</w:t>
      </w:r>
      <w:proofErr w:type="spellEnd"/>
      <w:r w:rsidRPr="006E6B06">
        <w:rPr>
          <w:rFonts w:ascii="Arial Nova" w:hAnsi="Arial Nova" w:cstheme="majorHAnsi"/>
          <w:sz w:val="20"/>
          <w:szCs w:val="20"/>
        </w:rPr>
        <w:t>-Nichols model of abundance (equation 5</w:t>
      </w:r>
      <w:r>
        <w:rPr>
          <w:rFonts w:ascii="Arial Nova" w:hAnsi="Arial Nova" w:cstheme="majorHAnsi"/>
          <w:sz w:val="20"/>
          <w:szCs w:val="20"/>
        </w:rPr>
        <w:t>, Methods; abundance component</w:t>
      </w:r>
      <w:r w:rsidRPr="006E6B06">
        <w:rPr>
          <w:rFonts w:ascii="Arial Nova" w:hAnsi="Arial Nova" w:cstheme="majorHAnsi"/>
          <w:sz w:val="20"/>
          <w:szCs w:val="20"/>
        </w:rPr>
        <w:t>). Model parameters are labelled by columns, and the guild to which each species belongs is labelled by rows. Only mean model estimates are shown (standard deviations for each mean estimate are omitted). The model estimates abundance of birds per pentad as a function of the proportion of a pentad occupied by protected areas (‘PA’), agricultural land (‘Agric.’), urban land ‘(Urban’), and their interactions. A single model was fitted for each of the 19</w:t>
      </w:r>
      <w:r w:rsidR="002846DD">
        <w:rPr>
          <w:rFonts w:ascii="Arial Nova" w:hAnsi="Arial Nova" w:cstheme="majorHAnsi"/>
          <w:sz w:val="20"/>
          <w:szCs w:val="20"/>
        </w:rPr>
        <w:t>6</w:t>
      </w:r>
      <w:r w:rsidRPr="006E6B06">
        <w:rPr>
          <w:rFonts w:ascii="Arial Nova" w:hAnsi="Arial Nova" w:cstheme="majorHAnsi"/>
          <w:sz w:val="20"/>
          <w:szCs w:val="20"/>
        </w:rPr>
        <w:t xml:space="preserve"> species independently, and the study area was the greater Gauteng region in South Africa. ‘GF’ refers to the ground-feeding guild (see methods text for description of guilds). </w:t>
      </w:r>
    </w:p>
    <w:p w14:paraId="6647D988" w14:textId="77777777" w:rsidR="00D527D3" w:rsidRDefault="00D527D3" w:rsidP="00D527D3">
      <w:pPr>
        <w:spacing w:line="480" w:lineRule="auto"/>
        <w:ind w:left="360"/>
        <w:rPr>
          <w:rFonts w:asciiTheme="majorHAnsi" w:hAnsiTheme="majorHAnsi"/>
          <w:sz w:val="24"/>
          <w:szCs w:val="24"/>
          <w:u w:val="single"/>
          <w:lang w:eastAsia="en-ZA"/>
        </w:rPr>
      </w:pPr>
    </w:p>
    <w:p w14:paraId="2A31FCE4" w14:textId="77777777" w:rsidR="00D527D3" w:rsidRDefault="00D527D3" w:rsidP="002F0141">
      <w:pPr>
        <w:spacing w:line="480" w:lineRule="auto"/>
        <w:rPr>
          <w:rFonts w:asciiTheme="majorHAnsi" w:hAnsiTheme="majorHAnsi"/>
          <w:sz w:val="24"/>
          <w:szCs w:val="24"/>
          <w:u w:val="single"/>
          <w:lang w:eastAsia="en-ZA"/>
        </w:rPr>
      </w:pPr>
    </w:p>
    <w:p w14:paraId="5ABF7A0A" w14:textId="77777777" w:rsidR="00D527D3" w:rsidRDefault="00D527D3" w:rsidP="00D527D3">
      <w:pPr>
        <w:spacing w:line="480" w:lineRule="auto"/>
        <w:ind w:left="360"/>
        <w:rPr>
          <w:rFonts w:asciiTheme="majorHAnsi" w:hAnsiTheme="majorHAnsi"/>
          <w:sz w:val="24"/>
          <w:szCs w:val="24"/>
          <w:u w:val="single"/>
          <w:lang w:eastAsia="en-ZA"/>
        </w:rPr>
      </w:pPr>
    </w:p>
    <w:p w14:paraId="7EB9A8D9" w14:textId="77777777" w:rsidR="00D527D3" w:rsidRDefault="00D527D3" w:rsidP="00D527D3">
      <w:pPr>
        <w:spacing w:line="480" w:lineRule="auto"/>
        <w:ind w:left="360"/>
        <w:rPr>
          <w:rFonts w:asciiTheme="majorHAnsi" w:hAnsiTheme="majorHAnsi"/>
          <w:sz w:val="24"/>
          <w:szCs w:val="24"/>
          <w:u w:val="single"/>
          <w:lang w:eastAsia="en-ZA"/>
        </w:rPr>
        <w:sectPr w:rsidR="00D527D3" w:rsidSect="00D527D3">
          <w:pgSz w:w="11906" w:h="16838"/>
          <w:pgMar w:top="1440" w:right="1440" w:bottom="1440" w:left="1440" w:header="709" w:footer="851" w:gutter="0"/>
          <w:cols w:space="720"/>
          <w:formProt w:val="0"/>
          <w:docGrid w:linePitch="360" w:charSpace="4096"/>
        </w:sectPr>
      </w:pPr>
    </w:p>
    <w:p w14:paraId="338F7728" w14:textId="7B5B059D" w:rsidR="00D527D3" w:rsidRPr="006E6B06" w:rsidRDefault="00D527D3" w:rsidP="00D527D3">
      <w:pPr>
        <w:spacing w:line="360" w:lineRule="auto"/>
        <w:ind w:left="1418" w:right="1418"/>
        <w:jc w:val="both"/>
        <w:rPr>
          <w:rFonts w:ascii="Arial Nova" w:hAnsi="Arial Nova" w:cstheme="majorHAnsi"/>
          <w:sz w:val="20"/>
          <w:szCs w:val="20"/>
        </w:rPr>
      </w:pPr>
      <w:r w:rsidRPr="006E6B06">
        <w:rPr>
          <w:rFonts w:ascii="Arial Nova" w:hAnsi="Arial Nova" w:cstheme="majorHAnsi"/>
          <w:b/>
          <w:sz w:val="20"/>
          <w:szCs w:val="20"/>
        </w:rPr>
        <w:lastRenderedPageBreak/>
        <w:t>Table A</w:t>
      </w:r>
      <w:r>
        <w:rPr>
          <w:rFonts w:ascii="Arial Nova" w:hAnsi="Arial Nova" w:cstheme="majorHAnsi"/>
          <w:b/>
          <w:sz w:val="20"/>
          <w:szCs w:val="20"/>
        </w:rPr>
        <w:t>2</w:t>
      </w:r>
      <w:r w:rsidRPr="006E6B06">
        <w:rPr>
          <w:rFonts w:ascii="Arial Nova" w:hAnsi="Arial Nova" w:cstheme="majorHAnsi"/>
          <w:b/>
          <w:sz w:val="20"/>
          <w:szCs w:val="20"/>
        </w:rPr>
        <w:t>.</w:t>
      </w:r>
      <w:r w:rsidRPr="006E6B06">
        <w:rPr>
          <w:rFonts w:ascii="Arial Nova" w:hAnsi="Arial Nova" w:cstheme="majorHAnsi"/>
          <w:sz w:val="20"/>
          <w:szCs w:val="20"/>
        </w:rPr>
        <w:t xml:space="preserve"> </w:t>
      </w:r>
      <w:r w:rsidRPr="00601F7E">
        <w:rPr>
          <w:rFonts w:ascii="Arial Nova" w:hAnsi="Arial Nova" w:cstheme="majorHAnsi"/>
          <w:sz w:val="20"/>
          <w:szCs w:val="20"/>
        </w:rPr>
        <w:t xml:space="preserve">Mean and standard errors of model parameters estimated by the </w:t>
      </w:r>
      <w:proofErr w:type="spellStart"/>
      <w:r w:rsidRPr="00601F7E">
        <w:rPr>
          <w:rFonts w:ascii="Arial Nova" w:hAnsi="Arial Nova" w:cstheme="majorHAnsi"/>
          <w:sz w:val="20"/>
          <w:szCs w:val="20"/>
        </w:rPr>
        <w:t>Royle</w:t>
      </w:r>
      <w:proofErr w:type="spellEnd"/>
      <w:r w:rsidRPr="00601F7E">
        <w:rPr>
          <w:rFonts w:ascii="Arial Nova" w:hAnsi="Arial Nova" w:cstheme="majorHAnsi"/>
          <w:sz w:val="20"/>
          <w:szCs w:val="20"/>
        </w:rPr>
        <w:t>-Nichols model of abundance, fitted independently for each of the 19</w:t>
      </w:r>
      <w:r w:rsidR="002846DD">
        <w:rPr>
          <w:rFonts w:ascii="Arial Nova" w:hAnsi="Arial Nova" w:cstheme="majorHAnsi"/>
          <w:sz w:val="20"/>
          <w:szCs w:val="20"/>
        </w:rPr>
        <w:t>6</w:t>
      </w:r>
      <w:r w:rsidRPr="00601F7E">
        <w:rPr>
          <w:rFonts w:ascii="Arial Nova" w:hAnsi="Arial Nova" w:cstheme="majorHAnsi"/>
          <w:sz w:val="20"/>
          <w:szCs w:val="20"/>
        </w:rPr>
        <w:t xml:space="preserve"> common, resident species. The estimated </w:t>
      </w:r>
      <m:oMath>
        <m:acc>
          <m:accPr>
            <m:ctrlPr>
              <w:rPr>
                <w:rFonts w:ascii="Cambria Math" w:hAnsi="Cambria Math" w:cstheme="majorHAnsi"/>
                <w:i/>
                <w:sz w:val="20"/>
                <w:szCs w:val="20"/>
              </w:rPr>
            </m:ctrlPr>
          </m:accPr>
          <m:e>
            <m:r>
              <w:rPr>
                <w:rFonts w:ascii="Cambria Math" w:hAnsi="Cambria Math" w:cstheme="majorHAnsi"/>
                <w:sz w:val="20"/>
                <w:szCs w:val="20"/>
              </w:rPr>
              <m:t>β</m:t>
            </m:r>
          </m:e>
        </m:acc>
      </m:oMath>
      <w:r w:rsidRPr="00601F7E">
        <w:rPr>
          <w:rFonts w:ascii="Arial Nova" w:hAnsi="Arial Nova" w:cstheme="majorHAnsi"/>
          <w:sz w:val="20"/>
          <w:szCs w:val="20"/>
        </w:rPr>
        <w:t xml:space="preserve"> </w:t>
      </w:r>
      <w:r w:rsidRPr="00601F7E">
        <w:rPr>
          <w:rFonts w:ascii="Arial Nova" w:eastAsia="Times New Roman" w:hAnsi="Arial Nova" w:cstheme="majorHAnsi"/>
          <w:color w:val="000000"/>
          <w:sz w:val="20"/>
          <w:szCs w:val="20"/>
          <w:lang w:eastAsia="en-ZA"/>
        </w:rPr>
        <w:t>here</w:t>
      </w:r>
      <w:r w:rsidRPr="00601F7E">
        <w:rPr>
          <w:rFonts w:ascii="Arial Nova" w:hAnsi="Arial Nova" w:cstheme="majorHAnsi"/>
          <w:sz w:val="20"/>
          <w:szCs w:val="20"/>
        </w:rPr>
        <w:t xml:space="preserve"> refer to those specified in equation 5 of the main methods text, and estimates are on the log scale (estimates for the detection components have been omitted). ‘Agricultural interaction-</w:t>
      </w:r>
      <w:r>
        <w:rPr>
          <w:rFonts w:ascii="Arial Nova" w:hAnsi="Arial Nova" w:cstheme="majorHAnsi"/>
          <w:sz w:val="20"/>
          <w:szCs w:val="20"/>
        </w:rPr>
        <w:t>scenario</w:t>
      </w:r>
      <w:r w:rsidRPr="00601F7E">
        <w:rPr>
          <w:rFonts w:ascii="Arial Nova" w:hAnsi="Arial Nova" w:cstheme="majorHAnsi"/>
          <w:sz w:val="20"/>
          <w:szCs w:val="20"/>
        </w:rPr>
        <w:t>’, and ‘Urban interaction-</w:t>
      </w:r>
      <w:r>
        <w:rPr>
          <w:rFonts w:ascii="Arial Nova" w:hAnsi="Arial Nova" w:cstheme="majorHAnsi"/>
          <w:sz w:val="20"/>
          <w:szCs w:val="20"/>
        </w:rPr>
        <w:t>scenario</w:t>
      </w:r>
      <w:r w:rsidRPr="00601F7E">
        <w:rPr>
          <w:rFonts w:ascii="Arial Nova" w:hAnsi="Arial Nova" w:cstheme="majorHAnsi"/>
          <w:sz w:val="20"/>
          <w:szCs w:val="20"/>
        </w:rPr>
        <w:t xml:space="preserve">’ refer to which of the interaction </w:t>
      </w:r>
      <w:r>
        <w:rPr>
          <w:rFonts w:ascii="Arial Nova" w:hAnsi="Arial Nova" w:cstheme="majorHAnsi"/>
          <w:sz w:val="20"/>
          <w:szCs w:val="20"/>
        </w:rPr>
        <w:t>scenario</w:t>
      </w:r>
      <w:r w:rsidRPr="00601F7E">
        <w:rPr>
          <w:rFonts w:ascii="Arial Nova" w:hAnsi="Arial Nova" w:cstheme="majorHAnsi"/>
          <w:sz w:val="20"/>
          <w:szCs w:val="20"/>
        </w:rPr>
        <w:t>s, as defined in Figure 2 of the main text, a species falls. ‘Guild’ refers to the guild which has been assigned to each species (‘GF’ refers to the guild ground-feeder). When fitting the models, all covariates were standardized to a mean of zero and a standard deviation of one, to ensure model convergenc</w:t>
      </w:r>
      <w:bookmarkStart w:id="1" w:name="__Fieldmark__552_5735366"/>
      <w:bookmarkStart w:id="2" w:name="__Fieldmark__897_1461321016"/>
      <w:bookmarkEnd w:id="1"/>
      <w:bookmarkEnd w:id="2"/>
      <w:r w:rsidRPr="00601F7E">
        <w:rPr>
          <w:rFonts w:ascii="Arial Nova" w:hAnsi="Arial Nova" w:cstheme="majorHAnsi"/>
          <w:sz w:val="20"/>
          <w:szCs w:val="20"/>
        </w:rPr>
        <w:t>e. ‘PA’ represents Protected Areas land-use type, and ‘Agric. and ‘</w:t>
      </w:r>
      <w:proofErr w:type="spellStart"/>
      <w:r w:rsidRPr="00601F7E">
        <w:rPr>
          <w:rFonts w:ascii="Arial Nova" w:hAnsi="Arial Nova" w:cstheme="majorHAnsi"/>
          <w:sz w:val="20"/>
          <w:szCs w:val="20"/>
        </w:rPr>
        <w:t>Urb</w:t>
      </w:r>
      <w:proofErr w:type="spellEnd"/>
      <w:r w:rsidRPr="00601F7E">
        <w:rPr>
          <w:rFonts w:ascii="Arial Nova" w:hAnsi="Arial Nova" w:cstheme="majorHAnsi"/>
          <w:sz w:val="20"/>
          <w:szCs w:val="20"/>
        </w:rPr>
        <w:t>.’ represent Agricultural and Urban land-use types respectively</w:t>
      </w:r>
      <w:r w:rsidRPr="006E6B06">
        <w:rPr>
          <w:rFonts w:ascii="Arial Nova" w:hAnsi="Arial Nova" w:cstheme="majorHAnsi"/>
          <w:sz w:val="20"/>
          <w:szCs w:val="20"/>
        </w:rPr>
        <w:t>.</w:t>
      </w:r>
    </w:p>
    <w:p w14:paraId="21DB09C8" w14:textId="77777777" w:rsidR="00D527D3" w:rsidRDefault="00D527D3" w:rsidP="00D527D3">
      <w:pPr>
        <w:spacing w:after="0" w:line="240" w:lineRule="auto"/>
        <w:rPr>
          <w:rFonts w:eastAsia="Times New Roman" w:cs="Calibri"/>
          <w:color w:val="000000"/>
          <w:sz w:val="16"/>
          <w:szCs w:val="16"/>
          <w:lang w:eastAsia="en-ZA"/>
        </w:rPr>
      </w:pPr>
    </w:p>
    <w:tbl>
      <w:tblPr>
        <w:tblW w:w="15339"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4A0" w:firstRow="1" w:lastRow="0" w:firstColumn="1" w:lastColumn="0" w:noHBand="0" w:noVBand="1"/>
      </w:tblPr>
      <w:tblGrid>
        <w:gridCol w:w="947"/>
        <w:gridCol w:w="3869"/>
        <w:gridCol w:w="1134"/>
        <w:gridCol w:w="1276"/>
        <w:gridCol w:w="1417"/>
        <w:gridCol w:w="1134"/>
        <w:gridCol w:w="1134"/>
        <w:gridCol w:w="1276"/>
        <w:gridCol w:w="1133"/>
        <w:gridCol w:w="993"/>
        <w:gridCol w:w="1026"/>
      </w:tblGrid>
      <w:tr w:rsidR="00D527D3" w14:paraId="373C58F5" w14:textId="77777777" w:rsidTr="00694B63">
        <w:trPr>
          <w:trHeight w:val="274"/>
          <w:tblHeader/>
        </w:trPr>
        <w:tc>
          <w:tcPr>
            <w:tcW w:w="946"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6B1305BC" w14:textId="77777777" w:rsidR="00D527D3" w:rsidRDefault="00D527D3" w:rsidP="00694B63">
            <w:pPr>
              <w:spacing w:after="0" w:line="240" w:lineRule="auto"/>
              <w:jc w:val="center"/>
              <w:rPr>
                <w:rFonts w:eastAsia="Times New Roman" w:cstheme="minorHAnsi"/>
                <w:color w:val="000000"/>
                <w:sz w:val="16"/>
                <w:szCs w:val="16"/>
                <w:u w:val="single"/>
                <w:lang w:val="en-GB" w:eastAsia="en-GB"/>
              </w:rPr>
            </w:pPr>
            <w:r>
              <w:rPr>
                <w:rFonts w:eastAsia="Times New Roman" w:cstheme="minorHAnsi"/>
                <w:color w:val="000000"/>
                <w:sz w:val="16"/>
                <w:szCs w:val="16"/>
                <w:u w:val="single"/>
                <w:lang w:val="en-GB" w:eastAsia="en-GB"/>
              </w:rPr>
              <w:t>Guild</w:t>
            </w:r>
          </w:p>
        </w:tc>
        <w:tc>
          <w:tcPr>
            <w:tcW w:w="3868"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53CFF375" w14:textId="77777777" w:rsidR="00D527D3" w:rsidRDefault="00D527D3" w:rsidP="00694B63">
            <w:pPr>
              <w:spacing w:after="0" w:line="240" w:lineRule="auto"/>
              <w:jc w:val="center"/>
              <w:rPr>
                <w:rFonts w:eastAsia="Times New Roman" w:cstheme="minorHAnsi"/>
                <w:color w:val="000000"/>
                <w:sz w:val="16"/>
                <w:szCs w:val="16"/>
                <w:u w:val="single"/>
                <w:lang w:val="en-GB" w:eastAsia="en-GB"/>
              </w:rPr>
            </w:pPr>
            <w:r>
              <w:rPr>
                <w:rFonts w:eastAsia="Times New Roman" w:cstheme="minorHAnsi"/>
                <w:color w:val="000000"/>
                <w:sz w:val="16"/>
                <w:szCs w:val="16"/>
                <w:u w:val="single"/>
                <w:lang w:val="en-GB" w:eastAsia="en-GB"/>
              </w:rPr>
              <w:t>Species</w:t>
            </w:r>
          </w:p>
        </w:tc>
        <w:tc>
          <w:tcPr>
            <w:tcW w:w="8504" w:type="dxa"/>
            <w:gridSpan w:val="7"/>
            <w:tcBorders>
              <w:top w:val="single" w:sz="4" w:space="0" w:color="00000A"/>
              <w:bottom w:val="single" w:sz="4" w:space="0" w:color="00000A"/>
              <w:right w:val="single" w:sz="4" w:space="0" w:color="00000A"/>
            </w:tcBorders>
            <w:shd w:val="clear" w:color="auto" w:fill="auto"/>
            <w:vAlign w:val="center"/>
          </w:tcPr>
          <w:p w14:paraId="6BBBBA9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Abundance model estimates (log scale)</w:t>
            </w:r>
          </w:p>
        </w:tc>
        <w:tc>
          <w:tcPr>
            <w:tcW w:w="993"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BF188E6" w14:textId="77777777" w:rsidR="00D527D3" w:rsidRDefault="00D527D3" w:rsidP="00694B63">
            <w:pPr>
              <w:spacing w:after="0" w:line="240" w:lineRule="auto"/>
              <w:jc w:val="center"/>
              <w:rPr>
                <w:rFonts w:eastAsia="Times New Roman" w:cstheme="minorHAnsi"/>
                <w:color w:val="000000"/>
                <w:sz w:val="16"/>
                <w:szCs w:val="16"/>
                <w:u w:val="single"/>
                <w:lang w:val="en-GB" w:eastAsia="en-GB"/>
              </w:rPr>
            </w:pPr>
            <w:r>
              <w:rPr>
                <w:rFonts w:eastAsia="Times New Roman" w:cstheme="minorHAnsi"/>
                <w:color w:val="000000"/>
                <w:sz w:val="16"/>
                <w:szCs w:val="16"/>
                <w:u w:val="single"/>
                <w:lang w:val="en-GB" w:eastAsia="en-GB"/>
              </w:rPr>
              <w:t>Agric. interaction-scenario</w:t>
            </w:r>
          </w:p>
        </w:tc>
        <w:tc>
          <w:tcPr>
            <w:tcW w:w="1026"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1C1D9DD3" w14:textId="77777777" w:rsidR="00D527D3" w:rsidRDefault="00D527D3" w:rsidP="00694B63">
            <w:pPr>
              <w:spacing w:after="0" w:line="240" w:lineRule="auto"/>
              <w:jc w:val="center"/>
              <w:rPr>
                <w:rFonts w:eastAsia="Times New Roman" w:cstheme="minorHAnsi"/>
                <w:color w:val="000000"/>
                <w:sz w:val="16"/>
                <w:szCs w:val="16"/>
                <w:u w:val="single"/>
                <w:lang w:val="en-GB" w:eastAsia="en-GB"/>
              </w:rPr>
            </w:pPr>
            <w:r>
              <w:rPr>
                <w:rFonts w:eastAsia="Times New Roman" w:cstheme="minorHAnsi"/>
                <w:color w:val="000000"/>
                <w:sz w:val="16"/>
                <w:szCs w:val="16"/>
                <w:u w:val="single"/>
                <w:lang w:val="en-GB" w:eastAsia="en-GB"/>
              </w:rPr>
              <w:t>Urban interaction-scenario</w:t>
            </w:r>
          </w:p>
        </w:tc>
      </w:tr>
      <w:tr w:rsidR="00D527D3" w14:paraId="76F41837" w14:textId="77777777" w:rsidTr="00694B63">
        <w:trPr>
          <w:trHeight w:val="450"/>
          <w:tblHeader/>
        </w:trPr>
        <w:tc>
          <w:tcPr>
            <w:tcW w:w="946"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212D766A" w14:textId="77777777" w:rsidR="00D527D3" w:rsidRDefault="00D527D3" w:rsidP="00694B63">
            <w:pPr>
              <w:spacing w:after="0" w:line="240" w:lineRule="auto"/>
              <w:rPr>
                <w:rFonts w:eastAsia="Times New Roman" w:cstheme="minorHAnsi"/>
                <w:color w:val="000000"/>
                <w:sz w:val="16"/>
                <w:szCs w:val="16"/>
                <w:u w:val="single"/>
                <w:lang w:val="en-GB" w:eastAsia="en-GB"/>
              </w:rPr>
            </w:pPr>
          </w:p>
        </w:tc>
        <w:tc>
          <w:tcPr>
            <w:tcW w:w="3868"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682477F4" w14:textId="77777777" w:rsidR="00D527D3" w:rsidRDefault="00D527D3" w:rsidP="00694B63">
            <w:pPr>
              <w:spacing w:after="0" w:line="240" w:lineRule="auto"/>
              <w:rPr>
                <w:rFonts w:eastAsia="Times New Roman" w:cstheme="minorHAnsi"/>
                <w:color w:val="000000"/>
                <w:sz w:val="16"/>
                <w:szCs w:val="16"/>
                <w:u w:val="single"/>
                <w:lang w:val="en-GB" w:eastAsia="en-GB"/>
              </w:rPr>
            </w:pPr>
          </w:p>
        </w:tc>
        <w:tc>
          <w:tcPr>
            <w:tcW w:w="1134" w:type="dxa"/>
            <w:vMerge w:val="restart"/>
            <w:tcBorders>
              <w:left w:val="single" w:sz="4" w:space="0" w:color="00000A"/>
              <w:bottom w:val="single" w:sz="4" w:space="0" w:color="000001"/>
              <w:right w:val="single" w:sz="4" w:space="0" w:color="00000A"/>
            </w:tcBorders>
            <w:shd w:val="clear" w:color="auto" w:fill="auto"/>
            <w:vAlign w:val="center"/>
          </w:tcPr>
          <w:p w14:paraId="5A1AB55D" w14:textId="77777777" w:rsidR="00D527D3"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Intercept</w:t>
            </w:r>
          </w:p>
          <w:p w14:paraId="4DAC95F0"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 xml:space="preserve"> (</w:t>
            </w:r>
            <m:oMath>
              <m:acc>
                <m:accPr>
                  <m:ctrlPr>
                    <w:rPr>
                      <w:rFonts w:ascii="Cambria Math" w:hAnsi="Cambria Math" w:cs="Calibri"/>
                      <w:i/>
                      <w:sz w:val="20"/>
                      <w:szCs w:val="20"/>
                    </w:rPr>
                  </m:ctrlPr>
                </m:accPr>
                <m:e>
                  <m:r>
                    <w:rPr>
                      <w:rFonts w:ascii="Cambria Math" w:hAnsi="Cambria Math" w:cs="Calibri"/>
                      <w:sz w:val="20"/>
                      <w:szCs w:val="20"/>
                    </w:rPr>
                    <m:t>β</m:t>
                  </m:r>
                </m:e>
              </m:acc>
            </m:oMath>
            <w:r w:rsidRPr="00FC034C">
              <w:rPr>
                <w:rFonts w:eastAsia="Times New Roman" w:cstheme="minorHAnsi"/>
                <w:i/>
                <w:sz w:val="20"/>
                <w:szCs w:val="20"/>
                <w:vertAlign w:val="subscript"/>
              </w:rPr>
              <w:t>0</w:t>
            </w:r>
            <w:r w:rsidRPr="00601F7E">
              <w:rPr>
                <w:rFonts w:eastAsia="Times New Roman" w:cstheme="minorHAnsi"/>
                <w:color w:val="000000"/>
                <w:sz w:val="16"/>
                <w:szCs w:val="16"/>
                <w:lang w:val="en-GB" w:eastAsia="en-GB"/>
              </w:rPr>
              <w:t>)</w:t>
            </w:r>
          </w:p>
        </w:tc>
        <w:tc>
          <w:tcPr>
            <w:tcW w:w="1276" w:type="dxa"/>
            <w:vMerge w:val="restart"/>
            <w:tcBorders>
              <w:left w:val="single" w:sz="4" w:space="0" w:color="00000A"/>
              <w:bottom w:val="single" w:sz="4" w:space="0" w:color="000001"/>
              <w:right w:val="single" w:sz="4" w:space="0" w:color="00000A"/>
            </w:tcBorders>
            <w:shd w:val="clear" w:color="auto" w:fill="auto"/>
            <w:vAlign w:val="center"/>
          </w:tcPr>
          <w:p w14:paraId="7100FA44"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 xml:space="preserve">PA </w:t>
            </w:r>
          </w:p>
          <w:p w14:paraId="4D8DF9FD"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w:t>
            </w:r>
            <m:oMath>
              <m:acc>
                <m:accPr>
                  <m:ctrlPr>
                    <w:rPr>
                      <w:rFonts w:ascii="Cambria Math" w:hAnsi="Cambria Math" w:cs="Calibri"/>
                      <w:i/>
                      <w:sz w:val="20"/>
                      <w:szCs w:val="20"/>
                    </w:rPr>
                  </m:ctrlPr>
                </m:accPr>
                <m:e>
                  <m:r>
                    <w:rPr>
                      <w:rFonts w:ascii="Cambria Math" w:hAnsi="Cambria Math" w:cs="Calibri"/>
                      <w:sz w:val="20"/>
                      <w:szCs w:val="20"/>
                    </w:rPr>
                    <m:t>β</m:t>
                  </m:r>
                </m:e>
              </m:acc>
            </m:oMath>
            <w:r w:rsidRPr="00FC034C">
              <w:rPr>
                <w:rFonts w:eastAsia="Times New Roman" w:cstheme="minorHAnsi"/>
                <w:i/>
                <w:sz w:val="20"/>
                <w:szCs w:val="20"/>
                <w:vertAlign w:val="subscript"/>
              </w:rPr>
              <w:t>1</w:t>
            </w:r>
            <w:r w:rsidRPr="00601F7E">
              <w:rPr>
                <w:rFonts w:eastAsia="Times New Roman" w:cstheme="minorHAnsi"/>
                <w:color w:val="000000"/>
                <w:sz w:val="16"/>
                <w:szCs w:val="16"/>
                <w:lang w:val="en-GB" w:eastAsia="en-GB"/>
              </w:rPr>
              <w:t>)</w:t>
            </w:r>
          </w:p>
        </w:tc>
        <w:tc>
          <w:tcPr>
            <w:tcW w:w="1417" w:type="dxa"/>
            <w:vMerge w:val="restart"/>
            <w:tcBorders>
              <w:left w:val="single" w:sz="4" w:space="0" w:color="00000A"/>
              <w:bottom w:val="single" w:sz="4" w:space="0" w:color="000001"/>
              <w:right w:val="single" w:sz="4" w:space="0" w:color="00000A"/>
            </w:tcBorders>
            <w:shd w:val="clear" w:color="auto" w:fill="auto"/>
            <w:vAlign w:val="center"/>
          </w:tcPr>
          <w:p w14:paraId="5ABC3F57"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 xml:space="preserve">Urban </w:t>
            </w:r>
          </w:p>
          <w:p w14:paraId="02D6E40C"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w:t>
            </w:r>
            <m:oMath>
              <m:acc>
                <m:accPr>
                  <m:ctrlPr>
                    <w:rPr>
                      <w:rFonts w:ascii="Cambria Math" w:hAnsi="Cambria Math" w:cs="Calibri"/>
                      <w:i/>
                      <w:sz w:val="20"/>
                      <w:szCs w:val="20"/>
                    </w:rPr>
                  </m:ctrlPr>
                </m:accPr>
                <m:e>
                  <m:r>
                    <w:rPr>
                      <w:rFonts w:ascii="Cambria Math" w:hAnsi="Cambria Math" w:cs="Calibri"/>
                      <w:sz w:val="20"/>
                      <w:szCs w:val="20"/>
                    </w:rPr>
                    <m:t>β</m:t>
                  </m:r>
                </m:e>
              </m:acc>
            </m:oMath>
            <w:r w:rsidRPr="00FC034C">
              <w:rPr>
                <w:rFonts w:eastAsia="Times New Roman" w:cstheme="minorHAnsi"/>
                <w:i/>
                <w:sz w:val="20"/>
                <w:szCs w:val="20"/>
                <w:vertAlign w:val="subscript"/>
              </w:rPr>
              <w:t>2</w:t>
            </w:r>
            <w:r w:rsidRPr="00601F7E">
              <w:rPr>
                <w:rFonts w:eastAsia="Times New Roman" w:cstheme="minorHAnsi"/>
                <w:color w:val="000000"/>
                <w:sz w:val="16"/>
                <w:szCs w:val="16"/>
                <w:lang w:val="en-GB" w:eastAsia="en-GB"/>
              </w:rPr>
              <w:t>)</w:t>
            </w:r>
          </w:p>
        </w:tc>
        <w:tc>
          <w:tcPr>
            <w:tcW w:w="1134" w:type="dxa"/>
            <w:vMerge w:val="restart"/>
            <w:tcBorders>
              <w:left w:val="single" w:sz="4" w:space="0" w:color="00000A"/>
              <w:bottom w:val="single" w:sz="4" w:space="0" w:color="000001"/>
              <w:right w:val="single" w:sz="4" w:space="0" w:color="00000A"/>
            </w:tcBorders>
            <w:shd w:val="clear" w:color="auto" w:fill="auto"/>
            <w:vAlign w:val="center"/>
          </w:tcPr>
          <w:p w14:paraId="08F74202"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Agric.</w:t>
            </w:r>
          </w:p>
          <w:p w14:paraId="10ABE933"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 xml:space="preserve"> (</w:t>
            </w:r>
            <m:oMath>
              <m:acc>
                <m:accPr>
                  <m:ctrlPr>
                    <w:rPr>
                      <w:rFonts w:ascii="Cambria Math" w:hAnsi="Cambria Math" w:cs="Calibri"/>
                      <w:i/>
                      <w:sz w:val="20"/>
                      <w:szCs w:val="20"/>
                    </w:rPr>
                  </m:ctrlPr>
                </m:accPr>
                <m:e>
                  <m:r>
                    <w:rPr>
                      <w:rFonts w:ascii="Cambria Math" w:hAnsi="Cambria Math" w:cs="Calibri"/>
                      <w:sz w:val="20"/>
                      <w:szCs w:val="20"/>
                    </w:rPr>
                    <m:t>β</m:t>
                  </m:r>
                </m:e>
              </m:acc>
            </m:oMath>
            <w:r w:rsidRPr="00FC034C">
              <w:rPr>
                <w:rFonts w:eastAsia="Times New Roman" w:cstheme="minorHAnsi"/>
                <w:i/>
                <w:sz w:val="20"/>
                <w:szCs w:val="20"/>
                <w:vertAlign w:val="subscript"/>
              </w:rPr>
              <w:t>3</w:t>
            </w:r>
            <w:r w:rsidRPr="00601F7E">
              <w:rPr>
                <w:rFonts w:eastAsia="Times New Roman" w:cstheme="minorHAnsi"/>
                <w:color w:val="000000"/>
                <w:sz w:val="16"/>
                <w:szCs w:val="16"/>
                <w:lang w:val="en-GB" w:eastAsia="en-GB"/>
              </w:rPr>
              <w:t>)</w:t>
            </w:r>
          </w:p>
        </w:tc>
        <w:tc>
          <w:tcPr>
            <w:tcW w:w="1134" w:type="dxa"/>
            <w:vMerge w:val="restart"/>
            <w:tcBorders>
              <w:left w:val="single" w:sz="4" w:space="0" w:color="00000A"/>
              <w:bottom w:val="single" w:sz="4" w:space="0" w:color="000001"/>
              <w:right w:val="single" w:sz="4" w:space="0" w:color="00000A"/>
            </w:tcBorders>
            <w:shd w:val="clear" w:color="auto" w:fill="auto"/>
            <w:vAlign w:val="center"/>
          </w:tcPr>
          <w:p w14:paraId="2E1E02EA"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PA × Urban</w:t>
            </w:r>
          </w:p>
          <w:p w14:paraId="50629AD8"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w:t>
            </w:r>
            <m:oMath>
              <m:acc>
                <m:accPr>
                  <m:ctrlPr>
                    <w:rPr>
                      <w:rFonts w:ascii="Cambria Math" w:hAnsi="Cambria Math" w:cs="Calibri"/>
                      <w:i/>
                      <w:sz w:val="20"/>
                      <w:szCs w:val="20"/>
                    </w:rPr>
                  </m:ctrlPr>
                </m:accPr>
                <m:e>
                  <m:r>
                    <w:rPr>
                      <w:rFonts w:ascii="Cambria Math" w:hAnsi="Cambria Math" w:cs="Calibri"/>
                      <w:sz w:val="20"/>
                      <w:szCs w:val="20"/>
                    </w:rPr>
                    <m:t>β</m:t>
                  </m:r>
                </m:e>
              </m:acc>
            </m:oMath>
            <w:r w:rsidRPr="00FC034C">
              <w:rPr>
                <w:rFonts w:eastAsia="Times New Roman" w:cstheme="minorHAnsi"/>
                <w:i/>
                <w:sz w:val="20"/>
                <w:szCs w:val="20"/>
                <w:vertAlign w:val="subscript"/>
              </w:rPr>
              <w:t>4</w:t>
            </w:r>
            <w:r w:rsidRPr="00601F7E">
              <w:rPr>
                <w:rFonts w:eastAsia="Times New Roman" w:cstheme="minorHAnsi"/>
                <w:color w:val="000000"/>
                <w:sz w:val="16"/>
                <w:szCs w:val="16"/>
                <w:lang w:val="en-GB" w:eastAsia="en-GB"/>
              </w:rPr>
              <w:t>)</w:t>
            </w:r>
          </w:p>
        </w:tc>
        <w:tc>
          <w:tcPr>
            <w:tcW w:w="1276" w:type="dxa"/>
            <w:vMerge w:val="restart"/>
            <w:tcBorders>
              <w:top w:val="single" w:sz="4" w:space="0" w:color="00000A"/>
              <w:left w:val="single" w:sz="4" w:space="0" w:color="00000A"/>
              <w:bottom w:val="single" w:sz="4" w:space="0" w:color="000001"/>
              <w:right w:val="single" w:sz="4" w:space="0" w:color="00000A"/>
            </w:tcBorders>
            <w:shd w:val="clear" w:color="auto" w:fill="auto"/>
            <w:vAlign w:val="center"/>
          </w:tcPr>
          <w:p w14:paraId="71DB2BC4"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PA × Agric.</w:t>
            </w:r>
          </w:p>
          <w:p w14:paraId="002AF7E4"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w:t>
            </w:r>
            <m:oMath>
              <m:acc>
                <m:accPr>
                  <m:ctrlPr>
                    <w:rPr>
                      <w:rFonts w:ascii="Cambria Math" w:hAnsi="Cambria Math" w:cs="Calibri"/>
                      <w:i/>
                      <w:sz w:val="20"/>
                      <w:szCs w:val="20"/>
                    </w:rPr>
                  </m:ctrlPr>
                </m:accPr>
                <m:e>
                  <m:r>
                    <w:rPr>
                      <w:rFonts w:ascii="Cambria Math" w:hAnsi="Cambria Math" w:cs="Calibri"/>
                      <w:sz w:val="20"/>
                      <w:szCs w:val="20"/>
                    </w:rPr>
                    <m:t>β</m:t>
                  </m:r>
                </m:e>
              </m:acc>
            </m:oMath>
            <w:r w:rsidRPr="00FC034C">
              <w:rPr>
                <w:rFonts w:eastAsia="Times New Roman" w:cstheme="minorHAnsi"/>
                <w:i/>
                <w:sz w:val="20"/>
                <w:szCs w:val="20"/>
                <w:vertAlign w:val="subscript"/>
              </w:rPr>
              <w:t>5</w:t>
            </w:r>
            <w:r w:rsidRPr="00601F7E">
              <w:rPr>
                <w:rFonts w:eastAsia="Times New Roman" w:cstheme="minorHAnsi"/>
                <w:color w:val="000000"/>
                <w:sz w:val="16"/>
                <w:szCs w:val="16"/>
                <w:lang w:val="en-GB" w:eastAsia="en-GB"/>
              </w:rPr>
              <w:t>)</w:t>
            </w:r>
          </w:p>
        </w:tc>
        <w:tc>
          <w:tcPr>
            <w:tcW w:w="1133" w:type="dxa"/>
            <w:vMerge w:val="restart"/>
            <w:tcBorders>
              <w:left w:val="single" w:sz="4" w:space="0" w:color="00000A"/>
              <w:bottom w:val="single" w:sz="4" w:space="0" w:color="000001"/>
              <w:right w:val="single" w:sz="4" w:space="0" w:color="00000A"/>
            </w:tcBorders>
            <w:shd w:val="clear" w:color="auto" w:fill="auto"/>
            <w:vAlign w:val="center"/>
          </w:tcPr>
          <w:p w14:paraId="0B7498B5"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 xml:space="preserve">Savanna </w:t>
            </w:r>
          </w:p>
          <w:p w14:paraId="1313180C" w14:textId="77777777" w:rsidR="00D527D3" w:rsidRPr="00601F7E" w:rsidRDefault="00D527D3" w:rsidP="00694B63">
            <w:pPr>
              <w:spacing w:after="0" w:line="240" w:lineRule="auto"/>
              <w:jc w:val="center"/>
              <w:rPr>
                <w:rFonts w:eastAsia="Times New Roman" w:cstheme="minorHAnsi"/>
                <w:color w:val="000000"/>
                <w:sz w:val="16"/>
                <w:szCs w:val="16"/>
                <w:lang w:val="en-GB" w:eastAsia="en-GB"/>
              </w:rPr>
            </w:pPr>
            <w:r w:rsidRPr="00601F7E">
              <w:rPr>
                <w:rFonts w:eastAsia="Times New Roman" w:cstheme="minorHAnsi"/>
                <w:color w:val="000000"/>
                <w:sz w:val="16"/>
                <w:szCs w:val="16"/>
                <w:lang w:val="en-GB" w:eastAsia="en-GB"/>
              </w:rPr>
              <w:t>(</w:t>
            </w:r>
            <m:oMath>
              <m:acc>
                <m:accPr>
                  <m:ctrlPr>
                    <w:rPr>
                      <w:rFonts w:ascii="Cambria Math" w:hAnsi="Cambria Math" w:cs="Calibri"/>
                      <w:i/>
                      <w:sz w:val="20"/>
                      <w:szCs w:val="20"/>
                    </w:rPr>
                  </m:ctrlPr>
                </m:accPr>
                <m:e>
                  <m:r>
                    <w:rPr>
                      <w:rFonts w:ascii="Cambria Math" w:hAnsi="Cambria Math" w:cs="Calibri"/>
                      <w:sz w:val="20"/>
                      <w:szCs w:val="20"/>
                    </w:rPr>
                    <m:t>β</m:t>
                  </m:r>
                </m:e>
              </m:acc>
            </m:oMath>
            <w:r w:rsidRPr="00FC034C">
              <w:rPr>
                <w:rFonts w:eastAsia="Times New Roman" w:cstheme="minorHAnsi"/>
                <w:i/>
                <w:sz w:val="20"/>
                <w:szCs w:val="20"/>
                <w:vertAlign w:val="subscript"/>
              </w:rPr>
              <w:t>6</w:t>
            </w:r>
            <w:r w:rsidRPr="00601F7E">
              <w:rPr>
                <w:rFonts w:eastAsia="Times New Roman" w:cstheme="minorHAnsi"/>
                <w:color w:val="000000"/>
                <w:sz w:val="16"/>
                <w:szCs w:val="16"/>
                <w:lang w:val="en-GB" w:eastAsia="en-GB"/>
              </w:rPr>
              <w:t>)</w:t>
            </w:r>
          </w:p>
        </w:tc>
        <w:tc>
          <w:tcPr>
            <w:tcW w:w="99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5E8E405E" w14:textId="77777777" w:rsidR="00D527D3" w:rsidRDefault="00D527D3" w:rsidP="00694B63">
            <w:pPr>
              <w:spacing w:after="0" w:line="240" w:lineRule="auto"/>
              <w:rPr>
                <w:rFonts w:eastAsia="Times New Roman" w:cstheme="minorHAnsi"/>
                <w:color w:val="000000"/>
                <w:sz w:val="16"/>
                <w:szCs w:val="16"/>
                <w:u w:val="single"/>
                <w:lang w:val="en-GB" w:eastAsia="en-GB"/>
              </w:rPr>
            </w:pPr>
          </w:p>
        </w:tc>
        <w:tc>
          <w:tcPr>
            <w:tcW w:w="1026" w:type="dxa"/>
            <w:vMerge/>
            <w:tcBorders>
              <w:top w:val="single" w:sz="4" w:space="0" w:color="00000A"/>
              <w:left w:val="single" w:sz="4" w:space="0" w:color="00000A"/>
              <w:bottom w:val="single" w:sz="4" w:space="0" w:color="000001"/>
              <w:right w:val="single" w:sz="4" w:space="0" w:color="00000A"/>
            </w:tcBorders>
            <w:shd w:val="clear" w:color="auto" w:fill="auto"/>
            <w:vAlign w:val="center"/>
          </w:tcPr>
          <w:p w14:paraId="124833B3" w14:textId="77777777" w:rsidR="00D527D3" w:rsidRDefault="00D527D3" w:rsidP="00694B63">
            <w:pPr>
              <w:spacing w:after="0" w:line="240" w:lineRule="auto"/>
              <w:rPr>
                <w:rFonts w:eastAsia="Times New Roman" w:cstheme="minorHAnsi"/>
                <w:color w:val="000000"/>
                <w:sz w:val="16"/>
                <w:szCs w:val="16"/>
                <w:u w:val="single"/>
                <w:lang w:val="en-GB" w:eastAsia="en-GB"/>
              </w:rPr>
            </w:pPr>
          </w:p>
        </w:tc>
      </w:tr>
      <w:tr w:rsidR="00D527D3" w14:paraId="2E82ED51" w14:textId="77777777" w:rsidTr="00694B63">
        <w:trPr>
          <w:trHeight w:val="450"/>
          <w:tblHeader/>
        </w:trPr>
        <w:tc>
          <w:tcPr>
            <w:tcW w:w="946" w:type="dxa"/>
            <w:vMerge/>
            <w:tcBorders>
              <w:top w:val="single" w:sz="4" w:space="0" w:color="00000A"/>
              <w:left w:val="single" w:sz="4" w:space="0" w:color="00000A"/>
              <w:bottom w:val="single" w:sz="4" w:space="0" w:color="auto"/>
              <w:right w:val="single" w:sz="4" w:space="0" w:color="00000A"/>
            </w:tcBorders>
            <w:shd w:val="clear" w:color="auto" w:fill="auto"/>
            <w:vAlign w:val="center"/>
          </w:tcPr>
          <w:p w14:paraId="0D51ED0C" w14:textId="77777777" w:rsidR="00D527D3" w:rsidRDefault="00D527D3" w:rsidP="00694B63">
            <w:pPr>
              <w:spacing w:after="0" w:line="240" w:lineRule="auto"/>
              <w:rPr>
                <w:rFonts w:eastAsia="Times New Roman" w:cstheme="minorHAnsi"/>
                <w:color w:val="000000"/>
                <w:sz w:val="16"/>
                <w:szCs w:val="16"/>
                <w:u w:val="single"/>
                <w:lang w:val="en-GB" w:eastAsia="en-GB"/>
              </w:rPr>
            </w:pPr>
          </w:p>
        </w:tc>
        <w:tc>
          <w:tcPr>
            <w:tcW w:w="3868" w:type="dxa"/>
            <w:vMerge/>
            <w:tcBorders>
              <w:top w:val="single" w:sz="4" w:space="0" w:color="00000A"/>
              <w:left w:val="single" w:sz="4" w:space="0" w:color="00000A"/>
              <w:bottom w:val="single" w:sz="4" w:space="0" w:color="auto"/>
              <w:right w:val="single" w:sz="4" w:space="0" w:color="00000A"/>
            </w:tcBorders>
            <w:shd w:val="clear" w:color="auto" w:fill="auto"/>
            <w:vAlign w:val="center"/>
          </w:tcPr>
          <w:p w14:paraId="1AFF8A9A" w14:textId="77777777" w:rsidR="00D527D3" w:rsidRDefault="00D527D3" w:rsidP="00694B63">
            <w:pPr>
              <w:spacing w:after="0" w:line="240" w:lineRule="auto"/>
              <w:rPr>
                <w:rFonts w:eastAsia="Times New Roman" w:cstheme="minorHAnsi"/>
                <w:color w:val="000000"/>
                <w:sz w:val="16"/>
                <w:szCs w:val="16"/>
                <w:u w:val="single"/>
                <w:lang w:val="en-GB" w:eastAsia="en-GB"/>
              </w:rPr>
            </w:pPr>
          </w:p>
        </w:tc>
        <w:tc>
          <w:tcPr>
            <w:tcW w:w="1134" w:type="dxa"/>
            <w:vMerge/>
            <w:tcBorders>
              <w:left w:val="single" w:sz="4" w:space="0" w:color="00000A"/>
              <w:bottom w:val="single" w:sz="4" w:space="0" w:color="auto"/>
              <w:right w:val="single" w:sz="4" w:space="0" w:color="00000A"/>
            </w:tcBorders>
            <w:shd w:val="clear" w:color="auto" w:fill="auto"/>
            <w:vAlign w:val="center"/>
          </w:tcPr>
          <w:p w14:paraId="5874F3FC" w14:textId="77777777" w:rsidR="00D527D3" w:rsidRDefault="00D527D3" w:rsidP="00694B63">
            <w:pPr>
              <w:spacing w:after="0" w:line="240" w:lineRule="auto"/>
              <w:rPr>
                <w:rFonts w:eastAsia="Times New Roman" w:cstheme="minorHAnsi"/>
                <w:color w:val="000000"/>
                <w:sz w:val="16"/>
                <w:szCs w:val="16"/>
                <w:lang w:val="en-GB" w:eastAsia="en-GB"/>
              </w:rPr>
            </w:pPr>
          </w:p>
        </w:tc>
        <w:tc>
          <w:tcPr>
            <w:tcW w:w="1276" w:type="dxa"/>
            <w:vMerge/>
            <w:tcBorders>
              <w:left w:val="single" w:sz="4" w:space="0" w:color="00000A"/>
              <w:bottom w:val="single" w:sz="4" w:space="0" w:color="auto"/>
              <w:right w:val="single" w:sz="4" w:space="0" w:color="00000A"/>
            </w:tcBorders>
            <w:shd w:val="clear" w:color="auto" w:fill="auto"/>
            <w:vAlign w:val="center"/>
          </w:tcPr>
          <w:p w14:paraId="19C0F3AD" w14:textId="77777777" w:rsidR="00D527D3" w:rsidRDefault="00D527D3" w:rsidP="00694B63">
            <w:pPr>
              <w:spacing w:after="0" w:line="240" w:lineRule="auto"/>
              <w:rPr>
                <w:rFonts w:eastAsia="Times New Roman" w:cstheme="minorHAnsi"/>
                <w:color w:val="000000"/>
                <w:sz w:val="16"/>
                <w:szCs w:val="16"/>
                <w:lang w:val="en-GB" w:eastAsia="en-GB"/>
              </w:rPr>
            </w:pPr>
          </w:p>
        </w:tc>
        <w:tc>
          <w:tcPr>
            <w:tcW w:w="1417" w:type="dxa"/>
            <w:vMerge/>
            <w:tcBorders>
              <w:left w:val="single" w:sz="4" w:space="0" w:color="00000A"/>
              <w:bottom w:val="single" w:sz="4" w:space="0" w:color="auto"/>
              <w:right w:val="single" w:sz="4" w:space="0" w:color="00000A"/>
            </w:tcBorders>
            <w:shd w:val="clear" w:color="auto" w:fill="auto"/>
            <w:vAlign w:val="center"/>
          </w:tcPr>
          <w:p w14:paraId="1A50E142" w14:textId="77777777" w:rsidR="00D527D3" w:rsidRDefault="00D527D3" w:rsidP="00694B63">
            <w:pPr>
              <w:spacing w:after="0" w:line="240" w:lineRule="auto"/>
              <w:rPr>
                <w:rFonts w:eastAsia="Times New Roman" w:cstheme="minorHAnsi"/>
                <w:color w:val="000000"/>
                <w:sz w:val="16"/>
                <w:szCs w:val="16"/>
                <w:lang w:val="en-GB" w:eastAsia="en-GB"/>
              </w:rPr>
            </w:pPr>
          </w:p>
        </w:tc>
        <w:tc>
          <w:tcPr>
            <w:tcW w:w="1134" w:type="dxa"/>
            <w:vMerge/>
            <w:tcBorders>
              <w:left w:val="single" w:sz="4" w:space="0" w:color="00000A"/>
              <w:bottom w:val="single" w:sz="4" w:space="0" w:color="auto"/>
              <w:right w:val="single" w:sz="4" w:space="0" w:color="00000A"/>
            </w:tcBorders>
            <w:shd w:val="clear" w:color="auto" w:fill="auto"/>
            <w:vAlign w:val="center"/>
          </w:tcPr>
          <w:p w14:paraId="2BDE574D" w14:textId="77777777" w:rsidR="00D527D3" w:rsidRDefault="00D527D3" w:rsidP="00694B63">
            <w:pPr>
              <w:spacing w:after="0" w:line="240" w:lineRule="auto"/>
              <w:rPr>
                <w:rFonts w:eastAsia="Times New Roman" w:cstheme="minorHAnsi"/>
                <w:color w:val="000000"/>
                <w:sz w:val="16"/>
                <w:szCs w:val="16"/>
                <w:lang w:val="en-GB" w:eastAsia="en-GB"/>
              </w:rPr>
            </w:pPr>
          </w:p>
        </w:tc>
        <w:tc>
          <w:tcPr>
            <w:tcW w:w="1134" w:type="dxa"/>
            <w:vMerge/>
            <w:tcBorders>
              <w:left w:val="single" w:sz="4" w:space="0" w:color="00000A"/>
              <w:bottom w:val="single" w:sz="4" w:space="0" w:color="auto"/>
              <w:right w:val="single" w:sz="4" w:space="0" w:color="00000A"/>
            </w:tcBorders>
            <w:shd w:val="clear" w:color="auto" w:fill="auto"/>
            <w:vAlign w:val="center"/>
          </w:tcPr>
          <w:p w14:paraId="0BC7F2E7" w14:textId="77777777" w:rsidR="00D527D3" w:rsidRDefault="00D527D3" w:rsidP="00694B63">
            <w:pPr>
              <w:spacing w:after="0" w:line="240" w:lineRule="auto"/>
              <w:rPr>
                <w:rFonts w:eastAsia="Times New Roman" w:cstheme="minorHAnsi"/>
                <w:color w:val="000000"/>
                <w:sz w:val="16"/>
                <w:szCs w:val="16"/>
                <w:lang w:val="en-GB" w:eastAsia="en-GB"/>
              </w:rPr>
            </w:pPr>
          </w:p>
        </w:tc>
        <w:tc>
          <w:tcPr>
            <w:tcW w:w="1276" w:type="dxa"/>
            <w:vMerge/>
            <w:tcBorders>
              <w:top w:val="single" w:sz="4" w:space="0" w:color="00000A"/>
              <w:left w:val="single" w:sz="4" w:space="0" w:color="00000A"/>
              <w:bottom w:val="single" w:sz="4" w:space="0" w:color="auto"/>
              <w:right w:val="single" w:sz="4" w:space="0" w:color="00000A"/>
            </w:tcBorders>
            <w:shd w:val="clear" w:color="auto" w:fill="auto"/>
            <w:vAlign w:val="center"/>
          </w:tcPr>
          <w:p w14:paraId="10BE37CD" w14:textId="77777777" w:rsidR="00D527D3" w:rsidRDefault="00D527D3" w:rsidP="00694B63">
            <w:pPr>
              <w:spacing w:after="0" w:line="240" w:lineRule="auto"/>
              <w:rPr>
                <w:rFonts w:eastAsia="Times New Roman" w:cstheme="minorHAnsi"/>
                <w:color w:val="000000"/>
                <w:sz w:val="16"/>
                <w:szCs w:val="16"/>
                <w:lang w:val="en-GB" w:eastAsia="en-GB"/>
              </w:rPr>
            </w:pPr>
          </w:p>
        </w:tc>
        <w:tc>
          <w:tcPr>
            <w:tcW w:w="1133" w:type="dxa"/>
            <w:vMerge/>
            <w:tcBorders>
              <w:left w:val="single" w:sz="4" w:space="0" w:color="00000A"/>
              <w:bottom w:val="single" w:sz="4" w:space="0" w:color="auto"/>
              <w:right w:val="single" w:sz="4" w:space="0" w:color="00000A"/>
            </w:tcBorders>
            <w:shd w:val="clear" w:color="auto" w:fill="auto"/>
            <w:vAlign w:val="center"/>
          </w:tcPr>
          <w:p w14:paraId="6C6F6992" w14:textId="77777777" w:rsidR="00D527D3" w:rsidRDefault="00D527D3" w:rsidP="00694B63">
            <w:pPr>
              <w:spacing w:after="0" w:line="240" w:lineRule="auto"/>
              <w:rPr>
                <w:rFonts w:eastAsia="Times New Roman" w:cstheme="minorHAnsi"/>
                <w:color w:val="000000"/>
                <w:sz w:val="16"/>
                <w:szCs w:val="16"/>
                <w:lang w:val="en-GB" w:eastAsia="en-GB"/>
              </w:rPr>
            </w:pPr>
          </w:p>
        </w:tc>
        <w:tc>
          <w:tcPr>
            <w:tcW w:w="993" w:type="dxa"/>
            <w:vMerge/>
            <w:tcBorders>
              <w:top w:val="single" w:sz="4" w:space="0" w:color="00000A"/>
              <w:left w:val="single" w:sz="4" w:space="0" w:color="00000A"/>
              <w:bottom w:val="single" w:sz="4" w:space="0" w:color="auto"/>
              <w:right w:val="single" w:sz="4" w:space="0" w:color="00000A"/>
            </w:tcBorders>
            <w:shd w:val="clear" w:color="auto" w:fill="auto"/>
            <w:vAlign w:val="center"/>
          </w:tcPr>
          <w:p w14:paraId="0931E56D" w14:textId="77777777" w:rsidR="00D527D3" w:rsidRDefault="00D527D3" w:rsidP="00694B63">
            <w:pPr>
              <w:spacing w:after="0" w:line="240" w:lineRule="auto"/>
              <w:rPr>
                <w:rFonts w:eastAsia="Times New Roman" w:cstheme="minorHAnsi"/>
                <w:color w:val="000000"/>
                <w:sz w:val="16"/>
                <w:szCs w:val="16"/>
                <w:u w:val="single"/>
                <w:lang w:val="en-GB" w:eastAsia="en-GB"/>
              </w:rPr>
            </w:pPr>
          </w:p>
        </w:tc>
        <w:tc>
          <w:tcPr>
            <w:tcW w:w="1026" w:type="dxa"/>
            <w:vMerge/>
            <w:tcBorders>
              <w:top w:val="single" w:sz="4" w:space="0" w:color="00000A"/>
              <w:left w:val="single" w:sz="4" w:space="0" w:color="00000A"/>
              <w:bottom w:val="single" w:sz="4" w:space="0" w:color="auto"/>
              <w:right w:val="single" w:sz="4" w:space="0" w:color="00000A"/>
            </w:tcBorders>
            <w:shd w:val="clear" w:color="auto" w:fill="auto"/>
            <w:vAlign w:val="center"/>
          </w:tcPr>
          <w:p w14:paraId="5A3B42EA" w14:textId="77777777" w:rsidR="00D527D3" w:rsidRDefault="00D527D3" w:rsidP="00694B63">
            <w:pPr>
              <w:spacing w:after="0" w:line="240" w:lineRule="auto"/>
              <w:rPr>
                <w:rFonts w:eastAsia="Times New Roman" w:cstheme="minorHAnsi"/>
                <w:color w:val="000000"/>
                <w:sz w:val="16"/>
                <w:szCs w:val="16"/>
                <w:u w:val="single"/>
                <w:lang w:val="en-GB" w:eastAsia="en-GB"/>
              </w:rPr>
            </w:pPr>
          </w:p>
        </w:tc>
      </w:tr>
      <w:tr w:rsidR="00D527D3" w14:paraId="4F5A36EF" w14:textId="77777777" w:rsidTr="00694B63">
        <w:trPr>
          <w:trHeight w:val="274"/>
        </w:trPr>
        <w:tc>
          <w:tcPr>
            <w:tcW w:w="946" w:type="dxa"/>
            <w:tcBorders>
              <w:top w:val="single" w:sz="4" w:space="0" w:color="auto"/>
              <w:left w:val="single" w:sz="4" w:space="0" w:color="auto"/>
              <w:bottom w:val="nil"/>
              <w:right w:val="nil"/>
            </w:tcBorders>
            <w:shd w:val="clear" w:color="auto" w:fill="auto"/>
            <w:vAlign w:val="center"/>
          </w:tcPr>
          <w:p w14:paraId="6FD6FBE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single" w:sz="4" w:space="0" w:color="auto"/>
              <w:left w:val="nil"/>
              <w:bottom w:val="nil"/>
              <w:right w:val="nil"/>
            </w:tcBorders>
            <w:shd w:val="clear" w:color="auto" w:fill="auto"/>
            <w:vAlign w:val="center"/>
          </w:tcPr>
          <w:p w14:paraId="258A2DE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Acacia Pied Barbet </w:t>
            </w:r>
            <w:r>
              <w:rPr>
                <w:rFonts w:eastAsia="Times New Roman" w:cstheme="minorHAnsi"/>
                <w:i/>
                <w:iCs/>
                <w:color w:val="000000"/>
                <w:sz w:val="16"/>
                <w:szCs w:val="16"/>
                <w:lang w:val="en-GB" w:eastAsia="en-GB"/>
              </w:rPr>
              <w:t>(</w:t>
            </w:r>
            <w:proofErr w:type="spellStart"/>
            <w:r>
              <w:rPr>
                <w:rFonts w:eastAsia="Times New Roman" w:cstheme="minorHAnsi"/>
                <w:i/>
                <w:iCs/>
                <w:color w:val="000000"/>
                <w:sz w:val="16"/>
                <w:szCs w:val="16"/>
                <w:lang w:val="en-GB" w:eastAsia="en-GB"/>
              </w:rPr>
              <w:t>Tricholaema</w:t>
            </w:r>
            <w:proofErr w:type="spellEnd"/>
            <w:r>
              <w:rPr>
                <w:rFonts w:eastAsia="Times New Roman" w:cstheme="minorHAnsi"/>
                <w:i/>
                <w:iCs/>
                <w:color w:val="000000"/>
                <w:sz w:val="16"/>
                <w:szCs w:val="16"/>
                <w:lang w:val="en-GB" w:eastAsia="en-GB"/>
              </w:rPr>
              <w:t xml:space="preserve"> </w:t>
            </w:r>
            <w:proofErr w:type="spellStart"/>
            <w:r>
              <w:rPr>
                <w:rFonts w:eastAsia="Times New Roman" w:cstheme="minorHAnsi"/>
                <w:i/>
                <w:iCs/>
                <w:color w:val="000000"/>
                <w:sz w:val="16"/>
                <w:szCs w:val="16"/>
                <w:lang w:val="en-GB" w:eastAsia="en-GB"/>
              </w:rPr>
              <w:t>leucomelas</w:t>
            </w:r>
            <w:proofErr w:type="spellEnd"/>
            <w:r>
              <w:rPr>
                <w:rFonts w:eastAsia="Times New Roman" w:cstheme="minorHAnsi"/>
                <w:i/>
                <w:iCs/>
                <w:color w:val="000000"/>
                <w:sz w:val="16"/>
                <w:szCs w:val="16"/>
                <w:lang w:val="en-GB" w:eastAsia="en-GB"/>
              </w:rPr>
              <w:t>)</w:t>
            </w:r>
          </w:p>
        </w:tc>
        <w:tc>
          <w:tcPr>
            <w:tcW w:w="1134" w:type="dxa"/>
            <w:tcBorders>
              <w:top w:val="single" w:sz="4" w:space="0" w:color="auto"/>
              <w:left w:val="nil"/>
              <w:bottom w:val="nil"/>
              <w:right w:val="nil"/>
            </w:tcBorders>
            <w:shd w:val="clear" w:color="auto" w:fill="auto"/>
            <w:vAlign w:val="center"/>
          </w:tcPr>
          <w:p w14:paraId="410FA2E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0.61 ± 0.20</w:t>
            </w:r>
          </w:p>
        </w:tc>
        <w:tc>
          <w:tcPr>
            <w:tcW w:w="1276" w:type="dxa"/>
            <w:tcBorders>
              <w:top w:val="single" w:sz="4" w:space="0" w:color="auto"/>
              <w:left w:val="nil"/>
              <w:bottom w:val="nil"/>
              <w:right w:val="nil"/>
            </w:tcBorders>
            <w:shd w:val="clear" w:color="auto" w:fill="auto"/>
            <w:vAlign w:val="center"/>
          </w:tcPr>
          <w:p w14:paraId="0FE9434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-0.42 ± 0.42</w:t>
            </w:r>
          </w:p>
        </w:tc>
        <w:tc>
          <w:tcPr>
            <w:tcW w:w="1417" w:type="dxa"/>
            <w:tcBorders>
              <w:top w:val="single" w:sz="4" w:space="0" w:color="auto"/>
              <w:left w:val="nil"/>
              <w:bottom w:val="nil"/>
              <w:right w:val="nil"/>
            </w:tcBorders>
            <w:shd w:val="clear" w:color="auto" w:fill="auto"/>
            <w:vAlign w:val="center"/>
          </w:tcPr>
          <w:p w14:paraId="02C78A1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-1.68 ± 0.48</w:t>
            </w:r>
          </w:p>
        </w:tc>
        <w:tc>
          <w:tcPr>
            <w:tcW w:w="1134" w:type="dxa"/>
            <w:tcBorders>
              <w:top w:val="single" w:sz="4" w:space="0" w:color="auto"/>
              <w:left w:val="nil"/>
              <w:bottom w:val="nil"/>
              <w:right w:val="nil"/>
            </w:tcBorders>
            <w:shd w:val="clear" w:color="auto" w:fill="auto"/>
            <w:vAlign w:val="center"/>
          </w:tcPr>
          <w:p w14:paraId="3C0A234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-0.87 ± 0.38</w:t>
            </w:r>
          </w:p>
        </w:tc>
        <w:tc>
          <w:tcPr>
            <w:tcW w:w="1134" w:type="dxa"/>
            <w:tcBorders>
              <w:top w:val="single" w:sz="4" w:space="0" w:color="auto"/>
              <w:left w:val="nil"/>
              <w:bottom w:val="nil"/>
              <w:right w:val="nil"/>
            </w:tcBorders>
            <w:shd w:val="clear" w:color="auto" w:fill="auto"/>
            <w:vAlign w:val="center"/>
          </w:tcPr>
          <w:p w14:paraId="6BF8ED4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4.81 ± 3.42</w:t>
            </w:r>
          </w:p>
        </w:tc>
        <w:tc>
          <w:tcPr>
            <w:tcW w:w="1276" w:type="dxa"/>
            <w:tcBorders>
              <w:top w:val="single" w:sz="4" w:space="0" w:color="auto"/>
              <w:left w:val="nil"/>
              <w:bottom w:val="nil"/>
              <w:right w:val="nil"/>
            </w:tcBorders>
            <w:shd w:val="clear" w:color="auto" w:fill="auto"/>
            <w:vAlign w:val="center"/>
          </w:tcPr>
          <w:p w14:paraId="47B2D4D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-2.21 ± 2.56</w:t>
            </w:r>
          </w:p>
        </w:tc>
        <w:tc>
          <w:tcPr>
            <w:tcW w:w="1133" w:type="dxa"/>
            <w:tcBorders>
              <w:top w:val="single" w:sz="4" w:space="0" w:color="auto"/>
              <w:left w:val="nil"/>
              <w:bottom w:val="nil"/>
              <w:right w:val="nil"/>
            </w:tcBorders>
            <w:shd w:val="clear" w:color="auto" w:fill="auto"/>
            <w:vAlign w:val="center"/>
          </w:tcPr>
          <w:p w14:paraId="329D250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0.32 ± 0.15</w:t>
            </w:r>
          </w:p>
        </w:tc>
        <w:tc>
          <w:tcPr>
            <w:tcW w:w="993" w:type="dxa"/>
            <w:tcBorders>
              <w:top w:val="single" w:sz="4" w:space="0" w:color="auto"/>
              <w:left w:val="nil"/>
              <w:bottom w:val="nil"/>
              <w:right w:val="nil"/>
            </w:tcBorders>
            <w:shd w:val="clear" w:color="auto" w:fill="auto"/>
            <w:vAlign w:val="center"/>
          </w:tcPr>
          <w:p w14:paraId="51A2A2A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single" w:sz="4" w:space="0" w:color="auto"/>
              <w:left w:val="nil"/>
              <w:bottom w:val="nil"/>
              <w:right w:val="single" w:sz="4" w:space="0" w:color="auto"/>
            </w:tcBorders>
            <w:shd w:val="clear" w:color="auto" w:fill="auto"/>
            <w:vAlign w:val="center"/>
          </w:tcPr>
          <w:p w14:paraId="6747FA4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9780B1F" w14:textId="77777777" w:rsidTr="00694B63">
        <w:trPr>
          <w:trHeight w:val="274"/>
        </w:trPr>
        <w:tc>
          <w:tcPr>
            <w:tcW w:w="946" w:type="dxa"/>
            <w:tcBorders>
              <w:top w:val="nil"/>
              <w:left w:val="single" w:sz="4" w:space="0" w:color="auto"/>
              <w:bottom w:val="nil"/>
              <w:right w:val="nil"/>
            </w:tcBorders>
            <w:shd w:val="clear" w:color="auto" w:fill="auto"/>
            <w:vAlign w:val="center"/>
          </w:tcPr>
          <w:p w14:paraId="52FA5C4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nil"/>
              <w:left w:val="nil"/>
              <w:bottom w:val="nil"/>
              <w:right w:val="nil"/>
            </w:tcBorders>
            <w:shd w:val="clear" w:color="auto" w:fill="auto"/>
            <w:vAlign w:val="center"/>
          </w:tcPr>
          <w:p w14:paraId="69B3918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Olive-Pigeon (</w:t>
            </w:r>
            <w:r>
              <w:rPr>
                <w:rFonts w:eastAsia="Times New Roman" w:cstheme="minorHAnsi"/>
                <w:i/>
                <w:color w:val="000000"/>
                <w:sz w:val="16"/>
                <w:szCs w:val="16"/>
                <w:lang w:val="en-GB" w:eastAsia="en-GB"/>
              </w:rPr>
              <w:t xml:space="preserve">Columba </w:t>
            </w:r>
            <w:proofErr w:type="spellStart"/>
            <w:r>
              <w:rPr>
                <w:rFonts w:eastAsia="Times New Roman" w:cstheme="minorHAnsi"/>
                <w:i/>
                <w:color w:val="000000"/>
                <w:sz w:val="16"/>
                <w:szCs w:val="16"/>
                <w:lang w:val="en-GB" w:eastAsia="en-GB"/>
              </w:rPr>
              <w:t>arquatrix</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8E37BB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-1.21 ± 0.30</w:t>
            </w:r>
          </w:p>
        </w:tc>
        <w:tc>
          <w:tcPr>
            <w:tcW w:w="1276" w:type="dxa"/>
            <w:tcBorders>
              <w:top w:val="nil"/>
              <w:left w:val="nil"/>
              <w:bottom w:val="nil"/>
              <w:right w:val="nil"/>
            </w:tcBorders>
            <w:shd w:val="clear" w:color="auto" w:fill="auto"/>
            <w:vAlign w:val="center"/>
          </w:tcPr>
          <w:p w14:paraId="3A0D8C0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2.11 ± 0.67</w:t>
            </w:r>
          </w:p>
        </w:tc>
        <w:tc>
          <w:tcPr>
            <w:tcW w:w="1417" w:type="dxa"/>
            <w:tcBorders>
              <w:top w:val="nil"/>
              <w:left w:val="nil"/>
              <w:bottom w:val="nil"/>
              <w:right w:val="nil"/>
            </w:tcBorders>
            <w:shd w:val="clear" w:color="auto" w:fill="auto"/>
            <w:vAlign w:val="center"/>
          </w:tcPr>
          <w:p w14:paraId="34C272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6.01 ± 0.37</w:t>
            </w:r>
          </w:p>
        </w:tc>
        <w:tc>
          <w:tcPr>
            <w:tcW w:w="1134" w:type="dxa"/>
            <w:tcBorders>
              <w:top w:val="nil"/>
              <w:left w:val="nil"/>
              <w:bottom w:val="nil"/>
              <w:right w:val="nil"/>
            </w:tcBorders>
            <w:shd w:val="clear" w:color="auto" w:fill="auto"/>
            <w:vAlign w:val="center"/>
          </w:tcPr>
          <w:p w14:paraId="22A28B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-0.03 ± 0.67</w:t>
            </w:r>
          </w:p>
        </w:tc>
        <w:tc>
          <w:tcPr>
            <w:tcW w:w="1134" w:type="dxa"/>
            <w:tcBorders>
              <w:top w:val="nil"/>
              <w:left w:val="nil"/>
              <w:bottom w:val="nil"/>
              <w:right w:val="nil"/>
            </w:tcBorders>
            <w:shd w:val="clear" w:color="auto" w:fill="auto"/>
            <w:vAlign w:val="center"/>
          </w:tcPr>
          <w:p w14:paraId="50DCE95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-10.54 ± 5.20</w:t>
            </w:r>
          </w:p>
        </w:tc>
        <w:tc>
          <w:tcPr>
            <w:tcW w:w="1276" w:type="dxa"/>
            <w:tcBorders>
              <w:top w:val="nil"/>
              <w:left w:val="nil"/>
              <w:bottom w:val="nil"/>
              <w:right w:val="nil"/>
            </w:tcBorders>
            <w:shd w:val="clear" w:color="auto" w:fill="auto"/>
            <w:vAlign w:val="center"/>
          </w:tcPr>
          <w:p w14:paraId="45EF933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4.99 ± 3.57</w:t>
            </w:r>
          </w:p>
        </w:tc>
        <w:tc>
          <w:tcPr>
            <w:tcW w:w="1133" w:type="dxa"/>
            <w:tcBorders>
              <w:top w:val="nil"/>
              <w:left w:val="nil"/>
              <w:bottom w:val="nil"/>
              <w:right w:val="nil"/>
            </w:tcBorders>
            <w:shd w:val="clear" w:color="auto" w:fill="auto"/>
            <w:vAlign w:val="center"/>
          </w:tcPr>
          <w:p w14:paraId="12EF165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0.24</w:t>
            </w:r>
          </w:p>
        </w:tc>
        <w:tc>
          <w:tcPr>
            <w:tcW w:w="993" w:type="dxa"/>
            <w:tcBorders>
              <w:top w:val="nil"/>
              <w:left w:val="nil"/>
              <w:bottom w:val="nil"/>
              <w:right w:val="nil"/>
            </w:tcBorders>
            <w:shd w:val="clear" w:color="auto" w:fill="auto"/>
            <w:vAlign w:val="center"/>
          </w:tcPr>
          <w:p w14:paraId="793A043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41C18E2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bookmarkStart w:id="3" w:name="_Hlk510011134"/>
            <w:bookmarkEnd w:id="3"/>
          </w:p>
        </w:tc>
      </w:tr>
      <w:tr w:rsidR="00D527D3" w14:paraId="26B93642" w14:textId="77777777" w:rsidTr="00694B63">
        <w:trPr>
          <w:trHeight w:val="274"/>
        </w:trPr>
        <w:tc>
          <w:tcPr>
            <w:tcW w:w="946" w:type="dxa"/>
            <w:tcBorders>
              <w:top w:val="nil"/>
              <w:left w:val="single" w:sz="4" w:space="0" w:color="auto"/>
              <w:bottom w:val="nil"/>
              <w:right w:val="nil"/>
            </w:tcBorders>
            <w:shd w:val="clear" w:color="auto" w:fill="auto"/>
            <w:vAlign w:val="center"/>
          </w:tcPr>
          <w:p w14:paraId="4D4F75A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nil"/>
              <w:left w:val="nil"/>
              <w:bottom w:val="nil"/>
              <w:right w:val="nil"/>
            </w:tcBorders>
            <w:shd w:val="clear" w:color="auto" w:fill="auto"/>
            <w:vAlign w:val="center"/>
          </w:tcPr>
          <w:p w14:paraId="7C60ABB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Black-collared Barbet (</w:t>
            </w:r>
            <w:proofErr w:type="spellStart"/>
            <w:r>
              <w:rPr>
                <w:rFonts w:eastAsia="Times New Roman" w:cstheme="minorHAnsi"/>
                <w:i/>
                <w:color w:val="000000"/>
                <w:sz w:val="16"/>
                <w:szCs w:val="16"/>
                <w:lang w:val="en-GB" w:eastAsia="en-GB"/>
              </w:rPr>
              <w:t>Lybius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torquatus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3A903A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 ± 0.13</w:t>
            </w:r>
          </w:p>
        </w:tc>
        <w:tc>
          <w:tcPr>
            <w:tcW w:w="1276" w:type="dxa"/>
            <w:tcBorders>
              <w:top w:val="nil"/>
              <w:left w:val="nil"/>
              <w:bottom w:val="nil"/>
              <w:right w:val="nil"/>
            </w:tcBorders>
            <w:shd w:val="clear" w:color="auto" w:fill="auto"/>
            <w:vAlign w:val="center"/>
          </w:tcPr>
          <w:p w14:paraId="25FD9B3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-0.03 ± 0.26</w:t>
            </w:r>
          </w:p>
        </w:tc>
        <w:tc>
          <w:tcPr>
            <w:tcW w:w="1417" w:type="dxa"/>
            <w:tcBorders>
              <w:top w:val="nil"/>
              <w:left w:val="nil"/>
              <w:bottom w:val="nil"/>
              <w:right w:val="nil"/>
            </w:tcBorders>
            <w:shd w:val="clear" w:color="auto" w:fill="auto"/>
            <w:vAlign w:val="center"/>
          </w:tcPr>
          <w:p w14:paraId="0D37A7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0.82 ± 0.23</w:t>
            </w:r>
          </w:p>
        </w:tc>
        <w:tc>
          <w:tcPr>
            <w:tcW w:w="1134" w:type="dxa"/>
            <w:tcBorders>
              <w:top w:val="nil"/>
              <w:left w:val="nil"/>
              <w:bottom w:val="nil"/>
              <w:right w:val="nil"/>
            </w:tcBorders>
            <w:shd w:val="clear" w:color="auto" w:fill="auto"/>
            <w:vAlign w:val="center"/>
          </w:tcPr>
          <w:p w14:paraId="2B1742A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-1.59 ± 0.27</w:t>
            </w:r>
          </w:p>
        </w:tc>
        <w:tc>
          <w:tcPr>
            <w:tcW w:w="1134" w:type="dxa"/>
            <w:tcBorders>
              <w:top w:val="nil"/>
              <w:left w:val="nil"/>
              <w:bottom w:val="nil"/>
              <w:right w:val="nil"/>
            </w:tcBorders>
            <w:shd w:val="clear" w:color="auto" w:fill="auto"/>
            <w:vAlign w:val="center"/>
          </w:tcPr>
          <w:p w14:paraId="3664A75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2.09</w:t>
            </w:r>
          </w:p>
        </w:tc>
        <w:tc>
          <w:tcPr>
            <w:tcW w:w="1276" w:type="dxa"/>
            <w:tcBorders>
              <w:top w:val="nil"/>
              <w:left w:val="nil"/>
              <w:bottom w:val="nil"/>
              <w:right w:val="nil"/>
            </w:tcBorders>
            <w:shd w:val="clear" w:color="auto" w:fill="auto"/>
            <w:vAlign w:val="center"/>
          </w:tcPr>
          <w:p w14:paraId="4E74373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3.02 ± 1.46</w:t>
            </w:r>
          </w:p>
        </w:tc>
        <w:tc>
          <w:tcPr>
            <w:tcW w:w="1133" w:type="dxa"/>
            <w:tcBorders>
              <w:top w:val="nil"/>
              <w:left w:val="nil"/>
              <w:bottom w:val="nil"/>
              <w:right w:val="nil"/>
            </w:tcBorders>
            <w:shd w:val="clear" w:color="auto" w:fill="auto"/>
            <w:vAlign w:val="center"/>
          </w:tcPr>
          <w:p w14:paraId="5B77939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0.29 ± 0.10</w:t>
            </w:r>
          </w:p>
        </w:tc>
        <w:tc>
          <w:tcPr>
            <w:tcW w:w="993" w:type="dxa"/>
            <w:tcBorders>
              <w:top w:val="nil"/>
              <w:left w:val="nil"/>
              <w:bottom w:val="nil"/>
              <w:right w:val="nil"/>
            </w:tcBorders>
            <w:shd w:val="clear" w:color="auto" w:fill="auto"/>
            <w:vAlign w:val="center"/>
          </w:tcPr>
          <w:p w14:paraId="156715A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EB667C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r>
      <w:tr w:rsidR="00D527D3" w14:paraId="620E8C72" w14:textId="77777777" w:rsidTr="00694B63">
        <w:trPr>
          <w:trHeight w:val="274"/>
        </w:trPr>
        <w:tc>
          <w:tcPr>
            <w:tcW w:w="946" w:type="dxa"/>
            <w:tcBorders>
              <w:top w:val="nil"/>
              <w:left w:val="single" w:sz="4" w:space="0" w:color="auto"/>
              <w:bottom w:val="nil"/>
              <w:right w:val="nil"/>
            </w:tcBorders>
            <w:shd w:val="clear" w:color="auto" w:fill="auto"/>
            <w:vAlign w:val="center"/>
          </w:tcPr>
          <w:p w14:paraId="2A63557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nil"/>
              <w:left w:val="nil"/>
              <w:bottom w:val="nil"/>
              <w:right w:val="nil"/>
            </w:tcBorders>
            <w:shd w:val="clear" w:color="auto" w:fill="auto"/>
            <w:vAlign w:val="center"/>
          </w:tcPr>
          <w:p w14:paraId="3FD1DD9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Glossy Starling (</w:t>
            </w:r>
            <w:proofErr w:type="spellStart"/>
            <w:r>
              <w:rPr>
                <w:rFonts w:eastAsia="Times New Roman" w:cstheme="minorHAnsi"/>
                <w:i/>
                <w:color w:val="000000"/>
                <w:sz w:val="16"/>
                <w:szCs w:val="16"/>
                <w:lang w:val="en-GB" w:eastAsia="en-GB"/>
              </w:rPr>
              <w:t>Lamprotornis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nitens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12EC84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1.51 ± 0.12</w:t>
            </w:r>
          </w:p>
        </w:tc>
        <w:tc>
          <w:tcPr>
            <w:tcW w:w="1276" w:type="dxa"/>
            <w:tcBorders>
              <w:top w:val="nil"/>
              <w:left w:val="nil"/>
              <w:bottom w:val="nil"/>
              <w:right w:val="nil"/>
            </w:tcBorders>
            <w:shd w:val="clear" w:color="auto" w:fill="auto"/>
            <w:vAlign w:val="center"/>
          </w:tcPr>
          <w:p w14:paraId="2AC5AD7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0.24</w:t>
            </w:r>
          </w:p>
        </w:tc>
        <w:tc>
          <w:tcPr>
            <w:tcW w:w="1417" w:type="dxa"/>
            <w:tcBorders>
              <w:top w:val="nil"/>
              <w:left w:val="nil"/>
              <w:bottom w:val="nil"/>
              <w:right w:val="nil"/>
            </w:tcBorders>
            <w:shd w:val="clear" w:color="auto" w:fill="auto"/>
            <w:vAlign w:val="center"/>
          </w:tcPr>
          <w:p w14:paraId="7C9BD90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0.72 ± 0.20</w:t>
            </w:r>
          </w:p>
        </w:tc>
        <w:tc>
          <w:tcPr>
            <w:tcW w:w="1134" w:type="dxa"/>
            <w:tcBorders>
              <w:top w:val="nil"/>
              <w:left w:val="nil"/>
              <w:bottom w:val="nil"/>
              <w:right w:val="nil"/>
            </w:tcBorders>
            <w:shd w:val="clear" w:color="auto" w:fill="auto"/>
            <w:vAlign w:val="center"/>
          </w:tcPr>
          <w:p w14:paraId="01E21A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-1.10 ± 0.22</w:t>
            </w:r>
          </w:p>
        </w:tc>
        <w:tc>
          <w:tcPr>
            <w:tcW w:w="1134" w:type="dxa"/>
            <w:tcBorders>
              <w:top w:val="nil"/>
              <w:left w:val="nil"/>
              <w:bottom w:val="nil"/>
              <w:right w:val="nil"/>
            </w:tcBorders>
            <w:shd w:val="clear" w:color="auto" w:fill="auto"/>
            <w:vAlign w:val="center"/>
          </w:tcPr>
          <w:p w14:paraId="5A186C9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-4.13 ± 2.19</w:t>
            </w:r>
          </w:p>
        </w:tc>
        <w:tc>
          <w:tcPr>
            <w:tcW w:w="1276" w:type="dxa"/>
            <w:tcBorders>
              <w:top w:val="nil"/>
              <w:left w:val="nil"/>
              <w:bottom w:val="nil"/>
              <w:right w:val="nil"/>
            </w:tcBorders>
            <w:shd w:val="clear" w:color="auto" w:fill="auto"/>
            <w:vAlign w:val="center"/>
          </w:tcPr>
          <w:p w14:paraId="7609DA0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-2.32 ± 1.54</w:t>
            </w:r>
          </w:p>
        </w:tc>
        <w:tc>
          <w:tcPr>
            <w:tcW w:w="1133" w:type="dxa"/>
            <w:tcBorders>
              <w:top w:val="nil"/>
              <w:left w:val="nil"/>
              <w:bottom w:val="nil"/>
              <w:right w:val="nil"/>
            </w:tcBorders>
            <w:shd w:val="clear" w:color="auto" w:fill="auto"/>
            <w:vAlign w:val="center"/>
          </w:tcPr>
          <w:p w14:paraId="72FE503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0.30 ± 0.08</w:t>
            </w:r>
          </w:p>
        </w:tc>
        <w:tc>
          <w:tcPr>
            <w:tcW w:w="993" w:type="dxa"/>
            <w:tcBorders>
              <w:top w:val="nil"/>
              <w:left w:val="nil"/>
              <w:bottom w:val="nil"/>
              <w:right w:val="nil"/>
            </w:tcBorders>
            <w:shd w:val="clear" w:color="auto" w:fill="auto"/>
            <w:vAlign w:val="center"/>
          </w:tcPr>
          <w:p w14:paraId="2157B8E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3D5E347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4C8AA206" w14:textId="77777777" w:rsidTr="00694B63">
        <w:trPr>
          <w:trHeight w:val="274"/>
        </w:trPr>
        <w:tc>
          <w:tcPr>
            <w:tcW w:w="946" w:type="dxa"/>
            <w:tcBorders>
              <w:top w:val="nil"/>
              <w:left w:val="single" w:sz="4" w:space="0" w:color="auto"/>
              <w:bottom w:val="nil"/>
              <w:right w:val="nil"/>
            </w:tcBorders>
            <w:shd w:val="clear" w:color="auto" w:fill="auto"/>
            <w:vAlign w:val="center"/>
          </w:tcPr>
          <w:p w14:paraId="632ED07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nil"/>
              <w:left w:val="nil"/>
              <w:bottom w:val="nil"/>
              <w:right w:val="nil"/>
            </w:tcBorders>
            <w:shd w:val="clear" w:color="auto" w:fill="auto"/>
            <w:vAlign w:val="center"/>
          </w:tcPr>
          <w:p w14:paraId="1601853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Crested Barbet (</w:t>
            </w:r>
            <w:proofErr w:type="spellStart"/>
            <w:r>
              <w:rPr>
                <w:rFonts w:eastAsia="Times New Roman" w:cstheme="minorHAnsi"/>
                <w:i/>
                <w:color w:val="000000"/>
                <w:sz w:val="16"/>
                <w:szCs w:val="16"/>
                <w:lang w:val="en-GB" w:eastAsia="en-GB"/>
              </w:rPr>
              <w:t>Trachyphonus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vaillantii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361144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1.27 ± 0.12</w:t>
            </w:r>
          </w:p>
        </w:tc>
        <w:tc>
          <w:tcPr>
            <w:tcW w:w="1276" w:type="dxa"/>
            <w:tcBorders>
              <w:top w:val="nil"/>
              <w:left w:val="nil"/>
              <w:bottom w:val="nil"/>
              <w:right w:val="nil"/>
            </w:tcBorders>
            <w:shd w:val="clear" w:color="auto" w:fill="auto"/>
            <w:vAlign w:val="center"/>
          </w:tcPr>
          <w:p w14:paraId="4E52EA1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0.25</w:t>
            </w:r>
          </w:p>
        </w:tc>
        <w:tc>
          <w:tcPr>
            <w:tcW w:w="1417" w:type="dxa"/>
            <w:tcBorders>
              <w:top w:val="nil"/>
              <w:left w:val="nil"/>
              <w:bottom w:val="nil"/>
              <w:right w:val="nil"/>
            </w:tcBorders>
            <w:shd w:val="clear" w:color="auto" w:fill="auto"/>
            <w:vAlign w:val="center"/>
          </w:tcPr>
          <w:p w14:paraId="5DEA49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1.36 ± 0.20</w:t>
            </w:r>
          </w:p>
        </w:tc>
        <w:tc>
          <w:tcPr>
            <w:tcW w:w="1134" w:type="dxa"/>
            <w:tcBorders>
              <w:top w:val="nil"/>
              <w:left w:val="nil"/>
              <w:bottom w:val="nil"/>
              <w:right w:val="nil"/>
            </w:tcBorders>
            <w:shd w:val="clear" w:color="auto" w:fill="auto"/>
            <w:vAlign w:val="center"/>
          </w:tcPr>
          <w:p w14:paraId="001627A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 ± 0.23</w:t>
            </w:r>
          </w:p>
        </w:tc>
        <w:tc>
          <w:tcPr>
            <w:tcW w:w="1134" w:type="dxa"/>
            <w:tcBorders>
              <w:top w:val="nil"/>
              <w:left w:val="nil"/>
              <w:bottom w:val="nil"/>
              <w:right w:val="nil"/>
            </w:tcBorders>
            <w:shd w:val="clear" w:color="auto" w:fill="auto"/>
            <w:vAlign w:val="center"/>
          </w:tcPr>
          <w:p w14:paraId="6CFB3C6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-2.91 ± 2.19</w:t>
            </w:r>
          </w:p>
        </w:tc>
        <w:tc>
          <w:tcPr>
            <w:tcW w:w="1276" w:type="dxa"/>
            <w:tcBorders>
              <w:top w:val="nil"/>
              <w:left w:val="nil"/>
              <w:bottom w:val="nil"/>
              <w:right w:val="nil"/>
            </w:tcBorders>
            <w:shd w:val="clear" w:color="auto" w:fill="auto"/>
            <w:vAlign w:val="center"/>
          </w:tcPr>
          <w:p w14:paraId="7D49315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4.43 ± 1.38</w:t>
            </w:r>
          </w:p>
        </w:tc>
        <w:tc>
          <w:tcPr>
            <w:tcW w:w="1133" w:type="dxa"/>
            <w:tcBorders>
              <w:top w:val="nil"/>
              <w:left w:val="nil"/>
              <w:bottom w:val="nil"/>
              <w:right w:val="nil"/>
            </w:tcBorders>
            <w:shd w:val="clear" w:color="auto" w:fill="auto"/>
            <w:vAlign w:val="center"/>
          </w:tcPr>
          <w:p w14:paraId="7BF753E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0.24 ± 0.09</w:t>
            </w:r>
          </w:p>
        </w:tc>
        <w:tc>
          <w:tcPr>
            <w:tcW w:w="993" w:type="dxa"/>
            <w:tcBorders>
              <w:top w:val="nil"/>
              <w:left w:val="nil"/>
              <w:bottom w:val="nil"/>
              <w:right w:val="nil"/>
            </w:tcBorders>
            <w:shd w:val="clear" w:color="auto" w:fill="auto"/>
            <w:vAlign w:val="center"/>
          </w:tcPr>
          <w:p w14:paraId="5A5BFCF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1604ADC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6A7ADC18" w14:textId="77777777" w:rsidTr="00694B63">
        <w:trPr>
          <w:trHeight w:val="274"/>
        </w:trPr>
        <w:tc>
          <w:tcPr>
            <w:tcW w:w="946" w:type="dxa"/>
            <w:tcBorders>
              <w:top w:val="nil"/>
              <w:left w:val="single" w:sz="4" w:space="0" w:color="auto"/>
              <w:bottom w:val="nil"/>
              <w:right w:val="nil"/>
            </w:tcBorders>
            <w:shd w:val="clear" w:color="auto" w:fill="auto"/>
            <w:vAlign w:val="center"/>
          </w:tcPr>
          <w:p w14:paraId="7D76A30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nil"/>
              <w:left w:val="nil"/>
              <w:bottom w:val="nil"/>
              <w:right w:val="nil"/>
            </w:tcBorders>
            <w:shd w:val="clear" w:color="auto" w:fill="auto"/>
            <w:vAlign w:val="center"/>
          </w:tcPr>
          <w:p w14:paraId="4B5873F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Dark-capped Bulbul (</w:t>
            </w:r>
            <w:proofErr w:type="spellStart"/>
            <w:r>
              <w:rPr>
                <w:rFonts w:eastAsia="Times New Roman" w:cstheme="minorHAnsi"/>
                <w:i/>
                <w:color w:val="000000"/>
                <w:sz w:val="16"/>
                <w:szCs w:val="16"/>
                <w:lang w:val="en-GB" w:eastAsia="en-GB"/>
              </w:rPr>
              <w:t>Pycnonotus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tricolor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B65CED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1.21 ± 0.11</w:t>
            </w:r>
          </w:p>
        </w:tc>
        <w:tc>
          <w:tcPr>
            <w:tcW w:w="1276" w:type="dxa"/>
            <w:tcBorders>
              <w:top w:val="nil"/>
              <w:left w:val="nil"/>
              <w:bottom w:val="nil"/>
              <w:right w:val="nil"/>
            </w:tcBorders>
            <w:shd w:val="clear" w:color="auto" w:fill="auto"/>
            <w:vAlign w:val="center"/>
          </w:tcPr>
          <w:p w14:paraId="2BBC7DC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0.39 ± 0.21</w:t>
            </w:r>
          </w:p>
        </w:tc>
        <w:tc>
          <w:tcPr>
            <w:tcW w:w="1417" w:type="dxa"/>
            <w:tcBorders>
              <w:top w:val="nil"/>
              <w:left w:val="nil"/>
              <w:bottom w:val="nil"/>
              <w:right w:val="nil"/>
            </w:tcBorders>
            <w:shd w:val="clear" w:color="auto" w:fill="auto"/>
            <w:vAlign w:val="center"/>
          </w:tcPr>
          <w:p w14:paraId="7931D7D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1.84 ± 0.18</w:t>
            </w:r>
          </w:p>
        </w:tc>
        <w:tc>
          <w:tcPr>
            <w:tcW w:w="1134" w:type="dxa"/>
            <w:tcBorders>
              <w:top w:val="nil"/>
              <w:left w:val="nil"/>
              <w:bottom w:val="nil"/>
              <w:right w:val="nil"/>
            </w:tcBorders>
            <w:shd w:val="clear" w:color="auto" w:fill="auto"/>
            <w:vAlign w:val="center"/>
          </w:tcPr>
          <w:p w14:paraId="083234D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-1.25 ± 0.22</w:t>
            </w:r>
          </w:p>
        </w:tc>
        <w:tc>
          <w:tcPr>
            <w:tcW w:w="1134" w:type="dxa"/>
            <w:tcBorders>
              <w:top w:val="nil"/>
              <w:left w:val="nil"/>
              <w:bottom w:val="nil"/>
              <w:right w:val="nil"/>
            </w:tcBorders>
            <w:shd w:val="clear" w:color="auto" w:fill="auto"/>
            <w:vAlign w:val="center"/>
          </w:tcPr>
          <w:p w14:paraId="0920E40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-4.22 ± 1.90</w:t>
            </w:r>
          </w:p>
        </w:tc>
        <w:tc>
          <w:tcPr>
            <w:tcW w:w="1276" w:type="dxa"/>
            <w:tcBorders>
              <w:top w:val="nil"/>
              <w:left w:val="nil"/>
              <w:bottom w:val="nil"/>
              <w:right w:val="nil"/>
            </w:tcBorders>
            <w:shd w:val="clear" w:color="auto" w:fill="auto"/>
            <w:vAlign w:val="center"/>
          </w:tcPr>
          <w:p w14:paraId="4DD7EF6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3.99 ± 1.15</w:t>
            </w:r>
          </w:p>
        </w:tc>
        <w:tc>
          <w:tcPr>
            <w:tcW w:w="1133" w:type="dxa"/>
            <w:tcBorders>
              <w:top w:val="nil"/>
              <w:left w:val="nil"/>
              <w:bottom w:val="nil"/>
              <w:right w:val="nil"/>
            </w:tcBorders>
            <w:shd w:val="clear" w:color="auto" w:fill="auto"/>
            <w:vAlign w:val="center"/>
          </w:tcPr>
          <w:p w14:paraId="7008119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0.54 ± 0.08</w:t>
            </w:r>
          </w:p>
        </w:tc>
        <w:tc>
          <w:tcPr>
            <w:tcW w:w="993" w:type="dxa"/>
            <w:tcBorders>
              <w:top w:val="nil"/>
              <w:left w:val="nil"/>
              <w:bottom w:val="nil"/>
              <w:right w:val="nil"/>
            </w:tcBorders>
            <w:shd w:val="clear" w:color="auto" w:fill="auto"/>
            <w:vAlign w:val="center"/>
          </w:tcPr>
          <w:p w14:paraId="0098B40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7D3EBA3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26FE8FC1" w14:textId="77777777" w:rsidTr="00694B63">
        <w:trPr>
          <w:trHeight w:val="274"/>
        </w:trPr>
        <w:tc>
          <w:tcPr>
            <w:tcW w:w="946" w:type="dxa"/>
            <w:tcBorders>
              <w:top w:val="nil"/>
              <w:left w:val="single" w:sz="4" w:space="0" w:color="auto"/>
              <w:bottom w:val="nil"/>
              <w:right w:val="nil"/>
            </w:tcBorders>
            <w:shd w:val="clear" w:color="auto" w:fill="auto"/>
            <w:vAlign w:val="center"/>
          </w:tcPr>
          <w:p w14:paraId="065A83B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nil"/>
              <w:left w:val="nil"/>
              <w:bottom w:val="nil"/>
              <w:right w:val="nil"/>
            </w:tcBorders>
            <w:shd w:val="clear" w:color="auto" w:fill="auto"/>
            <w:vAlign w:val="center"/>
          </w:tcPr>
          <w:p w14:paraId="597C257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Red-faced </w:t>
            </w:r>
            <w:proofErr w:type="spellStart"/>
            <w:r>
              <w:rPr>
                <w:rFonts w:eastAsia="Times New Roman" w:cstheme="minorHAnsi"/>
                <w:color w:val="000000"/>
                <w:sz w:val="16"/>
                <w:szCs w:val="16"/>
                <w:lang w:val="en-GB" w:eastAsia="en-GB"/>
              </w:rPr>
              <w:t>Mousebird</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Urocolius</w:t>
            </w:r>
            <w:proofErr w:type="spellEnd"/>
            <w:r>
              <w:rPr>
                <w:rFonts w:eastAsia="Times New Roman" w:cstheme="minorHAnsi"/>
                <w:i/>
                <w:color w:val="000000"/>
                <w:sz w:val="16"/>
                <w:szCs w:val="16"/>
                <w:lang w:val="en-GB" w:eastAsia="en-GB"/>
              </w:rPr>
              <w:t xml:space="preserve"> indicus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AB687E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1.01 ± 0.14</w:t>
            </w:r>
          </w:p>
        </w:tc>
        <w:tc>
          <w:tcPr>
            <w:tcW w:w="1276" w:type="dxa"/>
            <w:tcBorders>
              <w:top w:val="nil"/>
              <w:left w:val="nil"/>
              <w:bottom w:val="nil"/>
              <w:right w:val="nil"/>
            </w:tcBorders>
            <w:shd w:val="clear" w:color="auto" w:fill="auto"/>
            <w:vAlign w:val="center"/>
          </w:tcPr>
          <w:p w14:paraId="178930F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0.29</w:t>
            </w:r>
          </w:p>
        </w:tc>
        <w:tc>
          <w:tcPr>
            <w:tcW w:w="1417" w:type="dxa"/>
            <w:tcBorders>
              <w:top w:val="nil"/>
              <w:left w:val="nil"/>
              <w:bottom w:val="nil"/>
              <w:right w:val="nil"/>
            </w:tcBorders>
            <w:shd w:val="clear" w:color="auto" w:fill="auto"/>
            <w:vAlign w:val="center"/>
          </w:tcPr>
          <w:p w14:paraId="0528517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1.57 ± 0.21</w:t>
            </w:r>
          </w:p>
        </w:tc>
        <w:tc>
          <w:tcPr>
            <w:tcW w:w="1134" w:type="dxa"/>
            <w:tcBorders>
              <w:top w:val="nil"/>
              <w:left w:val="nil"/>
              <w:bottom w:val="nil"/>
              <w:right w:val="nil"/>
            </w:tcBorders>
            <w:shd w:val="clear" w:color="auto" w:fill="auto"/>
            <w:vAlign w:val="center"/>
          </w:tcPr>
          <w:p w14:paraId="76CA24F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-0.54 ± 0.25</w:t>
            </w:r>
          </w:p>
        </w:tc>
        <w:tc>
          <w:tcPr>
            <w:tcW w:w="1134" w:type="dxa"/>
            <w:tcBorders>
              <w:top w:val="nil"/>
              <w:left w:val="nil"/>
              <w:bottom w:val="nil"/>
              <w:right w:val="nil"/>
            </w:tcBorders>
            <w:shd w:val="clear" w:color="auto" w:fill="auto"/>
            <w:vAlign w:val="center"/>
          </w:tcPr>
          <w:p w14:paraId="43F9C0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-6.64 ± 2.66</w:t>
            </w:r>
          </w:p>
        </w:tc>
        <w:tc>
          <w:tcPr>
            <w:tcW w:w="1276" w:type="dxa"/>
            <w:tcBorders>
              <w:top w:val="nil"/>
              <w:left w:val="nil"/>
              <w:bottom w:val="nil"/>
              <w:right w:val="nil"/>
            </w:tcBorders>
            <w:shd w:val="clear" w:color="auto" w:fill="auto"/>
            <w:vAlign w:val="center"/>
          </w:tcPr>
          <w:p w14:paraId="5F671A1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2.16 ± 1.55</w:t>
            </w:r>
          </w:p>
        </w:tc>
        <w:tc>
          <w:tcPr>
            <w:tcW w:w="1133" w:type="dxa"/>
            <w:tcBorders>
              <w:top w:val="nil"/>
              <w:left w:val="nil"/>
              <w:bottom w:val="nil"/>
              <w:right w:val="nil"/>
            </w:tcBorders>
            <w:shd w:val="clear" w:color="auto" w:fill="auto"/>
            <w:vAlign w:val="center"/>
          </w:tcPr>
          <w:p w14:paraId="115FFFF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0.38 ± 0.09</w:t>
            </w:r>
          </w:p>
        </w:tc>
        <w:tc>
          <w:tcPr>
            <w:tcW w:w="993" w:type="dxa"/>
            <w:tcBorders>
              <w:top w:val="nil"/>
              <w:left w:val="nil"/>
              <w:bottom w:val="nil"/>
              <w:right w:val="nil"/>
            </w:tcBorders>
            <w:shd w:val="clear" w:color="auto" w:fill="auto"/>
            <w:vAlign w:val="center"/>
          </w:tcPr>
          <w:p w14:paraId="2AEAFE3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142693B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49A8B3DC" w14:textId="77777777" w:rsidTr="00694B63">
        <w:trPr>
          <w:trHeight w:val="274"/>
        </w:trPr>
        <w:tc>
          <w:tcPr>
            <w:tcW w:w="946" w:type="dxa"/>
            <w:tcBorders>
              <w:top w:val="nil"/>
              <w:left w:val="single" w:sz="4" w:space="0" w:color="auto"/>
              <w:bottom w:val="nil"/>
              <w:right w:val="nil"/>
            </w:tcBorders>
            <w:shd w:val="clear" w:color="auto" w:fill="auto"/>
            <w:vAlign w:val="center"/>
          </w:tcPr>
          <w:p w14:paraId="0EDDADA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nil"/>
              <w:left w:val="nil"/>
              <w:bottom w:val="nil"/>
              <w:right w:val="nil"/>
            </w:tcBorders>
            <w:shd w:val="clear" w:color="auto" w:fill="auto"/>
            <w:vAlign w:val="center"/>
          </w:tcPr>
          <w:p w14:paraId="695B2DD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Red-winged Starling (</w:t>
            </w:r>
            <w:proofErr w:type="spellStart"/>
            <w:r>
              <w:rPr>
                <w:rFonts w:eastAsia="Times New Roman" w:cstheme="minorHAnsi"/>
                <w:i/>
                <w:color w:val="000000"/>
                <w:sz w:val="16"/>
                <w:szCs w:val="16"/>
                <w:lang w:val="en-GB" w:eastAsia="en-GB"/>
              </w:rPr>
              <w:t>Onychognathus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morio</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9FA72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0.11 ± 0.22</w:t>
            </w:r>
          </w:p>
        </w:tc>
        <w:tc>
          <w:tcPr>
            <w:tcW w:w="1276" w:type="dxa"/>
            <w:tcBorders>
              <w:top w:val="nil"/>
              <w:left w:val="nil"/>
              <w:bottom w:val="nil"/>
              <w:right w:val="nil"/>
            </w:tcBorders>
            <w:shd w:val="clear" w:color="auto" w:fill="auto"/>
            <w:vAlign w:val="center"/>
          </w:tcPr>
          <w:p w14:paraId="481929B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0.33</w:t>
            </w:r>
          </w:p>
        </w:tc>
        <w:tc>
          <w:tcPr>
            <w:tcW w:w="1417" w:type="dxa"/>
            <w:tcBorders>
              <w:top w:val="nil"/>
              <w:left w:val="nil"/>
              <w:bottom w:val="nil"/>
              <w:right w:val="nil"/>
            </w:tcBorders>
            <w:shd w:val="clear" w:color="auto" w:fill="auto"/>
            <w:vAlign w:val="center"/>
          </w:tcPr>
          <w:p w14:paraId="0863713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1.90 ± 0.33</w:t>
            </w:r>
          </w:p>
        </w:tc>
        <w:tc>
          <w:tcPr>
            <w:tcW w:w="1134" w:type="dxa"/>
            <w:tcBorders>
              <w:top w:val="nil"/>
              <w:left w:val="nil"/>
              <w:bottom w:val="nil"/>
              <w:right w:val="nil"/>
            </w:tcBorders>
            <w:shd w:val="clear" w:color="auto" w:fill="auto"/>
            <w:vAlign w:val="center"/>
          </w:tcPr>
          <w:p w14:paraId="69F9E8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-2.88 ± 0.53</w:t>
            </w:r>
          </w:p>
        </w:tc>
        <w:tc>
          <w:tcPr>
            <w:tcW w:w="1134" w:type="dxa"/>
            <w:tcBorders>
              <w:top w:val="nil"/>
              <w:left w:val="nil"/>
              <w:bottom w:val="nil"/>
              <w:right w:val="nil"/>
            </w:tcBorders>
            <w:shd w:val="clear" w:color="auto" w:fill="auto"/>
            <w:vAlign w:val="center"/>
          </w:tcPr>
          <w:p w14:paraId="334700C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2.51</w:t>
            </w:r>
          </w:p>
        </w:tc>
        <w:tc>
          <w:tcPr>
            <w:tcW w:w="1276" w:type="dxa"/>
            <w:tcBorders>
              <w:top w:val="nil"/>
              <w:left w:val="nil"/>
              <w:bottom w:val="nil"/>
              <w:right w:val="nil"/>
            </w:tcBorders>
            <w:shd w:val="clear" w:color="auto" w:fill="auto"/>
            <w:vAlign w:val="center"/>
          </w:tcPr>
          <w:p w14:paraId="45F4A60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8.33 ± 1.84</w:t>
            </w:r>
          </w:p>
        </w:tc>
        <w:tc>
          <w:tcPr>
            <w:tcW w:w="1133" w:type="dxa"/>
            <w:tcBorders>
              <w:top w:val="nil"/>
              <w:left w:val="nil"/>
              <w:bottom w:val="nil"/>
              <w:right w:val="nil"/>
            </w:tcBorders>
            <w:shd w:val="clear" w:color="auto" w:fill="auto"/>
            <w:vAlign w:val="center"/>
          </w:tcPr>
          <w:p w14:paraId="55926A6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0.17</w:t>
            </w:r>
          </w:p>
        </w:tc>
        <w:tc>
          <w:tcPr>
            <w:tcW w:w="993" w:type="dxa"/>
            <w:tcBorders>
              <w:top w:val="nil"/>
              <w:left w:val="nil"/>
              <w:bottom w:val="nil"/>
              <w:right w:val="nil"/>
            </w:tcBorders>
            <w:shd w:val="clear" w:color="auto" w:fill="auto"/>
            <w:vAlign w:val="center"/>
          </w:tcPr>
          <w:p w14:paraId="6D08E80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09BA42F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5CEE60C2" w14:textId="77777777" w:rsidTr="00694B63">
        <w:trPr>
          <w:trHeight w:val="274"/>
        </w:trPr>
        <w:tc>
          <w:tcPr>
            <w:tcW w:w="946" w:type="dxa"/>
            <w:tcBorders>
              <w:top w:val="nil"/>
              <w:left w:val="single" w:sz="4" w:space="0" w:color="auto"/>
              <w:bottom w:val="nil"/>
              <w:right w:val="nil"/>
            </w:tcBorders>
            <w:shd w:val="clear" w:color="auto" w:fill="auto"/>
            <w:vAlign w:val="center"/>
          </w:tcPr>
          <w:p w14:paraId="6808D17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Frugivore</w:t>
            </w:r>
          </w:p>
        </w:tc>
        <w:tc>
          <w:tcPr>
            <w:tcW w:w="3868" w:type="dxa"/>
            <w:tcBorders>
              <w:top w:val="nil"/>
              <w:left w:val="nil"/>
              <w:bottom w:val="nil"/>
              <w:right w:val="nil"/>
            </w:tcBorders>
            <w:shd w:val="clear" w:color="auto" w:fill="auto"/>
            <w:vAlign w:val="center"/>
          </w:tcPr>
          <w:p w14:paraId="3559AF0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Yellow-fronted Tinkerbird (</w:t>
            </w:r>
            <w:proofErr w:type="spellStart"/>
            <w:r>
              <w:rPr>
                <w:rFonts w:eastAsia="Times New Roman" w:cstheme="minorHAnsi"/>
                <w:i/>
                <w:color w:val="000000"/>
                <w:sz w:val="16"/>
                <w:szCs w:val="16"/>
                <w:lang w:val="en-GB" w:eastAsia="en-GB"/>
              </w:rPr>
              <w:t>Pogoniulus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chrysoconus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C9D959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-1.87 ± 0.33</w:t>
            </w:r>
          </w:p>
        </w:tc>
        <w:tc>
          <w:tcPr>
            <w:tcW w:w="1276" w:type="dxa"/>
            <w:tcBorders>
              <w:top w:val="nil"/>
              <w:left w:val="nil"/>
              <w:bottom w:val="nil"/>
              <w:right w:val="nil"/>
            </w:tcBorders>
            <w:shd w:val="clear" w:color="auto" w:fill="auto"/>
            <w:vAlign w:val="center"/>
          </w:tcPr>
          <w:p w14:paraId="54806BB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0.32</w:t>
            </w:r>
          </w:p>
        </w:tc>
        <w:tc>
          <w:tcPr>
            <w:tcW w:w="1417" w:type="dxa"/>
            <w:tcBorders>
              <w:top w:val="nil"/>
              <w:left w:val="nil"/>
              <w:bottom w:val="nil"/>
              <w:right w:val="nil"/>
            </w:tcBorders>
            <w:shd w:val="clear" w:color="auto" w:fill="auto"/>
            <w:vAlign w:val="center"/>
          </w:tcPr>
          <w:p w14:paraId="5DB2201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-1.83 ± 0.73</w:t>
            </w:r>
          </w:p>
        </w:tc>
        <w:tc>
          <w:tcPr>
            <w:tcW w:w="1134" w:type="dxa"/>
            <w:tcBorders>
              <w:top w:val="nil"/>
              <w:left w:val="nil"/>
              <w:bottom w:val="nil"/>
              <w:right w:val="nil"/>
            </w:tcBorders>
            <w:shd w:val="clear" w:color="auto" w:fill="auto"/>
            <w:vAlign w:val="center"/>
          </w:tcPr>
          <w:p w14:paraId="15867B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-1.66 ± 0.56</w:t>
            </w:r>
          </w:p>
        </w:tc>
        <w:tc>
          <w:tcPr>
            <w:tcW w:w="1134" w:type="dxa"/>
            <w:tcBorders>
              <w:top w:val="nil"/>
              <w:left w:val="nil"/>
              <w:bottom w:val="nil"/>
              <w:right w:val="nil"/>
            </w:tcBorders>
            <w:shd w:val="clear" w:color="auto" w:fill="auto"/>
            <w:vAlign w:val="center"/>
          </w:tcPr>
          <w:p w14:paraId="6340D44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2.02 ± 3.63</w:t>
            </w:r>
          </w:p>
        </w:tc>
        <w:tc>
          <w:tcPr>
            <w:tcW w:w="1276" w:type="dxa"/>
            <w:tcBorders>
              <w:top w:val="nil"/>
              <w:left w:val="nil"/>
              <w:bottom w:val="nil"/>
              <w:right w:val="nil"/>
            </w:tcBorders>
            <w:shd w:val="clear" w:color="auto" w:fill="auto"/>
            <w:vAlign w:val="center"/>
          </w:tcPr>
          <w:p w14:paraId="491D9C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7.20 ± 1.75</w:t>
            </w:r>
          </w:p>
        </w:tc>
        <w:tc>
          <w:tcPr>
            <w:tcW w:w="1133" w:type="dxa"/>
            <w:tcBorders>
              <w:top w:val="nil"/>
              <w:left w:val="nil"/>
              <w:bottom w:val="nil"/>
              <w:right w:val="nil"/>
            </w:tcBorders>
            <w:shd w:val="clear" w:color="auto" w:fill="auto"/>
            <w:vAlign w:val="center"/>
          </w:tcPr>
          <w:p w14:paraId="10178CA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2.90 ± 0.30</w:t>
            </w:r>
          </w:p>
        </w:tc>
        <w:tc>
          <w:tcPr>
            <w:tcW w:w="993" w:type="dxa"/>
            <w:tcBorders>
              <w:top w:val="nil"/>
              <w:left w:val="nil"/>
              <w:bottom w:val="nil"/>
              <w:right w:val="nil"/>
            </w:tcBorders>
            <w:shd w:val="clear" w:color="auto" w:fill="auto"/>
            <w:vAlign w:val="center"/>
          </w:tcPr>
          <w:p w14:paraId="727C79C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2C58923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5B54CD4D" w14:textId="77777777" w:rsidTr="00694B63">
        <w:trPr>
          <w:trHeight w:val="274"/>
        </w:trPr>
        <w:tc>
          <w:tcPr>
            <w:tcW w:w="946" w:type="dxa"/>
            <w:tcBorders>
              <w:top w:val="nil"/>
              <w:left w:val="single" w:sz="4" w:space="0" w:color="auto"/>
              <w:bottom w:val="nil"/>
              <w:right w:val="nil"/>
            </w:tcBorders>
            <w:shd w:val="clear" w:color="auto" w:fill="auto"/>
            <w:vAlign w:val="center"/>
          </w:tcPr>
          <w:p w14:paraId="4002DA5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487E98E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Ashy Tit (</w:t>
            </w:r>
            <w:proofErr w:type="spellStart"/>
            <w:r>
              <w:rPr>
                <w:rFonts w:eastAsia="Times New Roman" w:cstheme="minorHAnsi"/>
                <w:i/>
                <w:color w:val="000000"/>
                <w:sz w:val="16"/>
                <w:szCs w:val="16"/>
                <w:lang w:val="en-GB" w:eastAsia="en-GB"/>
              </w:rPr>
              <w:t>Parus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cinerascens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BBD1F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-1.80 ± 0.50</w:t>
            </w:r>
          </w:p>
        </w:tc>
        <w:tc>
          <w:tcPr>
            <w:tcW w:w="1276" w:type="dxa"/>
            <w:tcBorders>
              <w:top w:val="nil"/>
              <w:left w:val="nil"/>
              <w:bottom w:val="nil"/>
              <w:right w:val="nil"/>
            </w:tcBorders>
            <w:shd w:val="clear" w:color="auto" w:fill="auto"/>
            <w:vAlign w:val="center"/>
          </w:tcPr>
          <w:p w14:paraId="615C171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-1.60 ± 1.13</w:t>
            </w:r>
          </w:p>
        </w:tc>
        <w:tc>
          <w:tcPr>
            <w:tcW w:w="1417" w:type="dxa"/>
            <w:tcBorders>
              <w:top w:val="nil"/>
              <w:left w:val="nil"/>
              <w:bottom w:val="nil"/>
              <w:right w:val="nil"/>
            </w:tcBorders>
            <w:shd w:val="clear" w:color="auto" w:fill="auto"/>
            <w:vAlign w:val="center"/>
          </w:tcPr>
          <w:p w14:paraId="24EF05D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-0.74 ± 1.05</w:t>
            </w:r>
          </w:p>
        </w:tc>
        <w:tc>
          <w:tcPr>
            <w:tcW w:w="1134" w:type="dxa"/>
            <w:tcBorders>
              <w:top w:val="nil"/>
              <w:left w:val="nil"/>
              <w:bottom w:val="nil"/>
              <w:right w:val="nil"/>
            </w:tcBorders>
            <w:shd w:val="clear" w:color="auto" w:fill="auto"/>
            <w:vAlign w:val="center"/>
          </w:tcPr>
          <w:p w14:paraId="00BF77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-1.46 ± 1.02</w:t>
            </w:r>
          </w:p>
        </w:tc>
        <w:tc>
          <w:tcPr>
            <w:tcW w:w="1134" w:type="dxa"/>
            <w:tcBorders>
              <w:top w:val="nil"/>
              <w:left w:val="nil"/>
              <w:bottom w:val="nil"/>
              <w:right w:val="nil"/>
            </w:tcBorders>
            <w:shd w:val="clear" w:color="auto" w:fill="auto"/>
            <w:vAlign w:val="center"/>
          </w:tcPr>
          <w:p w14:paraId="4C58290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-2.07 ± 9.70</w:t>
            </w:r>
          </w:p>
        </w:tc>
        <w:tc>
          <w:tcPr>
            <w:tcW w:w="1276" w:type="dxa"/>
            <w:tcBorders>
              <w:top w:val="nil"/>
              <w:left w:val="nil"/>
              <w:bottom w:val="nil"/>
              <w:right w:val="nil"/>
            </w:tcBorders>
            <w:shd w:val="clear" w:color="auto" w:fill="auto"/>
            <w:vAlign w:val="center"/>
          </w:tcPr>
          <w:p w14:paraId="6D2B3FA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2.43 ± 6.16</w:t>
            </w:r>
          </w:p>
        </w:tc>
        <w:tc>
          <w:tcPr>
            <w:tcW w:w="1133" w:type="dxa"/>
            <w:tcBorders>
              <w:top w:val="nil"/>
              <w:left w:val="nil"/>
              <w:bottom w:val="nil"/>
              <w:right w:val="nil"/>
            </w:tcBorders>
            <w:shd w:val="clear" w:color="auto" w:fill="auto"/>
            <w:vAlign w:val="center"/>
          </w:tcPr>
          <w:p w14:paraId="2F36830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1.56 ± 0.41</w:t>
            </w:r>
          </w:p>
        </w:tc>
        <w:tc>
          <w:tcPr>
            <w:tcW w:w="993" w:type="dxa"/>
            <w:tcBorders>
              <w:top w:val="nil"/>
              <w:left w:val="nil"/>
              <w:bottom w:val="nil"/>
              <w:right w:val="nil"/>
            </w:tcBorders>
            <w:shd w:val="clear" w:color="auto" w:fill="auto"/>
            <w:vAlign w:val="center"/>
          </w:tcPr>
          <w:p w14:paraId="594D596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076C285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7E4BE3DE" w14:textId="77777777" w:rsidTr="00694B63">
        <w:trPr>
          <w:trHeight w:val="274"/>
        </w:trPr>
        <w:tc>
          <w:tcPr>
            <w:tcW w:w="946" w:type="dxa"/>
            <w:tcBorders>
              <w:top w:val="nil"/>
              <w:left w:val="single" w:sz="4" w:space="0" w:color="auto"/>
              <w:bottom w:val="nil"/>
              <w:right w:val="nil"/>
            </w:tcBorders>
            <w:shd w:val="clear" w:color="auto" w:fill="auto"/>
            <w:vAlign w:val="center"/>
          </w:tcPr>
          <w:p w14:paraId="5F54DD2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55B6489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Barred Wren-Warbler (</w:t>
            </w:r>
            <w:proofErr w:type="spellStart"/>
            <w:r>
              <w:rPr>
                <w:rFonts w:eastAsia="Times New Roman" w:cstheme="minorHAnsi"/>
                <w:i/>
                <w:color w:val="000000"/>
                <w:sz w:val="16"/>
                <w:szCs w:val="16"/>
                <w:lang w:val="en-GB" w:eastAsia="en-GB"/>
              </w:rPr>
              <w:t>Calamonastes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fasciolatus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D0B8DA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-7.54 ± 2.14</w:t>
            </w:r>
          </w:p>
        </w:tc>
        <w:tc>
          <w:tcPr>
            <w:tcW w:w="1276" w:type="dxa"/>
            <w:tcBorders>
              <w:top w:val="nil"/>
              <w:left w:val="nil"/>
              <w:bottom w:val="nil"/>
              <w:right w:val="nil"/>
            </w:tcBorders>
            <w:shd w:val="clear" w:color="auto" w:fill="auto"/>
            <w:vAlign w:val="center"/>
          </w:tcPr>
          <w:p w14:paraId="4F459CA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1.07</w:t>
            </w:r>
          </w:p>
        </w:tc>
        <w:tc>
          <w:tcPr>
            <w:tcW w:w="1417" w:type="dxa"/>
            <w:tcBorders>
              <w:top w:val="nil"/>
              <w:left w:val="nil"/>
              <w:bottom w:val="nil"/>
              <w:right w:val="nil"/>
            </w:tcBorders>
            <w:shd w:val="clear" w:color="auto" w:fill="auto"/>
            <w:vAlign w:val="center"/>
          </w:tcPr>
          <w:p w14:paraId="3C98795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-2.90 ± 1.75</w:t>
            </w:r>
          </w:p>
        </w:tc>
        <w:tc>
          <w:tcPr>
            <w:tcW w:w="1134" w:type="dxa"/>
            <w:tcBorders>
              <w:top w:val="nil"/>
              <w:left w:val="nil"/>
              <w:bottom w:val="nil"/>
              <w:right w:val="nil"/>
            </w:tcBorders>
            <w:shd w:val="clear" w:color="auto" w:fill="auto"/>
            <w:vAlign w:val="center"/>
          </w:tcPr>
          <w:p w14:paraId="4074701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0.76 ± 0.92</w:t>
            </w:r>
          </w:p>
        </w:tc>
        <w:tc>
          <w:tcPr>
            <w:tcW w:w="1134" w:type="dxa"/>
            <w:tcBorders>
              <w:top w:val="nil"/>
              <w:left w:val="nil"/>
              <w:bottom w:val="nil"/>
              <w:right w:val="nil"/>
            </w:tcBorders>
            <w:shd w:val="clear" w:color="auto" w:fill="auto"/>
            <w:vAlign w:val="center"/>
          </w:tcPr>
          <w:p w14:paraId="4DFD595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11.10 ± 7.76</w:t>
            </w:r>
          </w:p>
        </w:tc>
        <w:tc>
          <w:tcPr>
            <w:tcW w:w="1276" w:type="dxa"/>
            <w:tcBorders>
              <w:top w:val="nil"/>
              <w:left w:val="nil"/>
              <w:bottom w:val="nil"/>
              <w:right w:val="nil"/>
            </w:tcBorders>
            <w:shd w:val="clear" w:color="auto" w:fill="auto"/>
            <w:vAlign w:val="center"/>
          </w:tcPr>
          <w:p w14:paraId="0B58DB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-2.78 ± 5.78</w:t>
            </w:r>
          </w:p>
        </w:tc>
        <w:tc>
          <w:tcPr>
            <w:tcW w:w="1133" w:type="dxa"/>
            <w:tcBorders>
              <w:top w:val="nil"/>
              <w:left w:val="nil"/>
              <w:bottom w:val="nil"/>
              <w:right w:val="nil"/>
            </w:tcBorders>
            <w:shd w:val="clear" w:color="auto" w:fill="auto"/>
            <w:vAlign w:val="center"/>
          </w:tcPr>
          <w:p w14:paraId="6AD9A03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7.08 ± 2.13</w:t>
            </w:r>
          </w:p>
        </w:tc>
        <w:tc>
          <w:tcPr>
            <w:tcW w:w="993" w:type="dxa"/>
            <w:tcBorders>
              <w:top w:val="nil"/>
              <w:left w:val="nil"/>
              <w:bottom w:val="nil"/>
              <w:right w:val="nil"/>
            </w:tcBorders>
            <w:shd w:val="clear" w:color="auto" w:fill="auto"/>
            <w:vAlign w:val="center"/>
          </w:tcPr>
          <w:p w14:paraId="39E4A49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138C094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11AFC3E" w14:textId="77777777" w:rsidTr="00694B63">
        <w:trPr>
          <w:trHeight w:val="274"/>
        </w:trPr>
        <w:tc>
          <w:tcPr>
            <w:tcW w:w="946" w:type="dxa"/>
            <w:tcBorders>
              <w:top w:val="nil"/>
              <w:left w:val="single" w:sz="4" w:space="0" w:color="auto"/>
              <w:bottom w:val="nil"/>
              <w:right w:val="nil"/>
            </w:tcBorders>
            <w:shd w:val="clear" w:color="auto" w:fill="auto"/>
            <w:vAlign w:val="center"/>
          </w:tcPr>
          <w:p w14:paraId="4071B30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64ED3B3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Bar-throated </w:t>
            </w:r>
            <w:proofErr w:type="spellStart"/>
            <w:r>
              <w:rPr>
                <w:rFonts w:eastAsia="Times New Roman" w:cstheme="minorHAnsi"/>
                <w:color w:val="000000"/>
                <w:sz w:val="16"/>
                <w:szCs w:val="16"/>
                <w:lang w:val="en-GB" w:eastAsia="en-GB"/>
              </w:rPr>
              <w:t>Apalis</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Apalis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thoracica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C050DC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0.07 ± 0.23</w:t>
            </w:r>
          </w:p>
        </w:tc>
        <w:tc>
          <w:tcPr>
            <w:tcW w:w="1276" w:type="dxa"/>
            <w:tcBorders>
              <w:top w:val="nil"/>
              <w:left w:val="nil"/>
              <w:bottom w:val="nil"/>
              <w:right w:val="nil"/>
            </w:tcBorders>
            <w:shd w:val="clear" w:color="auto" w:fill="auto"/>
            <w:vAlign w:val="center"/>
          </w:tcPr>
          <w:p w14:paraId="68EFA8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0.55 ± 0.36</w:t>
            </w:r>
          </w:p>
        </w:tc>
        <w:tc>
          <w:tcPr>
            <w:tcW w:w="1417" w:type="dxa"/>
            <w:tcBorders>
              <w:top w:val="nil"/>
              <w:left w:val="nil"/>
              <w:bottom w:val="nil"/>
              <w:right w:val="nil"/>
            </w:tcBorders>
            <w:shd w:val="clear" w:color="auto" w:fill="auto"/>
            <w:vAlign w:val="center"/>
          </w:tcPr>
          <w:p w14:paraId="4D2C6C6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0.41</w:t>
            </w:r>
          </w:p>
        </w:tc>
        <w:tc>
          <w:tcPr>
            <w:tcW w:w="1134" w:type="dxa"/>
            <w:tcBorders>
              <w:top w:val="nil"/>
              <w:left w:val="nil"/>
              <w:bottom w:val="nil"/>
              <w:right w:val="nil"/>
            </w:tcBorders>
            <w:shd w:val="clear" w:color="auto" w:fill="auto"/>
            <w:vAlign w:val="center"/>
          </w:tcPr>
          <w:p w14:paraId="3C47D61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-1.80 ± 0.52</w:t>
            </w:r>
          </w:p>
        </w:tc>
        <w:tc>
          <w:tcPr>
            <w:tcW w:w="1134" w:type="dxa"/>
            <w:tcBorders>
              <w:top w:val="nil"/>
              <w:left w:val="nil"/>
              <w:bottom w:val="nil"/>
              <w:right w:val="nil"/>
            </w:tcBorders>
            <w:shd w:val="clear" w:color="auto" w:fill="auto"/>
            <w:vAlign w:val="center"/>
          </w:tcPr>
          <w:p w14:paraId="2AED9B1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0.87 ± 3.15</w:t>
            </w:r>
          </w:p>
        </w:tc>
        <w:tc>
          <w:tcPr>
            <w:tcW w:w="1276" w:type="dxa"/>
            <w:tcBorders>
              <w:top w:val="nil"/>
              <w:left w:val="nil"/>
              <w:bottom w:val="nil"/>
              <w:right w:val="nil"/>
            </w:tcBorders>
            <w:shd w:val="clear" w:color="auto" w:fill="auto"/>
            <w:vAlign w:val="center"/>
          </w:tcPr>
          <w:p w14:paraId="786437B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7.72 ± 1.86</w:t>
            </w:r>
          </w:p>
        </w:tc>
        <w:tc>
          <w:tcPr>
            <w:tcW w:w="1133" w:type="dxa"/>
            <w:tcBorders>
              <w:top w:val="nil"/>
              <w:left w:val="nil"/>
              <w:bottom w:val="nil"/>
              <w:right w:val="nil"/>
            </w:tcBorders>
            <w:shd w:val="clear" w:color="auto" w:fill="auto"/>
            <w:vAlign w:val="center"/>
          </w:tcPr>
          <w:p w14:paraId="37BA70A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0.28 ± 0.18</w:t>
            </w:r>
          </w:p>
        </w:tc>
        <w:tc>
          <w:tcPr>
            <w:tcW w:w="993" w:type="dxa"/>
            <w:tcBorders>
              <w:top w:val="nil"/>
              <w:left w:val="nil"/>
              <w:bottom w:val="nil"/>
              <w:right w:val="nil"/>
            </w:tcBorders>
            <w:shd w:val="clear" w:color="auto" w:fill="auto"/>
            <w:vAlign w:val="center"/>
          </w:tcPr>
          <w:p w14:paraId="068166C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2D51AB0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6D545C9A" w14:textId="77777777" w:rsidTr="00694B63">
        <w:trPr>
          <w:trHeight w:val="274"/>
        </w:trPr>
        <w:tc>
          <w:tcPr>
            <w:tcW w:w="946" w:type="dxa"/>
            <w:tcBorders>
              <w:top w:val="nil"/>
              <w:left w:val="single" w:sz="4" w:space="0" w:color="auto"/>
              <w:bottom w:val="nil"/>
              <w:right w:val="nil"/>
            </w:tcBorders>
            <w:shd w:val="clear" w:color="auto" w:fill="auto"/>
            <w:vAlign w:val="center"/>
          </w:tcPr>
          <w:p w14:paraId="734BA20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3794AA2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Black-backed Puffback (</w:t>
            </w:r>
            <w:proofErr w:type="spellStart"/>
            <w:r>
              <w:rPr>
                <w:rFonts w:eastAsia="Times New Roman" w:cstheme="minorHAnsi"/>
                <w:i/>
                <w:color w:val="000000"/>
                <w:sz w:val="16"/>
                <w:szCs w:val="16"/>
                <w:lang w:val="en-GB" w:eastAsia="en-GB"/>
              </w:rPr>
              <w:t>Dryoscopus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cubla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D50ADD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-0.51 ± 0.23</w:t>
            </w:r>
          </w:p>
        </w:tc>
        <w:tc>
          <w:tcPr>
            <w:tcW w:w="1276" w:type="dxa"/>
            <w:tcBorders>
              <w:top w:val="nil"/>
              <w:left w:val="nil"/>
              <w:bottom w:val="nil"/>
              <w:right w:val="nil"/>
            </w:tcBorders>
            <w:shd w:val="clear" w:color="auto" w:fill="auto"/>
            <w:vAlign w:val="center"/>
          </w:tcPr>
          <w:p w14:paraId="7B2A5E8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-0.42 ± 0.31</w:t>
            </w:r>
          </w:p>
        </w:tc>
        <w:tc>
          <w:tcPr>
            <w:tcW w:w="1417" w:type="dxa"/>
            <w:tcBorders>
              <w:top w:val="nil"/>
              <w:left w:val="nil"/>
              <w:bottom w:val="nil"/>
              <w:right w:val="nil"/>
            </w:tcBorders>
            <w:shd w:val="clear" w:color="auto" w:fill="auto"/>
            <w:vAlign w:val="center"/>
          </w:tcPr>
          <w:p w14:paraId="237A700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0.46 ± 0.39</w:t>
            </w:r>
          </w:p>
        </w:tc>
        <w:tc>
          <w:tcPr>
            <w:tcW w:w="1134" w:type="dxa"/>
            <w:tcBorders>
              <w:top w:val="nil"/>
              <w:left w:val="nil"/>
              <w:bottom w:val="nil"/>
              <w:right w:val="nil"/>
            </w:tcBorders>
            <w:shd w:val="clear" w:color="auto" w:fill="auto"/>
            <w:vAlign w:val="center"/>
          </w:tcPr>
          <w:p w14:paraId="2B28EC4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-2.71 ± 0.50</w:t>
            </w:r>
          </w:p>
        </w:tc>
        <w:tc>
          <w:tcPr>
            <w:tcW w:w="1134" w:type="dxa"/>
            <w:tcBorders>
              <w:top w:val="nil"/>
              <w:left w:val="nil"/>
              <w:bottom w:val="nil"/>
              <w:right w:val="nil"/>
            </w:tcBorders>
            <w:shd w:val="clear" w:color="auto" w:fill="auto"/>
            <w:vAlign w:val="center"/>
          </w:tcPr>
          <w:p w14:paraId="5BFC2B1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-5.33 ± 3.16</w:t>
            </w:r>
          </w:p>
        </w:tc>
        <w:tc>
          <w:tcPr>
            <w:tcW w:w="1276" w:type="dxa"/>
            <w:tcBorders>
              <w:top w:val="nil"/>
              <w:left w:val="nil"/>
              <w:bottom w:val="nil"/>
              <w:right w:val="nil"/>
            </w:tcBorders>
            <w:shd w:val="clear" w:color="auto" w:fill="auto"/>
            <w:vAlign w:val="center"/>
          </w:tcPr>
          <w:p w14:paraId="740D008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8.17 ± 1.69</w:t>
            </w:r>
          </w:p>
        </w:tc>
        <w:tc>
          <w:tcPr>
            <w:tcW w:w="1133" w:type="dxa"/>
            <w:tcBorders>
              <w:top w:val="nil"/>
              <w:left w:val="nil"/>
              <w:bottom w:val="nil"/>
              <w:right w:val="nil"/>
            </w:tcBorders>
            <w:shd w:val="clear" w:color="auto" w:fill="auto"/>
            <w:vAlign w:val="center"/>
          </w:tcPr>
          <w:p w14:paraId="31D9C3E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2.08 ± 0.20</w:t>
            </w:r>
          </w:p>
        </w:tc>
        <w:tc>
          <w:tcPr>
            <w:tcW w:w="993" w:type="dxa"/>
            <w:tcBorders>
              <w:top w:val="nil"/>
              <w:left w:val="nil"/>
              <w:bottom w:val="nil"/>
              <w:right w:val="nil"/>
            </w:tcBorders>
            <w:shd w:val="clear" w:color="auto" w:fill="auto"/>
            <w:vAlign w:val="center"/>
          </w:tcPr>
          <w:p w14:paraId="0A3C9FB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52C8684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0DA0BC8C" w14:textId="77777777" w:rsidTr="00694B63">
        <w:trPr>
          <w:trHeight w:val="274"/>
        </w:trPr>
        <w:tc>
          <w:tcPr>
            <w:tcW w:w="946" w:type="dxa"/>
            <w:tcBorders>
              <w:top w:val="nil"/>
              <w:left w:val="single" w:sz="4" w:space="0" w:color="auto"/>
              <w:bottom w:val="nil"/>
              <w:right w:val="nil"/>
            </w:tcBorders>
            <w:shd w:val="clear" w:color="auto" w:fill="auto"/>
            <w:vAlign w:val="center"/>
          </w:tcPr>
          <w:p w14:paraId="58717BB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14A46B1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Black-chested </w:t>
            </w:r>
            <w:proofErr w:type="spellStart"/>
            <w:r>
              <w:rPr>
                <w:rFonts w:eastAsia="Times New Roman" w:cstheme="minorHAnsi"/>
                <w:color w:val="000000"/>
                <w:sz w:val="16"/>
                <w:szCs w:val="16"/>
                <w:lang w:val="en-GB" w:eastAsia="en-GB"/>
              </w:rPr>
              <w:t>Prinia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Prinia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flavicans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2ADD1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1.69 ± 0.12</w:t>
            </w:r>
          </w:p>
        </w:tc>
        <w:tc>
          <w:tcPr>
            <w:tcW w:w="1276" w:type="dxa"/>
            <w:tcBorders>
              <w:top w:val="nil"/>
              <w:left w:val="nil"/>
              <w:bottom w:val="nil"/>
              <w:right w:val="nil"/>
            </w:tcBorders>
            <w:shd w:val="clear" w:color="auto" w:fill="auto"/>
            <w:vAlign w:val="center"/>
          </w:tcPr>
          <w:p w14:paraId="613DF0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-1.14 ± 0.38</w:t>
            </w:r>
          </w:p>
        </w:tc>
        <w:tc>
          <w:tcPr>
            <w:tcW w:w="1417" w:type="dxa"/>
            <w:tcBorders>
              <w:top w:val="nil"/>
              <w:left w:val="nil"/>
              <w:bottom w:val="nil"/>
              <w:right w:val="nil"/>
            </w:tcBorders>
            <w:shd w:val="clear" w:color="auto" w:fill="auto"/>
            <w:vAlign w:val="center"/>
          </w:tcPr>
          <w:p w14:paraId="203B94F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-1.10 ± 0.26</w:t>
            </w:r>
          </w:p>
        </w:tc>
        <w:tc>
          <w:tcPr>
            <w:tcW w:w="1134" w:type="dxa"/>
            <w:tcBorders>
              <w:top w:val="nil"/>
              <w:left w:val="nil"/>
              <w:bottom w:val="nil"/>
              <w:right w:val="nil"/>
            </w:tcBorders>
            <w:shd w:val="clear" w:color="auto" w:fill="auto"/>
            <w:vAlign w:val="center"/>
          </w:tcPr>
          <w:p w14:paraId="28CE2B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0.16 ± 0.22</w:t>
            </w:r>
          </w:p>
        </w:tc>
        <w:tc>
          <w:tcPr>
            <w:tcW w:w="1134" w:type="dxa"/>
            <w:tcBorders>
              <w:top w:val="nil"/>
              <w:left w:val="nil"/>
              <w:bottom w:val="nil"/>
              <w:right w:val="nil"/>
            </w:tcBorders>
            <w:shd w:val="clear" w:color="auto" w:fill="auto"/>
            <w:vAlign w:val="center"/>
          </w:tcPr>
          <w:p w14:paraId="086F9B2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3.58 ± 2.85</w:t>
            </w:r>
          </w:p>
        </w:tc>
        <w:tc>
          <w:tcPr>
            <w:tcW w:w="1276" w:type="dxa"/>
            <w:tcBorders>
              <w:top w:val="nil"/>
              <w:left w:val="nil"/>
              <w:bottom w:val="nil"/>
              <w:right w:val="nil"/>
            </w:tcBorders>
            <w:shd w:val="clear" w:color="auto" w:fill="auto"/>
            <w:vAlign w:val="center"/>
          </w:tcPr>
          <w:p w14:paraId="3C9F8C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-2.49 ± 2.04</w:t>
            </w:r>
          </w:p>
        </w:tc>
        <w:tc>
          <w:tcPr>
            <w:tcW w:w="1133" w:type="dxa"/>
            <w:tcBorders>
              <w:top w:val="nil"/>
              <w:left w:val="nil"/>
              <w:bottom w:val="nil"/>
              <w:right w:val="nil"/>
            </w:tcBorders>
            <w:shd w:val="clear" w:color="auto" w:fill="auto"/>
            <w:vAlign w:val="center"/>
          </w:tcPr>
          <w:p w14:paraId="4FDDA4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-0.24 ± 0.09</w:t>
            </w:r>
          </w:p>
        </w:tc>
        <w:tc>
          <w:tcPr>
            <w:tcW w:w="993" w:type="dxa"/>
            <w:tcBorders>
              <w:top w:val="nil"/>
              <w:left w:val="nil"/>
              <w:bottom w:val="nil"/>
              <w:right w:val="nil"/>
            </w:tcBorders>
            <w:shd w:val="clear" w:color="auto" w:fill="auto"/>
            <w:vAlign w:val="center"/>
          </w:tcPr>
          <w:p w14:paraId="04FC9D7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6A31A55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7B98467B" w14:textId="77777777" w:rsidTr="00694B63">
        <w:trPr>
          <w:trHeight w:val="274"/>
        </w:trPr>
        <w:tc>
          <w:tcPr>
            <w:tcW w:w="946" w:type="dxa"/>
            <w:tcBorders>
              <w:top w:val="nil"/>
              <w:left w:val="single" w:sz="4" w:space="0" w:color="auto"/>
              <w:bottom w:val="nil"/>
              <w:right w:val="nil"/>
            </w:tcBorders>
            <w:shd w:val="clear" w:color="auto" w:fill="auto"/>
            <w:vAlign w:val="center"/>
          </w:tcPr>
          <w:p w14:paraId="6A6DF45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1743914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Black-headed Oriole (</w:t>
            </w:r>
            <w:proofErr w:type="spellStart"/>
            <w:r>
              <w:rPr>
                <w:rFonts w:eastAsia="Times New Roman" w:cstheme="minorHAnsi"/>
                <w:i/>
                <w:color w:val="000000"/>
                <w:sz w:val="16"/>
                <w:szCs w:val="16"/>
                <w:lang w:val="en-GB" w:eastAsia="en-GB"/>
              </w:rPr>
              <w:t>Oriolus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larvatus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628812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0.02 ± 0.23</w:t>
            </w:r>
          </w:p>
        </w:tc>
        <w:tc>
          <w:tcPr>
            <w:tcW w:w="1276" w:type="dxa"/>
            <w:tcBorders>
              <w:top w:val="nil"/>
              <w:left w:val="nil"/>
              <w:bottom w:val="nil"/>
              <w:right w:val="nil"/>
            </w:tcBorders>
            <w:shd w:val="clear" w:color="auto" w:fill="auto"/>
            <w:vAlign w:val="center"/>
          </w:tcPr>
          <w:p w14:paraId="2AEF3F0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-0.16 ± 0.30</w:t>
            </w:r>
          </w:p>
        </w:tc>
        <w:tc>
          <w:tcPr>
            <w:tcW w:w="1417" w:type="dxa"/>
            <w:tcBorders>
              <w:top w:val="nil"/>
              <w:left w:val="nil"/>
              <w:bottom w:val="nil"/>
              <w:right w:val="nil"/>
            </w:tcBorders>
            <w:shd w:val="clear" w:color="auto" w:fill="auto"/>
            <w:vAlign w:val="center"/>
          </w:tcPr>
          <w:p w14:paraId="3752FB6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-1.37 ± 0.51</w:t>
            </w:r>
          </w:p>
        </w:tc>
        <w:tc>
          <w:tcPr>
            <w:tcW w:w="1134" w:type="dxa"/>
            <w:tcBorders>
              <w:top w:val="nil"/>
              <w:left w:val="nil"/>
              <w:bottom w:val="nil"/>
              <w:right w:val="nil"/>
            </w:tcBorders>
            <w:shd w:val="clear" w:color="auto" w:fill="auto"/>
            <w:vAlign w:val="center"/>
          </w:tcPr>
          <w:p w14:paraId="0582F61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-2.54 ± 0.50</w:t>
            </w:r>
          </w:p>
        </w:tc>
        <w:tc>
          <w:tcPr>
            <w:tcW w:w="1134" w:type="dxa"/>
            <w:tcBorders>
              <w:top w:val="nil"/>
              <w:left w:val="nil"/>
              <w:bottom w:val="nil"/>
              <w:right w:val="nil"/>
            </w:tcBorders>
            <w:shd w:val="clear" w:color="auto" w:fill="auto"/>
            <w:vAlign w:val="center"/>
          </w:tcPr>
          <w:p w14:paraId="0C284E4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-2.20 ± 3.52</w:t>
            </w:r>
          </w:p>
        </w:tc>
        <w:tc>
          <w:tcPr>
            <w:tcW w:w="1276" w:type="dxa"/>
            <w:tcBorders>
              <w:top w:val="nil"/>
              <w:left w:val="nil"/>
              <w:bottom w:val="nil"/>
              <w:right w:val="nil"/>
            </w:tcBorders>
            <w:shd w:val="clear" w:color="auto" w:fill="auto"/>
            <w:vAlign w:val="center"/>
          </w:tcPr>
          <w:p w14:paraId="0150369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7.16 ± 1.70</w:t>
            </w:r>
          </w:p>
        </w:tc>
        <w:tc>
          <w:tcPr>
            <w:tcW w:w="1133" w:type="dxa"/>
            <w:tcBorders>
              <w:top w:val="nil"/>
              <w:left w:val="nil"/>
              <w:bottom w:val="nil"/>
              <w:right w:val="nil"/>
            </w:tcBorders>
            <w:shd w:val="clear" w:color="auto" w:fill="auto"/>
            <w:vAlign w:val="center"/>
          </w:tcPr>
          <w:p w14:paraId="7D4BF4A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1.65 ± 0.19</w:t>
            </w:r>
          </w:p>
        </w:tc>
        <w:tc>
          <w:tcPr>
            <w:tcW w:w="993" w:type="dxa"/>
            <w:tcBorders>
              <w:top w:val="nil"/>
              <w:left w:val="nil"/>
              <w:bottom w:val="nil"/>
              <w:right w:val="nil"/>
            </w:tcBorders>
            <w:shd w:val="clear" w:color="auto" w:fill="auto"/>
            <w:vAlign w:val="center"/>
          </w:tcPr>
          <w:p w14:paraId="65F6BAA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4562D52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6E2F813D" w14:textId="77777777" w:rsidTr="00694B63">
        <w:trPr>
          <w:trHeight w:val="274"/>
        </w:trPr>
        <w:tc>
          <w:tcPr>
            <w:tcW w:w="946" w:type="dxa"/>
            <w:tcBorders>
              <w:top w:val="nil"/>
              <w:left w:val="single" w:sz="4" w:space="0" w:color="auto"/>
              <w:bottom w:val="nil"/>
              <w:right w:val="nil"/>
            </w:tcBorders>
            <w:shd w:val="clear" w:color="auto" w:fill="auto"/>
            <w:vAlign w:val="center"/>
          </w:tcPr>
          <w:p w14:paraId="1BD4CC8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4DB81E67"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Brubru</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Brubru</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Nilaus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afer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B7345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-0.67 ± 0.31</w:t>
            </w:r>
          </w:p>
        </w:tc>
        <w:tc>
          <w:tcPr>
            <w:tcW w:w="1276" w:type="dxa"/>
            <w:tcBorders>
              <w:top w:val="nil"/>
              <w:left w:val="nil"/>
              <w:bottom w:val="nil"/>
              <w:right w:val="nil"/>
            </w:tcBorders>
            <w:shd w:val="clear" w:color="auto" w:fill="auto"/>
            <w:vAlign w:val="center"/>
          </w:tcPr>
          <w:p w14:paraId="004A01B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-1.24 ± 0.40</w:t>
            </w:r>
          </w:p>
        </w:tc>
        <w:tc>
          <w:tcPr>
            <w:tcW w:w="1417" w:type="dxa"/>
            <w:tcBorders>
              <w:top w:val="nil"/>
              <w:left w:val="nil"/>
              <w:bottom w:val="nil"/>
              <w:right w:val="nil"/>
            </w:tcBorders>
            <w:shd w:val="clear" w:color="auto" w:fill="auto"/>
            <w:vAlign w:val="center"/>
          </w:tcPr>
          <w:p w14:paraId="3230E2C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-4.54 ± 0.89</w:t>
            </w:r>
          </w:p>
        </w:tc>
        <w:tc>
          <w:tcPr>
            <w:tcW w:w="1134" w:type="dxa"/>
            <w:tcBorders>
              <w:top w:val="nil"/>
              <w:left w:val="nil"/>
              <w:bottom w:val="nil"/>
              <w:right w:val="nil"/>
            </w:tcBorders>
            <w:shd w:val="clear" w:color="auto" w:fill="auto"/>
            <w:vAlign w:val="center"/>
          </w:tcPr>
          <w:p w14:paraId="187904E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-2.48 ± 0.55</w:t>
            </w:r>
          </w:p>
        </w:tc>
        <w:tc>
          <w:tcPr>
            <w:tcW w:w="1134" w:type="dxa"/>
            <w:tcBorders>
              <w:top w:val="nil"/>
              <w:left w:val="nil"/>
              <w:bottom w:val="nil"/>
              <w:right w:val="nil"/>
            </w:tcBorders>
            <w:shd w:val="clear" w:color="auto" w:fill="auto"/>
            <w:vAlign w:val="center"/>
          </w:tcPr>
          <w:p w14:paraId="75BEBA0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7.58 ± 3.95</w:t>
            </w:r>
          </w:p>
        </w:tc>
        <w:tc>
          <w:tcPr>
            <w:tcW w:w="1276" w:type="dxa"/>
            <w:tcBorders>
              <w:top w:val="nil"/>
              <w:left w:val="nil"/>
              <w:bottom w:val="nil"/>
              <w:right w:val="nil"/>
            </w:tcBorders>
            <w:shd w:val="clear" w:color="auto" w:fill="auto"/>
            <w:vAlign w:val="center"/>
          </w:tcPr>
          <w:p w14:paraId="30F3BF1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-2.07 ± 2.92</w:t>
            </w:r>
          </w:p>
        </w:tc>
        <w:tc>
          <w:tcPr>
            <w:tcW w:w="1133" w:type="dxa"/>
            <w:tcBorders>
              <w:top w:val="nil"/>
              <w:left w:val="nil"/>
              <w:bottom w:val="nil"/>
              <w:right w:val="nil"/>
            </w:tcBorders>
            <w:shd w:val="clear" w:color="auto" w:fill="auto"/>
            <w:vAlign w:val="center"/>
          </w:tcPr>
          <w:p w14:paraId="11F79F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2.63 ± 0.27</w:t>
            </w:r>
          </w:p>
        </w:tc>
        <w:tc>
          <w:tcPr>
            <w:tcW w:w="993" w:type="dxa"/>
            <w:tcBorders>
              <w:top w:val="nil"/>
              <w:left w:val="nil"/>
              <w:bottom w:val="nil"/>
              <w:right w:val="nil"/>
            </w:tcBorders>
            <w:shd w:val="clear" w:color="auto" w:fill="auto"/>
            <w:vAlign w:val="center"/>
          </w:tcPr>
          <w:p w14:paraId="63A5C47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696F4ED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07EDAF1F" w14:textId="77777777" w:rsidTr="00694B63">
        <w:trPr>
          <w:trHeight w:val="274"/>
        </w:trPr>
        <w:tc>
          <w:tcPr>
            <w:tcW w:w="946" w:type="dxa"/>
            <w:tcBorders>
              <w:top w:val="nil"/>
              <w:left w:val="single" w:sz="4" w:space="0" w:color="auto"/>
              <w:bottom w:val="nil"/>
              <w:right w:val="nil"/>
            </w:tcBorders>
            <w:shd w:val="clear" w:color="auto" w:fill="auto"/>
            <w:vAlign w:val="center"/>
          </w:tcPr>
          <w:p w14:paraId="2F7DEEC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Gleaner</w:t>
            </w:r>
          </w:p>
        </w:tc>
        <w:tc>
          <w:tcPr>
            <w:tcW w:w="3868" w:type="dxa"/>
            <w:tcBorders>
              <w:top w:val="nil"/>
              <w:left w:val="nil"/>
              <w:bottom w:val="nil"/>
              <w:right w:val="nil"/>
            </w:tcBorders>
            <w:shd w:val="clear" w:color="auto" w:fill="auto"/>
            <w:vAlign w:val="center"/>
          </w:tcPr>
          <w:p w14:paraId="0D3E3E9C" w14:textId="77777777" w:rsidR="00D527D3" w:rsidRDefault="00D527D3" w:rsidP="00694B63">
            <w:pPr>
              <w:spacing w:after="0" w:line="240" w:lineRule="auto"/>
              <w:rPr>
                <w:rFonts w:eastAsia="Times New Roman" w:cstheme="minorHAnsi"/>
                <w:color w:val="000000"/>
                <w:sz w:val="16"/>
                <w:szCs w:val="16"/>
                <w:lang w:val="fr-FR" w:eastAsia="en-GB"/>
              </w:rPr>
            </w:pPr>
            <w:r>
              <w:rPr>
                <w:rFonts w:eastAsia="Times New Roman" w:cstheme="minorHAnsi"/>
                <w:color w:val="000000"/>
                <w:sz w:val="16"/>
                <w:szCs w:val="16"/>
                <w:lang w:val="fr-FR" w:eastAsia="en-GB"/>
              </w:rPr>
              <w:t>Cape Penduline-Tit (</w:t>
            </w:r>
            <w:proofErr w:type="spellStart"/>
            <w:r>
              <w:rPr>
                <w:rFonts w:eastAsia="Times New Roman" w:cstheme="minorHAnsi"/>
                <w:i/>
                <w:color w:val="000000"/>
                <w:sz w:val="16"/>
                <w:szCs w:val="16"/>
                <w:lang w:val="fr-FR" w:eastAsia="en-GB"/>
              </w:rPr>
              <w:t>Anthoscopus</w:t>
            </w:r>
            <w:proofErr w:type="spellEnd"/>
            <w:r>
              <w:rPr>
                <w:rFonts w:eastAsia="Times New Roman" w:cstheme="minorHAnsi"/>
                <w:i/>
                <w:color w:val="000000"/>
                <w:sz w:val="16"/>
                <w:szCs w:val="16"/>
                <w:lang w:val="fr-FR" w:eastAsia="en-GB"/>
              </w:rPr>
              <w:t xml:space="preserve"> </w:t>
            </w:r>
            <w:proofErr w:type="spellStart"/>
            <w:r>
              <w:rPr>
                <w:rFonts w:eastAsia="Times New Roman" w:cstheme="minorHAnsi"/>
                <w:i/>
                <w:color w:val="000000"/>
                <w:sz w:val="16"/>
                <w:szCs w:val="16"/>
                <w:lang w:val="fr-FR" w:eastAsia="en-GB"/>
              </w:rPr>
              <w:t>minutus</w:t>
            </w:r>
            <w:proofErr w:type="spellEnd"/>
            <w:r>
              <w:rPr>
                <w:rFonts w:eastAsia="Times New Roman" w:cstheme="minorHAnsi"/>
                <w:color w:val="000000"/>
                <w:sz w:val="16"/>
                <w:szCs w:val="16"/>
                <w:lang w:val="fr-FR" w:eastAsia="en-GB"/>
              </w:rPr>
              <w:t>)</w:t>
            </w:r>
          </w:p>
        </w:tc>
        <w:tc>
          <w:tcPr>
            <w:tcW w:w="1134" w:type="dxa"/>
            <w:tcBorders>
              <w:top w:val="nil"/>
              <w:left w:val="nil"/>
              <w:bottom w:val="nil"/>
              <w:right w:val="nil"/>
            </w:tcBorders>
            <w:shd w:val="clear" w:color="auto" w:fill="auto"/>
            <w:vAlign w:val="center"/>
          </w:tcPr>
          <w:p w14:paraId="27F492E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-5.14 ± 1.31</w:t>
            </w:r>
          </w:p>
        </w:tc>
        <w:tc>
          <w:tcPr>
            <w:tcW w:w="1276" w:type="dxa"/>
            <w:tcBorders>
              <w:top w:val="nil"/>
              <w:left w:val="nil"/>
              <w:bottom w:val="nil"/>
              <w:right w:val="nil"/>
            </w:tcBorders>
            <w:shd w:val="clear" w:color="auto" w:fill="auto"/>
            <w:vAlign w:val="center"/>
          </w:tcPr>
          <w:p w14:paraId="6CB3A2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-1.48 ± 1.29</w:t>
            </w:r>
          </w:p>
        </w:tc>
        <w:tc>
          <w:tcPr>
            <w:tcW w:w="1417" w:type="dxa"/>
            <w:tcBorders>
              <w:top w:val="nil"/>
              <w:left w:val="nil"/>
              <w:bottom w:val="nil"/>
              <w:right w:val="nil"/>
            </w:tcBorders>
            <w:shd w:val="clear" w:color="auto" w:fill="auto"/>
            <w:vAlign w:val="center"/>
          </w:tcPr>
          <w:p w14:paraId="425B83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-1.59 ± 1.62</w:t>
            </w:r>
          </w:p>
        </w:tc>
        <w:tc>
          <w:tcPr>
            <w:tcW w:w="1134" w:type="dxa"/>
            <w:tcBorders>
              <w:top w:val="nil"/>
              <w:left w:val="nil"/>
              <w:bottom w:val="nil"/>
              <w:right w:val="nil"/>
            </w:tcBorders>
            <w:shd w:val="clear" w:color="auto" w:fill="auto"/>
            <w:vAlign w:val="center"/>
          </w:tcPr>
          <w:p w14:paraId="4BC98AA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0.59 ± 1.24</w:t>
            </w:r>
          </w:p>
        </w:tc>
        <w:tc>
          <w:tcPr>
            <w:tcW w:w="1134" w:type="dxa"/>
            <w:tcBorders>
              <w:top w:val="nil"/>
              <w:left w:val="nil"/>
              <w:bottom w:val="nil"/>
              <w:right w:val="nil"/>
            </w:tcBorders>
            <w:shd w:val="clear" w:color="auto" w:fill="auto"/>
            <w:vAlign w:val="center"/>
          </w:tcPr>
          <w:p w14:paraId="0DD9D6E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7.32 ± 9.11</w:t>
            </w:r>
          </w:p>
        </w:tc>
        <w:tc>
          <w:tcPr>
            <w:tcW w:w="1276" w:type="dxa"/>
            <w:tcBorders>
              <w:top w:val="nil"/>
              <w:left w:val="nil"/>
              <w:bottom w:val="nil"/>
              <w:right w:val="nil"/>
            </w:tcBorders>
            <w:shd w:val="clear" w:color="auto" w:fill="auto"/>
            <w:vAlign w:val="center"/>
          </w:tcPr>
          <w:p w14:paraId="7917384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-1.39 ± 6.93</w:t>
            </w:r>
          </w:p>
        </w:tc>
        <w:tc>
          <w:tcPr>
            <w:tcW w:w="1133" w:type="dxa"/>
            <w:tcBorders>
              <w:top w:val="nil"/>
              <w:left w:val="nil"/>
              <w:bottom w:val="nil"/>
              <w:right w:val="nil"/>
            </w:tcBorders>
            <w:shd w:val="clear" w:color="auto" w:fill="auto"/>
            <w:vAlign w:val="center"/>
          </w:tcPr>
          <w:p w14:paraId="0AD626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4.91 ± 1.27</w:t>
            </w:r>
          </w:p>
        </w:tc>
        <w:tc>
          <w:tcPr>
            <w:tcW w:w="993" w:type="dxa"/>
            <w:tcBorders>
              <w:top w:val="nil"/>
              <w:left w:val="nil"/>
              <w:bottom w:val="nil"/>
              <w:right w:val="nil"/>
            </w:tcBorders>
            <w:shd w:val="clear" w:color="auto" w:fill="auto"/>
            <w:vAlign w:val="center"/>
          </w:tcPr>
          <w:p w14:paraId="54A206F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66F2B3E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256B2579" w14:textId="77777777" w:rsidTr="00694B63">
        <w:trPr>
          <w:trHeight w:val="274"/>
        </w:trPr>
        <w:tc>
          <w:tcPr>
            <w:tcW w:w="946" w:type="dxa"/>
            <w:tcBorders>
              <w:top w:val="nil"/>
              <w:left w:val="single" w:sz="4" w:space="0" w:color="auto"/>
              <w:bottom w:val="nil"/>
              <w:right w:val="nil"/>
            </w:tcBorders>
            <w:shd w:val="clear" w:color="auto" w:fill="auto"/>
            <w:vAlign w:val="center"/>
          </w:tcPr>
          <w:p w14:paraId="4463DCD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461B7D1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Cardinal Woodpecker (</w:t>
            </w:r>
            <w:proofErr w:type="spellStart"/>
            <w:r>
              <w:rPr>
                <w:rFonts w:eastAsia="Times New Roman" w:cstheme="minorHAnsi"/>
                <w:i/>
                <w:color w:val="000000"/>
                <w:sz w:val="16"/>
                <w:szCs w:val="16"/>
                <w:lang w:val="en-GB" w:eastAsia="en-GB"/>
              </w:rPr>
              <w:t>Dendropicos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fuscescens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799DD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0.76 ± 0.21</w:t>
            </w:r>
          </w:p>
        </w:tc>
        <w:tc>
          <w:tcPr>
            <w:tcW w:w="1276" w:type="dxa"/>
            <w:tcBorders>
              <w:top w:val="nil"/>
              <w:left w:val="nil"/>
              <w:bottom w:val="nil"/>
              <w:right w:val="nil"/>
            </w:tcBorders>
            <w:shd w:val="clear" w:color="auto" w:fill="auto"/>
            <w:vAlign w:val="center"/>
          </w:tcPr>
          <w:p w14:paraId="54C125F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0.33</w:t>
            </w:r>
          </w:p>
        </w:tc>
        <w:tc>
          <w:tcPr>
            <w:tcW w:w="1417" w:type="dxa"/>
            <w:tcBorders>
              <w:top w:val="nil"/>
              <w:left w:val="nil"/>
              <w:bottom w:val="nil"/>
              <w:right w:val="nil"/>
            </w:tcBorders>
            <w:shd w:val="clear" w:color="auto" w:fill="auto"/>
            <w:vAlign w:val="center"/>
          </w:tcPr>
          <w:p w14:paraId="10D9649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0.01 ± 0.38</w:t>
            </w:r>
          </w:p>
        </w:tc>
        <w:tc>
          <w:tcPr>
            <w:tcW w:w="1134" w:type="dxa"/>
            <w:tcBorders>
              <w:top w:val="nil"/>
              <w:left w:val="nil"/>
              <w:bottom w:val="nil"/>
              <w:right w:val="nil"/>
            </w:tcBorders>
            <w:shd w:val="clear" w:color="auto" w:fill="auto"/>
            <w:vAlign w:val="center"/>
          </w:tcPr>
          <w:p w14:paraId="7EF3FC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-3.10 ± 0.49</w:t>
            </w:r>
          </w:p>
        </w:tc>
        <w:tc>
          <w:tcPr>
            <w:tcW w:w="1134" w:type="dxa"/>
            <w:tcBorders>
              <w:top w:val="nil"/>
              <w:left w:val="nil"/>
              <w:bottom w:val="nil"/>
              <w:right w:val="nil"/>
            </w:tcBorders>
            <w:shd w:val="clear" w:color="auto" w:fill="auto"/>
            <w:vAlign w:val="center"/>
          </w:tcPr>
          <w:p w14:paraId="712E3EF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-3.97 ± 3.31</w:t>
            </w:r>
          </w:p>
        </w:tc>
        <w:tc>
          <w:tcPr>
            <w:tcW w:w="1276" w:type="dxa"/>
            <w:tcBorders>
              <w:top w:val="nil"/>
              <w:left w:val="nil"/>
              <w:bottom w:val="nil"/>
              <w:right w:val="nil"/>
            </w:tcBorders>
            <w:shd w:val="clear" w:color="auto" w:fill="auto"/>
            <w:vAlign w:val="center"/>
          </w:tcPr>
          <w:p w14:paraId="16326B5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6.03 ± 1.98</w:t>
            </w:r>
          </w:p>
        </w:tc>
        <w:tc>
          <w:tcPr>
            <w:tcW w:w="1133" w:type="dxa"/>
            <w:tcBorders>
              <w:top w:val="nil"/>
              <w:left w:val="nil"/>
              <w:bottom w:val="nil"/>
              <w:right w:val="nil"/>
            </w:tcBorders>
            <w:shd w:val="clear" w:color="auto" w:fill="auto"/>
            <w:vAlign w:val="center"/>
          </w:tcPr>
          <w:p w14:paraId="274D9C5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0.89 ± 0.16</w:t>
            </w:r>
          </w:p>
        </w:tc>
        <w:tc>
          <w:tcPr>
            <w:tcW w:w="993" w:type="dxa"/>
            <w:tcBorders>
              <w:top w:val="nil"/>
              <w:left w:val="nil"/>
              <w:bottom w:val="nil"/>
              <w:right w:val="nil"/>
            </w:tcBorders>
            <w:shd w:val="clear" w:color="auto" w:fill="auto"/>
            <w:vAlign w:val="center"/>
          </w:tcPr>
          <w:p w14:paraId="6773690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51903C6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54FB1E12" w14:textId="77777777" w:rsidTr="00694B63">
        <w:trPr>
          <w:trHeight w:val="274"/>
        </w:trPr>
        <w:tc>
          <w:tcPr>
            <w:tcW w:w="946" w:type="dxa"/>
            <w:tcBorders>
              <w:top w:val="nil"/>
              <w:left w:val="single" w:sz="4" w:space="0" w:color="auto"/>
              <w:bottom w:val="nil"/>
              <w:right w:val="nil"/>
            </w:tcBorders>
            <w:shd w:val="clear" w:color="auto" w:fill="auto"/>
            <w:vAlign w:val="center"/>
          </w:tcPr>
          <w:p w14:paraId="1A8960C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2353B47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Chestnut-vented Tit-Babbler (</w:t>
            </w:r>
            <w:proofErr w:type="spellStart"/>
            <w:r>
              <w:rPr>
                <w:rFonts w:eastAsia="Times New Roman" w:cstheme="minorHAnsi"/>
                <w:i/>
                <w:color w:val="000000"/>
                <w:sz w:val="16"/>
                <w:szCs w:val="16"/>
                <w:lang w:val="en-GB" w:eastAsia="en-GB"/>
              </w:rPr>
              <w:t>Parisoma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subcaeruleum</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D3F668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0.29 ± 0.17</w:t>
            </w:r>
          </w:p>
        </w:tc>
        <w:tc>
          <w:tcPr>
            <w:tcW w:w="1276" w:type="dxa"/>
            <w:tcBorders>
              <w:top w:val="nil"/>
              <w:left w:val="nil"/>
              <w:bottom w:val="nil"/>
              <w:right w:val="nil"/>
            </w:tcBorders>
            <w:shd w:val="clear" w:color="auto" w:fill="auto"/>
            <w:vAlign w:val="center"/>
          </w:tcPr>
          <w:p w14:paraId="644D9B2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-0.20 ± 0.27</w:t>
            </w:r>
          </w:p>
        </w:tc>
        <w:tc>
          <w:tcPr>
            <w:tcW w:w="1417" w:type="dxa"/>
            <w:tcBorders>
              <w:top w:val="nil"/>
              <w:left w:val="nil"/>
              <w:bottom w:val="nil"/>
              <w:right w:val="nil"/>
            </w:tcBorders>
            <w:shd w:val="clear" w:color="auto" w:fill="auto"/>
            <w:vAlign w:val="center"/>
          </w:tcPr>
          <w:p w14:paraId="10459A3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-1.12 ± 0.37</w:t>
            </w:r>
          </w:p>
        </w:tc>
        <w:tc>
          <w:tcPr>
            <w:tcW w:w="1134" w:type="dxa"/>
            <w:tcBorders>
              <w:top w:val="nil"/>
              <w:left w:val="nil"/>
              <w:bottom w:val="nil"/>
              <w:right w:val="nil"/>
            </w:tcBorders>
            <w:shd w:val="clear" w:color="auto" w:fill="auto"/>
            <w:vAlign w:val="center"/>
          </w:tcPr>
          <w:p w14:paraId="5939ACD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-0.89 ± 0.32</w:t>
            </w:r>
          </w:p>
        </w:tc>
        <w:tc>
          <w:tcPr>
            <w:tcW w:w="1134" w:type="dxa"/>
            <w:tcBorders>
              <w:top w:val="nil"/>
              <w:left w:val="nil"/>
              <w:bottom w:val="nil"/>
              <w:right w:val="nil"/>
            </w:tcBorders>
            <w:shd w:val="clear" w:color="auto" w:fill="auto"/>
            <w:vAlign w:val="center"/>
          </w:tcPr>
          <w:p w14:paraId="14A84F7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-2.44 ± 3.03</w:t>
            </w:r>
          </w:p>
        </w:tc>
        <w:tc>
          <w:tcPr>
            <w:tcW w:w="1276" w:type="dxa"/>
            <w:tcBorders>
              <w:top w:val="nil"/>
              <w:left w:val="nil"/>
              <w:bottom w:val="nil"/>
              <w:right w:val="nil"/>
            </w:tcBorders>
            <w:shd w:val="clear" w:color="auto" w:fill="auto"/>
            <w:vAlign w:val="center"/>
          </w:tcPr>
          <w:p w14:paraId="17FCFA7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-3.81 ± 1.88</w:t>
            </w:r>
          </w:p>
        </w:tc>
        <w:tc>
          <w:tcPr>
            <w:tcW w:w="1133" w:type="dxa"/>
            <w:tcBorders>
              <w:top w:val="nil"/>
              <w:left w:val="nil"/>
              <w:bottom w:val="nil"/>
              <w:right w:val="nil"/>
            </w:tcBorders>
            <w:shd w:val="clear" w:color="auto" w:fill="auto"/>
            <w:vAlign w:val="center"/>
          </w:tcPr>
          <w:p w14:paraId="5F20B11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1.47 ± 0.13</w:t>
            </w:r>
          </w:p>
        </w:tc>
        <w:tc>
          <w:tcPr>
            <w:tcW w:w="993" w:type="dxa"/>
            <w:tcBorders>
              <w:top w:val="nil"/>
              <w:left w:val="nil"/>
              <w:bottom w:val="nil"/>
              <w:right w:val="nil"/>
            </w:tcBorders>
            <w:shd w:val="clear" w:color="auto" w:fill="auto"/>
            <w:vAlign w:val="center"/>
          </w:tcPr>
          <w:p w14:paraId="0435C83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1E4EED8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57FF1545" w14:textId="77777777" w:rsidTr="00694B63">
        <w:trPr>
          <w:trHeight w:val="274"/>
        </w:trPr>
        <w:tc>
          <w:tcPr>
            <w:tcW w:w="946" w:type="dxa"/>
            <w:tcBorders>
              <w:top w:val="nil"/>
              <w:left w:val="single" w:sz="4" w:space="0" w:color="auto"/>
              <w:bottom w:val="nil"/>
              <w:right w:val="nil"/>
            </w:tcBorders>
            <w:shd w:val="clear" w:color="auto" w:fill="auto"/>
            <w:vAlign w:val="center"/>
          </w:tcPr>
          <w:p w14:paraId="40BD841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41802664"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Chinspot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Batis</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Batis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molitor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C4D963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-0.41 ± 0.21</w:t>
            </w:r>
          </w:p>
        </w:tc>
        <w:tc>
          <w:tcPr>
            <w:tcW w:w="1276" w:type="dxa"/>
            <w:tcBorders>
              <w:top w:val="nil"/>
              <w:left w:val="nil"/>
              <w:bottom w:val="nil"/>
              <w:right w:val="nil"/>
            </w:tcBorders>
            <w:shd w:val="clear" w:color="auto" w:fill="auto"/>
            <w:vAlign w:val="center"/>
          </w:tcPr>
          <w:p w14:paraId="77892F5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-0.25 ± 0.23</w:t>
            </w:r>
          </w:p>
        </w:tc>
        <w:tc>
          <w:tcPr>
            <w:tcW w:w="1417" w:type="dxa"/>
            <w:tcBorders>
              <w:top w:val="nil"/>
              <w:left w:val="nil"/>
              <w:bottom w:val="nil"/>
              <w:right w:val="nil"/>
            </w:tcBorders>
            <w:shd w:val="clear" w:color="auto" w:fill="auto"/>
            <w:vAlign w:val="center"/>
          </w:tcPr>
          <w:p w14:paraId="64EA41F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-1.63 ± 0.42</w:t>
            </w:r>
          </w:p>
        </w:tc>
        <w:tc>
          <w:tcPr>
            <w:tcW w:w="1134" w:type="dxa"/>
            <w:tcBorders>
              <w:top w:val="nil"/>
              <w:left w:val="nil"/>
              <w:bottom w:val="nil"/>
              <w:right w:val="nil"/>
            </w:tcBorders>
            <w:shd w:val="clear" w:color="auto" w:fill="auto"/>
            <w:vAlign w:val="center"/>
          </w:tcPr>
          <w:p w14:paraId="09F1C2C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0.37</w:t>
            </w:r>
          </w:p>
        </w:tc>
        <w:tc>
          <w:tcPr>
            <w:tcW w:w="1134" w:type="dxa"/>
            <w:tcBorders>
              <w:top w:val="nil"/>
              <w:left w:val="nil"/>
              <w:bottom w:val="nil"/>
              <w:right w:val="nil"/>
            </w:tcBorders>
            <w:shd w:val="clear" w:color="auto" w:fill="auto"/>
            <w:vAlign w:val="center"/>
          </w:tcPr>
          <w:p w14:paraId="1ACB080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0.69 ± 2.43</w:t>
            </w:r>
          </w:p>
        </w:tc>
        <w:tc>
          <w:tcPr>
            <w:tcW w:w="1276" w:type="dxa"/>
            <w:tcBorders>
              <w:top w:val="nil"/>
              <w:left w:val="nil"/>
              <w:bottom w:val="nil"/>
              <w:right w:val="nil"/>
            </w:tcBorders>
            <w:shd w:val="clear" w:color="auto" w:fill="auto"/>
            <w:vAlign w:val="center"/>
          </w:tcPr>
          <w:p w14:paraId="7A00521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 ± 1.51</w:t>
            </w:r>
          </w:p>
        </w:tc>
        <w:tc>
          <w:tcPr>
            <w:tcW w:w="1133" w:type="dxa"/>
            <w:tcBorders>
              <w:top w:val="nil"/>
              <w:left w:val="nil"/>
              <w:bottom w:val="nil"/>
              <w:right w:val="nil"/>
            </w:tcBorders>
            <w:shd w:val="clear" w:color="auto" w:fill="auto"/>
            <w:vAlign w:val="center"/>
          </w:tcPr>
          <w:p w14:paraId="795AB3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2.67 ± 0.18</w:t>
            </w:r>
          </w:p>
        </w:tc>
        <w:tc>
          <w:tcPr>
            <w:tcW w:w="993" w:type="dxa"/>
            <w:tcBorders>
              <w:top w:val="nil"/>
              <w:left w:val="nil"/>
              <w:bottom w:val="nil"/>
              <w:right w:val="nil"/>
            </w:tcBorders>
            <w:shd w:val="clear" w:color="auto" w:fill="auto"/>
            <w:vAlign w:val="center"/>
          </w:tcPr>
          <w:p w14:paraId="27B51D9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6A3D980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6E3AE9B3" w14:textId="77777777" w:rsidTr="00694B63">
        <w:trPr>
          <w:trHeight w:val="274"/>
        </w:trPr>
        <w:tc>
          <w:tcPr>
            <w:tcW w:w="946" w:type="dxa"/>
            <w:tcBorders>
              <w:top w:val="nil"/>
              <w:left w:val="single" w:sz="4" w:space="0" w:color="auto"/>
              <w:bottom w:val="nil"/>
              <w:right w:val="nil"/>
            </w:tcBorders>
            <w:shd w:val="clear" w:color="auto" w:fill="auto"/>
            <w:vAlign w:val="center"/>
          </w:tcPr>
          <w:p w14:paraId="6FDFDD2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7A33AF8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Common </w:t>
            </w:r>
            <w:proofErr w:type="spellStart"/>
            <w:r>
              <w:rPr>
                <w:rFonts w:eastAsia="Times New Roman" w:cstheme="minorHAnsi"/>
                <w:color w:val="000000"/>
                <w:sz w:val="16"/>
                <w:szCs w:val="16"/>
                <w:lang w:val="en-GB" w:eastAsia="en-GB"/>
              </w:rPr>
              <w:t>Scimitarbill</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Rhinopomastus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cyanmelas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BE2AFA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-1.11 ± 0.48</w:t>
            </w:r>
          </w:p>
        </w:tc>
        <w:tc>
          <w:tcPr>
            <w:tcW w:w="1276" w:type="dxa"/>
            <w:tcBorders>
              <w:top w:val="nil"/>
              <w:left w:val="nil"/>
              <w:bottom w:val="nil"/>
              <w:right w:val="nil"/>
            </w:tcBorders>
            <w:shd w:val="clear" w:color="auto" w:fill="auto"/>
            <w:vAlign w:val="center"/>
          </w:tcPr>
          <w:p w14:paraId="3278939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0.38 ± 0.74</w:t>
            </w:r>
          </w:p>
        </w:tc>
        <w:tc>
          <w:tcPr>
            <w:tcW w:w="1417" w:type="dxa"/>
            <w:tcBorders>
              <w:top w:val="nil"/>
              <w:left w:val="nil"/>
              <w:bottom w:val="nil"/>
              <w:right w:val="nil"/>
            </w:tcBorders>
            <w:shd w:val="clear" w:color="auto" w:fill="auto"/>
            <w:vAlign w:val="center"/>
          </w:tcPr>
          <w:p w14:paraId="56C4165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-0.35 ± 0.92</w:t>
            </w:r>
          </w:p>
        </w:tc>
        <w:tc>
          <w:tcPr>
            <w:tcW w:w="1134" w:type="dxa"/>
            <w:tcBorders>
              <w:top w:val="nil"/>
              <w:left w:val="nil"/>
              <w:bottom w:val="nil"/>
              <w:right w:val="nil"/>
            </w:tcBorders>
            <w:shd w:val="clear" w:color="auto" w:fill="auto"/>
            <w:vAlign w:val="center"/>
          </w:tcPr>
          <w:p w14:paraId="3B9946A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-0.68 ± 1.05</w:t>
            </w:r>
          </w:p>
        </w:tc>
        <w:tc>
          <w:tcPr>
            <w:tcW w:w="1134" w:type="dxa"/>
            <w:tcBorders>
              <w:top w:val="nil"/>
              <w:left w:val="nil"/>
              <w:bottom w:val="nil"/>
              <w:right w:val="nil"/>
            </w:tcBorders>
            <w:shd w:val="clear" w:color="auto" w:fill="auto"/>
            <w:vAlign w:val="center"/>
          </w:tcPr>
          <w:p w14:paraId="0237EF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1.38 ± 6.54</w:t>
            </w:r>
          </w:p>
        </w:tc>
        <w:tc>
          <w:tcPr>
            <w:tcW w:w="1276" w:type="dxa"/>
            <w:tcBorders>
              <w:top w:val="nil"/>
              <w:left w:val="nil"/>
              <w:bottom w:val="nil"/>
              <w:right w:val="nil"/>
            </w:tcBorders>
            <w:shd w:val="clear" w:color="auto" w:fill="auto"/>
            <w:vAlign w:val="center"/>
          </w:tcPr>
          <w:p w14:paraId="36E3274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-2.21 ± 5.09</w:t>
            </w:r>
          </w:p>
        </w:tc>
        <w:tc>
          <w:tcPr>
            <w:tcW w:w="1133" w:type="dxa"/>
            <w:tcBorders>
              <w:top w:val="nil"/>
              <w:left w:val="nil"/>
              <w:bottom w:val="nil"/>
              <w:right w:val="nil"/>
            </w:tcBorders>
            <w:shd w:val="clear" w:color="auto" w:fill="auto"/>
            <w:vAlign w:val="center"/>
          </w:tcPr>
          <w:p w14:paraId="43666F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0.56 ± 0.38</w:t>
            </w:r>
          </w:p>
        </w:tc>
        <w:tc>
          <w:tcPr>
            <w:tcW w:w="993" w:type="dxa"/>
            <w:tcBorders>
              <w:top w:val="nil"/>
              <w:left w:val="nil"/>
              <w:bottom w:val="nil"/>
              <w:right w:val="nil"/>
            </w:tcBorders>
            <w:shd w:val="clear" w:color="auto" w:fill="auto"/>
            <w:vAlign w:val="center"/>
          </w:tcPr>
          <w:p w14:paraId="4BE0396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7407E72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04C69231" w14:textId="77777777" w:rsidTr="00694B63">
        <w:trPr>
          <w:trHeight w:val="274"/>
        </w:trPr>
        <w:tc>
          <w:tcPr>
            <w:tcW w:w="946" w:type="dxa"/>
            <w:tcBorders>
              <w:top w:val="nil"/>
              <w:left w:val="single" w:sz="4" w:space="0" w:color="auto"/>
              <w:bottom w:val="nil"/>
              <w:right w:val="nil"/>
            </w:tcBorders>
            <w:shd w:val="clear" w:color="auto" w:fill="auto"/>
            <w:vAlign w:val="center"/>
          </w:tcPr>
          <w:p w14:paraId="65247D0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43DD38E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Crimson-breasted Shrike (</w:t>
            </w:r>
            <w:proofErr w:type="spellStart"/>
            <w:r>
              <w:rPr>
                <w:rFonts w:eastAsia="Times New Roman" w:cstheme="minorHAnsi"/>
                <w:i/>
                <w:color w:val="000000"/>
                <w:sz w:val="16"/>
                <w:szCs w:val="16"/>
                <w:lang w:val="en-GB" w:eastAsia="en-GB"/>
              </w:rPr>
              <w:t>Laniarius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atrococcineus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8DCDB1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-1.27 ± 0.24</w:t>
            </w:r>
          </w:p>
        </w:tc>
        <w:tc>
          <w:tcPr>
            <w:tcW w:w="1276" w:type="dxa"/>
            <w:tcBorders>
              <w:top w:val="nil"/>
              <w:left w:val="nil"/>
              <w:bottom w:val="nil"/>
              <w:right w:val="nil"/>
            </w:tcBorders>
            <w:shd w:val="clear" w:color="auto" w:fill="auto"/>
            <w:vAlign w:val="center"/>
          </w:tcPr>
          <w:p w14:paraId="6BCD239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0.02 ± 0.28</w:t>
            </w:r>
          </w:p>
        </w:tc>
        <w:tc>
          <w:tcPr>
            <w:tcW w:w="1417" w:type="dxa"/>
            <w:tcBorders>
              <w:top w:val="nil"/>
              <w:left w:val="nil"/>
              <w:bottom w:val="nil"/>
              <w:right w:val="nil"/>
            </w:tcBorders>
            <w:shd w:val="clear" w:color="auto" w:fill="auto"/>
            <w:vAlign w:val="center"/>
          </w:tcPr>
          <w:p w14:paraId="37DC5BA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-1.89 ± 0.54</w:t>
            </w:r>
          </w:p>
        </w:tc>
        <w:tc>
          <w:tcPr>
            <w:tcW w:w="1134" w:type="dxa"/>
            <w:tcBorders>
              <w:top w:val="nil"/>
              <w:left w:val="nil"/>
              <w:bottom w:val="nil"/>
              <w:right w:val="nil"/>
            </w:tcBorders>
            <w:shd w:val="clear" w:color="auto" w:fill="auto"/>
            <w:vAlign w:val="center"/>
          </w:tcPr>
          <w:p w14:paraId="1BB6290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0.38</w:t>
            </w:r>
          </w:p>
        </w:tc>
        <w:tc>
          <w:tcPr>
            <w:tcW w:w="1134" w:type="dxa"/>
            <w:tcBorders>
              <w:top w:val="nil"/>
              <w:left w:val="nil"/>
              <w:bottom w:val="nil"/>
              <w:right w:val="nil"/>
            </w:tcBorders>
            <w:shd w:val="clear" w:color="auto" w:fill="auto"/>
            <w:vAlign w:val="center"/>
          </w:tcPr>
          <w:p w14:paraId="365002C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-2.43 ± 3.44</w:t>
            </w:r>
          </w:p>
        </w:tc>
        <w:tc>
          <w:tcPr>
            <w:tcW w:w="1276" w:type="dxa"/>
            <w:tcBorders>
              <w:top w:val="nil"/>
              <w:left w:val="nil"/>
              <w:bottom w:val="nil"/>
              <w:right w:val="nil"/>
            </w:tcBorders>
            <w:shd w:val="clear" w:color="auto" w:fill="auto"/>
            <w:vAlign w:val="center"/>
          </w:tcPr>
          <w:p w14:paraId="36883A7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-3.11 ± 1.91</w:t>
            </w:r>
          </w:p>
        </w:tc>
        <w:tc>
          <w:tcPr>
            <w:tcW w:w="1133" w:type="dxa"/>
            <w:tcBorders>
              <w:top w:val="nil"/>
              <w:left w:val="nil"/>
              <w:bottom w:val="nil"/>
              <w:right w:val="nil"/>
            </w:tcBorders>
            <w:shd w:val="clear" w:color="auto" w:fill="auto"/>
            <w:vAlign w:val="center"/>
          </w:tcPr>
          <w:p w14:paraId="2338498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2.85 ± 0.21</w:t>
            </w:r>
          </w:p>
        </w:tc>
        <w:tc>
          <w:tcPr>
            <w:tcW w:w="993" w:type="dxa"/>
            <w:tcBorders>
              <w:top w:val="nil"/>
              <w:left w:val="nil"/>
              <w:bottom w:val="nil"/>
              <w:right w:val="nil"/>
            </w:tcBorders>
            <w:shd w:val="clear" w:color="auto" w:fill="auto"/>
            <w:vAlign w:val="center"/>
          </w:tcPr>
          <w:p w14:paraId="416915B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7772A8E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0E8F0F6B" w14:textId="77777777" w:rsidTr="00694B63">
        <w:trPr>
          <w:trHeight w:val="274"/>
        </w:trPr>
        <w:tc>
          <w:tcPr>
            <w:tcW w:w="946" w:type="dxa"/>
            <w:tcBorders>
              <w:top w:val="nil"/>
              <w:left w:val="single" w:sz="4" w:space="0" w:color="auto"/>
              <w:bottom w:val="nil"/>
              <w:right w:val="nil"/>
            </w:tcBorders>
            <w:shd w:val="clear" w:color="auto" w:fill="auto"/>
            <w:vAlign w:val="center"/>
          </w:tcPr>
          <w:p w14:paraId="50E3276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356BB72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Desert Cisticola (</w:t>
            </w:r>
            <w:r>
              <w:rPr>
                <w:rFonts w:eastAsia="Times New Roman" w:cstheme="minorHAnsi"/>
                <w:i/>
                <w:color w:val="000000"/>
                <w:sz w:val="16"/>
                <w:szCs w:val="16"/>
                <w:lang w:val="en-GB" w:eastAsia="en-GB"/>
              </w:rPr>
              <w:t xml:space="preserve">Cisticola </w:t>
            </w:r>
            <w:proofErr w:type="spellStart"/>
            <w:r>
              <w:rPr>
                <w:rFonts w:eastAsia="Times New Roman" w:cstheme="minorHAnsi"/>
                <w:i/>
                <w:color w:val="000000"/>
                <w:sz w:val="16"/>
                <w:szCs w:val="16"/>
                <w:lang w:val="en-GB" w:eastAsia="en-GB"/>
              </w:rPr>
              <w:t>aridulus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05EC6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0.66 ± 0.22</w:t>
            </w:r>
          </w:p>
        </w:tc>
        <w:tc>
          <w:tcPr>
            <w:tcW w:w="1276" w:type="dxa"/>
            <w:tcBorders>
              <w:top w:val="nil"/>
              <w:left w:val="nil"/>
              <w:bottom w:val="nil"/>
              <w:right w:val="nil"/>
            </w:tcBorders>
            <w:shd w:val="clear" w:color="auto" w:fill="auto"/>
            <w:vAlign w:val="center"/>
          </w:tcPr>
          <w:p w14:paraId="4EE4EF0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0.43</w:t>
            </w:r>
          </w:p>
        </w:tc>
        <w:tc>
          <w:tcPr>
            <w:tcW w:w="1417" w:type="dxa"/>
            <w:tcBorders>
              <w:top w:val="nil"/>
              <w:left w:val="nil"/>
              <w:bottom w:val="nil"/>
              <w:right w:val="nil"/>
            </w:tcBorders>
            <w:shd w:val="clear" w:color="auto" w:fill="auto"/>
            <w:vAlign w:val="center"/>
          </w:tcPr>
          <w:p w14:paraId="3FB3D5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-2.69 ± 0.59</w:t>
            </w:r>
          </w:p>
        </w:tc>
        <w:tc>
          <w:tcPr>
            <w:tcW w:w="1134" w:type="dxa"/>
            <w:tcBorders>
              <w:top w:val="nil"/>
              <w:left w:val="nil"/>
              <w:bottom w:val="nil"/>
              <w:right w:val="nil"/>
            </w:tcBorders>
            <w:shd w:val="clear" w:color="auto" w:fill="auto"/>
            <w:vAlign w:val="center"/>
          </w:tcPr>
          <w:p w14:paraId="7124197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-0.23 ± 0.43</w:t>
            </w:r>
          </w:p>
        </w:tc>
        <w:tc>
          <w:tcPr>
            <w:tcW w:w="1134" w:type="dxa"/>
            <w:tcBorders>
              <w:top w:val="nil"/>
              <w:left w:val="nil"/>
              <w:bottom w:val="nil"/>
              <w:right w:val="nil"/>
            </w:tcBorders>
            <w:shd w:val="clear" w:color="auto" w:fill="auto"/>
            <w:vAlign w:val="center"/>
          </w:tcPr>
          <w:p w14:paraId="10F258B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5.10</w:t>
            </w:r>
          </w:p>
        </w:tc>
        <w:tc>
          <w:tcPr>
            <w:tcW w:w="1276" w:type="dxa"/>
            <w:tcBorders>
              <w:top w:val="nil"/>
              <w:left w:val="nil"/>
              <w:bottom w:val="nil"/>
              <w:right w:val="nil"/>
            </w:tcBorders>
            <w:shd w:val="clear" w:color="auto" w:fill="auto"/>
            <w:vAlign w:val="center"/>
          </w:tcPr>
          <w:p w14:paraId="3C42B7B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-1.87 ± 2.69</w:t>
            </w:r>
          </w:p>
        </w:tc>
        <w:tc>
          <w:tcPr>
            <w:tcW w:w="1133" w:type="dxa"/>
            <w:tcBorders>
              <w:top w:val="nil"/>
              <w:left w:val="nil"/>
              <w:bottom w:val="nil"/>
              <w:right w:val="nil"/>
            </w:tcBorders>
            <w:shd w:val="clear" w:color="auto" w:fill="auto"/>
            <w:vAlign w:val="center"/>
          </w:tcPr>
          <w:p w14:paraId="668E4FF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0.20 ± 0.17</w:t>
            </w:r>
          </w:p>
        </w:tc>
        <w:tc>
          <w:tcPr>
            <w:tcW w:w="993" w:type="dxa"/>
            <w:tcBorders>
              <w:top w:val="nil"/>
              <w:left w:val="nil"/>
              <w:bottom w:val="nil"/>
              <w:right w:val="nil"/>
            </w:tcBorders>
            <w:shd w:val="clear" w:color="auto" w:fill="auto"/>
            <w:vAlign w:val="center"/>
          </w:tcPr>
          <w:p w14:paraId="7C9E1C2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58AA0BA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709CC63B" w14:textId="77777777" w:rsidTr="00694B63">
        <w:trPr>
          <w:trHeight w:val="274"/>
        </w:trPr>
        <w:tc>
          <w:tcPr>
            <w:tcW w:w="946" w:type="dxa"/>
            <w:tcBorders>
              <w:top w:val="nil"/>
              <w:left w:val="single" w:sz="4" w:space="0" w:color="auto"/>
              <w:bottom w:val="nil"/>
              <w:right w:val="nil"/>
            </w:tcBorders>
            <w:shd w:val="clear" w:color="auto" w:fill="auto"/>
            <w:vAlign w:val="center"/>
          </w:tcPr>
          <w:p w14:paraId="214F435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78D7B87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Golden-tailed Woodpecker (</w:t>
            </w:r>
            <w:proofErr w:type="spellStart"/>
            <w:r>
              <w:rPr>
                <w:rFonts w:eastAsia="Times New Roman" w:cstheme="minorHAnsi"/>
                <w:i/>
                <w:color w:val="000000"/>
                <w:sz w:val="16"/>
                <w:szCs w:val="16"/>
                <w:lang w:val="en-GB" w:eastAsia="en-GB"/>
              </w:rPr>
              <w:t>Campethera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abingoni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6CCDF9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0.26</w:t>
            </w:r>
          </w:p>
        </w:tc>
        <w:tc>
          <w:tcPr>
            <w:tcW w:w="1276" w:type="dxa"/>
            <w:tcBorders>
              <w:top w:val="nil"/>
              <w:left w:val="nil"/>
              <w:bottom w:val="nil"/>
              <w:right w:val="nil"/>
            </w:tcBorders>
            <w:shd w:val="clear" w:color="auto" w:fill="auto"/>
            <w:vAlign w:val="center"/>
          </w:tcPr>
          <w:p w14:paraId="7CA956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-1.06 ± 0.40</w:t>
            </w:r>
          </w:p>
        </w:tc>
        <w:tc>
          <w:tcPr>
            <w:tcW w:w="1417" w:type="dxa"/>
            <w:tcBorders>
              <w:top w:val="nil"/>
              <w:left w:val="nil"/>
              <w:bottom w:val="nil"/>
              <w:right w:val="nil"/>
            </w:tcBorders>
            <w:shd w:val="clear" w:color="auto" w:fill="auto"/>
            <w:vAlign w:val="center"/>
          </w:tcPr>
          <w:p w14:paraId="076764E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-0.64 ± 0.50</w:t>
            </w:r>
          </w:p>
        </w:tc>
        <w:tc>
          <w:tcPr>
            <w:tcW w:w="1134" w:type="dxa"/>
            <w:tcBorders>
              <w:top w:val="nil"/>
              <w:left w:val="nil"/>
              <w:bottom w:val="nil"/>
              <w:right w:val="nil"/>
            </w:tcBorders>
            <w:shd w:val="clear" w:color="auto" w:fill="auto"/>
            <w:vAlign w:val="center"/>
          </w:tcPr>
          <w:p w14:paraId="2495EE9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-2.71 ± 0.58</w:t>
            </w:r>
          </w:p>
        </w:tc>
        <w:tc>
          <w:tcPr>
            <w:tcW w:w="1134" w:type="dxa"/>
            <w:tcBorders>
              <w:top w:val="nil"/>
              <w:left w:val="nil"/>
              <w:bottom w:val="nil"/>
              <w:right w:val="nil"/>
            </w:tcBorders>
            <w:shd w:val="clear" w:color="auto" w:fill="auto"/>
            <w:vAlign w:val="center"/>
          </w:tcPr>
          <w:p w14:paraId="26EE20E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1.13 ± 3.40</w:t>
            </w:r>
          </w:p>
        </w:tc>
        <w:tc>
          <w:tcPr>
            <w:tcW w:w="1276" w:type="dxa"/>
            <w:tcBorders>
              <w:top w:val="nil"/>
              <w:left w:val="nil"/>
              <w:bottom w:val="nil"/>
              <w:right w:val="nil"/>
            </w:tcBorders>
            <w:shd w:val="clear" w:color="auto" w:fill="auto"/>
            <w:vAlign w:val="center"/>
          </w:tcPr>
          <w:p w14:paraId="1871B4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10.11 ± 2.07</w:t>
            </w:r>
          </w:p>
        </w:tc>
        <w:tc>
          <w:tcPr>
            <w:tcW w:w="1133" w:type="dxa"/>
            <w:tcBorders>
              <w:top w:val="nil"/>
              <w:left w:val="nil"/>
              <w:bottom w:val="nil"/>
              <w:right w:val="nil"/>
            </w:tcBorders>
            <w:shd w:val="clear" w:color="auto" w:fill="auto"/>
            <w:vAlign w:val="center"/>
          </w:tcPr>
          <w:p w14:paraId="5D37EF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1.81 ± 0.22</w:t>
            </w:r>
          </w:p>
        </w:tc>
        <w:tc>
          <w:tcPr>
            <w:tcW w:w="993" w:type="dxa"/>
            <w:tcBorders>
              <w:top w:val="nil"/>
              <w:left w:val="nil"/>
              <w:bottom w:val="nil"/>
              <w:right w:val="nil"/>
            </w:tcBorders>
            <w:shd w:val="clear" w:color="auto" w:fill="auto"/>
            <w:vAlign w:val="center"/>
          </w:tcPr>
          <w:p w14:paraId="45F83CC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5F418BC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7EED4AB0" w14:textId="77777777" w:rsidTr="00694B63">
        <w:trPr>
          <w:trHeight w:val="274"/>
        </w:trPr>
        <w:tc>
          <w:tcPr>
            <w:tcW w:w="946" w:type="dxa"/>
            <w:tcBorders>
              <w:top w:val="nil"/>
              <w:left w:val="single" w:sz="4" w:space="0" w:color="auto"/>
              <w:bottom w:val="nil"/>
              <w:right w:val="nil"/>
            </w:tcBorders>
            <w:shd w:val="clear" w:color="auto" w:fill="auto"/>
            <w:vAlign w:val="center"/>
          </w:tcPr>
          <w:p w14:paraId="496DBD5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1204BE3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Green Wood-Hoopoe (</w:t>
            </w:r>
            <w:proofErr w:type="spellStart"/>
            <w:r>
              <w:rPr>
                <w:rFonts w:eastAsia="Times New Roman" w:cstheme="minorHAnsi"/>
                <w:i/>
                <w:color w:val="000000"/>
                <w:sz w:val="16"/>
                <w:szCs w:val="16"/>
                <w:lang w:val="en-GB" w:eastAsia="en-GB"/>
              </w:rPr>
              <w:t>Phoeniculus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purpureus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B0326F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1.04 ± 0.16</w:t>
            </w:r>
          </w:p>
        </w:tc>
        <w:tc>
          <w:tcPr>
            <w:tcW w:w="1276" w:type="dxa"/>
            <w:tcBorders>
              <w:top w:val="nil"/>
              <w:left w:val="nil"/>
              <w:bottom w:val="nil"/>
              <w:right w:val="nil"/>
            </w:tcBorders>
            <w:shd w:val="clear" w:color="auto" w:fill="auto"/>
            <w:vAlign w:val="center"/>
          </w:tcPr>
          <w:p w14:paraId="22FBA9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-0.82 ± 0.36</w:t>
            </w:r>
          </w:p>
        </w:tc>
        <w:tc>
          <w:tcPr>
            <w:tcW w:w="1417" w:type="dxa"/>
            <w:tcBorders>
              <w:top w:val="nil"/>
              <w:left w:val="nil"/>
              <w:bottom w:val="nil"/>
              <w:right w:val="nil"/>
            </w:tcBorders>
            <w:shd w:val="clear" w:color="auto" w:fill="auto"/>
            <w:vAlign w:val="center"/>
          </w:tcPr>
          <w:p w14:paraId="2B99DBD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1.52 ± 0.24</w:t>
            </w:r>
          </w:p>
        </w:tc>
        <w:tc>
          <w:tcPr>
            <w:tcW w:w="1134" w:type="dxa"/>
            <w:tcBorders>
              <w:top w:val="nil"/>
              <w:left w:val="nil"/>
              <w:bottom w:val="nil"/>
              <w:right w:val="nil"/>
            </w:tcBorders>
            <w:shd w:val="clear" w:color="auto" w:fill="auto"/>
            <w:vAlign w:val="center"/>
          </w:tcPr>
          <w:p w14:paraId="48929E4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-1.25 ± 0.30</w:t>
            </w:r>
          </w:p>
        </w:tc>
        <w:tc>
          <w:tcPr>
            <w:tcW w:w="1134" w:type="dxa"/>
            <w:tcBorders>
              <w:top w:val="nil"/>
              <w:left w:val="nil"/>
              <w:bottom w:val="nil"/>
              <w:right w:val="nil"/>
            </w:tcBorders>
            <w:shd w:val="clear" w:color="auto" w:fill="auto"/>
            <w:vAlign w:val="center"/>
          </w:tcPr>
          <w:p w14:paraId="3BCF74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-4.67 ± 2.97</w:t>
            </w:r>
          </w:p>
        </w:tc>
        <w:tc>
          <w:tcPr>
            <w:tcW w:w="1276" w:type="dxa"/>
            <w:tcBorders>
              <w:top w:val="nil"/>
              <w:left w:val="nil"/>
              <w:bottom w:val="nil"/>
              <w:right w:val="nil"/>
            </w:tcBorders>
            <w:shd w:val="clear" w:color="auto" w:fill="auto"/>
            <w:vAlign w:val="center"/>
          </w:tcPr>
          <w:p w14:paraId="20A2B6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6.78 ± 1.80</w:t>
            </w:r>
          </w:p>
        </w:tc>
        <w:tc>
          <w:tcPr>
            <w:tcW w:w="1133" w:type="dxa"/>
            <w:tcBorders>
              <w:top w:val="nil"/>
              <w:left w:val="nil"/>
              <w:bottom w:val="nil"/>
              <w:right w:val="nil"/>
            </w:tcBorders>
            <w:shd w:val="clear" w:color="auto" w:fill="auto"/>
            <w:vAlign w:val="center"/>
          </w:tcPr>
          <w:p w14:paraId="1D38F4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0.11</w:t>
            </w:r>
          </w:p>
        </w:tc>
        <w:tc>
          <w:tcPr>
            <w:tcW w:w="993" w:type="dxa"/>
            <w:tcBorders>
              <w:top w:val="nil"/>
              <w:left w:val="nil"/>
              <w:bottom w:val="nil"/>
              <w:right w:val="nil"/>
            </w:tcBorders>
            <w:shd w:val="clear" w:color="auto" w:fill="auto"/>
            <w:vAlign w:val="center"/>
          </w:tcPr>
          <w:p w14:paraId="2D03F47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BC77C0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43FB2FC9" w14:textId="77777777" w:rsidTr="00694B63">
        <w:trPr>
          <w:trHeight w:val="274"/>
        </w:trPr>
        <w:tc>
          <w:tcPr>
            <w:tcW w:w="946" w:type="dxa"/>
            <w:tcBorders>
              <w:top w:val="nil"/>
              <w:left w:val="single" w:sz="4" w:space="0" w:color="auto"/>
              <w:bottom w:val="nil"/>
              <w:right w:val="nil"/>
            </w:tcBorders>
            <w:shd w:val="clear" w:color="auto" w:fill="auto"/>
            <w:vAlign w:val="center"/>
          </w:tcPr>
          <w:p w14:paraId="70574CB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60267E83" w14:textId="77777777" w:rsidR="00D527D3" w:rsidRDefault="00D527D3" w:rsidP="00694B63">
            <w:pPr>
              <w:spacing w:after="0" w:line="240" w:lineRule="auto"/>
              <w:rPr>
                <w:rFonts w:eastAsia="Times New Roman" w:cstheme="minorHAnsi"/>
                <w:color w:val="000000"/>
                <w:sz w:val="16"/>
                <w:szCs w:val="16"/>
                <w:lang w:val="fr-FR" w:eastAsia="en-GB"/>
              </w:rPr>
            </w:pPr>
            <w:r>
              <w:rPr>
                <w:rFonts w:eastAsia="Times New Roman" w:cstheme="minorHAnsi"/>
                <w:color w:val="000000"/>
                <w:sz w:val="16"/>
                <w:szCs w:val="16"/>
                <w:lang w:val="fr-FR" w:eastAsia="en-GB"/>
              </w:rPr>
              <w:t>Grey Penduline-Tit (</w:t>
            </w:r>
            <w:proofErr w:type="spellStart"/>
            <w:r>
              <w:rPr>
                <w:rFonts w:eastAsia="Times New Roman" w:cstheme="minorHAnsi"/>
                <w:i/>
                <w:color w:val="000000"/>
                <w:sz w:val="16"/>
                <w:szCs w:val="16"/>
                <w:lang w:val="fr-FR" w:eastAsia="en-GB"/>
              </w:rPr>
              <w:t>Anthoscopus</w:t>
            </w:r>
            <w:proofErr w:type="spellEnd"/>
            <w:r>
              <w:rPr>
                <w:rFonts w:eastAsia="Times New Roman" w:cstheme="minorHAnsi"/>
                <w:i/>
                <w:color w:val="000000"/>
                <w:sz w:val="16"/>
                <w:szCs w:val="16"/>
                <w:lang w:val="fr-FR" w:eastAsia="en-GB"/>
              </w:rPr>
              <w:t xml:space="preserve"> </w:t>
            </w:r>
            <w:proofErr w:type="spellStart"/>
            <w:r>
              <w:rPr>
                <w:rFonts w:eastAsia="Times New Roman" w:cstheme="minorHAnsi"/>
                <w:i/>
                <w:color w:val="000000"/>
                <w:sz w:val="16"/>
                <w:szCs w:val="16"/>
                <w:lang w:val="fr-FR" w:eastAsia="en-GB"/>
              </w:rPr>
              <w:t>caroli</w:t>
            </w:r>
            <w:proofErr w:type="spellEnd"/>
            <w:r>
              <w:rPr>
                <w:rFonts w:eastAsia="Times New Roman" w:cstheme="minorHAnsi"/>
                <w:color w:val="000000"/>
                <w:sz w:val="16"/>
                <w:szCs w:val="16"/>
                <w:lang w:val="fr-FR" w:eastAsia="en-GB"/>
              </w:rPr>
              <w:t>)</w:t>
            </w:r>
          </w:p>
        </w:tc>
        <w:tc>
          <w:tcPr>
            <w:tcW w:w="1134" w:type="dxa"/>
            <w:tcBorders>
              <w:top w:val="nil"/>
              <w:left w:val="nil"/>
              <w:bottom w:val="nil"/>
              <w:right w:val="nil"/>
            </w:tcBorders>
            <w:shd w:val="clear" w:color="auto" w:fill="auto"/>
            <w:vAlign w:val="center"/>
          </w:tcPr>
          <w:p w14:paraId="3FD061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-27.80 ± 76.32</w:t>
            </w:r>
          </w:p>
        </w:tc>
        <w:tc>
          <w:tcPr>
            <w:tcW w:w="1276" w:type="dxa"/>
            <w:tcBorders>
              <w:top w:val="nil"/>
              <w:left w:val="nil"/>
              <w:bottom w:val="nil"/>
              <w:right w:val="nil"/>
            </w:tcBorders>
            <w:shd w:val="clear" w:color="auto" w:fill="auto"/>
            <w:vAlign w:val="center"/>
          </w:tcPr>
          <w:p w14:paraId="3844B2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-13.64 ± 8.53</w:t>
            </w:r>
          </w:p>
        </w:tc>
        <w:tc>
          <w:tcPr>
            <w:tcW w:w="1417" w:type="dxa"/>
            <w:tcBorders>
              <w:top w:val="nil"/>
              <w:left w:val="nil"/>
              <w:bottom w:val="nil"/>
              <w:right w:val="nil"/>
            </w:tcBorders>
            <w:shd w:val="clear" w:color="auto" w:fill="auto"/>
            <w:vAlign w:val="center"/>
          </w:tcPr>
          <w:p w14:paraId="3E8AD30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-124.46 ± 72.42</w:t>
            </w:r>
          </w:p>
        </w:tc>
        <w:tc>
          <w:tcPr>
            <w:tcW w:w="1134" w:type="dxa"/>
            <w:tcBorders>
              <w:top w:val="nil"/>
              <w:left w:val="nil"/>
              <w:bottom w:val="nil"/>
              <w:right w:val="nil"/>
            </w:tcBorders>
            <w:shd w:val="clear" w:color="auto" w:fill="auto"/>
            <w:vAlign w:val="center"/>
          </w:tcPr>
          <w:p w14:paraId="6ECDCA5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-10.40 ± 5.29</w:t>
            </w:r>
          </w:p>
        </w:tc>
        <w:tc>
          <w:tcPr>
            <w:tcW w:w="1134" w:type="dxa"/>
            <w:tcBorders>
              <w:top w:val="nil"/>
              <w:left w:val="nil"/>
              <w:bottom w:val="nil"/>
              <w:right w:val="nil"/>
            </w:tcBorders>
            <w:shd w:val="clear" w:color="auto" w:fill="auto"/>
            <w:vAlign w:val="center"/>
          </w:tcPr>
          <w:p w14:paraId="67D86AE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-6.87 ± 107.50</w:t>
            </w:r>
          </w:p>
        </w:tc>
        <w:tc>
          <w:tcPr>
            <w:tcW w:w="1276" w:type="dxa"/>
            <w:tcBorders>
              <w:top w:val="nil"/>
              <w:left w:val="nil"/>
              <w:bottom w:val="nil"/>
              <w:right w:val="nil"/>
            </w:tcBorders>
            <w:shd w:val="clear" w:color="auto" w:fill="auto"/>
            <w:vAlign w:val="center"/>
          </w:tcPr>
          <w:p w14:paraId="748A37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46.14 ± 36.32</w:t>
            </w:r>
          </w:p>
        </w:tc>
        <w:tc>
          <w:tcPr>
            <w:tcW w:w="1133" w:type="dxa"/>
            <w:tcBorders>
              <w:top w:val="nil"/>
              <w:left w:val="nil"/>
              <w:bottom w:val="nil"/>
              <w:right w:val="nil"/>
            </w:tcBorders>
            <w:shd w:val="clear" w:color="auto" w:fill="auto"/>
            <w:vAlign w:val="center"/>
          </w:tcPr>
          <w:p w14:paraId="757FEE9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30.30 ± 76.32</w:t>
            </w:r>
          </w:p>
        </w:tc>
        <w:tc>
          <w:tcPr>
            <w:tcW w:w="993" w:type="dxa"/>
            <w:tcBorders>
              <w:top w:val="nil"/>
              <w:left w:val="nil"/>
              <w:bottom w:val="nil"/>
              <w:right w:val="nil"/>
            </w:tcBorders>
            <w:shd w:val="clear" w:color="auto" w:fill="auto"/>
            <w:vAlign w:val="center"/>
          </w:tcPr>
          <w:p w14:paraId="47F0B64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788C934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77CE4E56" w14:textId="77777777" w:rsidTr="00694B63">
        <w:trPr>
          <w:trHeight w:val="274"/>
        </w:trPr>
        <w:tc>
          <w:tcPr>
            <w:tcW w:w="946" w:type="dxa"/>
            <w:tcBorders>
              <w:top w:val="nil"/>
              <w:left w:val="single" w:sz="4" w:space="0" w:color="auto"/>
              <w:bottom w:val="nil"/>
              <w:right w:val="nil"/>
            </w:tcBorders>
            <w:shd w:val="clear" w:color="auto" w:fill="auto"/>
            <w:vAlign w:val="center"/>
          </w:tcPr>
          <w:p w14:paraId="16650AF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3D624A2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Grey-headed Bush-Shrike (</w:t>
            </w:r>
            <w:proofErr w:type="spellStart"/>
            <w:r>
              <w:rPr>
                <w:rFonts w:eastAsia="Times New Roman" w:cstheme="minorHAnsi"/>
                <w:i/>
                <w:color w:val="000000"/>
                <w:sz w:val="16"/>
                <w:szCs w:val="16"/>
                <w:lang w:val="en-GB" w:eastAsia="en-GB"/>
              </w:rPr>
              <w:t>Malaconotus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blanchoti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EC351E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0.33</w:t>
            </w:r>
          </w:p>
        </w:tc>
        <w:tc>
          <w:tcPr>
            <w:tcW w:w="1276" w:type="dxa"/>
            <w:tcBorders>
              <w:top w:val="nil"/>
              <w:left w:val="nil"/>
              <w:bottom w:val="nil"/>
              <w:right w:val="nil"/>
            </w:tcBorders>
            <w:shd w:val="clear" w:color="auto" w:fill="auto"/>
            <w:vAlign w:val="center"/>
          </w:tcPr>
          <w:p w14:paraId="262A947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-0.26 ± 0.41</w:t>
            </w:r>
          </w:p>
        </w:tc>
        <w:tc>
          <w:tcPr>
            <w:tcW w:w="1417" w:type="dxa"/>
            <w:tcBorders>
              <w:top w:val="nil"/>
              <w:left w:val="nil"/>
              <w:bottom w:val="nil"/>
              <w:right w:val="nil"/>
            </w:tcBorders>
            <w:shd w:val="clear" w:color="auto" w:fill="auto"/>
            <w:vAlign w:val="center"/>
          </w:tcPr>
          <w:p w14:paraId="4A8E68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-0.08 ± 0.60</w:t>
            </w:r>
          </w:p>
        </w:tc>
        <w:tc>
          <w:tcPr>
            <w:tcW w:w="1134" w:type="dxa"/>
            <w:tcBorders>
              <w:top w:val="nil"/>
              <w:left w:val="nil"/>
              <w:bottom w:val="nil"/>
              <w:right w:val="nil"/>
            </w:tcBorders>
            <w:shd w:val="clear" w:color="auto" w:fill="auto"/>
            <w:vAlign w:val="center"/>
          </w:tcPr>
          <w:p w14:paraId="545A5C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-2.52 ± 0.71</w:t>
            </w:r>
          </w:p>
        </w:tc>
        <w:tc>
          <w:tcPr>
            <w:tcW w:w="1134" w:type="dxa"/>
            <w:tcBorders>
              <w:top w:val="nil"/>
              <w:left w:val="nil"/>
              <w:bottom w:val="nil"/>
              <w:right w:val="nil"/>
            </w:tcBorders>
            <w:shd w:val="clear" w:color="auto" w:fill="auto"/>
            <w:vAlign w:val="center"/>
          </w:tcPr>
          <w:p w14:paraId="29A6EE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-3.29 ± 4.39</w:t>
            </w:r>
          </w:p>
        </w:tc>
        <w:tc>
          <w:tcPr>
            <w:tcW w:w="1276" w:type="dxa"/>
            <w:tcBorders>
              <w:top w:val="nil"/>
              <w:left w:val="nil"/>
              <w:bottom w:val="nil"/>
              <w:right w:val="nil"/>
            </w:tcBorders>
            <w:shd w:val="clear" w:color="auto" w:fill="auto"/>
            <w:vAlign w:val="center"/>
          </w:tcPr>
          <w:p w14:paraId="0426EF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7.47 ± 2.35</w:t>
            </w:r>
          </w:p>
        </w:tc>
        <w:tc>
          <w:tcPr>
            <w:tcW w:w="1133" w:type="dxa"/>
            <w:tcBorders>
              <w:top w:val="nil"/>
              <w:left w:val="nil"/>
              <w:bottom w:val="nil"/>
              <w:right w:val="nil"/>
            </w:tcBorders>
            <w:shd w:val="clear" w:color="auto" w:fill="auto"/>
            <w:vAlign w:val="center"/>
          </w:tcPr>
          <w:p w14:paraId="64BA143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1.91 ± 0.27</w:t>
            </w:r>
          </w:p>
        </w:tc>
        <w:tc>
          <w:tcPr>
            <w:tcW w:w="993" w:type="dxa"/>
            <w:tcBorders>
              <w:top w:val="nil"/>
              <w:left w:val="nil"/>
              <w:bottom w:val="nil"/>
              <w:right w:val="nil"/>
            </w:tcBorders>
            <w:shd w:val="clear" w:color="auto" w:fill="auto"/>
            <w:vAlign w:val="center"/>
          </w:tcPr>
          <w:p w14:paraId="51A6296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6E8ECFF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006FB2C0" w14:textId="77777777" w:rsidTr="00694B63">
        <w:trPr>
          <w:trHeight w:val="274"/>
        </w:trPr>
        <w:tc>
          <w:tcPr>
            <w:tcW w:w="946" w:type="dxa"/>
            <w:tcBorders>
              <w:top w:val="nil"/>
              <w:left w:val="single" w:sz="4" w:space="0" w:color="auto"/>
              <w:bottom w:val="nil"/>
              <w:right w:val="nil"/>
            </w:tcBorders>
            <w:shd w:val="clear" w:color="auto" w:fill="auto"/>
            <w:vAlign w:val="center"/>
          </w:tcPr>
          <w:p w14:paraId="40A03E3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5E8093E2"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Klaas's</w:t>
            </w:r>
            <w:proofErr w:type="spellEnd"/>
            <w:r>
              <w:rPr>
                <w:rFonts w:eastAsia="Times New Roman" w:cstheme="minorHAnsi"/>
                <w:color w:val="000000"/>
                <w:sz w:val="16"/>
                <w:szCs w:val="16"/>
                <w:lang w:val="en-GB" w:eastAsia="en-GB"/>
              </w:rPr>
              <w:t xml:space="preserve"> Cuckoo (</w:t>
            </w:r>
            <w:proofErr w:type="spellStart"/>
            <w:r>
              <w:rPr>
                <w:rFonts w:eastAsia="Times New Roman" w:cstheme="minorHAnsi"/>
                <w:i/>
                <w:color w:val="000000"/>
                <w:sz w:val="16"/>
                <w:szCs w:val="16"/>
                <w:lang w:val="en-GB" w:eastAsia="en-GB"/>
              </w:rPr>
              <w:t>Chrysococcyx</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klaas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5B62A4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-1.56 ± 0.41</w:t>
            </w:r>
          </w:p>
        </w:tc>
        <w:tc>
          <w:tcPr>
            <w:tcW w:w="1276" w:type="dxa"/>
            <w:tcBorders>
              <w:top w:val="nil"/>
              <w:left w:val="nil"/>
              <w:bottom w:val="nil"/>
              <w:right w:val="nil"/>
            </w:tcBorders>
            <w:shd w:val="clear" w:color="auto" w:fill="auto"/>
            <w:vAlign w:val="center"/>
          </w:tcPr>
          <w:p w14:paraId="387FE1B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-0.17 ± 0.51</w:t>
            </w:r>
          </w:p>
        </w:tc>
        <w:tc>
          <w:tcPr>
            <w:tcW w:w="1417" w:type="dxa"/>
            <w:tcBorders>
              <w:top w:val="nil"/>
              <w:left w:val="nil"/>
              <w:bottom w:val="nil"/>
              <w:right w:val="nil"/>
            </w:tcBorders>
            <w:shd w:val="clear" w:color="auto" w:fill="auto"/>
            <w:vAlign w:val="center"/>
          </w:tcPr>
          <w:p w14:paraId="1D023A9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1.93 ± 0.48</w:t>
            </w:r>
          </w:p>
        </w:tc>
        <w:tc>
          <w:tcPr>
            <w:tcW w:w="1134" w:type="dxa"/>
            <w:tcBorders>
              <w:top w:val="nil"/>
              <w:left w:val="nil"/>
              <w:bottom w:val="nil"/>
              <w:right w:val="nil"/>
            </w:tcBorders>
            <w:shd w:val="clear" w:color="auto" w:fill="auto"/>
            <w:vAlign w:val="center"/>
          </w:tcPr>
          <w:p w14:paraId="798E6CE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-1.04 ± 0.85</w:t>
            </w:r>
          </w:p>
        </w:tc>
        <w:tc>
          <w:tcPr>
            <w:tcW w:w="1134" w:type="dxa"/>
            <w:tcBorders>
              <w:top w:val="nil"/>
              <w:left w:val="nil"/>
              <w:bottom w:val="nil"/>
              <w:right w:val="nil"/>
            </w:tcBorders>
            <w:shd w:val="clear" w:color="auto" w:fill="auto"/>
            <w:vAlign w:val="center"/>
          </w:tcPr>
          <w:p w14:paraId="67F5912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-4.83 ± 4.27</w:t>
            </w:r>
          </w:p>
        </w:tc>
        <w:tc>
          <w:tcPr>
            <w:tcW w:w="1276" w:type="dxa"/>
            <w:tcBorders>
              <w:top w:val="nil"/>
              <w:left w:val="nil"/>
              <w:bottom w:val="nil"/>
              <w:right w:val="nil"/>
            </w:tcBorders>
            <w:shd w:val="clear" w:color="auto" w:fill="auto"/>
            <w:vAlign w:val="center"/>
          </w:tcPr>
          <w:p w14:paraId="52CF0D2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2.16 ± 3.30</w:t>
            </w:r>
          </w:p>
        </w:tc>
        <w:tc>
          <w:tcPr>
            <w:tcW w:w="1133" w:type="dxa"/>
            <w:tcBorders>
              <w:top w:val="nil"/>
              <w:left w:val="nil"/>
              <w:bottom w:val="nil"/>
              <w:right w:val="nil"/>
            </w:tcBorders>
            <w:shd w:val="clear" w:color="auto" w:fill="auto"/>
            <w:vAlign w:val="center"/>
          </w:tcPr>
          <w:p w14:paraId="6C37F4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2.63 ± 0.33</w:t>
            </w:r>
          </w:p>
        </w:tc>
        <w:tc>
          <w:tcPr>
            <w:tcW w:w="993" w:type="dxa"/>
            <w:tcBorders>
              <w:top w:val="nil"/>
              <w:left w:val="nil"/>
              <w:bottom w:val="nil"/>
              <w:right w:val="nil"/>
            </w:tcBorders>
            <w:shd w:val="clear" w:color="auto" w:fill="auto"/>
            <w:vAlign w:val="center"/>
          </w:tcPr>
          <w:p w14:paraId="39B8E95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5DCBDF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71A2B04C" w14:textId="77777777" w:rsidTr="00694B63">
        <w:trPr>
          <w:trHeight w:val="274"/>
        </w:trPr>
        <w:tc>
          <w:tcPr>
            <w:tcW w:w="946" w:type="dxa"/>
            <w:tcBorders>
              <w:top w:val="nil"/>
              <w:left w:val="single" w:sz="4" w:space="0" w:color="auto"/>
              <w:bottom w:val="nil"/>
              <w:right w:val="nil"/>
            </w:tcBorders>
            <w:shd w:val="clear" w:color="auto" w:fill="auto"/>
            <w:vAlign w:val="center"/>
          </w:tcPr>
          <w:p w14:paraId="58292E5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3EE2A69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Lesser Honeyguide (</w:t>
            </w:r>
            <w:r>
              <w:rPr>
                <w:rFonts w:eastAsia="Times New Roman" w:cstheme="minorHAnsi"/>
                <w:i/>
                <w:color w:val="000000"/>
                <w:sz w:val="16"/>
                <w:szCs w:val="16"/>
                <w:lang w:val="en-GB" w:eastAsia="en-GB"/>
              </w:rPr>
              <w:t>Indicator minor</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81E4AB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0.36 ± 0.24</w:t>
            </w:r>
          </w:p>
        </w:tc>
        <w:tc>
          <w:tcPr>
            <w:tcW w:w="1276" w:type="dxa"/>
            <w:tcBorders>
              <w:top w:val="nil"/>
              <w:left w:val="nil"/>
              <w:bottom w:val="nil"/>
              <w:right w:val="nil"/>
            </w:tcBorders>
            <w:shd w:val="clear" w:color="auto" w:fill="auto"/>
            <w:vAlign w:val="center"/>
          </w:tcPr>
          <w:p w14:paraId="5D2465F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-0.74 ± 0.45</w:t>
            </w:r>
          </w:p>
        </w:tc>
        <w:tc>
          <w:tcPr>
            <w:tcW w:w="1417" w:type="dxa"/>
            <w:tcBorders>
              <w:top w:val="nil"/>
              <w:left w:val="nil"/>
              <w:bottom w:val="nil"/>
              <w:right w:val="nil"/>
            </w:tcBorders>
            <w:shd w:val="clear" w:color="auto" w:fill="auto"/>
            <w:vAlign w:val="center"/>
          </w:tcPr>
          <w:p w14:paraId="586832E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0.79 ± 0.40</w:t>
            </w:r>
          </w:p>
        </w:tc>
        <w:tc>
          <w:tcPr>
            <w:tcW w:w="1134" w:type="dxa"/>
            <w:tcBorders>
              <w:top w:val="nil"/>
              <w:left w:val="nil"/>
              <w:bottom w:val="nil"/>
              <w:right w:val="nil"/>
            </w:tcBorders>
            <w:shd w:val="clear" w:color="auto" w:fill="auto"/>
            <w:vAlign w:val="center"/>
          </w:tcPr>
          <w:p w14:paraId="3076C6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-1.72 ± 0.52</w:t>
            </w:r>
          </w:p>
        </w:tc>
        <w:tc>
          <w:tcPr>
            <w:tcW w:w="1134" w:type="dxa"/>
            <w:tcBorders>
              <w:top w:val="nil"/>
              <w:left w:val="nil"/>
              <w:bottom w:val="nil"/>
              <w:right w:val="nil"/>
            </w:tcBorders>
            <w:shd w:val="clear" w:color="auto" w:fill="auto"/>
            <w:vAlign w:val="center"/>
          </w:tcPr>
          <w:p w14:paraId="57B8673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-9.29 ± 4.81</w:t>
            </w:r>
          </w:p>
        </w:tc>
        <w:tc>
          <w:tcPr>
            <w:tcW w:w="1276" w:type="dxa"/>
            <w:tcBorders>
              <w:top w:val="nil"/>
              <w:left w:val="nil"/>
              <w:bottom w:val="nil"/>
              <w:right w:val="nil"/>
            </w:tcBorders>
            <w:shd w:val="clear" w:color="auto" w:fill="auto"/>
            <w:vAlign w:val="center"/>
          </w:tcPr>
          <w:p w14:paraId="585CEC7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4.73 ± 2.53</w:t>
            </w:r>
          </w:p>
        </w:tc>
        <w:tc>
          <w:tcPr>
            <w:tcW w:w="1133" w:type="dxa"/>
            <w:tcBorders>
              <w:top w:val="nil"/>
              <w:left w:val="nil"/>
              <w:bottom w:val="nil"/>
              <w:right w:val="nil"/>
            </w:tcBorders>
            <w:shd w:val="clear" w:color="auto" w:fill="auto"/>
            <w:vAlign w:val="center"/>
          </w:tcPr>
          <w:p w14:paraId="7FE88D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0.84 ± 0.18</w:t>
            </w:r>
          </w:p>
        </w:tc>
        <w:tc>
          <w:tcPr>
            <w:tcW w:w="993" w:type="dxa"/>
            <w:tcBorders>
              <w:top w:val="nil"/>
              <w:left w:val="nil"/>
              <w:bottom w:val="nil"/>
              <w:right w:val="nil"/>
            </w:tcBorders>
            <w:shd w:val="clear" w:color="auto" w:fill="auto"/>
            <w:vAlign w:val="center"/>
          </w:tcPr>
          <w:p w14:paraId="178D879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B9797A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55CB429B" w14:textId="77777777" w:rsidTr="00694B63">
        <w:trPr>
          <w:trHeight w:val="274"/>
        </w:trPr>
        <w:tc>
          <w:tcPr>
            <w:tcW w:w="946" w:type="dxa"/>
            <w:tcBorders>
              <w:top w:val="nil"/>
              <w:left w:val="single" w:sz="4" w:space="0" w:color="auto"/>
              <w:bottom w:val="nil"/>
              <w:right w:val="nil"/>
            </w:tcBorders>
            <w:shd w:val="clear" w:color="auto" w:fill="auto"/>
            <w:vAlign w:val="center"/>
          </w:tcPr>
          <w:p w14:paraId="0952356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31D718D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Long-billed Crombec (</w:t>
            </w:r>
            <w:proofErr w:type="spellStart"/>
            <w:r>
              <w:rPr>
                <w:rFonts w:eastAsia="Times New Roman" w:cstheme="minorHAnsi"/>
                <w:i/>
                <w:color w:val="000000"/>
                <w:sz w:val="16"/>
                <w:szCs w:val="16"/>
                <w:lang w:val="en-GB" w:eastAsia="en-GB"/>
              </w:rPr>
              <w:t>Sylvietta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rufescens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3DFDB7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-1.69 ± 0.26</w:t>
            </w:r>
          </w:p>
        </w:tc>
        <w:tc>
          <w:tcPr>
            <w:tcW w:w="1276" w:type="dxa"/>
            <w:tcBorders>
              <w:top w:val="nil"/>
              <w:left w:val="nil"/>
              <w:bottom w:val="nil"/>
              <w:right w:val="nil"/>
            </w:tcBorders>
            <w:shd w:val="clear" w:color="auto" w:fill="auto"/>
            <w:vAlign w:val="center"/>
          </w:tcPr>
          <w:p w14:paraId="5DF296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-0.52 ± 0.24</w:t>
            </w:r>
          </w:p>
        </w:tc>
        <w:tc>
          <w:tcPr>
            <w:tcW w:w="1417" w:type="dxa"/>
            <w:tcBorders>
              <w:top w:val="nil"/>
              <w:left w:val="nil"/>
              <w:bottom w:val="nil"/>
              <w:right w:val="nil"/>
            </w:tcBorders>
            <w:shd w:val="clear" w:color="auto" w:fill="auto"/>
            <w:vAlign w:val="center"/>
          </w:tcPr>
          <w:p w14:paraId="3E7A2BE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-1.01 ± 0.39</w:t>
            </w:r>
          </w:p>
        </w:tc>
        <w:tc>
          <w:tcPr>
            <w:tcW w:w="1134" w:type="dxa"/>
            <w:tcBorders>
              <w:top w:val="nil"/>
              <w:left w:val="nil"/>
              <w:bottom w:val="nil"/>
              <w:right w:val="nil"/>
            </w:tcBorders>
            <w:shd w:val="clear" w:color="auto" w:fill="auto"/>
            <w:vAlign w:val="center"/>
          </w:tcPr>
          <w:p w14:paraId="6FF307E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-1.08 ± 0.35</w:t>
            </w:r>
          </w:p>
        </w:tc>
        <w:tc>
          <w:tcPr>
            <w:tcW w:w="1134" w:type="dxa"/>
            <w:tcBorders>
              <w:top w:val="nil"/>
              <w:left w:val="nil"/>
              <w:bottom w:val="nil"/>
              <w:right w:val="nil"/>
            </w:tcBorders>
            <w:shd w:val="clear" w:color="auto" w:fill="auto"/>
            <w:vAlign w:val="center"/>
          </w:tcPr>
          <w:p w14:paraId="5983BBC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-5.22 ± 2.79</w:t>
            </w:r>
          </w:p>
        </w:tc>
        <w:tc>
          <w:tcPr>
            <w:tcW w:w="1276" w:type="dxa"/>
            <w:tcBorders>
              <w:top w:val="nil"/>
              <w:left w:val="nil"/>
              <w:bottom w:val="nil"/>
              <w:right w:val="nil"/>
            </w:tcBorders>
            <w:shd w:val="clear" w:color="auto" w:fill="auto"/>
            <w:vAlign w:val="center"/>
          </w:tcPr>
          <w:p w14:paraId="2DC6BE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-0.58 ± 1.60</w:t>
            </w:r>
          </w:p>
        </w:tc>
        <w:tc>
          <w:tcPr>
            <w:tcW w:w="1133" w:type="dxa"/>
            <w:tcBorders>
              <w:top w:val="nil"/>
              <w:left w:val="nil"/>
              <w:bottom w:val="nil"/>
              <w:right w:val="nil"/>
            </w:tcBorders>
            <w:shd w:val="clear" w:color="auto" w:fill="auto"/>
            <w:vAlign w:val="center"/>
          </w:tcPr>
          <w:p w14:paraId="3C94353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4.13 ± 0.25</w:t>
            </w:r>
          </w:p>
        </w:tc>
        <w:tc>
          <w:tcPr>
            <w:tcW w:w="993" w:type="dxa"/>
            <w:tcBorders>
              <w:top w:val="nil"/>
              <w:left w:val="nil"/>
              <w:bottom w:val="nil"/>
              <w:right w:val="nil"/>
            </w:tcBorders>
            <w:shd w:val="clear" w:color="auto" w:fill="auto"/>
            <w:vAlign w:val="center"/>
          </w:tcPr>
          <w:p w14:paraId="1CCB5E0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40E2BF2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1E99CCC6" w14:textId="77777777" w:rsidTr="00694B63">
        <w:trPr>
          <w:trHeight w:val="274"/>
        </w:trPr>
        <w:tc>
          <w:tcPr>
            <w:tcW w:w="946" w:type="dxa"/>
            <w:tcBorders>
              <w:top w:val="nil"/>
              <w:left w:val="single" w:sz="4" w:space="0" w:color="auto"/>
              <w:bottom w:val="nil"/>
              <w:right w:val="nil"/>
            </w:tcBorders>
            <w:shd w:val="clear" w:color="auto" w:fill="auto"/>
            <w:vAlign w:val="center"/>
          </w:tcPr>
          <w:p w14:paraId="71C72A8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00B8087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Rattling Cisticola (</w:t>
            </w:r>
            <w:r>
              <w:rPr>
                <w:rFonts w:eastAsia="Times New Roman" w:cstheme="minorHAnsi"/>
                <w:i/>
                <w:color w:val="000000"/>
                <w:sz w:val="16"/>
                <w:szCs w:val="16"/>
                <w:lang w:val="en-GB" w:eastAsia="en-GB"/>
              </w:rPr>
              <w:t xml:space="preserve">Cisticola </w:t>
            </w:r>
            <w:proofErr w:type="spellStart"/>
            <w:r>
              <w:rPr>
                <w:rFonts w:eastAsia="Times New Roman" w:cstheme="minorHAnsi"/>
                <w:i/>
                <w:color w:val="000000"/>
                <w:sz w:val="16"/>
                <w:szCs w:val="16"/>
                <w:lang w:val="en-GB" w:eastAsia="en-GB"/>
              </w:rPr>
              <w:t>chiniana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F297B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-1.73 ± 0.24</w:t>
            </w:r>
          </w:p>
        </w:tc>
        <w:tc>
          <w:tcPr>
            <w:tcW w:w="1276" w:type="dxa"/>
            <w:tcBorders>
              <w:top w:val="nil"/>
              <w:left w:val="nil"/>
              <w:bottom w:val="nil"/>
              <w:right w:val="nil"/>
            </w:tcBorders>
            <w:shd w:val="clear" w:color="auto" w:fill="auto"/>
            <w:vAlign w:val="center"/>
          </w:tcPr>
          <w:p w14:paraId="656DCF1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-0.11 ± 0.26</w:t>
            </w:r>
          </w:p>
        </w:tc>
        <w:tc>
          <w:tcPr>
            <w:tcW w:w="1417" w:type="dxa"/>
            <w:tcBorders>
              <w:top w:val="nil"/>
              <w:left w:val="nil"/>
              <w:bottom w:val="nil"/>
              <w:right w:val="nil"/>
            </w:tcBorders>
            <w:shd w:val="clear" w:color="auto" w:fill="auto"/>
            <w:vAlign w:val="center"/>
          </w:tcPr>
          <w:p w14:paraId="40AD73F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0.40</w:t>
            </w:r>
          </w:p>
        </w:tc>
        <w:tc>
          <w:tcPr>
            <w:tcW w:w="1134" w:type="dxa"/>
            <w:tcBorders>
              <w:top w:val="nil"/>
              <w:left w:val="nil"/>
              <w:bottom w:val="nil"/>
              <w:right w:val="nil"/>
            </w:tcBorders>
            <w:shd w:val="clear" w:color="auto" w:fill="auto"/>
            <w:vAlign w:val="center"/>
          </w:tcPr>
          <w:p w14:paraId="5946901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-0.08 ± 0.35</w:t>
            </w:r>
          </w:p>
        </w:tc>
        <w:tc>
          <w:tcPr>
            <w:tcW w:w="1134" w:type="dxa"/>
            <w:tcBorders>
              <w:top w:val="nil"/>
              <w:left w:val="nil"/>
              <w:bottom w:val="nil"/>
              <w:right w:val="nil"/>
            </w:tcBorders>
            <w:shd w:val="clear" w:color="auto" w:fill="auto"/>
            <w:vAlign w:val="center"/>
          </w:tcPr>
          <w:p w14:paraId="03138A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-3.14 ± 2.83</w:t>
            </w:r>
          </w:p>
        </w:tc>
        <w:tc>
          <w:tcPr>
            <w:tcW w:w="1276" w:type="dxa"/>
            <w:tcBorders>
              <w:top w:val="nil"/>
              <w:left w:val="nil"/>
              <w:bottom w:val="nil"/>
              <w:right w:val="nil"/>
            </w:tcBorders>
            <w:shd w:val="clear" w:color="auto" w:fill="auto"/>
            <w:vAlign w:val="center"/>
          </w:tcPr>
          <w:p w14:paraId="1FA2A15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-4.35 ± 1.84</w:t>
            </w:r>
          </w:p>
        </w:tc>
        <w:tc>
          <w:tcPr>
            <w:tcW w:w="1133" w:type="dxa"/>
            <w:tcBorders>
              <w:top w:val="nil"/>
              <w:left w:val="nil"/>
              <w:bottom w:val="nil"/>
              <w:right w:val="nil"/>
            </w:tcBorders>
            <w:shd w:val="clear" w:color="auto" w:fill="auto"/>
            <w:vAlign w:val="center"/>
          </w:tcPr>
          <w:p w14:paraId="3D14FB1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3.62 ± 0.22</w:t>
            </w:r>
          </w:p>
        </w:tc>
        <w:tc>
          <w:tcPr>
            <w:tcW w:w="993" w:type="dxa"/>
            <w:tcBorders>
              <w:top w:val="nil"/>
              <w:left w:val="nil"/>
              <w:bottom w:val="nil"/>
              <w:right w:val="nil"/>
            </w:tcBorders>
            <w:shd w:val="clear" w:color="auto" w:fill="auto"/>
            <w:vAlign w:val="center"/>
          </w:tcPr>
          <w:p w14:paraId="68F1D32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203EA70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3ADCDE96" w14:textId="77777777" w:rsidTr="00694B63">
        <w:trPr>
          <w:trHeight w:val="274"/>
        </w:trPr>
        <w:tc>
          <w:tcPr>
            <w:tcW w:w="946" w:type="dxa"/>
            <w:tcBorders>
              <w:top w:val="nil"/>
              <w:left w:val="single" w:sz="4" w:space="0" w:color="auto"/>
              <w:bottom w:val="nil"/>
              <w:right w:val="nil"/>
            </w:tcBorders>
            <w:shd w:val="clear" w:color="auto" w:fill="auto"/>
            <w:vAlign w:val="center"/>
          </w:tcPr>
          <w:p w14:paraId="0D5181A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0AE6ABB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Red-headed Weaver (</w:t>
            </w:r>
            <w:proofErr w:type="spellStart"/>
            <w:r>
              <w:rPr>
                <w:rFonts w:eastAsia="Times New Roman" w:cstheme="minorHAnsi"/>
                <w:i/>
                <w:color w:val="000000"/>
                <w:sz w:val="16"/>
                <w:szCs w:val="16"/>
                <w:lang w:val="en-GB" w:eastAsia="en-GB"/>
              </w:rPr>
              <w:t>Anaplectes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melanotis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E568E7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-8.22 ± 4.82</w:t>
            </w:r>
          </w:p>
        </w:tc>
        <w:tc>
          <w:tcPr>
            <w:tcW w:w="1276" w:type="dxa"/>
            <w:tcBorders>
              <w:top w:val="nil"/>
              <w:left w:val="nil"/>
              <w:bottom w:val="nil"/>
              <w:right w:val="nil"/>
            </w:tcBorders>
            <w:shd w:val="clear" w:color="auto" w:fill="auto"/>
            <w:vAlign w:val="center"/>
          </w:tcPr>
          <w:p w14:paraId="69A3E57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-2.03 ± 0.82</w:t>
            </w:r>
          </w:p>
        </w:tc>
        <w:tc>
          <w:tcPr>
            <w:tcW w:w="1417" w:type="dxa"/>
            <w:tcBorders>
              <w:top w:val="nil"/>
              <w:left w:val="nil"/>
              <w:bottom w:val="nil"/>
              <w:right w:val="nil"/>
            </w:tcBorders>
            <w:shd w:val="clear" w:color="auto" w:fill="auto"/>
            <w:vAlign w:val="center"/>
          </w:tcPr>
          <w:p w14:paraId="4FA6BA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-7.85 ± 3.32</w:t>
            </w:r>
          </w:p>
        </w:tc>
        <w:tc>
          <w:tcPr>
            <w:tcW w:w="1134" w:type="dxa"/>
            <w:tcBorders>
              <w:top w:val="nil"/>
              <w:left w:val="nil"/>
              <w:bottom w:val="nil"/>
              <w:right w:val="nil"/>
            </w:tcBorders>
            <w:shd w:val="clear" w:color="auto" w:fill="auto"/>
            <w:vAlign w:val="center"/>
          </w:tcPr>
          <w:p w14:paraId="4A43458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-11.32 ± 2.39</w:t>
            </w:r>
          </w:p>
        </w:tc>
        <w:tc>
          <w:tcPr>
            <w:tcW w:w="1134" w:type="dxa"/>
            <w:tcBorders>
              <w:top w:val="nil"/>
              <w:left w:val="nil"/>
              <w:bottom w:val="nil"/>
              <w:right w:val="nil"/>
            </w:tcBorders>
            <w:shd w:val="clear" w:color="auto" w:fill="auto"/>
            <w:vAlign w:val="center"/>
          </w:tcPr>
          <w:p w14:paraId="11CEE23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-6.60 ± 16.69</w:t>
            </w:r>
          </w:p>
        </w:tc>
        <w:tc>
          <w:tcPr>
            <w:tcW w:w="1276" w:type="dxa"/>
            <w:tcBorders>
              <w:top w:val="nil"/>
              <w:left w:val="nil"/>
              <w:bottom w:val="nil"/>
              <w:right w:val="nil"/>
            </w:tcBorders>
            <w:shd w:val="clear" w:color="auto" w:fill="auto"/>
            <w:vAlign w:val="center"/>
          </w:tcPr>
          <w:p w14:paraId="48C9758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3.62 ± 10.20</w:t>
            </w:r>
          </w:p>
        </w:tc>
        <w:tc>
          <w:tcPr>
            <w:tcW w:w="1133" w:type="dxa"/>
            <w:tcBorders>
              <w:top w:val="nil"/>
              <w:left w:val="nil"/>
              <w:bottom w:val="nil"/>
              <w:right w:val="nil"/>
            </w:tcBorders>
            <w:shd w:val="clear" w:color="auto" w:fill="auto"/>
            <w:vAlign w:val="center"/>
          </w:tcPr>
          <w:p w14:paraId="73AFA20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9.67 ± 4.84</w:t>
            </w:r>
          </w:p>
        </w:tc>
        <w:tc>
          <w:tcPr>
            <w:tcW w:w="993" w:type="dxa"/>
            <w:tcBorders>
              <w:top w:val="nil"/>
              <w:left w:val="nil"/>
              <w:bottom w:val="nil"/>
              <w:right w:val="nil"/>
            </w:tcBorders>
            <w:shd w:val="clear" w:color="auto" w:fill="auto"/>
            <w:vAlign w:val="center"/>
          </w:tcPr>
          <w:p w14:paraId="33E8A1E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7E987C1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1A00DFFE" w14:textId="77777777" w:rsidTr="00694B63">
        <w:trPr>
          <w:trHeight w:val="274"/>
        </w:trPr>
        <w:tc>
          <w:tcPr>
            <w:tcW w:w="946" w:type="dxa"/>
            <w:tcBorders>
              <w:top w:val="nil"/>
              <w:left w:val="single" w:sz="4" w:space="0" w:color="auto"/>
              <w:bottom w:val="nil"/>
              <w:right w:val="nil"/>
            </w:tcBorders>
            <w:shd w:val="clear" w:color="auto" w:fill="auto"/>
            <w:vAlign w:val="center"/>
          </w:tcPr>
          <w:p w14:paraId="4653F9B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1EA0619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Southern Black Tit (</w:t>
            </w:r>
            <w:proofErr w:type="spellStart"/>
            <w:r>
              <w:rPr>
                <w:rFonts w:eastAsia="Times New Roman" w:cstheme="minorHAnsi"/>
                <w:i/>
                <w:color w:val="000000"/>
                <w:sz w:val="16"/>
                <w:szCs w:val="16"/>
                <w:lang w:val="en-GB" w:eastAsia="en-GB"/>
              </w:rPr>
              <w:t>Parus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niger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9CC8B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-3.41 ± 0.92</w:t>
            </w:r>
          </w:p>
        </w:tc>
        <w:tc>
          <w:tcPr>
            <w:tcW w:w="1276" w:type="dxa"/>
            <w:tcBorders>
              <w:top w:val="nil"/>
              <w:left w:val="nil"/>
              <w:bottom w:val="nil"/>
              <w:right w:val="nil"/>
            </w:tcBorders>
            <w:shd w:val="clear" w:color="auto" w:fill="auto"/>
            <w:vAlign w:val="center"/>
          </w:tcPr>
          <w:p w14:paraId="071005A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-1.82 ± 0.56</w:t>
            </w:r>
          </w:p>
        </w:tc>
        <w:tc>
          <w:tcPr>
            <w:tcW w:w="1417" w:type="dxa"/>
            <w:tcBorders>
              <w:top w:val="nil"/>
              <w:left w:val="nil"/>
              <w:bottom w:val="nil"/>
              <w:right w:val="nil"/>
            </w:tcBorders>
            <w:shd w:val="clear" w:color="auto" w:fill="auto"/>
            <w:vAlign w:val="center"/>
          </w:tcPr>
          <w:p w14:paraId="0CB5262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-10.55 ± 2.35</w:t>
            </w:r>
          </w:p>
        </w:tc>
        <w:tc>
          <w:tcPr>
            <w:tcW w:w="1134" w:type="dxa"/>
            <w:tcBorders>
              <w:top w:val="nil"/>
              <w:left w:val="nil"/>
              <w:bottom w:val="nil"/>
              <w:right w:val="nil"/>
            </w:tcBorders>
            <w:shd w:val="clear" w:color="auto" w:fill="auto"/>
            <w:vAlign w:val="center"/>
          </w:tcPr>
          <w:p w14:paraId="1C850A7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-4.38 ± 0.89</w:t>
            </w:r>
          </w:p>
        </w:tc>
        <w:tc>
          <w:tcPr>
            <w:tcW w:w="1134" w:type="dxa"/>
            <w:tcBorders>
              <w:top w:val="nil"/>
              <w:left w:val="nil"/>
              <w:bottom w:val="nil"/>
              <w:right w:val="nil"/>
            </w:tcBorders>
            <w:shd w:val="clear" w:color="auto" w:fill="auto"/>
            <w:vAlign w:val="center"/>
          </w:tcPr>
          <w:p w14:paraId="36EE895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9.62 ± 8.46</w:t>
            </w:r>
          </w:p>
        </w:tc>
        <w:tc>
          <w:tcPr>
            <w:tcW w:w="1276" w:type="dxa"/>
            <w:tcBorders>
              <w:top w:val="nil"/>
              <w:left w:val="nil"/>
              <w:bottom w:val="nil"/>
              <w:right w:val="nil"/>
            </w:tcBorders>
            <w:shd w:val="clear" w:color="auto" w:fill="auto"/>
            <w:vAlign w:val="center"/>
          </w:tcPr>
          <w:p w14:paraId="781689F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6.43 ± 3.44</w:t>
            </w:r>
          </w:p>
        </w:tc>
        <w:tc>
          <w:tcPr>
            <w:tcW w:w="1133" w:type="dxa"/>
            <w:tcBorders>
              <w:top w:val="nil"/>
              <w:left w:val="nil"/>
              <w:bottom w:val="nil"/>
              <w:right w:val="nil"/>
            </w:tcBorders>
            <w:shd w:val="clear" w:color="auto" w:fill="auto"/>
            <w:vAlign w:val="center"/>
          </w:tcPr>
          <w:p w14:paraId="13B8BD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4.96 ± 0.91</w:t>
            </w:r>
          </w:p>
        </w:tc>
        <w:tc>
          <w:tcPr>
            <w:tcW w:w="993" w:type="dxa"/>
            <w:tcBorders>
              <w:top w:val="nil"/>
              <w:left w:val="nil"/>
              <w:bottom w:val="nil"/>
              <w:right w:val="nil"/>
            </w:tcBorders>
            <w:shd w:val="clear" w:color="auto" w:fill="auto"/>
            <w:vAlign w:val="center"/>
          </w:tcPr>
          <w:p w14:paraId="314AA47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1793BE8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1CA34DD" w14:textId="77777777" w:rsidTr="00694B63">
        <w:trPr>
          <w:trHeight w:val="274"/>
        </w:trPr>
        <w:tc>
          <w:tcPr>
            <w:tcW w:w="946" w:type="dxa"/>
            <w:tcBorders>
              <w:top w:val="nil"/>
              <w:left w:val="single" w:sz="4" w:space="0" w:color="auto"/>
              <w:bottom w:val="nil"/>
              <w:right w:val="nil"/>
            </w:tcBorders>
            <w:shd w:val="clear" w:color="auto" w:fill="auto"/>
            <w:vAlign w:val="center"/>
          </w:tcPr>
          <w:p w14:paraId="2E9DC76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75F8644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Southern Boubou (</w:t>
            </w:r>
            <w:proofErr w:type="spellStart"/>
            <w:r>
              <w:rPr>
                <w:rFonts w:eastAsia="Times New Roman" w:cstheme="minorHAnsi"/>
                <w:i/>
                <w:color w:val="000000"/>
                <w:sz w:val="16"/>
                <w:szCs w:val="16"/>
                <w:lang w:val="en-GB" w:eastAsia="en-GB"/>
              </w:rPr>
              <w:t>Laniarius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ferrugineus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52B12A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-0.41 ± 0.18</w:t>
            </w:r>
          </w:p>
        </w:tc>
        <w:tc>
          <w:tcPr>
            <w:tcW w:w="1276" w:type="dxa"/>
            <w:tcBorders>
              <w:top w:val="nil"/>
              <w:left w:val="nil"/>
              <w:bottom w:val="nil"/>
              <w:right w:val="nil"/>
            </w:tcBorders>
            <w:shd w:val="clear" w:color="auto" w:fill="auto"/>
            <w:vAlign w:val="center"/>
          </w:tcPr>
          <w:p w14:paraId="7076EF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0.28</w:t>
            </w:r>
          </w:p>
        </w:tc>
        <w:tc>
          <w:tcPr>
            <w:tcW w:w="1417" w:type="dxa"/>
            <w:tcBorders>
              <w:top w:val="nil"/>
              <w:left w:val="nil"/>
              <w:bottom w:val="nil"/>
              <w:right w:val="nil"/>
            </w:tcBorders>
            <w:shd w:val="clear" w:color="auto" w:fill="auto"/>
            <w:vAlign w:val="center"/>
          </w:tcPr>
          <w:p w14:paraId="1DC823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1.52 ± 0.29</w:t>
            </w:r>
          </w:p>
        </w:tc>
        <w:tc>
          <w:tcPr>
            <w:tcW w:w="1134" w:type="dxa"/>
            <w:tcBorders>
              <w:top w:val="nil"/>
              <w:left w:val="nil"/>
              <w:bottom w:val="nil"/>
              <w:right w:val="nil"/>
            </w:tcBorders>
            <w:shd w:val="clear" w:color="auto" w:fill="auto"/>
            <w:vAlign w:val="center"/>
          </w:tcPr>
          <w:p w14:paraId="220722D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 ± 0.36</w:t>
            </w:r>
          </w:p>
        </w:tc>
        <w:tc>
          <w:tcPr>
            <w:tcW w:w="1134" w:type="dxa"/>
            <w:tcBorders>
              <w:top w:val="nil"/>
              <w:left w:val="nil"/>
              <w:bottom w:val="nil"/>
              <w:right w:val="nil"/>
            </w:tcBorders>
            <w:shd w:val="clear" w:color="auto" w:fill="auto"/>
            <w:vAlign w:val="center"/>
          </w:tcPr>
          <w:p w14:paraId="06D0928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2.36</w:t>
            </w:r>
          </w:p>
        </w:tc>
        <w:tc>
          <w:tcPr>
            <w:tcW w:w="1276" w:type="dxa"/>
            <w:tcBorders>
              <w:top w:val="nil"/>
              <w:left w:val="nil"/>
              <w:bottom w:val="nil"/>
              <w:right w:val="nil"/>
            </w:tcBorders>
            <w:shd w:val="clear" w:color="auto" w:fill="auto"/>
            <w:vAlign w:val="center"/>
          </w:tcPr>
          <w:p w14:paraId="0A9251F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8.94 ± 1.33</w:t>
            </w:r>
          </w:p>
        </w:tc>
        <w:tc>
          <w:tcPr>
            <w:tcW w:w="1133" w:type="dxa"/>
            <w:tcBorders>
              <w:top w:val="nil"/>
              <w:left w:val="nil"/>
              <w:bottom w:val="nil"/>
              <w:right w:val="nil"/>
            </w:tcBorders>
            <w:shd w:val="clear" w:color="auto" w:fill="auto"/>
            <w:vAlign w:val="center"/>
          </w:tcPr>
          <w:p w14:paraId="2A5FFD9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1.45 ± 0.14</w:t>
            </w:r>
          </w:p>
        </w:tc>
        <w:tc>
          <w:tcPr>
            <w:tcW w:w="993" w:type="dxa"/>
            <w:tcBorders>
              <w:top w:val="nil"/>
              <w:left w:val="nil"/>
              <w:bottom w:val="nil"/>
              <w:right w:val="nil"/>
            </w:tcBorders>
            <w:shd w:val="clear" w:color="auto" w:fill="auto"/>
            <w:vAlign w:val="center"/>
          </w:tcPr>
          <w:p w14:paraId="3F8FBFC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08BC104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0EF9C88C" w14:textId="77777777" w:rsidTr="00694B63">
        <w:trPr>
          <w:trHeight w:val="274"/>
        </w:trPr>
        <w:tc>
          <w:tcPr>
            <w:tcW w:w="946" w:type="dxa"/>
            <w:tcBorders>
              <w:top w:val="nil"/>
              <w:left w:val="single" w:sz="4" w:space="0" w:color="auto"/>
              <w:bottom w:val="nil"/>
              <w:right w:val="nil"/>
            </w:tcBorders>
            <w:shd w:val="clear" w:color="auto" w:fill="auto"/>
            <w:vAlign w:val="center"/>
          </w:tcPr>
          <w:p w14:paraId="355AC26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75E195A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Tawny-flanked </w:t>
            </w:r>
            <w:proofErr w:type="spellStart"/>
            <w:r>
              <w:rPr>
                <w:rFonts w:eastAsia="Times New Roman" w:cstheme="minorHAnsi"/>
                <w:color w:val="000000"/>
                <w:sz w:val="16"/>
                <w:szCs w:val="16"/>
                <w:lang w:val="en-GB" w:eastAsia="en-GB"/>
              </w:rPr>
              <w:t>Prinia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Prinia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subflava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A3721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0.77 ± 0.14</w:t>
            </w:r>
          </w:p>
        </w:tc>
        <w:tc>
          <w:tcPr>
            <w:tcW w:w="1276" w:type="dxa"/>
            <w:tcBorders>
              <w:top w:val="nil"/>
              <w:left w:val="nil"/>
              <w:bottom w:val="nil"/>
              <w:right w:val="nil"/>
            </w:tcBorders>
            <w:shd w:val="clear" w:color="auto" w:fill="auto"/>
            <w:vAlign w:val="center"/>
          </w:tcPr>
          <w:p w14:paraId="600D12D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0.26</w:t>
            </w:r>
          </w:p>
        </w:tc>
        <w:tc>
          <w:tcPr>
            <w:tcW w:w="1417" w:type="dxa"/>
            <w:tcBorders>
              <w:top w:val="nil"/>
              <w:left w:val="nil"/>
              <w:bottom w:val="nil"/>
              <w:right w:val="nil"/>
            </w:tcBorders>
            <w:shd w:val="clear" w:color="auto" w:fill="auto"/>
            <w:vAlign w:val="center"/>
          </w:tcPr>
          <w:p w14:paraId="709814F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1.35 ± 0.23</w:t>
            </w:r>
          </w:p>
        </w:tc>
        <w:tc>
          <w:tcPr>
            <w:tcW w:w="1134" w:type="dxa"/>
            <w:tcBorders>
              <w:top w:val="nil"/>
              <w:left w:val="nil"/>
              <w:bottom w:val="nil"/>
              <w:right w:val="nil"/>
            </w:tcBorders>
            <w:shd w:val="clear" w:color="auto" w:fill="auto"/>
            <w:vAlign w:val="center"/>
          </w:tcPr>
          <w:p w14:paraId="156A6D8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-1.27 ± 0.27</w:t>
            </w:r>
          </w:p>
        </w:tc>
        <w:tc>
          <w:tcPr>
            <w:tcW w:w="1134" w:type="dxa"/>
            <w:tcBorders>
              <w:top w:val="nil"/>
              <w:left w:val="nil"/>
              <w:bottom w:val="nil"/>
              <w:right w:val="nil"/>
            </w:tcBorders>
            <w:shd w:val="clear" w:color="auto" w:fill="auto"/>
            <w:vAlign w:val="center"/>
          </w:tcPr>
          <w:p w14:paraId="2EF7B2E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2.16</w:t>
            </w:r>
          </w:p>
        </w:tc>
        <w:tc>
          <w:tcPr>
            <w:tcW w:w="1276" w:type="dxa"/>
            <w:tcBorders>
              <w:top w:val="nil"/>
              <w:left w:val="nil"/>
              <w:bottom w:val="nil"/>
              <w:right w:val="nil"/>
            </w:tcBorders>
            <w:shd w:val="clear" w:color="auto" w:fill="auto"/>
            <w:vAlign w:val="center"/>
          </w:tcPr>
          <w:p w14:paraId="6F95FA0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6.82 ± 1.35</w:t>
            </w:r>
          </w:p>
        </w:tc>
        <w:tc>
          <w:tcPr>
            <w:tcW w:w="1133" w:type="dxa"/>
            <w:tcBorders>
              <w:top w:val="nil"/>
              <w:left w:val="nil"/>
              <w:bottom w:val="nil"/>
              <w:right w:val="nil"/>
            </w:tcBorders>
            <w:shd w:val="clear" w:color="auto" w:fill="auto"/>
            <w:vAlign w:val="center"/>
          </w:tcPr>
          <w:p w14:paraId="67A53F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0.60 ± 0.10</w:t>
            </w:r>
          </w:p>
        </w:tc>
        <w:tc>
          <w:tcPr>
            <w:tcW w:w="993" w:type="dxa"/>
            <w:tcBorders>
              <w:top w:val="nil"/>
              <w:left w:val="nil"/>
              <w:bottom w:val="nil"/>
              <w:right w:val="nil"/>
            </w:tcBorders>
            <w:shd w:val="clear" w:color="auto" w:fill="auto"/>
            <w:vAlign w:val="center"/>
          </w:tcPr>
          <w:p w14:paraId="4985A9D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7D0C3F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45CF3DCA" w14:textId="77777777" w:rsidTr="00694B63">
        <w:trPr>
          <w:trHeight w:val="274"/>
        </w:trPr>
        <w:tc>
          <w:tcPr>
            <w:tcW w:w="946" w:type="dxa"/>
            <w:tcBorders>
              <w:top w:val="nil"/>
              <w:left w:val="single" w:sz="4" w:space="0" w:color="auto"/>
              <w:bottom w:val="nil"/>
              <w:right w:val="nil"/>
            </w:tcBorders>
            <w:shd w:val="clear" w:color="auto" w:fill="auto"/>
            <w:vAlign w:val="center"/>
          </w:tcPr>
          <w:p w14:paraId="1F8F6E1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5C7F29E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White-crested Helmet-Shrike </w:t>
            </w:r>
            <w:r>
              <w:rPr>
                <w:sz w:val="14"/>
                <w:szCs w:val="14"/>
              </w:rPr>
              <w:t>(</w:t>
            </w:r>
            <w:proofErr w:type="spellStart"/>
            <w:r>
              <w:rPr>
                <w:i/>
                <w:iCs/>
                <w:sz w:val="16"/>
                <w:szCs w:val="16"/>
              </w:rPr>
              <w:t>Prionops</w:t>
            </w:r>
            <w:proofErr w:type="spellEnd"/>
            <w:r>
              <w:rPr>
                <w:i/>
                <w:iCs/>
                <w:sz w:val="16"/>
                <w:szCs w:val="16"/>
              </w:rPr>
              <w:t xml:space="preserve"> </w:t>
            </w:r>
            <w:proofErr w:type="spellStart"/>
            <w:r>
              <w:rPr>
                <w:i/>
                <w:iCs/>
                <w:sz w:val="16"/>
                <w:szCs w:val="16"/>
              </w:rPr>
              <w:t>plumatus</w:t>
            </w:r>
            <w:proofErr w:type="spellEnd"/>
            <w:r>
              <w:rPr>
                <w:sz w:val="16"/>
                <w:szCs w:val="16"/>
              </w:rPr>
              <w:t>)</w:t>
            </w:r>
          </w:p>
        </w:tc>
        <w:tc>
          <w:tcPr>
            <w:tcW w:w="1134" w:type="dxa"/>
            <w:tcBorders>
              <w:top w:val="nil"/>
              <w:left w:val="nil"/>
              <w:bottom w:val="nil"/>
              <w:right w:val="nil"/>
            </w:tcBorders>
            <w:shd w:val="clear" w:color="auto" w:fill="auto"/>
            <w:vAlign w:val="center"/>
          </w:tcPr>
          <w:p w14:paraId="1577F3B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-4.46 ± 1.68</w:t>
            </w:r>
          </w:p>
        </w:tc>
        <w:tc>
          <w:tcPr>
            <w:tcW w:w="1276" w:type="dxa"/>
            <w:tcBorders>
              <w:top w:val="nil"/>
              <w:left w:val="nil"/>
              <w:bottom w:val="nil"/>
              <w:right w:val="nil"/>
            </w:tcBorders>
            <w:shd w:val="clear" w:color="auto" w:fill="auto"/>
            <w:vAlign w:val="center"/>
          </w:tcPr>
          <w:p w14:paraId="35CE6B8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-2.07 ± 1.07</w:t>
            </w:r>
          </w:p>
        </w:tc>
        <w:tc>
          <w:tcPr>
            <w:tcW w:w="1417" w:type="dxa"/>
            <w:tcBorders>
              <w:top w:val="nil"/>
              <w:left w:val="nil"/>
              <w:bottom w:val="nil"/>
              <w:right w:val="nil"/>
            </w:tcBorders>
            <w:shd w:val="clear" w:color="auto" w:fill="auto"/>
            <w:vAlign w:val="center"/>
          </w:tcPr>
          <w:p w14:paraId="4B0114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-8.02 ± 3.84</w:t>
            </w:r>
          </w:p>
        </w:tc>
        <w:tc>
          <w:tcPr>
            <w:tcW w:w="1134" w:type="dxa"/>
            <w:tcBorders>
              <w:top w:val="nil"/>
              <w:left w:val="nil"/>
              <w:bottom w:val="nil"/>
              <w:right w:val="nil"/>
            </w:tcBorders>
            <w:shd w:val="clear" w:color="auto" w:fill="auto"/>
            <w:vAlign w:val="center"/>
          </w:tcPr>
          <w:p w14:paraId="038AE3F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-4.36 ± 1.66</w:t>
            </w:r>
          </w:p>
        </w:tc>
        <w:tc>
          <w:tcPr>
            <w:tcW w:w="1134" w:type="dxa"/>
            <w:tcBorders>
              <w:top w:val="nil"/>
              <w:left w:val="nil"/>
              <w:bottom w:val="nil"/>
              <w:right w:val="nil"/>
            </w:tcBorders>
            <w:shd w:val="clear" w:color="auto" w:fill="auto"/>
            <w:vAlign w:val="center"/>
          </w:tcPr>
          <w:p w14:paraId="025847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8.22 ± 13.69</w:t>
            </w:r>
          </w:p>
        </w:tc>
        <w:tc>
          <w:tcPr>
            <w:tcW w:w="1276" w:type="dxa"/>
            <w:tcBorders>
              <w:top w:val="nil"/>
              <w:left w:val="nil"/>
              <w:bottom w:val="nil"/>
              <w:right w:val="nil"/>
            </w:tcBorders>
            <w:shd w:val="clear" w:color="auto" w:fill="auto"/>
            <w:vAlign w:val="center"/>
          </w:tcPr>
          <w:p w14:paraId="0FBFED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12.20 ± 5.65</w:t>
            </w:r>
          </w:p>
        </w:tc>
        <w:tc>
          <w:tcPr>
            <w:tcW w:w="1133" w:type="dxa"/>
            <w:tcBorders>
              <w:top w:val="nil"/>
              <w:left w:val="nil"/>
              <w:bottom w:val="nil"/>
              <w:right w:val="nil"/>
            </w:tcBorders>
            <w:shd w:val="clear" w:color="auto" w:fill="auto"/>
            <w:vAlign w:val="center"/>
          </w:tcPr>
          <w:p w14:paraId="50F72E6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4.94 ± 1.65</w:t>
            </w:r>
          </w:p>
        </w:tc>
        <w:tc>
          <w:tcPr>
            <w:tcW w:w="993" w:type="dxa"/>
            <w:tcBorders>
              <w:top w:val="nil"/>
              <w:left w:val="nil"/>
              <w:bottom w:val="nil"/>
              <w:right w:val="nil"/>
            </w:tcBorders>
            <w:shd w:val="clear" w:color="auto" w:fill="auto"/>
            <w:vAlign w:val="center"/>
          </w:tcPr>
          <w:p w14:paraId="35BCD66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879055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1314BB72" w14:textId="77777777" w:rsidTr="00694B63">
        <w:trPr>
          <w:trHeight w:val="274"/>
        </w:trPr>
        <w:tc>
          <w:tcPr>
            <w:tcW w:w="946" w:type="dxa"/>
            <w:tcBorders>
              <w:top w:val="nil"/>
              <w:left w:val="single" w:sz="4" w:space="0" w:color="auto"/>
              <w:bottom w:val="nil"/>
              <w:right w:val="nil"/>
            </w:tcBorders>
            <w:shd w:val="clear" w:color="auto" w:fill="auto"/>
            <w:vAlign w:val="center"/>
          </w:tcPr>
          <w:p w14:paraId="3A823E0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319295F8" w14:textId="77777777" w:rsidR="00D527D3" w:rsidRDefault="00D527D3" w:rsidP="00694B63">
            <w:pPr>
              <w:spacing w:after="0" w:line="240" w:lineRule="auto"/>
              <w:rPr>
                <w:rFonts w:eastAsia="Times New Roman" w:cstheme="minorHAnsi"/>
                <w:color w:val="000000"/>
                <w:sz w:val="16"/>
                <w:szCs w:val="16"/>
                <w:lang w:val="it-IT" w:eastAsia="en-GB"/>
              </w:rPr>
            </w:pPr>
            <w:r>
              <w:rPr>
                <w:rFonts w:eastAsia="Times New Roman" w:cstheme="minorHAnsi"/>
                <w:color w:val="000000"/>
                <w:sz w:val="16"/>
                <w:szCs w:val="16"/>
                <w:lang w:val="it-IT" w:eastAsia="en-GB"/>
              </w:rPr>
              <w:t>Wing-snapping Cisticola (</w:t>
            </w:r>
            <w:r>
              <w:rPr>
                <w:rFonts w:eastAsia="Times New Roman" w:cstheme="minorHAnsi"/>
                <w:i/>
                <w:color w:val="000000"/>
                <w:sz w:val="16"/>
                <w:szCs w:val="16"/>
                <w:lang w:val="it-IT" w:eastAsia="en-GB"/>
              </w:rPr>
              <w:t>Cisticola ayresii</w:t>
            </w:r>
            <w:r>
              <w:rPr>
                <w:rFonts w:eastAsia="Times New Roman" w:cstheme="minorHAnsi"/>
                <w:color w:val="000000"/>
                <w:sz w:val="16"/>
                <w:szCs w:val="16"/>
                <w:lang w:val="it-IT" w:eastAsia="en-GB"/>
              </w:rPr>
              <w:t>)</w:t>
            </w:r>
          </w:p>
        </w:tc>
        <w:tc>
          <w:tcPr>
            <w:tcW w:w="1134" w:type="dxa"/>
            <w:tcBorders>
              <w:top w:val="nil"/>
              <w:left w:val="nil"/>
              <w:bottom w:val="nil"/>
              <w:right w:val="nil"/>
            </w:tcBorders>
            <w:shd w:val="clear" w:color="auto" w:fill="auto"/>
            <w:vAlign w:val="center"/>
          </w:tcPr>
          <w:p w14:paraId="5F9015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0.62 ± 0.27</w:t>
            </w:r>
          </w:p>
        </w:tc>
        <w:tc>
          <w:tcPr>
            <w:tcW w:w="1276" w:type="dxa"/>
            <w:tcBorders>
              <w:top w:val="nil"/>
              <w:left w:val="nil"/>
              <w:bottom w:val="nil"/>
              <w:right w:val="nil"/>
            </w:tcBorders>
            <w:shd w:val="clear" w:color="auto" w:fill="auto"/>
            <w:vAlign w:val="center"/>
          </w:tcPr>
          <w:p w14:paraId="3595912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0.65</w:t>
            </w:r>
          </w:p>
        </w:tc>
        <w:tc>
          <w:tcPr>
            <w:tcW w:w="1417" w:type="dxa"/>
            <w:tcBorders>
              <w:top w:val="nil"/>
              <w:left w:val="nil"/>
              <w:bottom w:val="nil"/>
              <w:right w:val="nil"/>
            </w:tcBorders>
            <w:shd w:val="clear" w:color="auto" w:fill="auto"/>
            <w:vAlign w:val="center"/>
          </w:tcPr>
          <w:p w14:paraId="45EDCA0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-3.84 ± 0.83</w:t>
            </w:r>
          </w:p>
        </w:tc>
        <w:tc>
          <w:tcPr>
            <w:tcW w:w="1134" w:type="dxa"/>
            <w:tcBorders>
              <w:top w:val="nil"/>
              <w:left w:val="nil"/>
              <w:bottom w:val="nil"/>
              <w:right w:val="nil"/>
            </w:tcBorders>
            <w:shd w:val="clear" w:color="auto" w:fill="auto"/>
            <w:vAlign w:val="center"/>
          </w:tcPr>
          <w:p w14:paraId="4E6D22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-0.22 ± 0.51</w:t>
            </w:r>
          </w:p>
        </w:tc>
        <w:tc>
          <w:tcPr>
            <w:tcW w:w="1134" w:type="dxa"/>
            <w:tcBorders>
              <w:top w:val="nil"/>
              <w:left w:val="nil"/>
              <w:bottom w:val="nil"/>
              <w:right w:val="nil"/>
            </w:tcBorders>
            <w:shd w:val="clear" w:color="auto" w:fill="auto"/>
            <w:vAlign w:val="center"/>
          </w:tcPr>
          <w:p w14:paraId="4BD150C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16.44 ± 4.75</w:t>
            </w:r>
          </w:p>
        </w:tc>
        <w:tc>
          <w:tcPr>
            <w:tcW w:w="1276" w:type="dxa"/>
            <w:tcBorders>
              <w:top w:val="nil"/>
              <w:left w:val="nil"/>
              <w:bottom w:val="nil"/>
              <w:right w:val="nil"/>
            </w:tcBorders>
            <w:shd w:val="clear" w:color="auto" w:fill="auto"/>
            <w:vAlign w:val="center"/>
          </w:tcPr>
          <w:p w14:paraId="3815D38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1.35 ± 3.45</w:t>
            </w:r>
          </w:p>
        </w:tc>
        <w:tc>
          <w:tcPr>
            <w:tcW w:w="1133" w:type="dxa"/>
            <w:tcBorders>
              <w:top w:val="nil"/>
              <w:left w:val="nil"/>
              <w:bottom w:val="nil"/>
              <w:right w:val="nil"/>
            </w:tcBorders>
            <w:shd w:val="clear" w:color="auto" w:fill="auto"/>
            <w:vAlign w:val="center"/>
          </w:tcPr>
          <w:p w14:paraId="386133C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-1.28 ± 0.24</w:t>
            </w:r>
          </w:p>
        </w:tc>
        <w:tc>
          <w:tcPr>
            <w:tcW w:w="993" w:type="dxa"/>
            <w:tcBorders>
              <w:top w:val="nil"/>
              <w:left w:val="nil"/>
              <w:bottom w:val="nil"/>
              <w:right w:val="nil"/>
            </w:tcBorders>
            <w:shd w:val="clear" w:color="auto" w:fill="auto"/>
            <w:vAlign w:val="center"/>
          </w:tcPr>
          <w:p w14:paraId="040BCFD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5431BC6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473AD62E" w14:textId="77777777" w:rsidTr="00694B63">
        <w:trPr>
          <w:trHeight w:val="274"/>
        </w:trPr>
        <w:tc>
          <w:tcPr>
            <w:tcW w:w="946" w:type="dxa"/>
            <w:tcBorders>
              <w:top w:val="nil"/>
              <w:left w:val="single" w:sz="4" w:space="0" w:color="auto"/>
              <w:bottom w:val="nil"/>
              <w:right w:val="nil"/>
            </w:tcBorders>
            <w:shd w:val="clear" w:color="auto" w:fill="auto"/>
            <w:vAlign w:val="center"/>
          </w:tcPr>
          <w:p w14:paraId="1D67AE9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2DA2078A" w14:textId="77777777" w:rsidR="00D527D3" w:rsidRDefault="00D527D3" w:rsidP="00694B63">
            <w:pPr>
              <w:spacing w:after="0" w:line="240" w:lineRule="auto"/>
              <w:rPr>
                <w:rFonts w:eastAsia="Times New Roman" w:cstheme="minorHAnsi"/>
                <w:color w:val="000000"/>
                <w:sz w:val="16"/>
                <w:szCs w:val="16"/>
                <w:lang w:val="it-IT" w:eastAsia="en-GB"/>
              </w:rPr>
            </w:pPr>
            <w:r>
              <w:rPr>
                <w:rFonts w:eastAsia="Times New Roman" w:cstheme="minorHAnsi"/>
                <w:color w:val="000000"/>
                <w:sz w:val="16"/>
                <w:szCs w:val="16"/>
                <w:lang w:val="en-GB" w:eastAsia="en-GB"/>
              </w:rPr>
              <w:t xml:space="preserve">Yellow-bellied </w:t>
            </w:r>
            <w:proofErr w:type="spellStart"/>
            <w:r>
              <w:rPr>
                <w:rFonts w:eastAsia="Times New Roman" w:cstheme="minorHAnsi"/>
                <w:color w:val="000000"/>
                <w:sz w:val="16"/>
                <w:szCs w:val="16"/>
                <w:lang w:val="en-GB" w:eastAsia="en-GB"/>
              </w:rPr>
              <w:t>Eremomela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Eremomela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icteropygialis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C07F87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-3.52 ± 2.93</w:t>
            </w:r>
          </w:p>
        </w:tc>
        <w:tc>
          <w:tcPr>
            <w:tcW w:w="1276" w:type="dxa"/>
            <w:tcBorders>
              <w:top w:val="nil"/>
              <w:left w:val="nil"/>
              <w:bottom w:val="nil"/>
              <w:right w:val="nil"/>
            </w:tcBorders>
            <w:shd w:val="clear" w:color="auto" w:fill="auto"/>
            <w:vAlign w:val="center"/>
          </w:tcPr>
          <w:p w14:paraId="18D319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-4.47 ± 2.75</w:t>
            </w:r>
          </w:p>
        </w:tc>
        <w:tc>
          <w:tcPr>
            <w:tcW w:w="1417" w:type="dxa"/>
            <w:tcBorders>
              <w:top w:val="nil"/>
              <w:left w:val="nil"/>
              <w:bottom w:val="nil"/>
              <w:right w:val="nil"/>
            </w:tcBorders>
            <w:shd w:val="clear" w:color="auto" w:fill="auto"/>
            <w:vAlign w:val="center"/>
          </w:tcPr>
          <w:p w14:paraId="7595DA1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-10.56 ± 6.55</w:t>
            </w:r>
          </w:p>
        </w:tc>
        <w:tc>
          <w:tcPr>
            <w:tcW w:w="1134" w:type="dxa"/>
            <w:tcBorders>
              <w:top w:val="nil"/>
              <w:left w:val="nil"/>
              <w:bottom w:val="nil"/>
              <w:right w:val="nil"/>
            </w:tcBorders>
            <w:shd w:val="clear" w:color="auto" w:fill="auto"/>
            <w:vAlign w:val="center"/>
          </w:tcPr>
          <w:p w14:paraId="10DC3AB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-4.29 ± 2.96</w:t>
            </w:r>
          </w:p>
        </w:tc>
        <w:tc>
          <w:tcPr>
            <w:tcW w:w="1134" w:type="dxa"/>
            <w:tcBorders>
              <w:top w:val="nil"/>
              <w:left w:val="nil"/>
              <w:bottom w:val="nil"/>
              <w:right w:val="nil"/>
            </w:tcBorders>
            <w:shd w:val="clear" w:color="auto" w:fill="auto"/>
            <w:vAlign w:val="center"/>
          </w:tcPr>
          <w:p w14:paraId="6BC42A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36.44 ± 18.47</w:t>
            </w:r>
          </w:p>
        </w:tc>
        <w:tc>
          <w:tcPr>
            <w:tcW w:w="1276" w:type="dxa"/>
            <w:tcBorders>
              <w:top w:val="nil"/>
              <w:left w:val="nil"/>
              <w:bottom w:val="nil"/>
              <w:right w:val="nil"/>
            </w:tcBorders>
            <w:shd w:val="clear" w:color="auto" w:fill="auto"/>
            <w:vAlign w:val="center"/>
          </w:tcPr>
          <w:p w14:paraId="5F9F9C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8.90 ± 15.21</w:t>
            </w:r>
          </w:p>
        </w:tc>
        <w:tc>
          <w:tcPr>
            <w:tcW w:w="1133" w:type="dxa"/>
            <w:tcBorders>
              <w:top w:val="nil"/>
              <w:left w:val="nil"/>
              <w:bottom w:val="nil"/>
              <w:right w:val="nil"/>
            </w:tcBorders>
            <w:shd w:val="clear" w:color="auto" w:fill="auto"/>
            <w:vAlign w:val="center"/>
          </w:tcPr>
          <w:p w14:paraId="093F4F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4.58 ± 2.75</w:t>
            </w:r>
          </w:p>
        </w:tc>
        <w:tc>
          <w:tcPr>
            <w:tcW w:w="993" w:type="dxa"/>
            <w:tcBorders>
              <w:top w:val="nil"/>
              <w:left w:val="nil"/>
              <w:bottom w:val="nil"/>
              <w:right w:val="nil"/>
            </w:tcBorders>
            <w:shd w:val="clear" w:color="auto" w:fill="auto"/>
            <w:vAlign w:val="center"/>
          </w:tcPr>
          <w:p w14:paraId="5CE5D43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780A891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5539DC86" w14:textId="77777777" w:rsidTr="00694B63">
        <w:trPr>
          <w:trHeight w:val="274"/>
        </w:trPr>
        <w:tc>
          <w:tcPr>
            <w:tcW w:w="946" w:type="dxa"/>
            <w:tcBorders>
              <w:top w:val="nil"/>
              <w:left w:val="single" w:sz="4" w:space="0" w:color="auto"/>
              <w:bottom w:val="nil"/>
              <w:right w:val="nil"/>
            </w:tcBorders>
            <w:shd w:val="clear" w:color="auto" w:fill="auto"/>
            <w:vAlign w:val="center"/>
          </w:tcPr>
          <w:p w14:paraId="373788D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Gleaner</w:t>
            </w:r>
          </w:p>
        </w:tc>
        <w:tc>
          <w:tcPr>
            <w:tcW w:w="3868" w:type="dxa"/>
            <w:tcBorders>
              <w:top w:val="nil"/>
              <w:left w:val="nil"/>
              <w:bottom w:val="nil"/>
              <w:right w:val="nil"/>
            </w:tcBorders>
            <w:shd w:val="clear" w:color="auto" w:fill="auto"/>
            <w:vAlign w:val="center"/>
          </w:tcPr>
          <w:p w14:paraId="688969AF"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Zitting</w:t>
            </w:r>
            <w:proofErr w:type="spellEnd"/>
            <w:r>
              <w:rPr>
                <w:rFonts w:eastAsia="Times New Roman" w:cstheme="minorHAnsi"/>
                <w:color w:val="000000"/>
                <w:sz w:val="16"/>
                <w:szCs w:val="16"/>
                <w:lang w:val="en-GB" w:eastAsia="en-GB"/>
              </w:rPr>
              <w:t xml:space="preserve"> Cisticola (</w:t>
            </w:r>
            <w:r>
              <w:rPr>
                <w:rFonts w:eastAsia="Times New Roman" w:cstheme="minorHAnsi"/>
                <w:i/>
                <w:color w:val="000000"/>
                <w:sz w:val="16"/>
                <w:szCs w:val="16"/>
                <w:lang w:val="en-GB" w:eastAsia="en-GB"/>
              </w:rPr>
              <w:t xml:space="preserve">Cisticola </w:t>
            </w:r>
            <w:proofErr w:type="spellStart"/>
            <w:r>
              <w:rPr>
                <w:rFonts w:eastAsia="Times New Roman" w:cstheme="minorHAnsi"/>
                <w:i/>
                <w:color w:val="000000"/>
                <w:sz w:val="16"/>
                <w:szCs w:val="16"/>
                <w:lang w:val="en-GB" w:eastAsia="en-GB"/>
              </w:rPr>
              <w:t>juncidis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AA846A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1.81 ± 0.15</w:t>
            </w:r>
          </w:p>
        </w:tc>
        <w:tc>
          <w:tcPr>
            <w:tcW w:w="1276" w:type="dxa"/>
            <w:tcBorders>
              <w:top w:val="nil"/>
              <w:left w:val="nil"/>
              <w:bottom w:val="nil"/>
              <w:right w:val="nil"/>
            </w:tcBorders>
            <w:shd w:val="clear" w:color="auto" w:fill="auto"/>
            <w:vAlign w:val="center"/>
          </w:tcPr>
          <w:p w14:paraId="24AB33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-0.47 ± 0.29</w:t>
            </w:r>
          </w:p>
        </w:tc>
        <w:tc>
          <w:tcPr>
            <w:tcW w:w="1417" w:type="dxa"/>
            <w:tcBorders>
              <w:top w:val="nil"/>
              <w:left w:val="nil"/>
              <w:bottom w:val="nil"/>
              <w:right w:val="nil"/>
            </w:tcBorders>
            <w:shd w:val="clear" w:color="auto" w:fill="auto"/>
            <w:vAlign w:val="center"/>
          </w:tcPr>
          <w:p w14:paraId="56E7B15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-1.84 ± 0.28</w:t>
            </w:r>
          </w:p>
        </w:tc>
        <w:tc>
          <w:tcPr>
            <w:tcW w:w="1134" w:type="dxa"/>
            <w:tcBorders>
              <w:top w:val="nil"/>
              <w:left w:val="nil"/>
              <w:bottom w:val="nil"/>
              <w:right w:val="nil"/>
            </w:tcBorders>
            <w:shd w:val="clear" w:color="auto" w:fill="auto"/>
            <w:vAlign w:val="center"/>
          </w:tcPr>
          <w:p w14:paraId="118AAC3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0.60 ± 0.22</w:t>
            </w:r>
          </w:p>
        </w:tc>
        <w:tc>
          <w:tcPr>
            <w:tcW w:w="1134" w:type="dxa"/>
            <w:tcBorders>
              <w:top w:val="nil"/>
              <w:left w:val="nil"/>
              <w:bottom w:val="nil"/>
              <w:right w:val="nil"/>
            </w:tcBorders>
            <w:shd w:val="clear" w:color="auto" w:fill="auto"/>
            <w:vAlign w:val="center"/>
          </w:tcPr>
          <w:p w14:paraId="0FFCDB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4.37 ± 2.56</w:t>
            </w:r>
          </w:p>
        </w:tc>
        <w:tc>
          <w:tcPr>
            <w:tcW w:w="1276" w:type="dxa"/>
            <w:tcBorders>
              <w:top w:val="nil"/>
              <w:left w:val="nil"/>
              <w:bottom w:val="nil"/>
              <w:right w:val="nil"/>
            </w:tcBorders>
            <w:shd w:val="clear" w:color="auto" w:fill="auto"/>
            <w:vAlign w:val="center"/>
          </w:tcPr>
          <w:p w14:paraId="7277AF5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0.20 ± 1.52</w:t>
            </w:r>
          </w:p>
        </w:tc>
        <w:tc>
          <w:tcPr>
            <w:tcW w:w="1133" w:type="dxa"/>
            <w:tcBorders>
              <w:top w:val="nil"/>
              <w:left w:val="nil"/>
              <w:bottom w:val="nil"/>
              <w:right w:val="nil"/>
            </w:tcBorders>
            <w:shd w:val="clear" w:color="auto" w:fill="auto"/>
            <w:vAlign w:val="center"/>
          </w:tcPr>
          <w:p w14:paraId="748F47F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-0.24 ± 0.09</w:t>
            </w:r>
          </w:p>
        </w:tc>
        <w:tc>
          <w:tcPr>
            <w:tcW w:w="993" w:type="dxa"/>
            <w:tcBorders>
              <w:top w:val="nil"/>
              <w:left w:val="nil"/>
              <w:bottom w:val="nil"/>
              <w:right w:val="nil"/>
            </w:tcBorders>
            <w:shd w:val="clear" w:color="auto" w:fill="auto"/>
            <w:vAlign w:val="center"/>
          </w:tcPr>
          <w:p w14:paraId="37C7DB9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093F1CA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223D20A9" w14:textId="77777777" w:rsidTr="00694B63">
        <w:trPr>
          <w:trHeight w:val="274"/>
        </w:trPr>
        <w:tc>
          <w:tcPr>
            <w:tcW w:w="946" w:type="dxa"/>
            <w:tcBorders>
              <w:top w:val="nil"/>
              <w:left w:val="single" w:sz="4" w:space="0" w:color="auto"/>
              <w:bottom w:val="nil"/>
              <w:right w:val="nil"/>
            </w:tcBorders>
            <w:shd w:val="clear" w:color="auto" w:fill="auto"/>
            <w:vAlign w:val="center"/>
          </w:tcPr>
          <w:p w14:paraId="27CDD59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1E873A8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Firefinch (</w:t>
            </w:r>
            <w:proofErr w:type="spellStart"/>
            <w:r>
              <w:rPr>
                <w:rFonts w:eastAsia="Times New Roman" w:cstheme="minorHAnsi"/>
                <w:i/>
                <w:color w:val="000000"/>
                <w:sz w:val="16"/>
                <w:szCs w:val="16"/>
                <w:lang w:val="en-GB" w:eastAsia="en-GB"/>
              </w:rPr>
              <w:t>Lagonosticta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rubricata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4DD038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-0.95 ± 0.49</w:t>
            </w:r>
          </w:p>
        </w:tc>
        <w:tc>
          <w:tcPr>
            <w:tcW w:w="1276" w:type="dxa"/>
            <w:tcBorders>
              <w:top w:val="nil"/>
              <w:left w:val="nil"/>
              <w:bottom w:val="nil"/>
              <w:right w:val="nil"/>
            </w:tcBorders>
            <w:shd w:val="clear" w:color="auto" w:fill="auto"/>
            <w:vAlign w:val="center"/>
          </w:tcPr>
          <w:p w14:paraId="6DDCBA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0.59</w:t>
            </w:r>
          </w:p>
        </w:tc>
        <w:tc>
          <w:tcPr>
            <w:tcW w:w="1417" w:type="dxa"/>
            <w:tcBorders>
              <w:top w:val="nil"/>
              <w:left w:val="nil"/>
              <w:bottom w:val="nil"/>
              <w:right w:val="nil"/>
            </w:tcBorders>
            <w:shd w:val="clear" w:color="auto" w:fill="auto"/>
            <w:vAlign w:val="center"/>
          </w:tcPr>
          <w:p w14:paraId="47F7B1E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-0.59 ± 0.90</w:t>
            </w:r>
          </w:p>
        </w:tc>
        <w:tc>
          <w:tcPr>
            <w:tcW w:w="1134" w:type="dxa"/>
            <w:tcBorders>
              <w:top w:val="nil"/>
              <w:left w:val="nil"/>
              <w:bottom w:val="nil"/>
              <w:right w:val="nil"/>
            </w:tcBorders>
            <w:shd w:val="clear" w:color="auto" w:fill="auto"/>
            <w:vAlign w:val="center"/>
          </w:tcPr>
          <w:p w14:paraId="0471AE6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-1.91 ± 1.09</w:t>
            </w:r>
          </w:p>
        </w:tc>
        <w:tc>
          <w:tcPr>
            <w:tcW w:w="1134" w:type="dxa"/>
            <w:tcBorders>
              <w:top w:val="nil"/>
              <w:left w:val="nil"/>
              <w:bottom w:val="nil"/>
              <w:right w:val="nil"/>
            </w:tcBorders>
            <w:shd w:val="clear" w:color="auto" w:fill="auto"/>
            <w:vAlign w:val="center"/>
          </w:tcPr>
          <w:p w14:paraId="183BC4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-5.74 ± 6.79</w:t>
            </w:r>
          </w:p>
        </w:tc>
        <w:tc>
          <w:tcPr>
            <w:tcW w:w="1276" w:type="dxa"/>
            <w:tcBorders>
              <w:top w:val="nil"/>
              <w:left w:val="nil"/>
              <w:bottom w:val="nil"/>
              <w:right w:val="nil"/>
            </w:tcBorders>
            <w:shd w:val="clear" w:color="auto" w:fill="auto"/>
            <w:vAlign w:val="center"/>
          </w:tcPr>
          <w:p w14:paraId="47FDFA4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4.92 ± 3.62</w:t>
            </w:r>
          </w:p>
        </w:tc>
        <w:tc>
          <w:tcPr>
            <w:tcW w:w="1133" w:type="dxa"/>
            <w:tcBorders>
              <w:top w:val="nil"/>
              <w:left w:val="nil"/>
              <w:bottom w:val="nil"/>
              <w:right w:val="nil"/>
            </w:tcBorders>
            <w:shd w:val="clear" w:color="auto" w:fill="auto"/>
            <w:vAlign w:val="center"/>
          </w:tcPr>
          <w:p w14:paraId="75777B9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1.37 ± 0.39</w:t>
            </w:r>
          </w:p>
        </w:tc>
        <w:tc>
          <w:tcPr>
            <w:tcW w:w="993" w:type="dxa"/>
            <w:tcBorders>
              <w:top w:val="nil"/>
              <w:left w:val="nil"/>
              <w:bottom w:val="nil"/>
              <w:right w:val="nil"/>
            </w:tcBorders>
            <w:shd w:val="clear" w:color="auto" w:fill="auto"/>
            <w:vAlign w:val="center"/>
          </w:tcPr>
          <w:p w14:paraId="03CE1F9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159F7AF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002F9E80" w14:textId="77777777" w:rsidTr="00694B63">
        <w:trPr>
          <w:trHeight w:val="274"/>
        </w:trPr>
        <w:tc>
          <w:tcPr>
            <w:tcW w:w="946" w:type="dxa"/>
            <w:tcBorders>
              <w:top w:val="nil"/>
              <w:left w:val="single" w:sz="4" w:space="0" w:color="auto"/>
              <w:bottom w:val="nil"/>
              <w:right w:val="nil"/>
            </w:tcBorders>
            <w:shd w:val="clear" w:color="auto" w:fill="auto"/>
            <w:vAlign w:val="center"/>
          </w:tcPr>
          <w:p w14:paraId="1E1ABF7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032F604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African </w:t>
            </w:r>
            <w:proofErr w:type="spellStart"/>
            <w:r>
              <w:rPr>
                <w:rFonts w:eastAsia="Times New Roman" w:cstheme="minorHAnsi"/>
                <w:color w:val="000000"/>
                <w:sz w:val="16"/>
                <w:szCs w:val="16"/>
                <w:lang w:val="en-GB" w:eastAsia="en-GB"/>
              </w:rPr>
              <w:t>Quailfinch</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Ortygospiza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atricollis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B8CE11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1.43 ± 0.15</w:t>
            </w:r>
          </w:p>
        </w:tc>
        <w:tc>
          <w:tcPr>
            <w:tcW w:w="1276" w:type="dxa"/>
            <w:tcBorders>
              <w:top w:val="nil"/>
              <w:left w:val="nil"/>
              <w:bottom w:val="nil"/>
              <w:right w:val="nil"/>
            </w:tcBorders>
            <w:shd w:val="clear" w:color="auto" w:fill="auto"/>
            <w:vAlign w:val="center"/>
          </w:tcPr>
          <w:p w14:paraId="76A4787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0.00 ± 0.35</w:t>
            </w:r>
          </w:p>
        </w:tc>
        <w:tc>
          <w:tcPr>
            <w:tcW w:w="1417" w:type="dxa"/>
            <w:tcBorders>
              <w:top w:val="nil"/>
              <w:left w:val="nil"/>
              <w:bottom w:val="nil"/>
              <w:right w:val="nil"/>
            </w:tcBorders>
            <w:shd w:val="clear" w:color="auto" w:fill="auto"/>
            <w:vAlign w:val="center"/>
          </w:tcPr>
          <w:p w14:paraId="1EAE4BC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-4.97 ± 0.57</w:t>
            </w:r>
          </w:p>
        </w:tc>
        <w:tc>
          <w:tcPr>
            <w:tcW w:w="1134" w:type="dxa"/>
            <w:tcBorders>
              <w:top w:val="nil"/>
              <w:left w:val="nil"/>
              <w:bottom w:val="nil"/>
              <w:right w:val="nil"/>
            </w:tcBorders>
            <w:shd w:val="clear" w:color="auto" w:fill="auto"/>
            <w:vAlign w:val="center"/>
          </w:tcPr>
          <w:p w14:paraId="1F9E673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0.79 ± 0.27</w:t>
            </w:r>
          </w:p>
        </w:tc>
        <w:tc>
          <w:tcPr>
            <w:tcW w:w="1134" w:type="dxa"/>
            <w:tcBorders>
              <w:top w:val="nil"/>
              <w:left w:val="nil"/>
              <w:bottom w:val="nil"/>
              <w:right w:val="nil"/>
            </w:tcBorders>
            <w:shd w:val="clear" w:color="auto" w:fill="auto"/>
            <w:vAlign w:val="center"/>
          </w:tcPr>
          <w:p w14:paraId="1AEA72D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6.43 ± 4.11</w:t>
            </w:r>
          </w:p>
        </w:tc>
        <w:tc>
          <w:tcPr>
            <w:tcW w:w="1276" w:type="dxa"/>
            <w:tcBorders>
              <w:top w:val="nil"/>
              <w:left w:val="nil"/>
              <w:bottom w:val="nil"/>
              <w:right w:val="nil"/>
            </w:tcBorders>
            <w:shd w:val="clear" w:color="auto" w:fill="auto"/>
            <w:vAlign w:val="center"/>
          </w:tcPr>
          <w:p w14:paraId="2F453F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-3.24 ± 2.08</w:t>
            </w:r>
          </w:p>
        </w:tc>
        <w:tc>
          <w:tcPr>
            <w:tcW w:w="1133" w:type="dxa"/>
            <w:tcBorders>
              <w:top w:val="nil"/>
              <w:left w:val="nil"/>
              <w:bottom w:val="nil"/>
              <w:right w:val="nil"/>
            </w:tcBorders>
            <w:shd w:val="clear" w:color="auto" w:fill="auto"/>
            <w:vAlign w:val="center"/>
          </w:tcPr>
          <w:p w14:paraId="0EA2330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-0.64 ± 0.12</w:t>
            </w:r>
          </w:p>
        </w:tc>
        <w:tc>
          <w:tcPr>
            <w:tcW w:w="993" w:type="dxa"/>
            <w:tcBorders>
              <w:top w:val="nil"/>
              <w:left w:val="nil"/>
              <w:bottom w:val="nil"/>
              <w:right w:val="nil"/>
            </w:tcBorders>
            <w:shd w:val="clear" w:color="auto" w:fill="auto"/>
            <w:vAlign w:val="center"/>
          </w:tcPr>
          <w:p w14:paraId="7F8D1E8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c>
          <w:tcPr>
            <w:tcW w:w="1026" w:type="dxa"/>
            <w:tcBorders>
              <w:top w:val="nil"/>
              <w:left w:val="nil"/>
              <w:bottom w:val="nil"/>
              <w:right w:val="single" w:sz="4" w:space="0" w:color="auto"/>
            </w:tcBorders>
            <w:shd w:val="clear" w:color="auto" w:fill="auto"/>
            <w:vAlign w:val="center"/>
          </w:tcPr>
          <w:p w14:paraId="63D8688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225B30D6" w14:textId="77777777" w:rsidTr="00694B63">
        <w:trPr>
          <w:trHeight w:val="274"/>
        </w:trPr>
        <w:tc>
          <w:tcPr>
            <w:tcW w:w="946" w:type="dxa"/>
            <w:tcBorders>
              <w:top w:val="nil"/>
              <w:left w:val="single" w:sz="4" w:space="0" w:color="auto"/>
              <w:bottom w:val="nil"/>
              <w:right w:val="nil"/>
            </w:tcBorders>
            <w:shd w:val="clear" w:color="auto" w:fill="auto"/>
            <w:vAlign w:val="center"/>
          </w:tcPr>
          <w:p w14:paraId="3DE04D9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610DA9C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Black-faced Waxbill (</w:t>
            </w:r>
            <w:proofErr w:type="spellStart"/>
            <w:r>
              <w:rPr>
                <w:rFonts w:eastAsia="Times New Roman" w:cstheme="minorHAnsi"/>
                <w:i/>
                <w:color w:val="000000"/>
                <w:sz w:val="16"/>
                <w:szCs w:val="16"/>
                <w:lang w:val="en-GB" w:eastAsia="en-GB"/>
              </w:rPr>
              <w:t>Estrilda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erythronotos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437B6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-3.24 ± 0.53</w:t>
            </w:r>
          </w:p>
        </w:tc>
        <w:tc>
          <w:tcPr>
            <w:tcW w:w="1276" w:type="dxa"/>
            <w:tcBorders>
              <w:top w:val="nil"/>
              <w:left w:val="nil"/>
              <w:bottom w:val="nil"/>
              <w:right w:val="nil"/>
            </w:tcBorders>
            <w:shd w:val="clear" w:color="auto" w:fill="auto"/>
            <w:vAlign w:val="center"/>
          </w:tcPr>
          <w:p w14:paraId="485B59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-0.08 ± 0.68</w:t>
            </w:r>
          </w:p>
        </w:tc>
        <w:tc>
          <w:tcPr>
            <w:tcW w:w="1417" w:type="dxa"/>
            <w:tcBorders>
              <w:top w:val="nil"/>
              <w:left w:val="nil"/>
              <w:bottom w:val="nil"/>
              <w:right w:val="nil"/>
            </w:tcBorders>
            <w:shd w:val="clear" w:color="auto" w:fill="auto"/>
            <w:vAlign w:val="center"/>
          </w:tcPr>
          <w:p w14:paraId="73932B7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-2.51 ± 1.31</w:t>
            </w:r>
          </w:p>
        </w:tc>
        <w:tc>
          <w:tcPr>
            <w:tcW w:w="1134" w:type="dxa"/>
            <w:tcBorders>
              <w:top w:val="nil"/>
              <w:left w:val="nil"/>
              <w:bottom w:val="nil"/>
              <w:right w:val="nil"/>
            </w:tcBorders>
            <w:shd w:val="clear" w:color="auto" w:fill="auto"/>
            <w:vAlign w:val="center"/>
          </w:tcPr>
          <w:p w14:paraId="6FF7F05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1.19 ± 0.73</w:t>
            </w:r>
          </w:p>
        </w:tc>
        <w:tc>
          <w:tcPr>
            <w:tcW w:w="1134" w:type="dxa"/>
            <w:tcBorders>
              <w:top w:val="nil"/>
              <w:left w:val="nil"/>
              <w:bottom w:val="nil"/>
              <w:right w:val="nil"/>
            </w:tcBorders>
            <w:shd w:val="clear" w:color="auto" w:fill="auto"/>
            <w:vAlign w:val="center"/>
          </w:tcPr>
          <w:p w14:paraId="15CD022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3.98 ± 6.52</w:t>
            </w:r>
          </w:p>
        </w:tc>
        <w:tc>
          <w:tcPr>
            <w:tcW w:w="1276" w:type="dxa"/>
            <w:tcBorders>
              <w:top w:val="nil"/>
              <w:left w:val="nil"/>
              <w:bottom w:val="nil"/>
              <w:right w:val="nil"/>
            </w:tcBorders>
            <w:shd w:val="clear" w:color="auto" w:fill="auto"/>
            <w:vAlign w:val="center"/>
          </w:tcPr>
          <w:p w14:paraId="74D8F22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-11.96 ± 5.97</w:t>
            </w:r>
          </w:p>
        </w:tc>
        <w:tc>
          <w:tcPr>
            <w:tcW w:w="1133" w:type="dxa"/>
            <w:tcBorders>
              <w:top w:val="nil"/>
              <w:left w:val="nil"/>
              <w:bottom w:val="nil"/>
              <w:right w:val="nil"/>
            </w:tcBorders>
            <w:shd w:val="clear" w:color="auto" w:fill="auto"/>
            <w:vAlign w:val="center"/>
          </w:tcPr>
          <w:p w14:paraId="41CDB2E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3.21 ± 0.48</w:t>
            </w:r>
          </w:p>
        </w:tc>
        <w:tc>
          <w:tcPr>
            <w:tcW w:w="993" w:type="dxa"/>
            <w:tcBorders>
              <w:top w:val="nil"/>
              <w:left w:val="nil"/>
              <w:bottom w:val="nil"/>
              <w:right w:val="nil"/>
            </w:tcBorders>
            <w:shd w:val="clear" w:color="auto" w:fill="auto"/>
            <w:vAlign w:val="center"/>
          </w:tcPr>
          <w:p w14:paraId="0B553CB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6007B29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2D2CEBE6" w14:textId="77777777" w:rsidTr="00694B63">
        <w:trPr>
          <w:trHeight w:val="274"/>
        </w:trPr>
        <w:tc>
          <w:tcPr>
            <w:tcW w:w="946" w:type="dxa"/>
            <w:tcBorders>
              <w:top w:val="nil"/>
              <w:left w:val="single" w:sz="4" w:space="0" w:color="auto"/>
              <w:bottom w:val="nil"/>
              <w:right w:val="nil"/>
            </w:tcBorders>
            <w:shd w:val="clear" w:color="auto" w:fill="auto"/>
            <w:vAlign w:val="center"/>
          </w:tcPr>
          <w:p w14:paraId="1F6D3D6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3CD8C8E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Black-throated Canary (</w:t>
            </w:r>
            <w:proofErr w:type="spellStart"/>
            <w:r>
              <w:rPr>
                <w:rFonts w:eastAsia="Times New Roman" w:cstheme="minorHAnsi"/>
                <w:i/>
                <w:color w:val="000000"/>
                <w:sz w:val="16"/>
                <w:szCs w:val="16"/>
                <w:lang w:val="en-GB" w:eastAsia="en-GB"/>
              </w:rPr>
              <w:t>Crithagra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atrogularis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3A0C3E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1.49 ± 0.12</w:t>
            </w:r>
          </w:p>
        </w:tc>
        <w:tc>
          <w:tcPr>
            <w:tcW w:w="1276" w:type="dxa"/>
            <w:tcBorders>
              <w:top w:val="nil"/>
              <w:left w:val="nil"/>
              <w:bottom w:val="nil"/>
              <w:right w:val="nil"/>
            </w:tcBorders>
            <w:shd w:val="clear" w:color="auto" w:fill="auto"/>
            <w:vAlign w:val="center"/>
          </w:tcPr>
          <w:p w14:paraId="29892B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0.35</w:t>
            </w:r>
          </w:p>
        </w:tc>
        <w:tc>
          <w:tcPr>
            <w:tcW w:w="1417" w:type="dxa"/>
            <w:tcBorders>
              <w:top w:val="nil"/>
              <w:left w:val="nil"/>
              <w:bottom w:val="nil"/>
              <w:right w:val="nil"/>
            </w:tcBorders>
            <w:shd w:val="clear" w:color="auto" w:fill="auto"/>
            <w:vAlign w:val="center"/>
          </w:tcPr>
          <w:p w14:paraId="0E61FCA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-0.93 ± 0.25</w:t>
            </w:r>
          </w:p>
        </w:tc>
        <w:tc>
          <w:tcPr>
            <w:tcW w:w="1134" w:type="dxa"/>
            <w:tcBorders>
              <w:top w:val="nil"/>
              <w:left w:val="nil"/>
              <w:bottom w:val="nil"/>
              <w:right w:val="nil"/>
            </w:tcBorders>
            <w:shd w:val="clear" w:color="auto" w:fill="auto"/>
            <w:vAlign w:val="center"/>
          </w:tcPr>
          <w:p w14:paraId="6025D6A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0.91 ± 0.20</w:t>
            </w:r>
          </w:p>
        </w:tc>
        <w:tc>
          <w:tcPr>
            <w:tcW w:w="1134" w:type="dxa"/>
            <w:tcBorders>
              <w:top w:val="nil"/>
              <w:left w:val="nil"/>
              <w:bottom w:val="nil"/>
              <w:right w:val="nil"/>
            </w:tcBorders>
            <w:shd w:val="clear" w:color="auto" w:fill="auto"/>
            <w:vAlign w:val="center"/>
          </w:tcPr>
          <w:p w14:paraId="26A88B8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4.50 ± 2.58</w:t>
            </w:r>
          </w:p>
        </w:tc>
        <w:tc>
          <w:tcPr>
            <w:tcW w:w="1276" w:type="dxa"/>
            <w:tcBorders>
              <w:top w:val="nil"/>
              <w:left w:val="nil"/>
              <w:bottom w:val="nil"/>
              <w:right w:val="nil"/>
            </w:tcBorders>
            <w:shd w:val="clear" w:color="auto" w:fill="auto"/>
            <w:vAlign w:val="center"/>
          </w:tcPr>
          <w:p w14:paraId="2AFE739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-0.35 ± 1.68</w:t>
            </w:r>
          </w:p>
        </w:tc>
        <w:tc>
          <w:tcPr>
            <w:tcW w:w="1133" w:type="dxa"/>
            <w:tcBorders>
              <w:top w:val="nil"/>
              <w:left w:val="nil"/>
              <w:bottom w:val="nil"/>
              <w:right w:val="nil"/>
            </w:tcBorders>
            <w:shd w:val="clear" w:color="auto" w:fill="auto"/>
            <w:vAlign w:val="center"/>
          </w:tcPr>
          <w:p w14:paraId="7EA6549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-0.20 ± 0.09</w:t>
            </w:r>
          </w:p>
        </w:tc>
        <w:tc>
          <w:tcPr>
            <w:tcW w:w="993" w:type="dxa"/>
            <w:tcBorders>
              <w:top w:val="nil"/>
              <w:left w:val="nil"/>
              <w:bottom w:val="nil"/>
              <w:right w:val="nil"/>
            </w:tcBorders>
            <w:shd w:val="clear" w:color="auto" w:fill="auto"/>
            <w:vAlign w:val="center"/>
          </w:tcPr>
          <w:p w14:paraId="4E08A0D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3C0F2C8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570C9F79" w14:textId="77777777" w:rsidTr="00694B63">
        <w:trPr>
          <w:trHeight w:val="274"/>
        </w:trPr>
        <w:tc>
          <w:tcPr>
            <w:tcW w:w="946" w:type="dxa"/>
            <w:tcBorders>
              <w:top w:val="nil"/>
              <w:left w:val="single" w:sz="4" w:space="0" w:color="auto"/>
              <w:bottom w:val="nil"/>
              <w:right w:val="nil"/>
            </w:tcBorders>
            <w:shd w:val="clear" w:color="auto" w:fill="auto"/>
            <w:vAlign w:val="center"/>
          </w:tcPr>
          <w:p w14:paraId="2F62A5C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767DB6B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Blue Waxbill (</w:t>
            </w:r>
            <w:proofErr w:type="spellStart"/>
            <w:r>
              <w:rPr>
                <w:rFonts w:eastAsia="Times New Roman" w:cstheme="minorHAnsi"/>
                <w:i/>
                <w:color w:val="000000"/>
                <w:sz w:val="16"/>
                <w:szCs w:val="16"/>
                <w:lang w:val="en-GB" w:eastAsia="en-GB"/>
              </w:rPr>
              <w:t>Uraeginthus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angolensis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FD7E0B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-0.55 ± 0.17</w:t>
            </w:r>
          </w:p>
        </w:tc>
        <w:tc>
          <w:tcPr>
            <w:tcW w:w="1276" w:type="dxa"/>
            <w:tcBorders>
              <w:top w:val="nil"/>
              <w:left w:val="nil"/>
              <w:bottom w:val="nil"/>
              <w:right w:val="nil"/>
            </w:tcBorders>
            <w:shd w:val="clear" w:color="auto" w:fill="auto"/>
            <w:vAlign w:val="center"/>
          </w:tcPr>
          <w:p w14:paraId="27D418D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-0.69 ± 0.23</w:t>
            </w:r>
          </w:p>
        </w:tc>
        <w:tc>
          <w:tcPr>
            <w:tcW w:w="1417" w:type="dxa"/>
            <w:tcBorders>
              <w:top w:val="nil"/>
              <w:left w:val="nil"/>
              <w:bottom w:val="nil"/>
              <w:right w:val="nil"/>
            </w:tcBorders>
            <w:shd w:val="clear" w:color="auto" w:fill="auto"/>
            <w:vAlign w:val="center"/>
          </w:tcPr>
          <w:p w14:paraId="0ECA5DA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-1.16 ± 0.33</w:t>
            </w:r>
          </w:p>
        </w:tc>
        <w:tc>
          <w:tcPr>
            <w:tcW w:w="1134" w:type="dxa"/>
            <w:tcBorders>
              <w:top w:val="nil"/>
              <w:left w:val="nil"/>
              <w:bottom w:val="nil"/>
              <w:right w:val="nil"/>
            </w:tcBorders>
            <w:shd w:val="clear" w:color="auto" w:fill="auto"/>
            <w:vAlign w:val="center"/>
          </w:tcPr>
          <w:p w14:paraId="0476BBB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-0.40 ± 0.27</w:t>
            </w:r>
          </w:p>
        </w:tc>
        <w:tc>
          <w:tcPr>
            <w:tcW w:w="1134" w:type="dxa"/>
            <w:tcBorders>
              <w:top w:val="nil"/>
              <w:left w:val="nil"/>
              <w:bottom w:val="nil"/>
              <w:right w:val="nil"/>
            </w:tcBorders>
            <w:shd w:val="clear" w:color="auto" w:fill="auto"/>
            <w:vAlign w:val="center"/>
          </w:tcPr>
          <w:p w14:paraId="5A0B0C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3.71 ± 1.99</w:t>
            </w:r>
          </w:p>
        </w:tc>
        <w:tc>
          <w:tcPr>
            <w:tcW w:w="1276" w:type="dxa"/>
            <w:tcBorders>
              <w:top w:val="nil"/>
              <w:left w:val="nil"/>
              <w:bottom w:val="nil"/>
              <w:right w:val="nil"/>
            </w:tcBorders>
            <w:shd w:val="clear" w:color="auto" w:fill="auto"/>
            <w:vAlign w:val="center"/>
          </w:tcPr>
          <w:p w14:paraId="74E6BC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2.16 ± 1.29</w:t>
            </w:r>
          </w:p>
        </w:tc>
        <w:tc>
          <w:tcPr>
            <w:tcW w:w="1133" w:type="dxa"/>
            <w:tcBorders>
              <w:top w:val="nil"/>
              <w:left w:val="nil"/>
              <w:bottom w:val="nil"/>
              <w:right w:val="nil"/>
            </w:tcBorders>
            <w:shd w:val="clear" w:color="auto" w:fill="auto"/>
            <w:vAlign w:val="center"/>
          </w:tcPr>
          <w:p w14:paraId="52ECB78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3.00 ± 0.14</w:t>
            </w:r>
          </w:p>
        </w:tc>
        <w:tc>
          <w:tcPr>
            <w:tcW w:w="993" w:type="dxa"/>
            <w:tcBorders>
              <w:top w:val="nil"/>
              <w:left w:val="nil"/>
              <w:bottom w:val="nil"/>
              <w:right w:val="nil"/>
            </w:tcBorders>
            <w:shd w:val="clear" w:color="auto" w:fill="auto"/>
            <w:vAlign w:val="center"/>
          </w:tcPr>
          <w:p w14:paraId="5E4AC2C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751F910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08CA026C" w14:textId="77777777" w:rsidTr="00694B63">
        <w:trPr>
          <w:trHeight w:val="274"/>
        </w:trPr>
        <w:tc>
          <w:tcPr>
            <w:tcW w:w="946" w:type="dxa"/>
            <w:tcBorders>
              <w:top w:val="nil"/>
              <w:left w:val="single" w:sz="4" w:space="0" w:color="auto"/>
              <w:bottom w:val="nil"/>
              <w:right w:val="nil"/>
            </w:tcBorders>
            <w:shd w:val="clear" w:color="auto" w:fill="auto"/>
            <w:vAlign w:val="center"/>
          </w:tcPr>
          <w:p w14:paraId="1A4ED99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Granivore</w:t>
            </w:r>
          </w:p>
        </w:tc>
        <w:tc>
          <w:tcPr>
            <w:tcW w:w="3868" w:type="dxa"/>
            <w:tcBorders>
              <w:top w:val="nil"/>
              <w:left w:val="nil"/>
              <w:bottom w:val="nil"/>
              <w:right w:val="nil"/>
            </w:tcBorders>
            <w:shd w:val="clear" w:color="auto" w:fill="auto"/>
            <w:vAlign w:val="center"/>
          </w:tcPr>
          <w:p w14:paraId="5DFF7B7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Bronze Mannikin (</w:t>
            </w:r>
            <w:proofErr w:type="spellStart"/>
            <w:r>
              <w:rPr>
                <w:rFonts w:eastAsia="Times New Roman" w:cstheme="minorHAnsi"/>
                <w:i/>
                <w:color w:val="000000"/>
                <w:sz w:val="16"/>
                <w:szCs w:val="16"/>
                <w:lang w:val="en-GB" w:eastAsia="en-GB"/>
              </w:rPr>
              <w:t>Spermestes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cucullatus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D310BE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-1.19 ± 0.25</w:t>
            </w:r>
          </w:p>
        </w:tc>
        <w:tc>
          <w:tcPr>
            <w:tcW w:w="1276" w:type="dxa"/>
            <w:tcBorders>
              <w:top w:val="nil"/>
              <w:left w:val="nil"/>
              <w:bottom w:val="nil"/>
              <w:right w:val="nil"/>
            </w:tcBorders>
            <w:shd w:val="clear" w:color="auto" w:fill="auto"/>
            <w:vAlign w:val="center"/>
          </w:tcPr>
          <w:p w14:paraId="4DA27E2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-0.68 ± 0.56</w:t>
            </w:r>
          </w:p>
        </w:tc>
        <w:tc>
          <w:tcPr>
            <w:tcW w:w="1417" w:type="dxa"/>
            <w:tcBorders>
              <w:top w:val="nil"/>
              <w:left w:val="nil"/>
              <w:bottom w:val="nil"/>
              <w:right w:val="nil"/>
            </w:tcBorders>
            <w:shd w:val="clear" w:color="auto" w:fill="auto"/>
            <w:vAlign w:val="center"/>
          </w:tcPr>
          <w:p w14:paraId="6DCF555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3.33 ± 0.33</w:t>
            </w:r>
          </w:p>
        </w:tc>
        <w:tc>
          <w:tcPr>
            <w:tcW w:w="1134" w:type="dxa"/>
            <w:tcBorders>
              <w:top w:val="nil"/>
              <w:left w:val="nil"/>
              <w:bottom w:val="nil"/>
              <w:right w:val="nil"/>
            </w:tcBorders>
            <w:shd w:val="clear" w:color="auto" w:fill="auto"/>
            <w:vAlign w:val="center"/>
          </w:tcPr>
          <w:p w14:paraId="4609F85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-0.58 ± 0.56</w:t>
            </w:r>
          </w:p>
        </w:tc>
        <w:tc>
          <w:tcPr>
            <w:tcW w:w="1134" w:type="dxa"/>
            <w:tcBorders>
              <w:top w:val="nil"/>
              <w:left w:val="nil"/>
              <w:bottom w:val="nil"/>
              <w:right w:val="nil"/>
            </w:tcBorders>
            <w:shd w:val="clear" w:color="auto" w:fill="auto"/>
            <w:vAlign w:val="center"/>
          </w:tcPr>
          <w:p w14:paraId="078A217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1.81 ± 3.19</w:t>
            </w:r>
          </w:p>
        </w:tc>
        <w:tc>
          <w:tcPr>
            <w:tcW w:w="1276" w:type="dxa"/>
            <w:tcBorders>
              <w:top w:val="nil"/>
              <w:left w:val="nil"/>
              <w:bottom w:val="nil"/>
              <w:right w:val="nil"/>
            </w:tcBorders>
            <w:shd w:val="clear" w:color="auto" w:fill="auto"/>
            <w:vAlign w:val="center"/>
          </w:tcPr>
          <w:p w14:paraId="59329A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6.62 ± 2.71</w:t>
            </w:r>
          </w:p>
        </w:tc>
        <w:tc>
          <w:tcPr>
            <w:tcW w:w="1133" w:type="dxa"/>
            <w:tcBorders>
              <w:top w:val="nil"/>
              <w:left w:val="nil"/>
              <w:bottom w:val="nil"/>
              <w:right w:val="nil"/>
            </w:tcBorders>
            <w:shd w:val="clear" w:color="auto" w:fill="auto"/>
            <w:vAlign w:val="center"/>
          </w:tcPr>
          <w:p w14:paraId="05623E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1.32 ± 0.19</w:t>
            </w:r>
          </w:p>
        </w:tc>
        <w:tc>
          <w:tcPr>
            <w:tcW w:w="993" w:type="dxa"/>
            <w:tcBorders>
              <w:top w:val="nil"/>
              <w:left w:val="nil"/>
              <w:bottom w:val="nil"/>
              <w:right w:val="nil"/>
            </w:tcBorders>
            <w:shd w:val="clear" w:color="auto" w:fill="auto"/>
            <w:vAlign w:val="center"/>
          </w:tcPr>
          <w:p w14:paraId="24FE907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54F9A8B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r>
      <w:tr w:rsidR="00D527D3" w14:paraId="7B162AC1" w14:textId="77777777" w:rsidTr="00694B63">
        <w:trPr>
          <w:trHeight w:val="274"/>
        </w:trPr>
        <w:tc>
          <w:tcPr>
            <w:tcW w:w="946" w:type="dxa"/>
            <w:tcBorders>
              <w:top w:val="nil"/>
              <w:left w:val="single" w:sz="4" w:space="0" w:color="auto"/>
              <w:bottom w:val="nil"/>
              <w:right w:val="nil"/>
            </w:tcBorders>
            <w:shd w:val="clear" w:color="auto" w:fill="auto"/>
            <w:vAlign w:val="center"/>
          </w:tcPr>
          <w:p w14:paraId="48CB947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450B920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Canary (</w:t>
            </w:r>
            <w:proofErr w:type="spellStart"/>
            <w:r>
              <w:rPr>
                <w:rFonts w:eastAsia="Times New Roman" w:cstheme="minorHAnsi"/>
                <w:i/>
                <w:color w:val="000000"/>
                <w:sz w:val="16"/>
                <w:szCs w:val="16"/>
                <w:lang w:val="en-GB" w:eastAsia="en-GB"/>
              </w:rPr>
              <w:t>Serinus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canicollis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7ED75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-1.82 ± 0.81</w:t>
            </w:r>
          </w:p>
        </w:tc>
        <w:tc>
          <w:tcPr>
            <w:tcW w:w="1276" w:type="dxa"/>
            <w:tcBorders>
              <w:top w:val="nil"/>
              <w:left w:val="nil"/>
              <w:bottom w:val="nil"/>
              <w:right w:val="nil"/>
            </w:tcBorders>
            <w:shd w:val="clear" w:color="auto" w:fill="auto"/>
            <w:vAlign w:val="center"/>
          </w:tcPr>
          <w:p w14:paraId="1BCD04D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1.49 ± 1.32</w:t>
            </w:r>
          </w:p>
        </w:tc>
        <w:tc>
          <w:tcPr>
            <w:tcW w:w="1417" w:type="dxa"/>
            <w:tcBorders>
              <w:top w:val="nil"/>
              <w:left w:val="nil"/>
              <w:bottom w:val="nil"/>
              <w:right w:val="nil"/>
            </w:tcBorders>
            <w:shd w:val="clear" w:color="auto" w:fill="auto"/>
            <w:vAlign w:val="center"/>
          </w:tcPr>
          <w:p w14:paraId="233FEEB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0.20 ± 1.62</w:t>
            </w:r>
          </w:p>
        </w:tc>
        <w:tc>
          <w:tcPr>
            <w:tcW w:w="1134" w:type="dxa"/>
            <w:tcBorders>
              <w:top w:val="nil"/>
              <w:left w:val="nil"/>
              <w:bottom w:val="nil"/>
              <w:right w:val="nil"/>
            </w:tcBorders>
            <w:shd w:val="clear" w:color="auto" w:fill="auto"/>
            <w:vAlign w:val="center"/>
          </w:tcPr>
          <w:p w14:paraId="66B4F1C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-2.22 ± 1.96</w:t>
            </w:r>
          </w:p>
        </w:tc>
        <w:tc>
          <w:tcPr>
            <w:tcW w:w="1134" w:type="dxa"/>
            <w:tcBorders>
              <w:top w:val="nil"/>
              <w:left w:val="nil"/>
              <w:bottom w:val="nil"/>
              <w:right w:val="nil"/>
            </w:tcBorders>
            <w:shd w:val="clear" w:color="auto" w:fill="auto"/>
            <w:vAlign w:val="center"/>
          </w:tcPr>
          <w:p w14:paraId="46ACA5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-7.34 ± 16.54</w:t>
            </w:r>
          </w:p>
        </w:tc>
        <w:tc>
          <w:tcPr>
            <w:tcW w:w="1276" w:type="dxa"/>
            <w:tcBorders>
              <w:top w:val="nil"/>
              <w:left w:val="nil"/>
              <w:bottom w:val="nil"/>
              <w:right w:val="nil"/>
            </w:tcBorders>
            <w:shd w:val="clear" w:color="auto" w:fill="auto"/>
            <w:vAlign w:val="center"/>
          </w:tcPr>
          <w:p w14:paraId="6843E4C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8.49 ± 6.65</w:t>
            </w:r>
          </w:p>
        </w:tc>
        <w:tc>
          <w:tcPr>
            <w:tcW w:w="1133" w:type="dxa"/>
            <w:tcBorders>
              <w:top w:val="nil"/>
              <w:left w:val="nil"/>
              <w:bottom w:val="nil"/>
              <w:right w:val="nil"/>
            </w:tcBorders>
            <w:shd w:val="clear" w:color="auto" w:fill="auto"/>
            <w:vAlign w:val="center"/>
          </w:tcPr>
          <w:p w14:paraId="0FAD252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-1.08 ± 0.72</w:t>
            </w:r>
          </w:p>
        </w:tc>
        <w:tc>
          <w:tcPr>
            <w:tcW w:w="993" w:type="dxa"/>
            <w:tcBorders>
              <w:top w:val="nil"/>
              <w:left w:val="nil"/>
              <w:bottom w:val="nil"/>
              <w:right w:val="nil"/>
            </w:tcBorders>
            <w:shd w:val="clear" w:color="auto" w:fill="auto"/>
            <w:vAlign w:val="center"/>
          </w:tcPr>
          <w:p w14:paraId="00760D4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4BE714C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2783A6C3" w14:textId="77777777" w:rsidTr="00694B63">
        <w:trPr>
          <w:trHeight w:val="274"/>
        </w:trPr>
        <w:tc>
          <w:tcPr>
            <w:tcW w:w="946" w:type="dxa"/>
            <w:tcBorders>
              <w:top w:val="nil"/>
              <w:left w:val="single" w:sz="4" w:space="0" w:color="auto"/>
              <w:bottom w:val="nil"/>
              <w:right w:val="nil"/>
            </w:tcBorders>
            <w:shd w:val="clear" w:color="auto" w:fill="auto"/>
            <w:vAlign w:val="center"/>
          </w:tcPr>
          <w:p w14:paraId="1C73267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0896D8D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Sparrow (</w:t>
            </w:r>
            <w:r>
              <w:rPr>
                <w:rFonts w:eastAsia="Times New Roman" w:cstheme="minorHAnsi"/>
                <w:i/>
                <w:color w:val="000000"/>
                <w:sz w:val="16"/>
                <w:szCs w:val="16"/>
                <w:lang w:val="en-GB" w:eastAsia="en-GB"/>
              </w:rPr>
              <w:t xml:space="preserve">Passer </w:t>
            </w:r>
            <w:proofErr w:type="spellStart"/>
            <w:r>
              <w:rPr>
                <w:rFonts w:eastAsia="Times New Roman" w:cstheme="minorHAnsi"/>
                <w:i/>
                <w:color w:val="000000"/>
                <w:sz w:val="16"/>
                <w:szCs w:val="16"/>
                <w:lang w:val="en-GB" w:eastAsia="en-GB"/>
              </w:rPr>
              <w:t>melanurus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E0908B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1.79 ± 0.10</w:t>
            </w:r>
          </w:p>
        </w:tc>
        <w:tc>
          <w:tcPr>
            <w:tcW w:w="1276" w:type="dxa"/>
            <w:tcBorders>
              <w:top w:val="nil"/>
              <w:left w:val="nil"/>
              <w:bottom w:val="nil"/>
              <w:right w:val="nil"/>
            </w:tcBorders>
            <w:shd w:val="clear" w:color="auto" w:fill="auto"/>
            <w:vAlign w:val="center"/>
          </w:tcPr>
          <w:p w14:paraId="5B9F59A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-1.63 ± 0.40</w:t>
            </w:r>
          </w:p>
        </w:tc>
        <w:tc>
          <w:tcPr>
            <w:tcW w:w="1417" w:type="dxa"/>
            <w:tcBorders>
              <w:top w:val="nil"/>
              <w:left w:val="nil"/>
              <w:bottom w:val="nil"/>
              <w:right w:val="nil"/>
            </w:tcBorders>
            <w:shd w:val="clear" w:color="auto" w:fill="auto"/>
            <w:vAlign w:val="center"/>
          </w:tcPr>
          <w:p w14:paraId="0B4000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1.44 ± 0.16</w:t>
            </w:r>
          </w:p>
        </w:tc>
        <w:tc>
          <w:tcPr>
            <w:tcW w:w="1134" w:type="dxa"/>
            <w:tcBorders>
              <w:top w:val="nil"/>
              <w:left w:val="nil"/>
              <w:bottom w:val="nil"/>
              <w:right w:val="nil"/>
            </w:tcBorders>
            <w:shd w:val="clear" w:color="auto" w:fill="auto"/>
            <w:vAlign w:val="center"/>
          </w:tcPr>
          <w:p w14:paraId="315F8F8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1.02 ± 0.17</w:t>
            </w:r>
          </w:p>
        </w:tc>
        <w:tc>
          <w:tcPr>
            <w:tcW w:w="1134" w:type="dxa"/>
            <w:tcBorders>
              <w:top w:val="nil"/>
              <w:left w:val="nil"/>
              <w:bottom w:val="nil"/>
              <w:right w:val="nil"/>
            </w:tcBorders>
            <w:shd w:val="clear" w:color="auto" w:fill="auto"/>
            <w:vAlign w:val="center"/>
          </w:tcPr>
          <w:p w14:paraId="3A1313C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4.29 ± 2.32</w:t>
            </w:r>
          </w:p>
        </w:tc>
        <w:tc>
          <w:tcPr>
            <w:tcW w:w="1276" w:type="dxa"/>
            <w:tcBorders>
              <w:top w:val="nil"/>
              <w:left w:val="nil"/>
              <w:bottom w:val="nil"/>
              <w:right w:val="nil"/>
            </w:tcBorders>
            <w:shd w:val="clear" w:color="auto" w:fill="auto"/>
            <w:vAlign w:val="center"/>
          </w:tcPr>
          <w:p w14:paraId="08E98C7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2.77 ± 1.74</w:t>
            </w:r>
          </w:p>
        </w:tc>
        <w:tc>
          <w:tcPr>
            <w:tcW w:w="1133" w:type="dxa"/>
            <w:tcBorders>
              <w:top w:val="nil"/>
              <w:left w:val="nil"/>
              <w:bottom w:val="nil"/>
              <w:right w:val="nil"/>
            </w:tcBorders>
            <w:shd w:val="clear" w:color="auto" w:fill="auto"/>
            <w:vAlign w:val="center"/>
          </w:tcPr>
          <w:p w14:paraId="02BD567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-0.77 ± 0.08</w:t>
            </w:r>
          </w:p>
        </w:tc>
        <w:tc>
          <w:tcPr>
            <w:tcW w:w="993" w:type="dxa"/>
            <w:tcBorders>
              <w:top w:val="nil"/>
              <w:left w:val="nil"/>
              <w:bottom w:val="nil"/>
              <w:right w:val="nil"/>
            </w:tcBorders>
            <w:shd w:val="clear" w:color="auto" w:fill="auto"/>
            <w:vAlign w:val="center"/>
          </w:tcPr>
          <w:p w14:paraId="34A9F7E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7798445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r>
      <w:tr w:rsidR="00D527D3" w14:paraId="709C3FDE" w14:textId="77777777" w:rsidTr="00694B63">
        <w:trPr>
          <w:trHeight w:val="274"/>
        </w:trPr>
        <w:tc>
          <w:tcPr>
            <w:tcW w:w="946" w:type="dxa"/>
            <w:tcBorders>
              <w:top w:val="nil"/>
              <w:left w:val="single" w:sz="4" w:space="0" w:color="auto"/>
              <w:bottom w:val="nil"/>
              <w:right w:val="nil"/>
            </w:tcBorders>
            <w:shd w:val="clear" w:color="auto" w:fill="auto"/>
            <w:vAlign w:val="center"/>
          </w:tcPr>
          <w:p w14:paraId="00A14DC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47326579" w14:textId="77777777" w:rsidR="00D527D3" w:rsidRDefault="00D527D3" w:rsidP="00694B63">
            <w:pPr>
              <w:spacing w:after="0" w:line="240" w:lineRule="auto"/>
              <w:rPr>
                <w:rFonts w:eastAsia="Times New Roman" w:cstheme="minorHAnsi"/>
                <w:color w:val="000000"/>
                <w:sz w:val="16"/>
                <w:szCs w:val="16"/>
                <w:lang w:val="it-IT" w:eastAsia="en-GB"/>
              </w:rPr>
            </w:pPr>
            <w:r>
              <w:rPr>
                <w:rFonts w:eastAsia="Times New Roman" w:cstheme="minorHAnsi"/>
                <w:color w:val="000000"/>
                <w:sz w:val="16"/>
                <w:szCs w:val="16"/>
                <w:lang w:val="it-IT" w:eastAsia="en-GB"/>
              </w:rPr>
              <w:t>Cape Turtle-Dove (</w:t>
            </w:r>
            <w:r>
              <w:rPr>
                <w:rFonts w:eastAsia="Times New Roman" w:cstheme="minorHAnsi"/>
                <w:i/>
                <w:color w:val="000000"/>
                <w:sz w:val="16"/>
                <w:szCs w:val="16"/>
                <w:lang w:val="it-IT" w:eastAsia="en-GB"/>
              </w:rPr>
              <w:t>Streptopelia capicola</w:t>
            </w:r>
            <w:r>
              <w:rPr>
                <w:rFonts w:eastAsia="Times New Roman" w:cstheme="minorHAnsi"/>
                <w:color w:val="000000"/>
                <w:sz w:val="16"/>
                <w:szCs w:val="16"/>
                <w:lang w:val="it-IT" w:eastAsia="en-GB"/>
              </w:rPr>
              <w:t>)</w:t>
            </w:r>
          </w:p>
        </w:tc>
        <w:tc>
          <w:tcPr>
            <w:tcW w:w="1134" w:type="dxa"/>
            <w:tcBorders>
              <w:top w:val="nil"/>
              <w:left w:val="nil"/>
              <w:bottom w:val="nil"/>
              <w:right w:val="nil"/>
            </w:tcBorders>
            <w:shd w:val="clear" w:color="auto" w:fill="auto"/>
            <w:vAlign w:val="center"/>
          </w:tcPr>
          <w:p w14:paraId="736BAF0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1.89 ± 0.11</w:t>
            </w:r>
          </w:p>
        </w:tc>
        <w:tc>
          <w:tcPr>
            <w:tcW w:w="1276" w:type="dxa"/>
            <w:tcBorders>
              <w:top w:val="nil"/>
              <w:left w:val="nil"/>
              <w:bottom w:val="nil"/>
              <w:right w:val="nil"/>
            </w:tcBorders>
            <w:shd w:val="clear" w:color="auto" w:fill="auto"/>
            <w:vAlign w:val="center"/>
          </w:tcPr>
          <w:p w14:paraId="0527275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-0.31 ± 0.26</w:t>
            </w:r>
          </w:p>
        </w:tc>
        <w:tc>
          <w:tcPr>
            <w:tcW w:w="1417" w:type="dxa"/>
            <w:tcBorders>
              <w:top w:val="nil"/>
              <w:left w:val="nil"/>
              <w:bottom w:val="nil"/>
              <w:right w:val="nil"/>
            </w:tcBorders>
            <w:shd w:val="clear" w:color="auto" w:fill="auto"/>
            <w:vAlign w:val="center"/>
          </w:tcPr>
          <w:p w14:paraId="4A1E0A0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0.04 ± 0.19</w:t>
            </w:r>
          </w:p>
        </w:tc>
        <w:tc>
          <w:tcPr>
            <w:tcW w:w="1134" w:type="dxa"/>
            <w:tcBorders>
              <w:top w:val="nil"/>
              <w:left w:val="nil"/>
              <w:bottom w:val="nil"/>
              <w:right w:val="nil"/>
            </w:tcBorders>
            <w:shd w:val="clear" w:color="auto" w:fill="auto"/>
            <w:vAlign w:val="center"/>
          </w:tcPr>
          <w:p w14:paraId="7D748AC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0.19</w:t>
            </w:r>
          </w:p>
        </w:tc>
        <w:tc>
          <w:tcPr>
            <w:tcW w:w="1134" w:type="dxa"/>
            <w:tcBorders>
              <w:top w:val="nil"/>
              <w:left w:val="nil"/>
              <w:bottom w:val="nil"/>
              <w:right w:val="nil"/>
            </w:tcBorders>
            <w:shd w:val="clear" w:color="auto" w:fill="auto"/>
            <w:vAlign w:val="center"/>
          </w:tcPr>
          <w:p w14:paraId="7AFE0B3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0.36 ± 2.24</w:t>
            </w:r>
          </w:p>
        </w:tc>
        <w:tc>
          <w:tcPr>
            <w:tcW w:w="1276" w:type="dxa"/>
            <w:tcBorders>
              <w:top w:val="nil"/>
              <w:left w:val="nil"/>
              <w:bottom w:val="nil"/>
              <w:right w:val="nil"/>
            </w:tcBorders>
            <w:shd w:val="clear" w:color="auto" w:fill="auto"/>
            <w:vAlign w:val="center"/>
          </w:tcPr>
          <w:p w14:paraId="7F019CC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-3.31 ± 1.52</w:t>
            </w:r>
          </w:p>
        </w:tc>
        <w:tc>
          <w:tcPr>
            <w:tcW w:w="1133" w:type="dxa"/>
            <w:tcBorders>
              <w:top w:val="nil"/>
              <w:left w:val="nil"/>
              <w:bottom w:val="nil"/>
              <w:right w:val="nil"/>
            </w:tcBorders>
            <w:shd w:val="clear" w:color="auto" w:fill="auto"/>
            <w:vAlign w:val="center"/>
          </w:tcPr>
          <w:p w14:paraId="7BE8E0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-0.36 ± 0.07</w:t>
            </w:r>
          </w:p>
        </w:tc>
        <w:tc>
          <w:tcPr>
            <w:tcW w:w="993" w:type="dxa"/>
            <w:tcBorders>
              <w:top w:val="nil"/>
              <w:left w:val="nil"/>
              <w:bottom w:val="nil"/>
              <w:right w:val="nil"/>
            </w:tcBorders>
            <w:shd w:val="clear" w:color="auto" w:fill="auto"/>
            <w:vAlign w:val="center"/>
          </w:tcPr>
          <w:p w14:paraId="3004F63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4966321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70DCDEBA" w14:textId="77777777" w:rsidTr="00694B63">
        <w:trPr>
          <w:trHeight w:val="274"/>
        </w:trPr>
        <w:tc>
          <w:tcPr>
            <w:tcW w:w="946" w:type="dxa"/>
            <w:tcBorders>
              <w:top w:val="nil"/>
              <w:left w:val="single" w:sz="4" w:space="0" w:color="auto"/>
              <w:bottom w:val="nil"/>
              <w:right w:val="nil"/>
            </w:tcBorders>
            <w:shd w:val="clear" w:color="auto" w:fill="auto"/>
            <w:vAlign w:val="center"/>
          </w:tcPr>
          <w:p w14:paraId="354B2B9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1FD4617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Chestnut-backed </w:t>
            </w:r>
            <w:proofErr w:type="spellStart"/>
            <w:r>
              <w:rPr>
                <w:rFonts w:eastAsia="Times New Roman" w:cstheme="minorHAnsi"/>
                <w:color w:val="000000"/>
                <w:sz w:val="16"/>
                <w:szCs w:val="16"/>
                <w:lang w:val="en-GB" w:eastAsia="en-GB"/>
              </w:rPr>
              <w:t>Sparrowlark</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Eremopterix</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leucot</w:t>
            </w:r>
            <w:r>
              <w:rPr>
                <w:rFonts w:eastAsia="Times New Roman" w:cstheme="minorHAnsi"/>
                <w:color w:val="000000"/>
                <w:sz w:val="16"/>
                <w:szCs w:val="16"/>
                <w:lang w:val="en-GB" w:eastAsia="en-GB"/>
              </w:rPr>
              <w:t>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1AC577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-2.57 ± 0.49</w:t>
            </w:r>
          </w:p>
        </w:tc>
        <w:tc>
          <w:tcPr>
            <w:tcW w:w="1276" w:type="dxa"/>
            <w:tcBorders>
              <w:top w:val="nil"/>
              <w:left w:val="nil"/>
              <w:bottom w:val="nil"/>
              <w:right w:val="nil"/>
            </w:tcBorders>
            <w:shd w:val="clear" w:color="auto" w:fill="auto"/>
            <w:vAlign w:val="center"/>
          </w:tcPr>
          <w:p w14:paraId="3BA366E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-0.53 ± 1.58</w:t>
            </w:r>
          </w:p>
        </w:tc>
        <w:tc>
          <w:tcPr>
            <w:tcW w:w="1417" w:type="dxa"/>
            <w:tcBorders>
              <w:top w:val="nil"/>
              <w:left w:val="nil"/>
              <w:bottom w:val="nil"/>
              <w:right w:val="nil"/>
            </w:tcBorders>
            <w:shd w:val="clear" w:color="auto" w:fill="auto"/>
            <w:vAlign w:val="center"/>
          </w:tcPr>
          <w:p w14:paraId="06AEEE5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-3.05 ± 1.73</w:t>
            </w:r>
          </w:p>
        </w:tc>
        <w:tc>
          <w:tcPr>
            <w:tcW w:w="1134" w:type="dxa"/>
            <w:tcBorders>
              <w:top w:val="nil"/>
              <w:left w:val="nil"/>
              <w:bottom w:val="nil"/>
              <w:right w:val="nil"/>
            </w:tcBorders>
            <w:shd w:val="clear" w:color="auto" w:fill="auto"/>
            <w:vAlign w:val="center"/>
          </w:tcPr>
          <w:p w14:paraId="7FF9DA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3.84 ± 0.83</w:t>
            </w:r>
          </w:p>
        </w:tc>
        <w:tc>
          <w:tcPr>
            <w:tcW w:w="1134" w:type="dxa"/>
            <w:tcBorders>
              <w:top w:val="nil"/>
              <w:left w:val="nil"/>
              <w:bottom w:val="nil"/>
              <w:right w:val="nil"/>
            </w:tcBorders>
            <w:shd w:val="clear" w:color="auto" w:fill="auto"/>
            <w:vAlign w:val="center"/>
          </w:tcPr>
          <w:p w14:paraId="2F40D7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6.63 ± 13.64</w:t>
            </w:r>
          </w:p>
        </w:tc>
        <w:tc>
          <w:tcPr>
            <w:tcW w:w="1276" w:type="dxa"/>
            <w:tcBorders>
              <w:top w:val="nil"/>
              <w:left w:val="nil"/>
              <w:bottom w:val="nil"/>
              <w:right w:val="nil"/>
            </w:tcBorders>
            <w:shd w:val="clear" w:color="auto" w:fill="auto"/>
            <w:vAlign w:val="center"/>
          </w:tcPr>
          <w:p w14:paraId="658B3E9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-4.72 ± 6.83</w:t>
            </w:r>
          </w:p>
        </w:tc>
        <w:tc>
          <w:tcPr>
            <w:tcW w:w="1133" w:type="dxa"/>
            <w:tcBorders>
              <w:top w:val="nil"/>
              <w:left w:val="nil"/>
              <w:bottom w:val="nil"/>
              <w:right w:val="nil"/>
            </w:tcBorders>
            <w:shd w:val="clear" w:color="auto" w:fill="auto"/>
            <w:vAlign w:val="center"/>
          </w:tcPr>
          <w:p w14:paraId="29ED535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0.77 ± 0.37</w:t>
            </w:r>
          </w:p>
        </w:tc>
        <w:tc>
          <w:tcPr>
            <w:tcW w:w="993" w:type="dxa"/>
            <w:tcBorders>
              <w:top w:val="nil"/>
              <w:left w:val="nil"/>
              <w:bottom w:val="nil"/>
              <w:right w:val="nil"/>
            </w:tcBorders>
            <w:shd w:val="clear" w:color="auto" w:fill="auto"/>
            <w:vAlign w:val="center"/>
          </w:tcPr>
          <w:p w14:paraId="10A30FB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5A9DC00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44B51B47" w14:textId="77777777" w:rsidTr="00694B63">
        <w:trPr>
          <w:trHeight w:val="274"/>
        </w:trPr>
        <w:tc>
          <w:tcPr>
            <w:tcW w:w="946" w:type="dxa"/>
            <w:tcBorders>
              <w:top w:val="nil"/>
              <w:left w:val="single" w:sz="4" w:space="0" w:color="auto"/>
              <w:bottom w:val="nil"/>
              <w:right w:val="nil"/>
            </w:tcBorders>
            <w:shd w:val="clear" w:color="auto" w:fill="auto"/>
            <w:vAlign w:val="center"/>
          </w:tcPr>
          <w:p w14:paraId="64596E0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55DE97B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Cinnamon-breasted Bunting (</w:t>
            </w:r>
            <w:proofErr w:type="spellStart"/>
            <w:r>
              <w:rPr>
                <w:rFonts w:eastAsia="Times New Roman" w:cstheme="minorHAnsi"/>
                <w:i/>
                <w:color w:val="000000"/>
                <w:sz w:val="16"/>
                <w:szCs w:val="16"/>
                <w:lang w:val="en-GB" w:eastAsia="en-GB"/>
              </w:rPr>
              <w:t>Emberiza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tahapisi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77063B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1.17 ± 0.20</w:t>
            </w:r>
          </w:p>
        </w:tc>
        <w:tc>
          <w:tcPr>
            <w:tcW w:w="1276" w:type="dxa"/>
            <w:tcBorders>
              <w:top w:val="nil"/>
              <w:left w:val="nil"/>
              <w:bottom w:val="nil"/>
              <w:right w:val="nil"/>
            </w:tcBorders>
            <w:shd w:val="clear" w:color="auto" w:fill="auto"/>
            <w:vAlign w:val="center"/>
          </w:tcPr>
          <w:p w14:paraId="0DAF0B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0.03 ± 0.28</w:t>
            </w:r>
          </w:p>
        </w:tc>
        <w:tc>
          <w:tcPr>
            <w:tcW w:w="1417" w:type="dxa"/>
            <w:tcBorders>
              <w:top w:val="nil"/>
              <w:left w:val="nil"/>
              <w:bottom w:val="nil"/>
              <w:right w:val="nil"/>
            </w:tcBorders>
            <w:shd w:val="clear" w:color="auto" w:fill="auto"/>
            <w:vAlign w:val="center"/>
          </w:tcPr>
          <w:p w14:paraId="0F6B1FC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-2.62 ± 0.51</w:t>
            </w:r>
          </w:p>
        </w:tc>
        <w:tc>
          <w:tcPr>
            <w:tcW w:w="1134" w:type="dxa"/>
            <w:tcBorders>
              <w:top w:val="nil"/>
              <w:left w:val="nil"/>
              <w:bottom w:val="nil"/>
              <w:right w:val="nil"/>
            </w:tcBorders>
            <w:shd w:val="clear" w:color="auto" w:fill="auto"/>
            <w:vAlign w:val="center"/>
          </w:tcPr>
          <w:p w14:paraId="1BAF0AB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-2.20 ± 0.43</w:t>
            </w:r>
          </w:p>
        </w:tc>
        <w:tc>
          <w:tcPr>
            <w:tcW w:w="1134" w:type="dxa"/>
            <w:tcBorders>
              <w:top w:val="nil"/>
              <w:left w:val="nil"/>
              <w:bottom w:val="nil"/>
              <w:right w:val="nil"/>
            </w:tcBorders>
            <w:shd w:val="clear" w:color="auto" w:fill="auto"/>
            <w:vAlign w:val="center"/>
          </w:tcPr>
          <w:p w14:paraId="253A8D6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3.91 ± 3.02</w:t>
            </w:r>
          </w:p>
        </w:tc>
        <w:tc>
          <w:tcPr>
            <w:tcW w:w="1276" w:type="dxa"/>
            <w:tcBorders>
              <w:top w:val="nil"/>
              <w:left w:val="nil"/>
              <w:bottom w:val="nil"/>
              <w:right w:val="nil"/>
            </w:tcBorders>
            <w:shd w:val="clear" w:color="auto" w:fill="auto"/>
            <w:vAlign w:val="center"/>
          </w:tcPr>
          <w:p w14:paraId="5250A05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-0.41 ± 2.00</w:t>
            </w:r>
          </w:p>
        </w:tc>
        <w:tc>
          <w:tcPr>
            <w:tcW w:w="1133" w:type="dxa"/>
            <w:tcBorders>
              <w:top w:val="nil"/>
              <w:left w:val="nil"/>
              <w:bottom w:val="nil"/>
              <w:right w:val="nil"/>
            </w:tcBorders>
            <w:shd w:val="clear" w:color="auto" w:fill="auto"/>
            <w:vAlign w:val="center"/>
          </w:tcPr>
          <w:p w14:paraId="7A23C1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0.67 ± 0.15</w:t>
            </w:r>
          </w:p>
        </w:tc>
        <w:tc>
          <w:tcPr>
            <w:tcW w:w="993" w:type="dxa"/>
            <w:tcBorders>
              <w:top w:val="nil"/>
              <w:left w:val="nil"/>
              <w:bottom w:val="nil"/>
              <w:right w:val="nil"/>
            </w:tcBorders>
            <w:shd w:val="clear" w:color="auto" w:fill="auto"/>
            <w:vAlign w:val="center"/>
          </w:tcPr>
          <w:p w14:paraId="48D1CF3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34087D2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50818604" w14:textId="77777777" w:rsidTr="00694B63">
        <w:trPr>
          <w:trHeight w:val="274"/>
        </w:trPr>
        <w:tc>
          <w:tcPr>
            <w:tcW w:w="946" w:type="dxa"/>
            <w:tcBorders>
              <w:top w:val="nil"/>
              <w:left w:val="single" w:sz="4" w:space="0" w:color="auto"/>
              <w:bottom w:val="nil"/>
              <w:right w:val="nil"/>
            </w:tcBorders>
            <w:shd w:val="clear" w:color="auto" w:fill="auto"/>
            <w:vAlign w:val="center"/>
          </w:tcPr>
          <w:p w14:paraId="72E446C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3A7C7E9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Common Waxbill (</w:t>
            </w:r>
            <w:proofErr w:type="spellStart"/>
            <w:r>
              <w:rPr>
                <w:rFonts w:eastAsia="Times New Roman" w:cstheme="minorHAnsi"/>
                <w:i/>
                <w:color w:val="000000"/>
                <w:sz w:val="16"/>
                <w:szCs w:val="16"/>
                <w:lang w:val="en-GB" w:eastAsia="en-GB"/>
              </w:rPr>
              <w:t>Estrilda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astrild</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5120E9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1.14 ± 0.15</w:t>
            </w:r>
          </w:p>
        </w:tc>
        <w:tc>
          <w:tcPr>
            <w:tcW w:w="1276" w:type="dxa"/>
            <w:tcBorders>
              <w:top w:val="nil"/>
              <w:left w:val="nil"/>
              <w:bottom w:val="nil"/>
              <w:right w:val="nil"/>
            </w:tcBorders>
            <w:shd w:val="clear" w:color="auto" w:fill="auto"/>
            <w:vAlign w:val="center"/>
          </w:tcPr>
          <w:p w14:paraId="30C6DAF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0.36</w:t>
            </w:r>
          </w:p>
        </w:tc>
        <w:tc>
          <w:tcPr>
            <w:tcW w:w="1417" w:type="dxa"/>
            <w:tcBorders>
              <w:top w:val="nil"/>
              <w:left w:val="nil"/>
              <w:bottom w:val="nil"/>
              <w:right w:val="nil"/>
            </w:tcBorders>
            <w:shd w:val="clear" w:color="auto" w:fill="auto"/>
            <w:vAlign w:val="center"/>
          </w:tcPr>
          <w:p w14:paraId="57CA6E2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-1.06 ± 0.31</w:t>
            </w:r>
          </w:p>
        </w:tc>
        <w:tc>
          <w:tcPr>
            <w:tcW w:w="1134" w:type="dxa"/>
            <w:tcBorders>
              <w:top w:val="nil"/>
              <w:left w:val="nil"/>
              <w:bottom w:val="nil"/>
              <w:right w:val="nil"/>
            </w:tcBorders>
            <w:shd w:val="clear" w:color="auto" w:fill="auto"/>
            <w:vAlign w:val="center"/>
          </w:tcPr>
          <w:p w14:paraId="0BF17C4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0.82 ± 0.26</w:t>
            </w:r>
          </w:p>
        </w:tc>
        <w:tc>
          <w:tcPr>
            <w:tcW w:w="1134" w:type="dxa"/>
            <w:tcBorders>
              <w:top w:val="nil"/>
              <w:left w:val="nil"/>
              <w:bottom w:val="nil"/>
              <w:right w:val="nil"/>
            </w:tcBorders>
            <w:shd w:val="clear" w:color="auto" w:fill="auto"/>
            <w:vAlign w:val="center"/>
          </w:tcPr>
          <w:p w14:paraId="4A3998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7.30 ± 2.65</w:t>
            </w:r>
          </w:p>
        </w:tc>
        <w:tc>
          <w:tcPr>
            <w:tcW w:w="1276" w:type="dxa"/>
            <w:tcBorders>
              <w:top w:val="nil"/>
              <w:left w:val="nil"/>
              <w:bottom w:val="nil"/>
              <w:right w:val="nil"/>
            </w:tcBorders>
            <w:shd w:val="clear" w:color="auto" w:fill="auto"/>
            <w:vAlign w:val="center"/>
          </w:tcPr>
          <w:p w14:paraId="1E89C4B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1.91 ± 1.72</w:t>
            </w:r>
          </w:p>
        </w:tc>
        <w:tc>
          <w:tcPr>
            <w:tcW w:w="1133" w:type="dxa"/>
            <w:tcBorders>
              <w:top w:val="nil"/>
              <w:left w:val="nil"/>
              <w:bottom w:val="nil"/>
              <w:right w:val="nil"/>
            </w:tcBorders>
            <w:shd w:val="clear" w:color="auto" w:fill="auto"/>
            <w:vAlign w:val="center"/>
          </w:tcPr>
          <w:p w14:paraId="264BA21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-0.14 ± 0.11</w:t>
            </w:r>
          </w:p>
        </w:tc>
        <w:tc>
          <w:tcPr>
            <w:tcW w:w="993" w:type="dxa"/>
            <w:tcBorders>
              <w:top w:val="nil"/>
              <w:left w:val="nil"/>
              <w:bottom w:val="nil"/>
              <w:right w:val="nil"/>
            </w:tcBorders>
            <w:shd w:val="clear" w:color="auto" w:fill="auto"/>
            <w:vAlign w:val="center"/>
          </w:tcPr>
          <w:p w14:paraId="3E95A2B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0D8F60C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2F057D56" w14:textId="77777777" w:rsidTr="00694B63">
        <w:trPr>
          <w:trHeight w:val="274"/>
        </w:trPr>
        <w:tc>
          <w:tcPr>
            <w:tcW w:w="946" w:type="dxa"/>
            <w:tcBorders>
              <w:top w:val="nil"/>
              <w:left w:val="single" w:sz="4" w:space="0" w:color="auto"/>
              <w:bottom w:val="nil"/>
              <w:right w:val="nil"/>
            </w:tcBorders>
            <w:shd w:val="clear" w:color="auto" w:fill="auto"/>
            <w:vAlign w:val="center"/>
          </w:tcPr>
          <w:p w14:paraId="13FF36B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40E326E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Cuckoo Finch (</w:t>
            </w:r>
            <w:proofErr w:type="spellStart"/>
            <w:r>
              <w:rPr>
                <w:rFonts w:eastAsia="Times New Roman" w:cstheme="minorHAnsi"/>
                <w:i/>
                <w:color w:val="000000"/>
                <w:sz w:val="16"/>
                <w:szCs w:val="16"/>
                <w:lang w:val="en-GB" w:eastAsia="en-GB"/>
              </w:rPr>
              <w:t>Anomalospiza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imberbis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5595C7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-0.62 ± 0.65</w:t>
            </w:r>
          </w:p>
        </w:tc>
        <w:tc>
          <w:tcPr>
            <w:tcW w:w="1276" w:type="dxa"/>
            <w:tcBorders>
              <w:top w:val="nil"/>
              <w:left w:val="nil"/>
              <w:bottom w:val="nil"/>
              <w:right w:val="nil"/>
            </w:tcBorders>
            <w:shd w:val="clear" w:color="auto" w:fill="auto"/>
            <w:vAlign w:val="center"/>
          </w:tcPr>
          <w:p w14:paraId="303E140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0.40 ± 1.25</w:t>
            </w:r>
          </w:p>
        </w:tc>
        <w:tc>
          <w:tcPr>
            <w:tcW w:w="1417" w:type="dxa"/>
            <w:tcBorders>
              <w:top w:val="nil"/>
              <w:left w:val="nil"/>
              <w:bottom w:val="nil"/>
              <w:right w:val="nil"/>
            </w:tcBorders>
            <w:shd w:val="clear" w:color="auto" w:fill="auto"/>
            <w:vAlign w:val="center"/>
          </w:tcPr>
          <w:p w14:paraId="5894457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-1.38 ± 1.36</w:t>
            </w:r>
          </w:p>
        </w:tc>
        <w:tc>
          <w:tcPr>
            <w:tcW w:w="1134" w:type="dxa"/>
            <w:tcBorders>
              <w:top w:val="nil"/>
              <w:left w:val="nil"/>
              <w:bottom w:val="nil"/>
              <w:right w:val="nil"/>
            </w:tcBorders>
            <w:shd w:val="clear" w:color="auto" w:fill="auto"/>
            <w:vAlign w:val="center"/>
          </w:tcPr>
          <w:p w14:paraId="4B399AA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-1.84 ± 1.53</w:t>
            </w:r>
          </w:p>
        </w:tc>
        <w:tc>
          <w:tcPr>
            <w:tcW w:w="1134" w:type="dxa"/>
            <w:tcBorders>
              <w:top w:val="nil"/>
              <w:left w:val="nil"/>
              <w:bottom w:val="nil"/>
              <w:right w:val="nil"/>
            </w:tcBorders>
            <w:shd w:val="clear" w:color="auto" w:fill="auto"/>
            <w:vAlign w:val="center"/>
          </w:tcPr>
          <w:p w14:paraId="7BEFE4B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14.21 ± 8.19</w:t>
            </w:r>
          </w:p>
        </w:tc>
        <w:tc>
          <w:tcPr>
            <w:tcW w:w="1276" w:type="dxa"/>
            <w:tcBorders>
              <w:top w:val="nil"/>
              <w:left w:val="nil"/>
              <w:bottom w:val="nil"/>
              <w:right w:val="nil"/>
            </w:tcBorders>
            <w:shd w:val="clear" w:color="auto" w:fill="auto"/>
            <w:vAlign w:val="center"/>
          </w:tcPr>
          <w:p w14:paraId="3D273D9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11.38 ± 5.97</w:t>
            </w:r>
          </w:p>
        </w:tc>
        <w:tc>
          <w:tcPr>
            <w:tcW w:w="1133" w:type="dxa"/>
            <w:tcBorders>
              <w:top w:val="nil"/>
              <w:left w:val="nil"/>
              <w:bottom w:val="nil"/>
              <w:right w:val="nil"/>
            </w:tcBorders>
            <w:shd w:val="clear" w:color="auto" w:fill="auto"/>
            <w:vAlign w:val="center"/>
          </w:tcPr>
          <w:p w14:paraId="2571B6E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-1.20 ± 0.53</w:t>
            </w:r>
          </w:p>
        </w:tc>
        <w:tc>
          <w:tcPr>
            <w:tcW w:w="993" w:type="dxa"/>
            <w:tcBorders>
              <w:top w:val="nil"/>
              <w:left w:val="nil"/>
              <w:bottom w:val="nil"/>
              <w:right w:val="nil"/>
            </w:tcBorders>
            <w:shd w:val="clear" w:color="auto" w:fill="auto"/>
            <w:vAlign w:val="center"/>
          </w:tcPr>
          <w:p w14:paraId="16834E0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4654672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3B1DB5BE" w14:textId="77777777" w:rsidTr="00694B63">
        <w:trPr>
          <w:trHeight w:val="274"/>
        </w:trPr>
        <w:tc>
          <w:tcPr>
            <w:tcW w:w="946" w:type="dxa"/>
            <w:tcBorders>
              <w:top w:val="nil"/>
              <w:left w:val="single" w:sz="4" w:space="0" w:color="auto"/>
              <w:bottom w:val="nil"/>
              <w:right w:val="nil"/>
            </w:tcBorders>
            <w:shd w:val="clear" w:color="auto" w:fill="auto"/>
            <w:vAlign w:val="center"/>
          </w:tcPr>
          <w:p w14:paraId="00A61AF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7F66587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Cut-throat Finch (</w:t>
            </w:r>
            <w:proofErr w:type="spellStart"/>
            <w:r>
              <w:rPr>
                <w:rFonts w:eastAsia="Times New Roman" w:cstheme="minorHAnsi"/>
                <w:i/>
                <w:color w:val="000000"/>
                <w:sz w:val="16"/>
                <w:szCs w:val="16"/>
                <w:lang w:val="en-GB" w:eastAsia="en-GB"/>
              </w:rPr>
              <w:t>Amadina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fasciata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45BBC8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-3.65 ± 0.52</w:t>
            </w:r>
          </w:p>
        </w:tc>
        <w:tc>
          <w:tcPr>
            <w:tcW w:w="1276" w:type="dxa"/>
            <w:tcBorders>
              <w:top w:val="nil"/>
              <w:left w:val="nil"/>
              <w:bottom w:val="nil"/>
              <w:right w:val="nil"/>
            </w:tcBorders>
            <w:shd w:val="clear" w:color="auto" w:fill="auto"/>
            <w:vAlign w:val="center"/>
          </w:tcPr>
          <w:p w14:paraId="1E5D0F9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-0.41 ± 0.75</w:t>
            </w:r>
          </w:p>
        </w:tc>
        <w:tc>
          <w:tcPr>
            <w:tcW w:w="1417" w:type="dxa"/>
            <w:tcBorders>
              <w:top w:val="nil"/>
              <w:left w:val="nil"/>
              <w:bottom w:val="nil"/>
              <w:right w:val="nil"/>
            </w:tcBorders>
            <w:shd w:val="clear" w:color="auto" w:fill="auto"/>
            <w:vAlign w:val="center"/>
          </w:tcPr>
          <w:p w14:paraId="732CE22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2.82 ± 0.56</w:t>
            </w:r>
          </w:p>
        </w:tc>
        <w:tc>
          <w:tcPr>
            <w:tcW w:w="1134" w:type="dxa"/>
            <w:tcBorders>
              <w:top w:val="nil"/>
              <w:left w:val="nil"/>
              <w:bottom w:val="nil"/>
              <w:right w:val="nil"/>
            </w:tcBorders>
            <w:shd w:val="clear" w:color="auto" w:fill="auto"/>
            <w:vAlign w:val="center"/>
          </w:tcPr>
          <w:p w14:paraId="1BEE11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-0.34 ± 0.92</w:t>
            </w:r>
          </w:p>
        </w:tc>
        <w:tc>
          <w:tcPr>
            <w:tcW w:w="1134" w:type="dxa"/>
            <w:tcBorders>
              <w:top w:val="nil"/>
              <w:left w:val="nil"/>
              <w:bottom w:val="nil"/>
              <w:right w:val="nil"/>
            </w:tcBorders>
            <w:shd w:val="clear" w:color="auto" w:fill="auto"/>
            <w:vAlign w:val="center"/>
          </w:tcPr>
          <w:p w14:paraId="171C48F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3.78 ± 4.35</w:t>
            </w:r>
          </w:p>
        </w:tc>
        <w:tc>
          <w:tcPr>
            <w:tcW w:w="1276" w:type="dxa"/>
            <w:tcBorders>
              <w:top w:val="nil"/>
              <w:left w:val="nil"/>
              <w:bottom w:val="nil"/>
              <w:right w:val="nil"/>
            </w:tcBorders>
            <w:shd w:val="clear" w:color="auto" w:fill="auto"/>
            <w:vAlign w:val="center"/>
          </w:tcPr>
          <w:p w14:paraId="3327159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4.08 ± 3.85</w:t>
            </w:r>
          </w:p>
        </w:tc>
        <w:tc>
          <w:tcPr>
            <w:tcW w:w="1133" w:type="dxa"/>
            <w:tcBorders>
              <w:top w:val="nil"/>
              <w:left w:val="nil"/>
              <w:bottom w:val="nil"/>
              <w:right w:val="nil"/>
            </w:tcBorders>
            <w:shd w:val="clear" w:color="auto" w:fill="auto"/>
            <w:vAlign w:val="center"/>
          </w:tcPr>
          <w:p w14:paraId="7D7381F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3.25 ± 0.46</w:t>
            </w:r>
          </w:p>
        </w:tc>
        <w:tc>
          <w:tcPr>
            <w:tcW w:w="993" w:type="dxa"/>
            <w:tcBorders>
              <w:top w:val="nil"/>
              <w:left w:val="nil"/>
              <w:bottom w:val="nil"/>
              <w:right w:val="nil"/>
            </w:tcBorders>
            <w:shd w:val="clear" w:color="auto" w:fill="auto"/>
            <w:vAlign w:val="center"/>
          </w:tcPr>
          <w:p w14:paraId="534CD6B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45D5EE2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r>
      <w:tr w:rsidR="00D527D3" w14:paraId="7EF56B1C" w14:textId="77777777" w:rsidTr="00694B63">
        <w:trPr>
          <w:trHeight w:val="274"/>
        </w:trPr>
        <w:tc>
          <w:tcPr>
            <w:tcW w:w="946" w:type="dxa"/>
            <w:tcBorders>
              <w:top w:val="nil"/>
              <w:left w:val="single" w:sz="4" w:space="0" w:color="auto"/>
              <w:bottom w:val="nil"/>
              <w:right w:val="nil"/>
            </w:tcBorders>
            <w:shd w:val="clear" w:color="auto" w:fill="auto"/>
            <w:vAlign w:val="center"/>
          </w:tcPr>
          <w:p w14:paraId="7DD20B9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7E14A52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Dusky </w:t>
            </w:r>
            <w:proofErr w:type="spellStart"/>
            <w:r>
              <w:rPr>
                <w:rFonts w:eastAsia="Times New Roman" w:cstheme="minorHAnsi"/>
                <w:color w:val="000000"/>
                <w:sz w:val="16"/>
                <w:szCs w:val="16"/>
                <w:lang w:val="en-GB" w:eastAsia="en-GB"/>
              </w:rPr>
              <w:t>Indogobird</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Vidua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funerea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911CE6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-4.51 ± 2.16</w:t>
            </w:r>
          </w:p>
        </w:tc>
        <w:tc>
          <w:tcPr>
            <w:tcW w:w="1276" w:type="dxa"/>
            <w:tcBorders>
              <w:top w:val="nil"/>
              <w:left w:val="nil"/>
              <w:bottom w:val="nil"/>
              <w:right w:val="nil"/>
            </w:tcBorders>
            <w:shd w:val="clear" w:color="auto" w:fill="auto"/>
            <w:vAlign w:val="center"/>
          </w:tcPr>
          <w:p w14:paraId="3B28D0B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-1.19 ± 2.12</w:t>
            </w:r>
          </w:p>
        </w:tc>
        <w:tc>
          <w:tcPr>
            <w:tcW w:w="1417" w:type="dxa"/>
            <w:tcBorders>
              <w:top w:val="nil"/>
              <w:left w:val="nil"/>
              <w:bottom w:val="nil"/>
              <w:right w:val="nil"/>
            </w:tcBorders>
            <w:shd w:val="clear" w:color="auto" w:fill="auto"/>
            <w:vAlign w:val="center"/>
          </w:tcPr>
          <w:p w14:paraId="27DAC67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-1.68 ± 2.53</w:t>
            </w:r>
          </w:p>
        </w:tc>
        <w:tc>
          <w:tcPr>
            <w:tcW w:w="1134" w:type="dxa"/>
            <w:tcBorders>
              <w:top w:val="nil"/>
              <w:left w:val="nil"/>
              <w:bottom w:val="nil"/>
              <w:right w:val="nil"/>
            </w:tcBorders>
            <w:shd w:val="clear" w:color="auto" w:fill="auto"/>
            <w:vAlign w:val="center"/>
          </w:tcPr>
          <w:p w14:paraId="0EFD2EA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2.49</w:t>
            </w:r>
          </w:p>
        </w:tc>
        <w:tc>
          <w:tcPr>
            <w:tcW w:w="1134" w:type="dxa"/>
            <w:tcBorders>
              <w:top w:val="nil"/>
              <w:left w:val="nil"/>
              <w:bottom w:val="nil"/>
              <w:right w:val="nil"/>
            </w:tcBorders>
            <w:shd w:val="clear" w:color="auto" w:fill="auto"/>
            <w:vAlign w:val="center"/>
          </w:tcPr>
          <w:p w14:paraId="21F3B1E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15.61 ± 11.69</w:t>
            </w:r>
          </w:p>
        </w:tc>
        <w:tc>
          <w:tcPr>
            <w:tcW w:w="1276" w:type="dxa"/>
            <w:tcBorders>
              <w:top w:val="nil"/>
              <w:left w:val="nil"/>
              <w:bottom w:val="nil"/>
              <w:right w:val="nil"/>
            </w:tcBorders>
            <w:shd w:val="clear" w:color="auto" w:fill="auto"/>
            <w:vAlign w:val="center"/>
          </w:tcPr>
          <w:p w14:paraId="1CFDDB9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-48.03 ± 40.99</w:t>
            </w:r>
          </w:p>
        </w:tc>
        <w:tc>
          <w:tcPr>
            <w:tcW w:w="1133" w:type="dxa"/>
            <w:tcBorders>
              <w:top w:val="nil"/>
              <w:left w:val="nil"/>
              <w:bottom w:val="nil"/>
              <w:right w:val="nil"/>
            </w:tcBorders>
            <w:shd w:val="clear" w:color="auto" w:fill="auto"/>
            <w:vAlign w:val="center"/>
          </w:tcPr>
          <w:p w14:paraId="51DD16E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3.97 ± 1.81</w:t>
            </w:r>
          </w:p>
        </w:tc>
        <w:tc>
          <w:tcPr>
            <w:tcW w:w="993" w:type="dxa"/>
            <w:tcBorders>
              <w:top w:val="nil"/>
              <w:left w:val="nil"/>
              <w:bottom w:val="nil"/>
              <w:right w:val="nil"/>
            </w:tcBorders>
            <w:shd w:val="clear" w:color="auto" w:fill="auto"/>
            <w:vAlign w:val="center"/>
          </w:tcPr>
          <w:p w14:paraId="29C5665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14F465E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A03DB0C" w14:textId="77777777" w:rsidTr="00694B63">
        <w:trPr>
          <w:trHeight w:val="274"/>
        </w:trPr>
        <w:tc>
          <w:tcPr>
            <w:tcW w:w="946" w:type="dxa"/>
            <w:tcBorders>
              <w:top w:val="nil"/>
              <w:left w:val="single" w:sz="4" w:space="0" w:color="auto"/>
              <w:bottom w:val="nil"/>
              <w:right w:val="nil"/>
            </w:tcBorders>
            <w:shd w:val="clear" w:color="auto" w:fill="auto"/>
            <w:vAlign w:val="center"/>
          </w:tcPr>
          <w:p w14:paraId="281B137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31C6DE0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Emerald-spotted Wood-Dove (</w:t>
            </w:r>
            <w:proofErr w:type="spellStart"/>
            <w:r>
              <w:rPr>
                <w:rFonts w:eastAsia="Times New Roman" w:cstheme="minorHAnsi"/>
                <w:i/>
                <w:color w:val="000000"/>
                <w:sz w:val="16"/>
                <w:szCs w:val="16"/>
                <w:lang w:val="en-GB" w:eastAsia="en-GB"/>
              </w:rPr>
              <w:t>Turtur</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chalcospilos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53F860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-5.45 ± 1.66</w:t>
            </w:r>
          </w:p>
        </w:tc>
        <w:tc>
          <w:tcPr>
            <w:tcW w:w="1276" w:type="dxa"/>
            <w:tcBorders>
              <w:top w:val="nil"/>
              <w:left w:val="nil"/>
              <w:bottom w:val="nil"/>
              <w:right w:val="nil"/>
            </w:tcBorders>
            <w:shd w:val="clear" w:color="auto" w:fill="auto"/>
            <w:vAlign w:val="center"/>
          </w:tcPr>
          <w:p w14:paraId="6106C20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-1.98 ± 0.66</w:t>
            </w:r>
          </w:p>
        </w:tc>
        <w:tc>
          <w:tcPr>
            <w:tcW w:w="1417" w:type="dxa"/>
            <w:tcBorders>
              <w:top w:val="nil"/>
              <w:left w:val="nil"/>
              <w:bottom w:val="nil"/>
              <w:right w:val="nil"/>
            </w:tcBorders>
            <w:shd w:val="clear" w:color="auto" w:fill="auto"/>
            <w:vAlign w:val="center"/>
          </w:tcPr>
          <w:p w14:paraId="5B4EFC9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-17.36 ± 4.19</w:t>
            </w:r>
          </w:p>
        </w:tc>
        <w:tc>
          <w:tcPr>
            <w:tcW w:w="1134" w:type="dxa"/>
            <w:tcBorders>
              <w:top w:val="nil"/>
              <w:left w:val="nil"/>
              <w:bottom w:val="nil"/>
              <w:right w:val="nil"/>
            </w:tcBorders>
            <w:shd w:val="clear" w:color="auto" w:fill="auto"/>
            <w:vAlign w:val="center"/>
          </w:tcPr>
          <w:p w14:paraId="003DB3A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-4.04 ± 1.05</w:t>
            </w:r>
          </w:p>
        </w:tc>
        <w:tc>
          <w:tcPr>
            <w:tcW w:w="1134" w:type="dxa"/>
            <w:tcBorders>
              <w:top w:val="nil"/>
              <w:left w:val="nil"/>
              <w:bottom w:val="nil"/>
              <w:right w:val="nil"/>
            </w:tcBorders>
            <w:shd w:val="clear" w:color="auto" w:fill="auto"/>
            <w:vAlign w:val="center"/>
          </w:tcPr>
          <w:p w14:paraId="5A2101D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22.78 ± 11.49</w:t>
            </w:r>
          </w:p>
        </w:tc>
        <w:tc>
          <w:tcPr>
            <w:tcW w:w="1276" w:type="dxa"/>
            <w:tcBorders>
              <w:top w:val="nil"/>
              <w:left w:val="nil"/>
              <w:bottom w:val="nil"/>
              <w:right w:val="nil"/>
            </w:tcBorders>
            <w:shd w:val="clear" w:color="auto" w:fill="auto"/>
            <w:vAlign w:val="center"/>
          </w:tcPr>
          <w:p w14:paraId="3F50E44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13.59 ± 3.29</w:t>
            </w:r>
          </w:p>
        </w:tc>
        <w:tc>
          <w:tcPr>
            <w:tcW w:w="1133" w:type="dxa"/>
            <w:tcBorders>
              <w:top w:val="nil"/>
              <w:left w:val="nil"/>
              <w:bottom w:val="nil"/>
              <w:right w:val="nil"/>
            </w:tcBorders>
            <w:shd w:val="clear" w:color="auto" w:fill="auto"/>
            <w:vAlign w:val="center"/>
          </w:tcPr>
          <w:p w14:paraId="1D528F7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6.71 ± 1.66</w:t>
            </w:r>
          </w:p>
        </w:tc>
        <w:tc>
          <w:tcPr>
            <w:tcW w:w="993" w:type="dxa"/>
            <w:tcBorders>
              <w:top w:val="nil"/>
              <w:left w:val="nil"/>
              <w:bottom w:val="nil"/>
              <w:right w:val="nil"/>
            </w:tcBorders>
            <w:shd w:val="clear" w:color="auto" w:fill="auto"/>
            <w:vAlign w:val="center"/>
          </w:tcPr>
          <w:p w14:paraId="0355FAD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14847ED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1827298B" w14:textId="77777777" w:rsidTr="00694B63">
        <w:trPr>
          <w:trHeight w:val="274"/>
        </w:trPr>
        <w:tc>
          <w:tcPr>
            <w:tcW w:w="946" w:type="dxa"/>
            <w:tcBorders>
              <w:top w:val="nil"/>
              <w:left w:val="single" w:sz="4" w:space="0" w:color="auto"/>
              <w:bottom w:val="nil"/>
              <w:right w:val="nil"/>
            </w:tcBorders>
            <w:shd w:val="clear" w:color="auto" w:fill="auto"/>
            <w:vAlign w:val="center"/>
          </w:tcPr>
          <w:p w14:paraId="40F7316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662E1DC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Fan-tailed Widowbird (</w:t>
            </w:r>
            <w:proofErr w:type="spellStart"/>
            <w:r>
              <w:rPr>
                <w:rFonts w:eastAsia="Times New Roman" w:cstheme="minorHAnsi"/>
                <w:i/>
                <w:color w:val="000000"/>
                <w:sz w:val="16"/>
                <w:szCs w:val="16"/>
                <w:lang w:val="en-GB" w:eastAsia="en-GB"/>
              </w:rPr>
              <w:t>Euplectes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axillaris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239E0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-1.53 ± 0.38</w:t>
            </w:r>
          </w:p>
        </w:tc>
        <w:tc>
          <w:tcPr>
            <w:tcW w:w="1276" w:type="dxa"/>
            <w:tcBorders>
              <w:top w:val="nil"/>
              <w:left w:val="nil"/>
              <w:bottom w:val="nil"/>
              <w:right w:val="nil"/>
            </w:tcBorders>
            <w:shd w:val="clear" w:color="auto" w:fill="auto"/>
            <w:vAlign w:val="center"/>
          </w:tcPr>
          <w:p w14:paraId="5166234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2.49</w:t>
            </w:r>
          </w:p>
        </w:tc>
        <w:tc>
          <w:tcPr>
            <w:tcW w:w="1417" w:type="dxa"/>
            <w:tcBorders>
              <w:top w:val="nil"/>
              <w:left w:val="nil"/>
              <w:bottom w:val="nil"/>
              <w:right w:val="nil"/>
            </w:tcBorders>
            <w:shd w:val="clear" w:color="auto" w:fill="auto"/>
            <w:vAlign w:val="center"/>
          </w:tcPr>
          <w:p w14:paraId="56635A8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-1.46 ± 1.04</w:t>
            </w:r>
          </w:p>
        </w:tc>
        <w:tc>
          <w:tcPr>
            <w:tcW w:w="1134" w:type="dxa"/>
            <w:tcBorders>
              <w:top w:val="nil"/>
              <w:left w:val="nil"/>
              <w:bottom w:val="nil"/>
              <w:right w:val="nil"/>
            </w:tcBorders>
            <w:shd w:val="clear" w:color="auto" w:fill="auto"/>
            <w:vAlign w:val="center"/>
          </w:tcPr>
          <w:p w14:paraId="3C9454F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3.57 ± 0.64</w:t>
            </w:r>
          </w:p>
        </w:tc>
        <w:tc>
          <w:tcPr>
            <w:tcW w:w="1134" w:type="dxa"/>
            <w:tcBorders>
              <w:top w:val="nil"/>
              <w:left w:val="nil"/>
              <w:bottom w:val="nil"/>
              <w:right w:val="nil"/>
            </w:tcBorders>
            <w:shd w:val="clear" w:color="auto" w:fill="auto"/>
            <w:vAlign w:val="center"/>
          </w:tcPr>
          <w:p w14:paraId="218D625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4.05 ± 20.70</w:t>
            </w:r>
          </w:p>
        </w:tc>
        <w:tc>
          <w:tcPr>
            <w:tcW w:w="1276" w:type="dxa"/>
            <w:tcBorders>
              <w:top w:val="nil"/>
              <w:left w:val="nil"/>
              <w:bottom w:val="nil"/>
              <w:right w:val="nil"/>
            </w:tcBorders>
            <w:shd w:val="clear" w:color="auto" w:fill="auto"/>
            <w:vAlign w:val="center"/>
          </w:tcPr>
          <w:p w14:paraId="4802D4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7.73 ± 7.59</w:t>
            </w:r>
          </w:p>
        </w:tc>
        <w:tc>
          <w:tcPr>
            <w:tcW w:w="1133" w:type="dxa"/>
            <w:tcBorders>
              <w:top w:val="nil"/>
              <w:left w:val="nil"/>
              <w:bottom w:val="nil"/>
              <w:right w:val="nil"/>
            </w:tcBorders>
            <w:shd w:val="clear" w:color="auto" w:fill="auto"/>
            <w:vAlign w:val="center"/>
          </w:tcPr>
          <w:p w14:paraId="2F9F79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-2.21 ± 0.45</w:t>
            </w:r>
          </w:p>
        </w:tc>
        <w:tc>
          <w:tcPr>
            <w:tcW w:w="993" w:type="dxa"/>
            <w:tcBorders>
              <w:top w:val="nil"/>
              <w:left w:val="nil"/>
              <w:bottom w:val="nil"/>
              <w:right w:val="nil"/>
            </w:tcBorders>
            <w:shd w:val="clear" w:color="auto" w:fill="auto"/>
            <w:vAlign w:val="center"/>
          </w:tcPr>
          <w:p w14:paraId="1410DA5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6594CA7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4C509836" w14:textId="77777777" w:rsidTr="00694B63">
        <w:trPr>
          <w:trHeight w:val="274"/>
        </w:trPr>
        <w:tc>
          <w:tcPr>
            <w:tcW w:w="946" w:type="dxa"/>
            <w:tcBorders>
              <w:top w:val="nil"/>
              <w:left w:val="single" w:sz="4" w:space="0" w:color="auto"/>
              <w:bottom w:val="nil"/>
              <w:right w:val="nil"/>
            </w:tcBorders>
            <w:shd w:val="clear" w:color="auto" w:fill="auto"/>
            <w:vAlign w:val="center"/>
          </w:tcPr>
          <w:p w14:paraId="317180D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6A681BD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Golden-breasted Bunting (</w:t>
            </w:r>
            <w:proofErr w:type="spellStart"/>
            <w:r>
              <w:rPr>
                <w:rFonts w:eastAsia="Times New Roman" w:cstheme="minorHAnsi"/>
                <w:i/>
                <w:color w:val="000000"/>
                <w:sz w:val="16"/>
                <w:szCs w:val="16"/>
                <w:lang w:val="en-GB" w:eastAsia="en-GB"/>
              </w:rPr>
              <w:t>Emberiza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flaviventris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7018E6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-2.70 ± 0.47</w:t>
            </w:r>
          </w:p>
        </w:tc>
        <w:tc>
          <w:tcPr>
            <w:tcW w:w="1276" w:type="dxa"/>
            <w:tcBorders>
              <w:top w:val="nil"/>
              <w:left w:val="nil"/>
              <w:bottom w:val="nil"/>
              <w:right w:val="nil"/>
            </w:tcBorders>
            <w:shd w:val="clear" w:color="auto" w:fill="auto"/>
            <w:vAlign w:val="center"/>
          </w:tcPr>
          <w:p w14:paraId="51C0EA3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0.21 ± 0.28</w:t>
            </w:r>
          </w:p>
        </w:tc>
        <w:tc>
          <w:tcPr>
            <w:tcW w:w="1417" w:type="dxa"/>
            <w:tcBorders>
              <w:top w:val="nil"/>
              <w:left w:val="nil"/>
              <w:bottom w:val="nil"/>
              <w:right w:val="nil"/>
            </w:tcBorders>
            <w:shd w:val="clear" w:color="auto" w:fill="auto"/>
            <w:vAlign w:val="center"/>
          </w:tcPr>
          <w:p w14:paraId="70E565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-3.31 ± 0.83</w:t>
            </w:r>
          </w:p>
        </w:tc>
        <w:tc>
          <w:tcPr>
            <w:tcW w:w="1134" w:type="dxa"/>
            <w:tcBorders>
              <w:top w:val="nil"/>
              <w:left w:val="nil"/>
              <w:bottom w:val="nil"/>
              <w:right w:val="nil"/>
            </w:tcBorders>
            <w:shd w:val="clear" w:color="auto" w:fill="auto"/>
            <w:vAlign w:val="center"/>
          </w:tcPr>
          <w:p w14:paraId="2B7DF5B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-2.06 ± 0.56</w:t>
            </w:r>
          </w:p>
        </w:tc>
        <w:tc>
          <w:tcPr>
            <w:tcW w:w="1134" w:type="dxa"/>
            <w:tcBorders>
              <w:top w:val="nil"/>
              <w:left w:val="nil"/>
              <w:bottom w:val="nil"/>
              <w:right w:val="nil"/>
            </w:tcBorders>
            <w:shd w:val="clear" w:color="auto" w:fill="auto"/>
            <w:vAlign w:val="center"/>
          </w:tcPr>
          <w:p w14:paraId="1A48E59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-0.45 ± 3.81</w:t>
            </w:r>
          </w:p>
        </w:tc>
        <w:tc>
          <w:tcPr>
            <w:tcW w:w="1276" w:type="dxa"/>
            <w:tcBorders>
              <w:top w:val="nil"/>
              <w:left w:val="nil"/>
              <w:bottom w:val="nil"/>
              <w:right w:val="nil"/>
            </w:tcBorders>
            <w:shd w:val="clear" w:color="auto" w:fill="auto"/>
            <w:vAlign w:val="center"/>
          </w:tcPr>
          <w:p w14:paraId="799BD5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-3.51 ± 2.23</w:t>
            </w:r>
          </w:p>
        </w:tc>
        <w:tc>
          <w:tcPr>
            <w:tcW w:w="1133" w:type="dxa"/>
            <w:tcBorders>
              <w:top w:val="nil"/>
              <w:left w:val="nil"/>
              <w:bottom w:val="nil"/>
              <w:right w:val="nil"/>
            </w:tcBorders>
            <w:shd w:val="clear" w:color="auto" w:fill="auto"/>
            <w:vAlign w:val="center"/>
          </w:tcPr>
          <w:p w14:paraId="6A53AF5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4.43 ± 0.46</w:t>
            </w:r>
          </w:p>
        </w:tc>
        <w:tc>
          <w:tcPr>
            <w:tcW w:w="993" w:type="dxa"/>
            <w:tcBorders>
              <w:top w:val="nil"/>
              <w:left w:val="nil"/>
              <w:bottom w:val="nil"/>
              <w:right w:val="nil"/>
            </w:tcBorders>
            <w:shd w:val="clear" w:color="auto" w:fill="auto"/>
            <w:vAlign w:val="center"/>
          </w:tcPr>
          <w:p w14:paraId="277A5C8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1C3C31D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759C23A3" w14:textId="77777777" w:rsidTr="00694B63">
        <w:trPr>
          <w:trHeight w:val="274"/>
        </w:trPr>
        <w:tc>
          <w:tcPr>
            <w:tcW w:w="946" w:type="dxa"/>
            <w:tcBorders>
              <w:top w:val="nil"/>
              <w:left w:val="single" w:sz="4" w:space="0" w:color="auto"/>
              <w:bottom w:val="nil"/>
              <w:right w:val="nil"/>
            </w:tcBorders>
            <w:shd w:val="clear" w:color="auto" w:fill="auto"/>
            <w:vAlign w:val="center"/>
          </w:tcPr>
          <w:p w14:paraId="4AEC35A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62D3CA1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Great Sparrow (</w:t>
            </w:r>
            <w:r>
              <w:rPr>
                <w:rFonts w:eastAsia="Times New Roman" w:cstheme="minorHAnsi"/>
                <w:i/>
                <w:color w:val="000000"/>
                <w:sz w:val="16"/>
                <w:szCs w:val="16"/>
                <w:lang w:val="en-GB" w:eastAsia="en-GB"/>
              </w:rPr>
              <w:t xml:space="preserve">Passer </w:t>
            </w:r>
            <w:proofErr w:type="spellStart"/>
            <w:r>
              <w:rPr>
                <w:rFonts w:eastAsia="Times New Roman" w:cstheme="minorHAnsi"/>
                <w:i/>
                <w:color w:val="000000"/>
                <w:sz w:val="16"/>
                <w:szCs w:val="16"/>
                <w:lang w:val="en-GB" w:eastAsia="en-GB"/>
              </w:rPr>
              <w:t>motitensis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1FCE6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-5.87 ± 1.02</w:t>
            </w:r>
          </w:p>
        </w:tc>
        <w:tc>
          <w:tcPr>
            <w:tcW w:w="1276" w:type="dxa"/>
            <w:tcBorders>
              <w:top w:val="nil"/>
              <w:left w:val="nil"/>
              <w:bottom w:val="nil"/>
              <w:right w:val="nil"/>
            </w:tcBorders>
            <w:shd w:val="clear" w:color="auto" w:fill="auto"/>
            <w:vAlign w:val="center"/>
          </w:tcPr>
          <w:p w14:paraId="0E3383F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1.69 ± 0.54</w:t>
            </w:r>
          </w:p>
        </w:tc>
        <w:tc>
          <w:tcPr>
            <w:tcW w:w="1417" w:type="dxa"/>
            <w:tcBorders>
              <w:top w:val="nil"/>
              <w:left w:val="nil"/>
              <w:bottom w:val="nil"/>
              <w:right w:val="nil"/>
            </w:tcBorders>
            <w:shd w:val="clear" w:color="auto" w:fill="auto"/>
            <w:vAlign w:val="center"/>
          </w:tcPr>
          <w:p w14:paraId="69595B7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1.29</w:t>
            </w:r>
          </w:p>
        </w:tc>
        <w:tc>
          <w:tcPr>
            <w:tcW w:w="1134" w:type="dxa"/>
            <w:tcBorders>
              <w:top w:val="nil"/>
              <w:left w:val="nil"/>
              <w:bottom w:val="nil"/>
              <w:right w:val="nil"/>
            </w:tcBorders>
            <w:shd w:val="clear" w:color="auto" w:fill="auto"/>
            <w:vAlign w:val="center"/>
          </w:tcPr>
          <w:p w14:paraId="2415BBF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2.82 ± 0.79</w:t>
            </w:r>
          </w:p>
        </w:tc>
        <w:tc>
          <w:tcPr>
            <w:tcW w:w="1134" w:type="dxa"/>
            <w:tcBorders>
              <w:top w:val="nil"/>
              <w:left w:val="nil"/>
              <w:bottom w:val="nil"/>
              <w:right w:val="nil"/>
            </w:tcBorders>
            <w:shd w:val="clear" w:color="auto" w:fill="auto"/>
            <w:vAlign w:val="center"/>
          </w:tcPr>
          <w:p w14:paraId="70D7E7B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-8.95 ± 9.06</w:t>
            </w:r>
          </w:p>
        </w:tc>
        <w:tc>
          <w:tcPr>
            <w:tcW w:w="1276" w:type="dxa"/>
            <w:tcBorders>
              <w:top w:val="nil"/>
              <w:left w:val="nil"/>
              <w:bottom w:val="nil"/>
              <w:right w:val="nil"/>
            </w:tcBorders>
            <w:shd w:val="clear" w:color="auto" w:fill="auto"/>
            <w:vAlign w:val="center"/>
          </w:tcPr>
          <w:p w14:paraId="25E219A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-14.82 ± 5.92</w:t>
            </w:r>
          </w:p>
        </w:tc>
        <w:tc>
          <w:tcPr>
            <w:tcW w:w="1133" w:type="dxa"/>
            <w:tcBorders>
              <w:top w:val="nil"/>
              <w:left w:val="nil"/>
              <w:bottom w:val="nil"/>
              <w:right w:val="nil"/>
            </w:tcBorders>
            <w:shd w:val="clear" w:color="auto" w:fill="auto"/>
            <w:vAlign w:val="center"/>
          </w:tcPr>
          <w:p w14:paraId="6DFFB76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5.11 ± 0.98</w:t>
            </w:r>
          </w:p>
        </w:tc>
        <w:tc>
          <w:tcPr>
            <w:tcW w:w="993" w:type="dxa"/>
            <w:tcBorders>
              <w:top w:val="nil"/>
              <w:left w:val="nil"/>
              <w:bottom w:val="nil"/>
              <w:right w:val="nil"/>
            </w:tcBorders>
            <w:shd w:val="clear" w:color="auto" w:fill="auto"/>
            <w:vAlign w:val="center"/>
          </w:tcPr>
          <w:p w14:paraId="062C7F3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c>
          <w:tcPr>
            <w:tcW w:w="1026" w:type="dxa"/>
            <w:tcBorders>
              <w:top w:val="nil"/>
              <w:left w:val="nil"/>
              <w:bottom w:val="nil"/>
              <w:right w:val="single" w:sz="4" w:space="0" w:color="auto"/>
            </w:tcBorders>
            <w:shd w:val="clear" w:color="auto" w:fill="auto"/>
            <w:vAlign w:val="center"/>
          </w:tcPr>
          <w:p w14:paraId="7418C72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388BE0CC" w14:textId="77777777" w:rsidTr="00694B63">
        <w:trPr>
          <w:trHeight w:val="274"/>
        </w:trPr>
        <w:tc>
          <w:tcPr>
            <w:tcW w:w="946" w:type="dxa"/>
            <w:tcBorders>
              <w:top w:val="nil"/>
              <w:left w:val="single" w:sz="4" w:space="0" w:color="auto"/>
              <w:bottom w:val="nil"/>
              <w:right w:val="nil"/>
            </w:tcBorders>
            <w:shd w:val="clear" w:color="auto" w:fill="auto"/>
            <w:vAlign w:val="center"/>
          </w:tcPr>
          <w:p w14:paraId="02101EB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3F77787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Green-winged </w:t>
            </w:r>
            <w:proofErr w:type="spellStart"/>
            <w:r>
              <w:rPr>
                <w:rFonts w:eastAsia="Times New Roman" w:cstheme="minorHAnsi"/>
                <w:color w:val="000000"/>
                <w:sz w:val="16"/>
                <w:szCs w:val="16"/>
                <w:lang w:val="en-GB" w:eastAsia="en-GB"/>
              </w:rPr>
              <w:t>Pytilia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Pytilia</w:t>
            </w:r>
            <w:proofErr w:type="spellEnd"/>
            <w:r>
              <w:rPr>
                <w:rFonts w:eastAsia="Times New Roman" w:cstheme="minorHAnsi"/>
                <w:i/>
                <w:color w:val="000000"/>
                <w:sz w:val="16"/>
                <w:szCs w:val="16"/>
                <w:lang w:val="en-GB" w:eastAsia="en-GB"/>
              </w:rPr>
              <w:t xml:space="preserve"> melba</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554941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0.28</w:t>
            </w:r>
          </w:p>
        </w:tc>
        <w:tc>
          <w:tcPr>
            <w:tcW w:w="1276" w:type="dxa"/>
            <w:tcBorders>
              <w:top w:val="nil"/>
              <w:left w:val="nil"/>
              <w:bottom w:val="nil"/>
              <w:right w:val="nil"/>
            </w:tcBorders>
            <w:shd w:val="clear" w:color="auto" w:fill="auto"/>
            <w:vAlign w:val="center"/>
          </w:tcPr>
          <w:p w14:paraId="78C13B2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-0.82 ± 0.59</w:t>
            </w:r>
          </w:p>
        </w:tc>
        <w:tc>
          <w:tcPr>
            <w:tcW w:w="1417" w:type="dxa"/>
            <w:tcBorders>
              <w:top w:val="nil"/>
              <w:left w:val="nil"/>
              <w:bottom w:val="nil"/>
              <w:right w:val="nil"/>
            </w:tcBorders>
            <w:shd w:val="clear" w:color="auto" w:fill="auto"/>
            <w:vAlign w:val="center"/>
          </w:tcPr>
          <w:p w14:paraId="2807EF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-1.15 ± 0.64</w:t>
            </w:r>
          </w:p>
        </w:tc>
        <w:tc>
          <w:tcPr>
            <w:tcW w:w="1134" w:type="dxa"/>
            <w:tcBorders>
              <w:top w:val="nil"/>
              <w:left w:val="nil"/>
              <w:bottom w:val="nil"/>
              <w:right w:val="nil"/>
            </w:tcBorders>
            <w:shd w:val="clear" w:color="auto" w:fill="auto"/>
            <w:vAlign w:val="center"/>
          </w:tcPr>
          <w:p w14:paraId="537C370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0.64 ± 0.50</w:t>
            </w:r>
          </w:p>
        </w:tc>
        <w:tc>
          <w:tcPr>
            <w:tcW w:w="1134" w:type="dxa"/>
            <w:tcBorders>
              <w:top w:val="nil"/>
              <w:left w:val="nil"/>
              <w:bottom w:val="nil"/>
              <w:right w:val="nil"/>
            </w:tcBorders>
            <w:shd w:val="clear" w:color="auto" w:fill="auto"/>
            <w:vAlign w:val="center"/>
          </w:tcPr>
          <w:p w14:paraId="5F58CBF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3.21 ± 4.94</w:t>
            </w:r>
          </w:p>
        </w:tc>
        <w:tc>
          <w:tcPr>
            <w:tcW w:w="1276" w:type="dxa"/>
            <w:tcBorders>
              <w:top w:val="nil"/>
              <w:left w:val="nil"/>
              <w:bottom w:val="nil"/>
              <w:right w:val="nil"/>
            </w:tcBorders>
            <w:shd w:val="clear" w:color="auto" w:fill="auto"/>
            <w:vAlign w:val="center"/>
          </w:tcPr>
          <w:p w14:paraId="6C96495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-3.33 ± 3.40</w:t>
            </w:r>
          </w:p>
        </w:tc>
        <w:tc>
          <w:tcPr>
            <w:tcW w:w="1133" w:type="dxa"/>
            <w:tcBorders>
              <w:top w:val="nil"/>
              <w:left w:val="nil"/>
              <w:bottom w:val="nil"/>
              <w:right w:val="nil"/>
            </w:tcBorders>
            <w:shd w:val="clear" w:color="auto" w:fill="auto"/>
            <w:vAlign w:val="center"/>
          </w:tcPr>
          <w:p w14:paraId="5C88F47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1.83 ± 0.23</w:t>
            </w:r>
          </w:p>
        </w:tc>
        <w:tc>
          <w:tcPr>
            <w:tcW w:w="993" w:type="dxa"/>
            <w:tcBorders>
              <w:top w:val="nil"/>
              <w:left w:val="nil"/>
              <w:bottom w:val="nil"/>
              <w:right w:val="nil"/>
            </w:tcBorders>
            <w:shd w:val="clear" w:color="auto" w:fill="auto"/>
            <w:vAlign w:val="center"/>
          </w:tcPr>
          <w:p w14:paraId="0D181D6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712BCE0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657F13AA" w14:textId="77777777" w:rsidTr="00694B63">
        <w:trPr>
          <w:trHeight w:val="274"/>
        </w:trPr>
        <w:tc>
          <w:tcPr>
            <w:tcW w:w="946" w:type="dxa"/>
            <w:tcBorders>
              <w:top w:val="nil"/>
              <w:left w:val="single" w:sz="4" w:space="0" w:color="auto"/>
              <w:bottom w:val="nil"/>
              <w:right w:val="nil"/>
            </w:tcBorders>
            <w:shd w:val="clear" w:color="auto" w:fill="auto"/>
            <w:vAlign w:val="center"/>
          </w:tcPr>
          <w:p w14:paraId="693BCE7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366DB68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House Sparrow (</w:t>
            </w:r>
            <w:r>
              <w:rPr>
                <w:rFonts w:eastAsia="Times New Roman" w:cstheme="minorHAnsi"/>
                <w:i/>
                <w:color w:val="000000"/>
                <w:sz w:val="16"/>
                <w:szCs w:val="16"/>
                <w:lang w:val="en-GB" w:eastAsia="en-GB"/>
              </w:rPr>
              <w:t xml:space="preserve">Passer </w:t>
            </w:r>
            <w:proofErr w:type="spellStart"/>
            <w:r>
              <w:rPr>
                <w:rFonts w:eastAsia="Times New Roman" w:cstheme="minorHAnsi"/>
                <w:i/>
                <w:color w:val="000000"/>
                <w:sz w:val="16"/>
                <w:szCs w:val="16"/>
                <w:lang w:val="en-GB" w:eastAsia="en-GB"/>
              </w:rPr>
              <w:t>domesticus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A0125F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1.09 ± 0.13</w:t>
            </w:r>
          </w:p>
        </w:tc>
        <w:tc>
          <w:tcPr>
            <w:tcW w:w="1276" w:type="dxa"/>
            <w:tcBorders>
              <w:top w:val="nil"/>
              <w:left w:val="nil"/>
              <w:bottom w:val="nil"/>
              <w:right w:val="nil"/>
            </w:tcBorders>
            <w:shd w:val="clear" w:color="auto" w:fill="auto"/>
            <w:vAlign w:val="center"/>
          </w:tcPr>
          <w:p w14:paraId="0919B63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-0.88 ± 0.41</w:t>
            </w:r>
          </w:p>
        </w:tc>
        <w:tc>
          <w:tcPr>
            <w:tcW w:w="1417" w:type="dxa"/>
            <w:tcBorders>
              <w:top w:val="nil"/>
              <w:left w:val="nil"/>
              <w:bottom w:val="nil"/>
              <w:right w:val="nil"/>
            </w:tcBorders>
            <w:shd w:val="clear" w:color="auto" w:fill="auto"/>
            <w:vAlign w:val="center"/>
          </w:tcPr>
          <w:p w14:paraId="3A712FA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1.97 ± 0.19</w:t>
            </w:r>
          </w:p>
        </w:tc>
        <w:tc>
          <w:tcPr>
            <w:tcW w:w="1134" w:type="dxa"/>
            <w:tcBorders>
              <w:top w:val="nil"/>
              <w:left w:val="nil"/>
              <w:bottom w:val="nil"/>
              <w:right w:val="nil"/>
            </w:tcBorders>
            <w:shd w:val="clear" w:color="auto" w:fill="auto"/>
            <w:vAlign w:val="center"/>
          </w:tcPr>
          <w:p w14:paraId="233D1BC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0.43 ± 0.23</w:t>
            </w:r>
          </w:p>
        </w:tc>
        <w:tc>
          <w:tcPr>
            <w:tcW w:w="1134" w:type="dxa"/>
            <w:tcBorders>
              <w:top w:val="nil"/>
              <w:left w:val="nil"/>
              <w:bottom w:val="nil"/>
              <w:right w:val="nil"/>
            </w:tcBorders>
            <w:shd w:val="clear" w:color="auto" w:fill="auto"/>
            <w:vAlign w:val="center"/>
          </w:tcPr>
          <w:p w14:paraId="7A5FE83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2.76 ± 2.40</w:t>
            </w:r>
          </w:p>
        </w:tc>
        <w:tc>
          <w:tcPr>
            <w:tcW w:w="1276" w:type="dxa"/>
            <w:tcBorders>
              <w:top w:val="nil"/>
              <w:left w:val="nil"/>
              <w:bottom w:val="nil"/>
              <w:right w:val="nil"/>
            </w:tcBorders>
            <w:shd w:val="clear" w:color="auto" w:fill="auto"/>
            <w:vAlign w:val="center"/>
          </w:tcPr>
          <w:p w14:paraId="4C5CDCB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-2.10 ± 2.15</w:t>
            </w:r>
          </w:p>
        </w:tc>
        <w:tc>
          <w:tcPr>
            <w:tcW w:w="1133" w:type="dxa"/>
            <w:tcBorders>
              <w:top w:val="nil"/>
              <w:left w:val="nil"/>
              <w:bottom w:val="nil"/>
              <w:right w:val="nil"/>
            </w:tcBorders>
            <w:shd w:val="clear" w:color="auto" w:fill="auto"/>
            <w:vAlign w:val="center"/>
          </w:tcPr>
          <w:p w14:paraId="218C958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0.09</w:t>
            </w:r>
          </w:p>
        </w:tc>
        <w:tc>
          <w:tcPr>
            <w:tcW w:w="993" w:type="dxa"/>
            <w:tcBorders>
              <w:top w:val="nil"/>
              <w:left w:val="nil"/>
              <w:bottom w:val="nil"/>
              <w:right w:val="nil"/>
            </w:tcBorders>
            <w:shd w:val="clear" w:color="auto" w:fill="auto"/>
            <w:vAlign w:val="center"/>
          </w:tcPr>
          <w:p w14:paraId="29511A3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2768407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r>
      <w:tr w:rsidR="00D527D3" w14:paraId="143DE729" w14:textId="77777777" w:rsidTr="00694B63">
        <w:trPr>
          <w:trHeight w:val="274"/>
        </w:trPr>
        <w:tc>
          <w:tcPr>
            <w:tcW w:w="946" w:type="dxa"/>
            <w:tcBorders>
              <w:top w:val="nil"/>
              <w:left w:val="single" w:sz="4" w:space="0" w:color="auto"/>
              <w:bottom w:val="nil"/>
              <w:right w:val="nil"/>
            </w:tcBorders>
            <w:shd w:val="clear" w:color="auto" w:fill="auto"/>
            <w:vAlign w:val="center"/>
          </w:tcPr>
          <w:p w14:paraId="57223E3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57B8CB0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Jameson's Firefinch (</w:t>
            </w:r>
            <w:proofErr w:type="spellStart"/>
            <w:r>
              <w:rPr>
                <w:rFonts w:eastAsia="Times New Roman" w:cstheme="minorHAnsi"/>
                <w:i/>
                <w:color w:val="000000"/>
                <w:sz w:val="16"/>
                <w:szCs w:val="16"/>
                <w:lang w:val="en-GB" w:eastAsia="en-GB"/>
              </w:rPr>
              <w:t>Lagonosticta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rhodopareia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7525EC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-0.54 ± 0.27</w:t>
            </w:r>
          </w:p>
        </w:tc>
        <w:tc>
          <w:tcPr>
            <w:tcW w:w="1276" w:type="dxa"/>
            <w:tcBorders>
              <w:top w:val="nil"/>
              <w:left w:val="nil"/>
              <w:bottom w:val="nil"/>
              <w:right w:val="nil"/>
            </w:tcBorders>
            <w:shd w:val="clear" w:color="auto" w:fill="auto"/>
            <w:vAlign w:val="center"/>
          </w:tcPr>
          <w:p w14:paraId="5E09F2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-0.65 ± 0.42</w:t>
            </w:r>
          </w:p>
        </w:tc>
        <w:tc>
          <w:tcPr>
            <w:tcW w:w="1417" w:type="dxa"/>
            <w:tcBorders>
              <w:top w:val="nil"/>
              <w:left w:val="nil"/>
              <w:bottom w:val="nil"/>
              <w:right w:val="nil"/>
            </w:tcBorders>
            <w:shd w:val="clear" w:color="auto" w:fill="auto"/>
            <w:vAlign w:val="center"/>
          </w:tcPr>
          <w:p w14:paraId="3EA216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0.47</w:t>
            </w:r>
          </w:p>
        </w:tc>
        <w:tc>
          <w:tcPr>
            <w:tcW w:w="1134" w:type="dxa"/>
            <w:tcBorders>
              <w:top w:val="nil"/>
              <w:left w:val="nil"/>
              <w:bottom w:val="nil"/>
              <w:right w:val="nil"/>
            </w:tcBorders>
            <w:shd w:val="clear" w:color="auto" w:fill="auto"/>
            <w:vAlign w:val="center"/>
          </w:tcPr>
          <w:p w14:paraId="6B3F1C2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-1.81 ± 0.56</w:t>
            </w:r>
          </w:p>
        </w:tc>
        <w:tc>
          <w:tcPr>
            <w:tcW w:w="1134" w:type="dxa"/>
            <w:tcBorders>
              <w:top w:val="nil"/>
              <w:left w:val="nil"/>
              <w:bottom w:val="nil"/>
              <w:right w:val="nil"/>
            </w:tcBorders>
            <w:shd w:val="clear" w:color="auto" w:fill="auto"/>
            <w:vAlign w:val="center"/>
          </w:tcPr>
          <w:p w14:paraId="6F28189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1.96 ± 3.24</w:t>
            </w:r>
          </w:p>
        </w:tc>
        <w:tc>
          <w:tcPr>
            <w:tcW w:w="1276" w:type="dxa"/>
            <w:tcBorders>
              <w:top w:val="nil"/>
              <w:left w:val="nil"/>
              <w:bottom w:val="nil"/>
              <w:right w:val="nil"/>
            </w:tcBorders>
            <w:shd w:val="clear" w:color="auto" w:fill="auto"/>
            <w:vAlign w:val="center"/>
          </w:tcPr>
          <w:p w14:paraId="70449F5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5.74 ± 2.28</w:t>
            </w:r>
          </w:p>
        </w:tc>
        <w:tc>
          <w:tcPr>
            <w:tcW w:w="1133" w:type="dxa"/>
            <w:tcBorders>
              <w:top w:val="nil"/>
              <w:left w:val="nil"/>
              <w:bottom w:val="nil"/>
              <w:right w:val="nil"/>
            </w:tcBorders>
            <w:shd w:val="clear" w:color="auto" w:fill="auto"/>
            <w:vAlign w:val="center"/>
          </w:tcPr>
          <w:p w14:paraId="13A1ACE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1.80 ± 0.22</w:t>
            </w:r>
          </w:p>
        </w:tc>
        <w:tc>
          <w:tcPr>
            <w:tcW w:w="993" w:type="dxa"/>
            <w:tcBorders>
              <w:top w:val="nil"/>
              <w:left w:val="nil"/>
              <w:bottom w:val="nil"/>
              <w:right w:val="nil"/>
            </w:tcBorders>
            <w:shd w:val="clear" w:color="auto" w:fill="auto"/>
            <w:vAlign w:val="center"/>
          </w:tcPr>
          <w:p w14:paraId="3C726A0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C5AD8D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6EF2436E" w14:textId="77777777" w:rsidTr="00694B63">
        <w:trPr>
          <w:trHeight w:val="274"/>
        </w:trPr>
        <w:tc>
          <w:tcPr>
            <w:tcW w:w="946" w:type="dxa"/>
            <w:tcBorders>
              <w:top w:val="nil"/>
              <w:left w:val="single" w:sz="4" w:space="0" w:color="auto"/>
              <w:bottom w:val="nil"/>
              <w:right w:val="nil"/>
            </w:tcBorders>
            <w:shd w:val="clear" w:color="auto" w:fill="auto"/>
            <w:vAlign w:val="center"/>
          </w:tcPr>
          <w:p w14:paraId="25D9B9B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2CB615D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Laughing Dove (</w:t>
            </w:r>
            <w:proofErr w:type="spellStart"/>
            <w:r>
              <w:rPr>
                <w:rFonts w:eastAsia="Times New Roman" w:cstheme="minorHAnsi"/>
                <w:i/>
                <w:color w:val="000000"/>
                <w:sz w:val="16"/>
                <w:szCs w:val="16"/>
                <w:lang w:val="en-GB" w:eastAsia="en-GB"/>
              </w:rPr>
              <w:t>Spilopelia</w:t>
            </w:r>
            <w:proofErr w:type="spellEnd"/>
            <w:r>
              <w:rPr>
                <w:rFonts w:eastAsia="Times New Roman" w:cstheme="minorHAnsi"/>
                <w:i/>
                <w:color w:val="000000"/>
                <w:sz w:val="16"/>
                <w:szCs w:val="16"/>
                <w:lang w:val="en-GB" w:eastAsia="en-GB"/>
              </w:rPr>
              <w:t xml:space="preserve"> senegalensis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071B99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2.03 ± 0.11</w:t>
            </w:r>
          </w:p>
        </w:tc>
        <w:tc>
          <w:tcPr>
            <w:tcW w:w="1276" w:type="dxa"/>
            <w:tcBorders>
              <w:top w:val="nil"/>
              <w:left w:val="nil"/>
              <w:bottom w:val="nil"/>
              <w:right w:val="nil"/>
            </w:tcBorders>
            <w:shd w:val="clear" w:color="auto" w:fill="auto"/>
            <w:vAlign w:val="center"/>
          </w:tcPr>
          <w:p w14:paraId="05E8DA4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-0.54 ± 0.22</w:t>
            </w:r>
          </w:p>
        </w:tc>
        <w:tc>
          <w:tcPr>
            <w:tcW w:w="1417" w:type="dxa"/>
            <w:tcBorders>
              <w:top w:val="nil"/>
              <w:left w:val="nil"/>
              <w:bottom w:val="nil"/>
              <w:right w:val="nil"/>
            </w:tcBorders>
            <w:shd w:val="clear" w:color="auto" w:fill="auto"/>
            <w:vAlign w:val="center"/>
          </w:tcPr>
          <w:p w14:paraId="510B81A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0.55 ± 0.16</w:t>
            </w:r>
          </w:p>
        </w:tc>
        <w:tc>
          <w:tcPr>
            <w:tcW w:w="1134" w:type="dxa"/>
            <w:tcBorders>
              <w:top w:val="nil"/>
              <w:left w:val="nil"/>
              <w:bottom w:val="nil"/>
              <w:right w:val="nil"/>
            </w:tcBorders>
            <w:shd w:val="clear" w:color="auto" w:fill="auto"/>
            <w:vAlign w:val="center"/>
          </w:tcPr>
          <w:p w14:paraId="4179E10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0.55 ± 0.17</w:t>
            </w:r>
          </w:p>
        </w:tc>
        <w:tc>
          <w:tcPr>
            <w:tcW w:w="1134" w:type="dxa"/>
            <w:tcBorders>
              <w:top w:val="nil"/>
              <w:left w:val="nil"/>
              <w:bottom w:val="nil"/>
              <w:right w:val="nil"/>
            </w:tcBorders>
            <w:shd w:val="clear" w:color="auto" w:fill="auto"/>
            <w:vAlign w:val="center"/>
          </w:tcPr>
          <w:p w14:paraId="7BBA78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1.02 ± 1.76</w:t>
            </w:r>
          </w:p>
        </w:tc>
        <w:tc>
          <w:tcPr>
            <w:tcW w:w="1276" w:type="dxa"/>
            <w:tcBorders>
              <w:top w:val="nil"/>
              <w:left w:val="nil"/>
              <w:bottom w:val="nil"/>
              <w:right w:val="nil"/>
            </w:tcBorders>
            <w:shd w:val="clear" w:color="auto" w:fill="auto"/>
            <w:vAlign w:val="center"/>
          </w:tcPr>
          <w:p w14:paraId="3BB1621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-0.70 ± 1.18</w:t>
            </w:r>
          </w:p>
        </w:tc>
        <w:tc>
          <w:tcPr>
            <w:tcW w:w="1133" w:type="dxa"/>
            <w:tcBorders>
              <w:top w:val="nil"/>
              <w:left w:val="nil"/>
              <w:bottom w:val="nil"/>
              <w:right w:val="nil"/>
            </w:tcBorders>
            <w:shd w:val="clear" w:color="auto" w:fill="auto"/>
            <w:vAlign w:val="center"/>
          </w:tcPr>
          <w:p w14:paraId="1F0DFF5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0.05 ± 0.07</w:t>
            </w:r>
          </w:p>
        </w:tc>
        <w:tc>
          <w:tcPr>
            <w:tcW w:w="993" w:type="dxa"/>
            <w:tcBorders>
              <w:top w:val="nil"/>
              <w:left w:val="nil"/>
              <w:bottom w:val="nil"/>
              <w:right w:val="nil"/>
            </w:tcBorders>
            <w:shd w:val="clear" w:color="auto" w:fill="auto"/>
            <w:vAlign w:val="center"/>
          </w:tcPr>
          <w:p w14:paraId="7708F89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2E3629E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30904CE7" w14:textId="77777777" w:rsidTr="00694B63">
        <w:trPr>
          <w:trHeight w:val="274"/>
        </w:trPr>
        <w:tc>
          <w:tcPr>
            <w:tcW w:w="946" w:type="dxa"/>
            <w:tcBorders>
              <w:top w:val="nil"/>
              <w:left w:val="single" w:sz="4" w:space="0" w:color="auto"/>
              <w:bottom w:val="nil"/>
              <w:right w:val="nil"/>
            </w:tcBorders>
            <w:shd w:val="clear" w:color="auto" w:fill="auto"/>
            <w:vAlign w:val="center"/>
          </w:tcPr>
          <w:p w14:paraId="5F11BBD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4660CC2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Long-tailed Paradise-Whydah (</w:t>
            </w:r>
            <w:proofErr w:type="spellStart"/>
            <w:r>
              <w:rPr>
                <w:rFonts w:eastAsia="Times New Roman" w:cstheme="minorHAnsi"/>
                <w:i/>
                <w:color w:val="000000"/>
                <w:sz w:val="16"/>
                <w:szCs w:val="16"/>
                <w:lang w:val="en-GB" w:eastAsia="en-GB"/>
              </w:rPr>
              <w:t>Vidua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paradisaea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A84B6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 ± 0.34</w:t>
            </w:r>
          </w:p>
        </w:tc>
        <w:tc>
          <w:tcPr>
            <w:tcW w:w="1276" w:type="dxa"/>
            <w:tcBorders>
              <w:top w:val="nil"/>
              <w:left w:val="nil"/>
              <w:bottom w:val="nil"/>
              <w:right w:val="nil"/>
            </w:tcBorders>
            <w:shd w:val="clear" w:color="auto" w:fill="auto"/>
            <w:vAlign w:val="center"/>
          </w:tcPr>
          <w:p w14:paraId="2067BC5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0.55</w:t>
            </w:r>
          </w:p>
        </w:tc>
        <w:tc>
          <w:tcPr>
            <w:tcW w:w="1417" w:type="dxa"/>
            <w:tcBorders>
              <w:top w:val="nil"/>
              <w:left w:val="nil"/>
              <w:bottom w:val="nil"/>
              <w:right w:val="nil"/>
            </w:tcBorders>
            <w:shd w:val="clear" w:color="auto" w:fill="auto"/>
            <w:vAlign w:val="center"/>
          </w:tcPr>
          <w:p w14:paraId="46B1F6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-2.15 ± 0.88</w:t>
            </w:r>
          </w:p>
        </w:tc>
        <w:tc>
          <w:tcPr>
            <w:tcW w:w="1134" w:type="dxa"/>
            <w:tcBorders>
              <w:top w:val="nil"/>
              <w:left w:val="nil"/>
              <w:bottom w:val="nil"/>
              <w:right w:val="nil"/>
            </w:tcBorders>
            <w:shd w:val="clear" w:color="auto" w:fill="auto"/>
            <w:vAlign w:val="center"/>
          </w:tcPr>
          <w:p w14:paraId="344002F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0.83 ± 0.60</w:t>
            </w:r>
          </w:p>
        </w:tc>
        <w:tc>
          <w:tcPr>
            <w:tcW w:w="1134" w:type="dxa"/>
            <w:tcBorders>
              <w:top w:val="nil"/>
              <w:left w:val="nil"/>
              <w:bottom w:val="nil"/>
              <w:right w:val="nil"/>
            </w:tcBorders>
            <w:shd w:val="clear" w:color="auto" w:fill="auto"/>
            <w:vAlign w:val="center"/>
          </w:tcPr>
          <w:p w14:paraId="16BF575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-6.94 ± 8.51</w:t>
            </w:r>
          </w:p>
        </w:tc>
        <w:tc>
          <w:tcPr>
            <w:tcW w:w="1276" w:type="dxa"/>
            <w:tcBorders>
              <w:top w:val="nil"/>
              <w:left w:val="nil"/>
              <w:bottom w:val="nil"/>
              <w:right w:val="nil"/>
            </w:tcBorders>
            <w:shd w:val="clear" w:color="auto" w:fill="auto"/>
            <w:vAlign w:val="center"/>
          </w:tcPr>
          <w:p w14:paraId="458562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-6.62 ± 4.32</w:t>
            </w:r>
          </w:p>
        </w:tc>
        <w:tc>
          <w:tcPr>
            <w:tcW w:w="1133" w:type="dxa"/>
            <w:tcBorders>
              <w:top w:val="nil"/>
              <w:left w:val="nil"/>
              <w:bottom w:val="nil"/>
              <w:right w:val="nil"/>
            </w:tcBorders>
            <w:shd w:val="clear" w:color="auto" w:fill="auto"/>
            <w:vAlign w:val="center"/>
          </w:tcPr>
          <w:p w14:paraId="292AD6B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1.52 ± 0.26</w:t>
            </w:r>
          </w:p>
        </w:tc>
        <w:tc>
          <w:tcPr>
            <w:tcW w:w="993" w:type="dxa"/>
            <w:tcBorders>
              <w:top w:val="nil"/>
              <w:left w:val="nil"/>
              <w:bottom w:val="nil"/>
              <w:right w:val="nil"/>
            </w:tcBorders>
            <w:shd w:val="clear" w:color="auto" w:fill="auto"/>
            <w:vAlign w:val="center"/>
          </w:tcPr>
          <w:p w14:paraId="6B7BF85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0DF2A42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75127E83" w14:textId="77777777" w:rsidTr="00694B63">
        <w:trPr>
          <w:trHeight w:val="274"/>
        </w:trPr>
        <w:tc>
          <w:tcPr>
            <w:tcW w:w="946" w:type="dxa"/>
            <w:tcBorders>
              <w:top w:val="nil"/>
              <w:left w:val="single" w:sz="4" w:space="0" w:color="auto"/>
              <w:bottom w:val="nil"/>
              <w:right w:val="nil"/>
            </w:tcBorders>
            <w:shd w:val="clear" w:color="auto" w:fill="auto"/>
            <w:vAlign w:val="center"/>
          </w:tcPr>
          <w:p w14:paraId="2AE3008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61970C6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Long-tailed Widowbird (</w:t>
            </w:r>
            <w:proofErr w:type="spellStart"/>
            <w:r>
              <w:rPr>
                <w:rFonts w:eastAsia="Times New Roman" w:cstheme="minorHAnsi"/>
                <w:i/>
                <w:color w:val="000000"/>
                <w:sz w:val="16"/>
                <w:szCs w:val="16"/>
                <w:lang w:val="en-GB" w:eastAsia="en-GB"/>
              </w:rPr>
              <w:t>Euplectes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pr</w:t>
            </w:r>
            <w:r>
              <w:rPr>
                <w:rFonts w:eastAsia="Times New Roman" w:cstheme="minorHAnsi"/>
                <w:color w:val="000000"/>
                <w:sz w:val="16"/>
                <w:szCs w:val="16"/>
                <w:lang w:val="en-GB" w:eastAsia="en-GB"/>
              </w:rPr>
              <w:t>ogne</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AC2FC4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2.40 ± 0.11</w:t>
            </w:r>
          </w:p>
        </w:tc>
        <w:tc>
          <w:tcPr>
            <w:tcW w:w="1276" w:type="dxa"/>
            <w:tcBorders>
              <w:top w:val="nil"/>
              <w:left w:val="nil"/>
              <w:bottom w:val="nil"/>
              <w:right w:val="nil"/>
            </w:tcBorders>
            <w:shd w:val="clear" w:color="auto" w:fill="auto"/>
            <w:vAlign w:val="center"/>
          </w:tcPr>
          <w:p w14:paraId="2555AA4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-0.79 ± 0.49</w:t>
            </w:r>
          </w:p>
        </w:tc>
        <w:tc>
          <w:tcPr>
            <w:tcW w:w="1417" w:type="dxa"/>
            <w:tcBorders>
              <w:top w:val="nil"/>
              <w:left w:val="nil"/>
              <w:bottom w:val="nil"/>
              <w:right w:val="nil"/>
            </w:tcBorders>
            <w:shd w:val="clear" w:color="auto" w:fill="auto"/>
            <w:vAlign w:val="center"/>
          </w:tcPr>
          <w:p w14:paraId="627248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-3.44 ± 0.32</w:t>
            </w:r>
          </w:p>
        </w:tc>
        <w:tc>
          <w:tcPr>
            <w:tcW w:w="1134" w:type="dxa"/>
            <w:tcBorders>
              <w:top w:val="nil"/>
              <w:left w:val="nil"/>
              <w:bottom w:val="nil"/>
              <w:right w:val="nil"/>
            </w:tcBorders>
            <w:shd w:val="clear" w:color="auto" w:fill="auto"/>
            <w:vAlign w:val="center"/>
          </w:tcPr>
          <w:p w14:paraId="554D6C8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0.25 ± 0.20</w:t>
            </w:r>
          </w:p>
        </w:tc>
        <w:tc>
          <w:tcPr>
            <w:tcW w:w="1134" w:type="dxa"/>
            <w:tcBorders>
              <w:top w:val="nil"/>
              <w:left w:val="nil"/>
              <w:bottom w:val="nil"/>
              <w:right w:val="nil"/>
            </w:tcBorders>
            <w:shd w:val="clear" w:color="auto" w:fill="auto"/>
            <w:vAlign w:val="center"/>
          </w:tcPr>
          <w:p w14:paraId="1649186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9.88 ± 3.98</w:t>
            </w:r>
          </w:p>
        </w:tc>
        <w:tc>
          <w:tcPr>
            <w:tcW w:w="1276" w:type="dxa"/>
            <w:tcBorders>
              <w:top w:val="nil"/>
              <w:left w:val="nil"/>
              <w:bottom w:val="nil"/>
              <w:right w:val="nil"/>
            </w:tcBorders>
            <w:shd w:val="clear" w:color="auto" w:fill="auto"/>
            <w:vAlign w:val="center"/>
          </w:tcPr>
          <w:p w14:paraId="0D39614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0.34 ± 2.18</w:t>
            </w:r>
          </w:p>
        </w:tc>
        <w:tc>
          <w:tcPr>
            <w:tcW w:w="1133" w:type="dxa"/>
            <w:tcBorders>
              <w:top w:val="nil"/>
              <w:left w:val="nil"/>
              <w:bottom w:val="nil"/>
              <w:right w:val="nil"/>
            </w:tcBorders>
            <w:shd w:val="clear" w:color="auto" w:fill="auto"/>
            <w:vAlign w:val="center"/>
          </w:tcPr>
          <w:p w14:paraId="6D5606C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-2.30 ± 0.12</w:t>
            </w:r>
          </w:p>
        </w:tc>
        <w:tc>
          <w:tcPr>
            <w:tcW w:w="993" w:type="dxa"/>
            <w:tcBorders>
              <w:top w:val="nil"/>
              <w:left w:val="nil"/>
              <w:bottom w:val="nil"/>
              <w:right w:val="nil"/>
            </w:tcBorders>
            <w:shd w:val="clear" w:color="auto" w:fill="auto"/>
            <w:vAlign w:val="center"/>
          </w:tcPr>
          <w:p w14:paraId="184E272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093FF12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4144037E" w14:textId="77777777" w:rsidTr="00694B63">
        <w:trPr>
          <w:trHeight w:val="274"/>
        </w:trPr>
        <w:tc>
          <w:tcPr>
            <w:tcW w:w="946" w:type="dxa"/>
            <w:tcBorders>
              <w:top w:val="nil"/>
              <w:left w:val="single" w:sz="4" w:space="0" w:color="auto"/>
              <w:bottom w:val="nil"/>
              <w:right w:val="nil"/>
            </w:tcBorders>
            <w:shd w:val="clear" w:color="auto" w:fill="auto"/>
            <w:vAlign w:val="center"/>
          </w:tcPr>
          <w:p w14:paraId="618C6DA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6356DE6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Namaqua Dove (</w:t>
            </w:r>
            <w:proofErr w:type="spellStart"/>
            <w:r>
              <w:rPr>
                <w:rFonts w:eastAsia="Times New Roman" w:cstheme="minorHAnsi"/>
                <w:i/>
                <w:color w:val="000000"/>
                <w:sz w:val="16"/>
                <w:szCs w:val="16"/>
                <w:lang w:val="en-GB" w:eastAsia="en-GB"/>
              </w:rPr>
              <w:t>Oena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69F0D9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-0.04 ± 0.18</w:t>
            </w:r>
          </w:p>
        </w:tc>
        <w:tc>
          <w:tcPr>
            <w:tcW w:w="1276" w:type="dxa"/>
            <w:tcBorders>
              <w:top w:val="nil"/>
              <w:left w:val="nil"/>
              <w:bottom w:val="nil"/>
              <w:right w:val="nil"/>
            </w:tcBorders>
            <w:shd w:val="clear" w:color="auto" w:fill="auto"/>
            <w:vAlign w:val="center"/>
          </w:tcPr>
          <w:p w14:paraId="6ED9B4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-0.71 ± 0.44</w:t>
            </w:r>
          </w:p>
        </w:tc>
        <w:tc>
          <w:tcPr>
            <w:tcW w:w="1417" w:type="dxa"/>
            <w:tcBorders>
              <w:top w:val="nil"/>
              <w:left w:val="nil"/>
              <w:bottom w:val="nil"/>
              <w:right w:val="nil"/>
            </w:tcBorders>
            <w:shd w:val="clear" w:color="auto" w:fill="auto"/>
            <w:vAlign w:val="center"/>
          </w:tcPr>
          <w:p w14:paraId="30E5A76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-4.08 ± 0.69</w:t>
            </w:r>
          </w:p>
        </w:tc>
        <w:tc>
          <w:tcPr>
            <w:tcW w:w="1134" w:type="dxa"/>
            <w:tcBorders>
              <w:top w:val="nil"/>
              <w:left w:val="nil"/>
              <w:bottom w:val="nil"/>
              <w:right w:val="nil"/>
            </w:tcBorders>
            <w:shd w:val="clear" w:color="auto" w:fill="auto"/>
            <w:vAlign w:val="center"/>
          </w:tcPr>
          <w:p w14:paraId="75545A2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0.30</w:t>
            </w:r>
          </w:p>
        </w:tc>
        <w:tc>
          <w:tcPr>
            <w:tcW w:w="1134" w:type="dxa"/>
            <w:tcBorders>
              <w:top w:val="nil"/>
              <w:left w:val="nil"/>
              <w:bottom w:val="nil"/>
              <w:right w:val="nil"/>
            </w:tcBorders>
            <w:shd w:val="clear" w:color="auto" w:fill="auto"/>
            <w:vAlign w:val="center"/>
          </w:tcPr>
          <w:p w14:paraId="4013A9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9.95 ± 3.84</w:t>
            </w:r>
          </w:p>
        </w:tc>
        <w:tc>
          <w:tcPr>
            <w:tcW w:w="1276" w:type="dxa"/>
            <w:tcBorders>
              <w:top w:val="nil"/>
              <w:left w:val="nil"/>
              <w:bottom w:val="nil"/>
              <w:right w:val="nil"/>
            </w:tcBorders>
            <w:shd w:val="clear" w:color="auto" w:fill="auto"/>
            <w:vAlign w:val="center"/>
          </w:tcPr>
          <w:p w14:paraId="4D649A2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-2.91 ± 2.37</w:t>
            </w:r>
          </w:p>
        </w:tc>
        <w:tc>
          <w:tcPr>
            <w:tcW w:w="1133" w:type="dxa"/>
            <w:tcBorders>
              <w:top w:val="nil"/>
              <w:left w:val="nil"/>
              <w:bottom w:val="nil"/>
              <w:right w:val="nil"/>
            </w:tcBorders>
            <w:shd w:val="clear" w:color="auto" w:fill="auto"/>
            <w:vAlign w:val="center"/>
          </w:tcPr>
          <w:p w14:paraId="277A646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0.90 ± 0.14</w:t>
            </w:r>
          </w:p>
        </w:tc>
        <w:tc>
          <w:tcPr>
            <w:tcW w:w="993" w:type="dxa"/>
            <w:tcBorders>
              <w:top w:val="nil"/>
              <w:left w:val="nil"/>
              <w:bottom w:val="nil"/>
              <w:right w:val="nil"/>
            </w:tcBorders>
            <w:shd w:val="clear" w:color="auto" w:fill="auto"/>
            <w:vAlign w:val="center"/>
          </w:tcPr>
          <w:p w14:paraId="1D6A403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102D9F4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B9F7BB5" w14:textId="77777777" w:rsidTr="00694B63">
        <w:trPr>
          <w:trHeight w:val="274"/>
        </w:trPr>
        <w:tc>
          <w:tcPr>
            <w:tcW w:w="946" w:type="dxa"/>
            <w:tcBorders>
              <w:top w:val="nil"/>
              <w:left w:val="single" w:sz="4" w:space="0" w:color="auto"/>
              <w:bottom w:val="nil"/>
              <w:right w:val="nil"/>
            </w:tcBorders>
            <w:shd w:val="clear" w:color="auto" w:fill="auto"/>
            <w:vAlign w:val="center"/>
          </w:tcPr>
          <w:p w14:paraId="6946C20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5A8F5F4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Orange-breasted Waxbill (</w:t>
            </w:r>
            <w:proofErr w:type="spellStart"/>
            <w:r>
              <w:rPr>
                <w:rFonts w:eastAsia="Times New Roman" w:cstheme="minorHAnsi"/>
                <w:i/>
                <w:color w:val="000000"/>
                <w:sz w:val="16"/>
                <w:szCs w:val="16"/>
                <w:lang w:val="en-GB" w:eastAsia="en-GB"/>
              </w:rPr>
              <w:t>Sporaeginthus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subflavus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947694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0.27</w:t>
            </w:r>
          </w:p>
        </w:tc>
        <w:tc>
          <w:tcPr>
            <w:tcW w:w="1276" w:type="dxa"/>
            <w:tcBorders>
              <w:top w:val="nil"/>
              <w:left w:val="nil"/>
              <w:bottom w:val="nil"/>
              <w:right w:val="nil"/>
            </w:tcBorders>
            <w:shd w:val="clear" w:color="auto" w:fill="auto"/>
            <w:vAlign w:val="center"/>
          </w:tcPr>
          <w:p w14:paraId="539FC3D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-1.27 ± 0.98</w:t>
            </w:r>
          </w:p>
        </w:tc>
        <w:tc>
          <w:tcPr>
            <w:tcW w:w="1417" w:type="dxa"/>
            <w:tcBorders>
              <w:top w:val="nil"/>
              <w:left w:val="nil"/>
              <w:bottom w:val="nil"/>
              <w:right w:val="nil"/>
            </w:tcBorders>
            <w:shd w:val="clear" w:color="auto" w:fill="auto"/>
            <w:vAlign w:val="center"/>
          </w:tcPr>
          <w:p w14:paraId="33297F5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0.51</w:t>
            </w:r>
          </w:p>
        </w:tc>
        <w:tc>
          <w:tcPr>
            <w:tcW w:w="1134" w:type="dxa"/>
            <w:tcBorders>
              <w:top w:val="nil"/>
              <w:left w:val="nil"/>
              <w:bottom w:val="nil"/>
              <w:right w:val="nil"/>
            </w:tcBorders>
            <w:shd w:val="clear" w:color="auto" w:fill="auto"/>
            <w:vAlign w:val="center"/>
          </w:tcPr>
          <w:p w14:paraId="5A067A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0.51</w:t>
            </w:r>
          </w:p>
        </w:tc>
        <w:tc>
          <w:tcPr>
            <w:tcW w:w="1134" w:type="dxa"/>
            <w:tcBorders>
              <w:top w:val="nil"/>
              <w:left w:val="nil"/>
              <w:bottom w:val="nil"/>
              <w:right w:val="nil"/>
            </w:tcBorders>
            <w:shd w:val="clear" w:color="auto" w:fill="auto"/>
            <w:vAlign w:val="center"/>
          </w:tcPr>
          <w:p w14:paraId="4584477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6.96 ± 6.32</w:t>
            </w:r>
          </w:p>
        </w:tc>
        <w:tc>
          <w:tcPr>
            <w:tcW w:w="1276" w:type="dxa"/>
            <w:tcBorders>
              <w:top w:val="nil"/>
              <w:left w:val="nil"/>
              <w:bottom w:val="nil"/>
              <w:right w:val="nil"/>
            </w:tcBorders>
            <w:shd w:val="clear" w:color="auto" w:fill="auto"/>
            <w:vAlign w:val="center"/>
          </w:tcPr>
          <w:p w14:paraId="7EB59F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4.24 ± 4.13</w:t>
            </w:r>
          </w:p>
        </w:tc>
        <w:tc>
          <w:tcPr>
            <w:tcW w:w="1133" w:type="dxa"/>
            <w:tcBorders>
              <w:top w:val="nil"/>
              <w:left w:val="nil"/>
              <w:bottom w:val="nil"/>
              <w:right w:val="nil"/>
            </w:tcBorders>
            <w:shd w:val="clear" w:color="auto" w:fill="auto"/>
            <w:vAlign w:val="center"/>
          </w:tcPr>
          <w:p w14:paraId="18AC4F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-0.77 ± 0.23</w:t>
            </w:r>
          </w:p>
        </w:tc>
        <w:tc>
          <w:tcPr>
            <w:tcW w:w="993" w:type="dxa"/>
            <w:tcBorders>
              <w:top w:val="nil"/>
              <w:left w:val="nil"/>
              <w:bottom w:val="nil"/>
              <w:right w:val="nil"/>
            </w:tcBorders>
            <w:shd w:val="clear" w:color="auto" w:fill="auto"/>
            <w:vAlign w:val="center"/>
          </w:tcPr>
          <w:p w14:paraId="257FDE6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35849D9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0160B906" w14:textId="77777777" w:rsidTr="00694B63">
        <w:trPr>
          <w:trHeight w:val="274"/>
        </w:trPr>
        <w:tc>
          <w:tcPr>
            <w:tcW w:w="946" w:type="dxa"/>
            <w:tcBorders>
              <w:top w:val="nil"/>
              <w:left w:val="single" w:sz="4" w:space="0" w:color="auto"/>
              <w:bottom w:val="nil"/>
              <w:right w:val="nil"/>
            </w:tcBorders>
            <w:shd w:val="clear" w:color="auto" w:fill="auto"/>
            <w:vAlign w:val="center"/>
          </w:tcPr>
          <w:p w14:paraId="7059A94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3ABF7FB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Pink-billed Lark (</w:t>
            </w:r>
            <w:proofErr w:type="spellStart"/>
            <w:r>
              <w:rPr>
                <w:rFonts w:eastAsia="Times New Roman" w:cstheme="minorHAnsi"/>
                <w:i/>
                <w:color w:val="000000"/>
                <w:sz w:val="16"/>
                <w:szCs w:val="16"/>
                <w:lang w:val="en-GB" w:eastAsia="en-GB"/>
              </w:rPr>
              <w:t>Spizocorys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conirostris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F93DD4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0.61</w:t>
            </w:r>
          </w:p>
        </w:tc>
        <w:tc>
          <w:tcPr>
            <w:tcW w:w="1276" w:type="dxa"/>
            <w:tcBorders>
              <w:top w:val="nil"/>
              <w:left w:val="nil"/>
              <w:bottom w:val="nil"/>
              <w:right w:val="nil"/>
            </w:tcBorders>
            <w:shd w:val="clear" w:color="auto" w:fill="auto"/>
            <w:vAlign w:val="center"/>
          </w:tcPr>
          <w:p w14:paraId="469DF84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-193.64 ± 58.73</w:t>
            </w:r>
          </w:p>
        </w:tc>
        <w:tc>
          <w:tcPr>
            <w:tcW w:w="1417" w:type="dxa"/>
            <w:tcBorders>
              <w:top w:val="nil"/>
              <w:left w:val="nil"/>
              <w:bottom w:val="nil"/>
              <w:right w:val="nil"/>
            </w:tcBorders>
            <w:shd w:val="clear" w:color="auto" w:fill="auto"/>
            <w:vAlign w:val="center"/>
          </w:tcPr>
          <w:p w14:paraId="354A170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11.21 ± 4.18</w:t>
            </w:r>
          </w:p>
        </w:tc>
        <w:tc>
          <w:tcPr>
            <w:tcW w:w="1134" w:type="dxa"/>
            <w:tcBorders>
              <w:top w:val="nil"/>
              <w:left w:val="nil"/>
              <w:bottom w:val="nil"/>
              <w:right w:val="nil"/>
            </w:tcBorders>
            <w:shd w:val="clear" w:color="auto" w:fill="auto"/>
            <w:vAlign w:val="center"/>
          </w:tcPr>
          <w:p w14:paraId="7661541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-1.53 ± 1.12</w:t>
            </w:r>
          </w:p>
        </w:tc>
        <w:tc>
          <w:tcPr>
            <w:tcW w:w="1134" w:type="dxa"/>
            <w:tcBorders>
              <w:top w:val="nil"/>
              <w:left w:val="nil"/>
              <w:bottom w:val="nil"/>
              <w:right w:val="nil"/>
            </w:tcBorders>
            <w:shd w:val="clear" w:color="auto" w:fill="auto"/>
            <w:vAlign w:val="center"/>
          </w:tcPr>
          <w:p w14:paraId="0EE397D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-5.96 ± 294.32</w:t>
            </w:r>
          </w:p>
        </w:tc>
        <w:tc>
          <w:tcPr>
            <w:tcW w:w="1276" w:type="dxa"/>
            <w:tcBorders>
              <w:top w:val="nil"/>
              <w:left w:val="nil"/>
              <w:bottom w:val="nil"/>
              <w:right w:val="nil"/>
            </w:tcBorders>
            <w:shd w:val="clear" w:color="auto" w:fill="auto"/>
            <w:vAlign w:val="center"/>
          </w:tcPr>
          <w:p w14:paraId="4C4541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-59.93 ± 152.61</w:t>
            </w:r>
          </w:p>
        </w:tc>
        <w:tc>
          <w:tcPr>
            <w:tcW w:w="1133" w:type="dxa"/>
            <w:tcBorders>
              <w:top w:val="nil"/>
              <w:left w:val="nil"/>
              <w:bottom w:val="nil"/>
              <w:right w:val="nil"/>
            </w:tcBorders>
            <w:shd w:val="clear" w:color="auto" w:fill="auto"/>
            <w:vAlign w:val="center"/>
          </w:tcPr>
          <w:p w14:paraId="17E1C03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-4.06 ± 1.18</w:t>
            </w:r>
          </w:p>
        </w:tc>
        <w:tc>
          <w:tcPr>
            <w:tcW w:w="993" w:type="dxa"/>
            <w:tcBorders>
              <w:top w:val="nil"/>
              <w:left w:val="nil"/>
              <w:bottom w:val="nil"/>
              <w:right w:val="nil"/>
            </w:tcBorders>
            <w:shd w:val="clear" w:color="auto" w:fill="auto"/>
            <w:vAlign w:val="center"/>
          </w:tcPr>
          <w:p w14:paraId="4A982DF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4B29103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1D3E5C62" w14:textId="77777777" w:rsidTr="00694B63">
        <w:trPr>
          <w:trHeight w:val="274"/>
        </w:trPr>
        <w:tc>
          <w:tcPr>
            <w:tcW w:w="946" w:type="dxa"/>
            <w:tcBorders>
              <w:top w:val="nil"/>
              <w:left w:val="single" w:sz="4" w:space="0" w:color="auto"/>
              <w:bottom w:val="nil"/>
              <w:right w:val="nil"/>
            </w:tcBorders>
            <w:shd w:val="clear" w:color="auto" w:fill="auto"/>
            <w:vAlign w:val="center"/>
          </w:tcPr>
          <w:p w14:paraId="76A6CBE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77E8797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Pin-tailed Whydah (</w:t>
            </w:r>
            <w:proofErr w:type="spellStart"/>
            <w:r>
              <w:rPr>
                <w:rFonts w:eastAsia="Times New Roman" w:cstheme="minorHAnsi"/>
                <w:i/>
                <w:color w:val="000000"/>
                <w:sz w:val="16"/>
                <w:szCs w:val="16"/>
                <w:lang w:val="en-GB" w:eastAsia="en-GB"/>
              </w:rPr>
              <w:t>Vidua</w:t>
            </w:r>
            <w:proofErr w:type="spellEnd"/>
            <w:r>
              <w:rPr>
                <w:rFonts w:eastAsia="Times New Roman" w:cstheme="minorHAnsi"/>
                <w:i/>
                <w:color w:val="000000"/>
                <w:sz w:val="16"/>
                <w:szCs w:val="16"/>
                <w:lang w:val="en-GB" w:eastAsia="en-GB"/>
              </w:rPr>
              <w:t xml:space="preserve"> macroura</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C89947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1.64 ± 0.15</w:t>
            </w:r>
          </w:p>
        </w:tc>
        <w:tc>
          <w:tcPr>
            <w:tcW w:w="1276" w:type="dxa"/>
            <w:tcBorders>
              <w:top w:val="nil"/>
              <w:left w:val="nil"/>
              <w:bottom w:val="nil"/>
              <w:right w:val="nil"/>
            </w:tcBorders>
            <w:shd w:val="clear" w:color="auto" w:fill="auto"/>
            <w:vAlign w:val="center"/>
          </w:tcPr>
          <w:p w14:paraId="3510796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-0.35 ± 0.31</w:t>
            </w:r>
          </w:p>
        </w:tc>
        <w:tc>
          <w:tcPr>
            <w:tcW w:w="1417" w:type="dxa"/>
            <w:tcBorders>
              <w:top w:val="nil"/>
              <w:left w:val="nil"/>
              <w:bottom w:val="nil"/>
              <w:right w:val="nil"/>
            </w:tcBorders>
            <w:shd w:val="clear" w:color="auto" w:fill="auto"/>
            <w:vAlign w:val="center"/>
          </w:tcPr>
          <w:p w14:paraId="540E7A2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-1.27 ± 0.27</w:t>
            </w:r>
          </w:p>
        </w:tc>
        <w:tc>
          <w:tcPr>
            <w:tcW w:w="1134" w:type="dxa"/>
            <w:tcBorders>
              <w:top w:val="nil"/>
              <w:left w:val="nil"/>
              <w:bottom w:val="nil"/>
              <w:right w:val="nil"/>
            </w:tcBorders>
            <w:shd w:val="clear" w:color="auto" w:fill="auto"/>
            <w:vAlign w:val="center"/>
          </w:tcPr>
          <w:p w14:paraId="4A6FF4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0.79 ± 0.22</w:t>
            </w:r>
          </w:p>
        </w:tc>
        <w:tc>
          <w:tcPr>
            <w:tcW w:w="1134" w:type="dxa"/>
            <w:tcBorders>
              <w:top w:val="nil"/>
              <w:left w:val="nil"/>
              <w:bottom w:val="nil"/>
              <w:right w:val="nil"/>
            </w:tcBorders>
            <w:shd w:val="clear" w:color="auto" w:fill="auto"/>
            <w:vAlign w:val="center"/>
          </w:tcPr>
          <w:p w14:paraId="43FCA75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5.05 ± 2.54</w:t>
            </w:r>
          </w:p>
        </w:tc>
        <w:tc>
          <w:tcPr>
            <w:tcW w:w="1276" w:type="dxa"/>
            <w:tcBorders>
              <w:top w:val="nil"/>
              <w:left w:val="nil"/>
              <w:bottom w:val="nil"/>
              <w:right w:val="nil"/>
            </w:tcBorders>
            <w:shd w:val="clear" w:color="auto" w:fill="auto"/>
            <w:vAlign w:val="center"/>
          </w:tcPr>
          <w:p w14:paraId="4EAC54E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1.64</w:t>
            </w:r>
          </w:p>
        </w:tc>
        <w:tc>
          <w:tcPr>
            <w:tcW w:w="1133" w:type="dxa"/>
            <w:tcBorders>
              <w:top w:val="nil"/>
              <w:left w:val="nil"/>
              <w:bottom w:val="nil"/>
              <w:right w:val="nil"/>
            </w:tcBorders>
            <w:shd w:val="clear" w:color="auto" w:fill="auto"/>
            <w:vAlign w:val="center"/>
          </w:tcPr>
          <w:p w14:paraId="4441E06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0.09</w:t>
            </w:r>
          </w:p>
        </w:tc>
        <w:tc>
          <w:tcPr>
            <w:tcW w:w="993" w:type="dxa"/>
            <w:tcBorders>
              <w:top w:val="nil"/>
              <w:left w:val="nil"/>
              <w:bottom w:val="nil"/>
              <w:right w:val="nil"/>
            </w:tcBorders>
            <w:shd w:val="clear" w:color="auto" w:fill="auto"/>
            <w:vAlign w:val="center"/>
          </w:tcPr>
          <w:p w14:paraId="2E4AE25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09DA781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1494D6FD" w14:textId="77777777" w:rsidTr="00694B63">
        <w:trPr>
          <w:trHeight w:val="274"/>
        </w:trPr>
        <w:tc>
          <w:tcPr>
            <w:tcW w:w="946" w:type="dxa"/>
            <w:tcBorders>
              <w:top w:val="nil"/>
              <w:left w:val="single" w:sz="4" w:space="0" w:color="auto"/>
              <w:bottom w:val="nil"/>
              <w:right w:val="nil"/>
            </w:tcBorders>
            <w:shd w:val="clear" w:color="auto" w:fill="auto"/>
            <w:vAlign w:val="center"/>
          </w:tcPr>
          <w:p w14:paraId="7C6AD46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29631AC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Red-billed Firefinch (</w:t>
            </w:r>
            <w:proofErr w:type="spellStart"/>
            <w:r>
              <w:rPr>
                <w:rFonts w:eastAsia="Times New Roman" w:cstheme="minorHAnsi"/>
                <w:i/>
                <w:color w:val="000000"/>
                <w:sz w:val="16"/>
                <w:szCs w:val="16"/>
                <w:lang w:val="en-GB" w:eastAsia="en-GB"/>
              </w:rPr>
              <w:t>Lagonosticta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senegala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A0645E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-1.63 ± 0.35</w:t>
            </w:r>
          </w:p>
        </w:tc>
        <w:tc>
          <w:tcPr>
            <w:tcW w:w="1276" w:type="dxa"/>
            <w:tcBorders>
              <w:top w:val="nil"/>
              <w:left w:val="nil"/>
              <w:bottom w:val="nil"/>
              <w:right w:val="nil"/>
            </w:tcBorders>
            <w:shd w:val="clear" w:color="auto" w:fill="auto"/>
            <w:vAlign w:val="center"/>
          </w:tcPr>
          <w:p w14:paraId="3DB4054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-1.55 ± 0.65</w:t>
            </w:r>
          </w:p>
        </w:tc>
        <w:tc>
          <w:tcPr>
            <w:tcW w:w="1417" w:type="dxa"/>
            <w:tcBorders>
              <w:top w:val="nil"/>
              <w:left w:val="nil"/>
              <w:bottom w:val="nil"/>
              <w:right w:val="nil"/>
            </w:tcBorders>
            <w:shd w:val="clear" w:color="auto" w:fill="auto"/>
            <w:vAlign w:val="center"/>
          </w:tcPr>
          <w:p w14:paraId="3E3A8F1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-2.06 ± 0.84</w:t>
            </w:r>
          </w:p>
        </w:tc>
        <w:tc>
          <w:tcPr>
            <w:tcW w:w="1134" w:type="dxa"/>
            <w:tcBorders>
              <w:top w:val="nil"/>
              <w:left w:val="nil"/>
              <w:bottom w:val="nil"/>
              <w:right w:val="nil"/>
            </w:tcBorders>
            <w:shd w:val="clear" w:color="auto" w:fill="auto"/>
            <w:vAlign w:val="center"/>
          </w:tcPr>
          <w:p w14:paraId="6791391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0.56</w:t>
            </w:r>
          </w:p>
        </w:tc>
        <w:tc>
          <w:tcPr>
            <w:tcW w:w="1134" w:type="dxa"/>
            <w:tcBorders>
              <w:top w:val="nil"/>
              <w:left w:val="nil"/>
              <w:bottom w:val="nil"/>
              <w:right w:val="nil"/>
            </w:tcBorders>
            <w:shd w:val="clear" w:color="auto" w:fill="auto"/>
            <w:vAlign w:val="center"/>
          </w:tcPr>
          <w:p w14:paraId="4947A38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-4.33 ± 7.03</w:t>
            </w:r>
          </w:p>
        </w:tc>
        <w:tc>
          <w:tcPr>
            <w:tcW w:w="1276" w:type="dxa"/>
            <w:tcBorders>
              <w:top w:val="nil"/>
              <w:left w:val="nil"/>
              <w:bottom w:val="nil"/>
              <w:right w:val="nil"/>
            </w:tcBorders>
            <w:shd w:val="clear" w:color="auto" w:fill="auto"/>
            <w:vAlign w:val="center"/>
          </w:tcPr>
          <w:p w14:paraId="5C598E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4.47 ± 3.19</w:t>
            </w:r>
          </w:p>
        </w:tc>
        <w:tc>
          <w:tcPr>
            <w:tcW w:w="1133" w:type="dxa"/>
            <w:tcBorders>
              <w:top w:val="nil"/>
              <w:left w:val="nil"/>
              <w:bottom w:val="nil"/>
              <w:right w:val="nil"/>
            </w:tcBorders>
            <w:shd w:val="clear" w:color="auto" w:fill="auto"/>
            <w:vAlign w:val="center"/>
          </w:tcPr>
          <w:p w14:paraId="72BC5BC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2.59 ± 0.29</w:t>
            </w:r>
          </w:p>
        </w:tc>
        <w:tc>
          <w:tcPr>
            <w:tcW w:w="993" w:type="dxa"/>
            <w:tcBorders>
              <w:top w:val="nil"/>
              <w:left w:val="nil"/>
              <w:bottom w:val="nil"/>
              <w:right w:val="nil"/>
            </w:tcBorders>
            <w:shd w:val="clear" w:color="auto" w:fill="auto"/>
            <w:vAlign w:val="center"/>
          </w:tcPr>
          <w:p w14:paraId="3F1AB41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7E7CCB6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7BE60781" w14:textId="77777777" w:rsidTr="00694B63">
        <w:trPr>
          <w:trHeight w:val="274"/>
        </w:trPr>
        <w:tc>
          <w:tcPr>
            <w:tcW w:w="946" w:type="dxa"/>
            <w:tcBorders>
              <w:top w:val="nil"/>
              <w:left w:val="single" w:sz="4" w:space="0" w:color="auto"/>
              <w:bottom w:val="nil"/>
              <w:right w:val="nil"/>
            </w:tcBorders>
            <w:shd w:val="clear" w:color="auto" w:fill="auto"/>
            <w:vAlign w:val="center"/>
          </w:tcPr>
          <w:p w14:paraId="2D0858F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344ABAC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Red-billed Quelea (</w:t>
            </w:r>
            <w:r>
              <w:rPr>
                <w:rFonts w:eastAsia="Times New Roman" w:cstheme="minorHAnsi"/>
                <w:i/>
                <w:color w:val="000000"/>
                <w:sz w:val="16"/>
                <w:szCs w:val="16"/>
                <w:lang w:val="en-GB" w:eastAsia="en-GB"/>
              </w:rPr>
              <w:t>Quelea quelea</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1EC281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1.80 ± 0.11</w:t>
            </w:r>
          </w:p>
        </w:tc>
        <w:tc>
          <w:tcPr>
            <w:tcW w:w="1276" w:type="dxa"/>
            <w:tcBorders>
              <w:top w:val="nil"/>
              <w:left w:val="nil"/>
              <w:bottom w:val="nil"/>
              <w:right w:val="nil"/>
            </w:tcBorders>
            <w:shd w:val="clear" w:color="auto" w:fill="auto"/>
            <w:vAlign w:val="center"/>
          </w:tcPr>
          <w:p w14:paraId="4BCB560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-1.00 ± 0.31</w:t>
            </w:r>
          </w:p>
        </w:tc>
        <w:tc>
          <w:tcPr>
            <w:tcW w:w="1417" w:type="dxa"/>
            <w:tcBorders>
              <w:top w:val="nil"/>
              <w:left w:val="nil"/>
              <w:bottom w:val="nil"/>
              <w:right w:val="nil"/>
            </w:tcBorders>
            <w:shd w:val="clear" w:color="auto" w:fill="auto"/>
            <w:vAlign w:val="center"/>
          </w:tcPr>
          <w:p w14:paraId="52B0D3B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-3.05 ± 0.32</w:t>
            </w:r>
          </w:p>
        </w:tc>
        <w:tc>
          <w:tcPr>
            <w:tcW w:w="1134" w:type="dxa"/>
            <w:tcBorders>
              <w:top w:val="nil"/>
              <w:left w:val="nil"/>
              <w:bottom w:val="nil"/>
              <w:right w:val="nil"/>
            </w:tcBorders>
            <w:shd w:val="clear" w:color="auto" w:fill="auto"/>
            <w:vAlign w:val="center"/>
          </w:tcPr>
          <w:p w14:paraId="64B6E6A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1.08 ± 0.17</w:t>
            </w:r>
          </w:p>
        </w:tc>
        <w:tc>
          <w:tcPr>
            <w:tcW w:w="1134" w:type="dxa"/>
            <w:tcBorders>
              <w:top w:val="nil"/>
              <w:left w:val="nil"/>
              <w:bottom w:val="nil"/>
              <w:right w:val="nil"/>
            </w:tcBorders>
            <w:shd w:val="clear" w:color="auto" w:fill="auto"/>
            <w:vAlign w:val="center"/>
          </w:tcPr>
          <w:p w14:paraId="57BB5FF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2.45 ± 3.11</w:t>
            </w:r>
          </w:p>
        </w:tc>
        <w:tc>
          <w:tcPr>
            <w:tcW w:w="1276" w:type="dxa"/>
            <w:tcBorders>
              <w:top w:val="nil"/>
              <w:left w:val="nil"/>
              <w:bottom w:val="nil"/>
              <w:right w:val="nil"/>
            </w:tcBorders>
            <w:shd w:val="clear" w:color="auto" w:fill="auto"/>
            <w:vAlign w:val="center"/>
          </w:tcPr>
          <w:p w14:paraId="4A5D9BF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1.50</w:t>
            </w:r>
          </w:p>
        </w:tc>
        <w:tc>
          <w:tcPr>
            <w:tcW w:w="1133" w:type="dxa"/>
            <w:tcBorders>
              <w:top w:val="nil"/>
              <w:left w:val="nil"/>
              <w:bottom w:val="nil"/>
              <w:right w:val="nil"/>
            </w:tcBorders>
            <w:shd w:val="clear" w:color="auto" w:fill="auto"/>
            <w:vAlign w:val="center"/>
          </w:tcPr>
          <w:p w14:paraId="04360C2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0.05 ± 0.08</w:t>
            </w:r>
          </w:p>
        </w:tc>
        <w:tc>
          <w:tcPr>
            <w:tcW w:w="993" w:type="dxa"/>
            <w:tcBorders>
              <w:top w:val="nil"/>
              <w:left w:val="nil"/>
              <w:bottom w:val="nil"/>
              <w:right w:val="nil"/>
            </w:tcBorders>
            <w:shd w:val="clear" w:color="auto" w:fill="auto"/>
            <w:vAlign w:val="center"/>
          </w:tcPr>
          <w:p w14:paraId="287D2CC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652C9F3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291A6BC8" w14:textId="77777777" w:rsidTr="00694B63">
        <w:trPr>
          <w:trHeight w:val="274"/>
        </w:trPr>
        <w:tc>
          <w:tcPr>
            <w:tcW w:w="946" w:type="dxa"/>
            <w:tcBorders>
              <w:top w:val="nil"/>
              <w:left w:val="single" w:sz="4" w:space="0" w:color="auto"/>
              <w:bottom w:val="nil"/>
              <w:right w:val="nil"/>
            </w:tcBorders>
            <w:shd w:val="clear" w:color="auto" w:fill="auto"/>
            <w:vAlign w:val="center"/>
          </w:tcPr>
          <w:p w14:paraId="42BAD4F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1489511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Red-capped Lark (</w:t>
            </w:r>
            <w:proofErr w:type="spellStart"/>
            <w:r>
              <w:rPr>
                <w:rFonts w:eastAsia="Times New Roman" w:cstheme="minorHAnsi"/>
                <w:i/>
                <w:color w:val="000000"/>
                <w:sz w:val="16"/>
                <w:szCs w:val="16"/>
                <w:lang w:val="en-GB" w:eastAsia="en-GB"/>
              </w:rPr>
              <w:t>Calandrella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cinerea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2F7AF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1.07 ± 0.20</w:t>
            </w:r>
          </w:p>
        </w:tc>
        <w:tc>
          <w:tcPr>
            <w:tcW w:w="1276" w:type="dxa"/>
            <w:tcBorders>
              <w:top w:val="nil"/>
              <w:left w:val="nil"/>
              <w:bottom w:val="nil"/>
              <w:right w:val="nil"/>
            </w:tcBorders>
            <w:shd w:val="clear" w:color="auto" w:fill="auto"/>
            <w:vAlign w:val="center"/>
          </w:tcPr>
          <w:p w14:paraId="230BEFD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0.90</w:t>
            </w:r>
          </w:p>
        </w:tc>
        <w:tc>
          <w:tcPr>
            <w:tcW w:w="1417" w:type="dxa"/>
            <w:tcBorders>
              <w:top w:val="nil"/>
              <w:left w:val="nil"/>
              <w:bottom w:val="nil"/>
              <w:right w:val="nil"/>
            </w:tcBorders>
            <w:shd w:val="clear" w:color="auto" w:fill="auto"/>
            <w:vAlign w:val="center"/>
          </w:tcPr>
          <w:p w14:paraId="1BFBE13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-5.75 ± 0.81</w:t>
            </w:r>
          </w:p>
        </w:tc>
        <w:tc>
          <w:tcPr>
            <w:tcW w:w="1134" w:type="dxa"/>
            <w:tcBorders>
              <w:top w:val="nil"/>
              <w:left w:val="nil"/>
              <w:bottom w:val="nil"/>
              <w:right w:val="nil"/>
            </w:tcBorders>
            <w:shd w:val="clear" w:color="auto" w:fill="auto"/>
            <w:vAlign w:val="center"/>
          </w:tcPr>
          <w:p w14:paraId="28FCE9D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1.64 ± 0.33</w:t>
            </w:r>
          </w:p>
        </w:tc>
        <w:tc>
          <w:tcPr>
            <w:tcW w:w="1134" w:type="dxa"/>
            <w:tcBorders>
              <w:top w:val="nil"/>
              <w:left w:val="nil"/>
              <w:bottom w:val="nil"/>
              <w:right w:val="nil"/>
            </w:tcBorders>
            <w:shd w:val="clear" w:color="auto" w:fill="auto"/>
            <w:vAlign w:val="center"/>
          </w:tcPr>
          <w:p w14:paraId="09A34FD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-0.73 ± 12.15</w:t>
            </w:r>
          </w:p>
        </w:tc>
        <w:tc>
          <w:tcPr>
            <w:tcW w:w="1276" w:type="dxa"/>
            <w:tcBorders>
              <w:top w:val="nil"/>
              <w:left w:val="nil"/>
              <w:bottom w:val="nil"/>
              <w:right w:val="nil"/>
            </w:tcBorders>
            <w:shd w:val="clear" w:color="auto" w:fill="auto"/>
            <w:vAlign w:val="center"/>
          </w:tcPr>
          <w:p w14:paraId="593AE58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-5.36 ± 4.18</w:t>
            </w:r>
          </w:p>
        </w:tc>
        <w:tc>
          <w:tcPr>
            <w:tcW w:w="1133" w:type="dxa"/>
            <w:tcBorders>
              <w:top w:val="nil"/>
              <w:left w:val="nil"/>
              <w:bottom w:val="nil"/>
              <w:right w:val="nil"/>
            </w:tcBorders>
            <w:shd w:val="clear" w:color="auto" w:fill="auto"/>
            <w:vAlign w:val="center"/>
          </w:tcPr>
          <w:p w14:paraId="4384B15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-1.97 ± 0.21</w:t>
            </w:r>
          </w:p>
        </w:tc>
        <w:tc>
          <w:tcPr>
            <w:tcW w:w="993" w:type="dxa"/>
            <w:tcBorders>
              <w:top w:val="nil"/>
              <w:left w:val="nil"/>
              <w:bottom w:val="nil"/>
              <w:right w:val="nil"/>
            </w:tcBorders>
            <w:shd w:val="clear" w:color="auto" w:fill="auto"/>
            <w:vAlign w:val="center"/>
          </w:tcPr>
          <w:p w14:paraId="5493C75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44526C8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5471BADE" w14:textId="77777777" w:rsidTr="00694B63">
        <w:trPr>
          <w:trHeight w:val="274"/>
        </w:trPr>
        <w:tc>
          <w:tcPr>
            <w:tcW w:w="946" w:type="dxa"/>
            <w:tcBorders>
              <w:top w:val="nil"/>
              <w:left w:val="single" w:sz="4" w:space="0" w:color="auto"/>
              <w:bottom w:val="nil"/>
              <w:right w:val="nil"/>
            </w:tcBorders>
            <w:shd w:val="clear" w:color="auto" w:fill="auto"/>
            <w:vAlign w:val="center"/>
          </w:tcPr>
          <w:p w14:paraId="75A5B15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7091671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Red-collared Widowbird (</w:t>
            </w:r>
            <w:proofErr w:type="spellStart"/>
            <w:r>
              <w:rPr>
                <w:rFonts w:eastAsia="Times New Roman" w:cstheme="minorHAnsi"/>
                <w:i/>
                <w:color w:val="000000"/>
                <w:sz w:val="16"/>
                <w:szCs w:val="16"/>
                <w:lang w:val="en-GB" w:eastAsia="en-GB"/>
              </w:rPr>
              <w:t>Euplectes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ardens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52BD8C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1.47 ± 0.17</w:t>
            </w:r>
          </w:p>
        </w:tc>
        <w:tc>
          <w:tcPr>
            <w:tcW w:w="1276" w:type="dxa"/>
            <w:tcBorders>
              <w:top w:val="nil"/>
              <w:left w:val="nil"/>
              <w:bottom w:val="nil"/>
              <w:right w:val="nil"/>
            </w:tcBorders>
            <w:shd w:val="clear" w:color="auto" w:fill="auto"/>
            <w:vAlign w:val="center"/>
          </w:tcPr>
          <w:p w14:paraId="4E294AC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-0.03 ± 0.38</w:t>
            </w:r>
          </w:p>
        </w:tc>
        <w:tc>
          <w:tcPr>
            <w:tcW w:w="1417" w:type="dxa"/>
            <w:tcBorders>
              <w:top w:val="nil"/>
              <w:left w:val="nil"/>
              <w:bottom w:val="nil"/>
              <w:right w:val="nil"/>
            </w:tcBorders>
            <w:shd w:val="clear" w:color="auto" w:fill="auto"/>
            <w:vAlign w:val="center"/>
          </w:tcPr>
          <w:p w14:paraId="2125818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-0.74 ± 0.36</w:t>
            </w:r>
          </w:p>
        </w:tc>
        <w:tc>
          <w:tcPr>
            <w:tcW w:w="1134" w:type="dxa"/>
            <w:tcBorders>
              <w:top w:val="nil"/>
              <w:left w:val="nil"/>
              <w:bottom w:val="nil"/>
              <w:right w:val="nil"/>
            </w:tcBorders>
            <w:shd w:val="clear" w:color="auto" w:fill="auto"/>
            <w:vAlign w:val="center"/>
          </w:tcPr>
          <w:p w14:paraId="36E66FA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-2.26 ± 0.38</w:t>
            </w:r>
          </w:p>
        </w:tc>
        <w:tc>
          <w:tcPr>
            <w:tcW w:w="1134" w:type="dxa"/>
            <w:tcBorders>
              <w:top w:val="nil"/>
              <w:left w:val="nil"/>
              <w:bottom w:val="nil"/>
              <w:right w:val="nil"/>
            </w:tcBorders>
            <w:shd w:val="clear" w:color="auto" w:fill="auto"/>
            <w:vAlign w:val="center"/>
          </w:tcPr>
          <w:p w14:paraId="41565D8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6.16 ± 2.91</w:t>
            </w:r>
          </w:p>
        </w:tc>
        <w:tc>
          <w:tcPr>
            <w:tcW w:w="1276" w:type="dxa"/>
            <w:tcBorders>
              <w:top w:val="nil"/>
              <w:left w:val="nil"/>
              <w:bottom w:val="nil"/>
              <w:right w:val="nil"/>
            </w:tcBorders>
            <w:shd w:val="clear" w:color="auto" w:fill="auto"/>
            <w:vAlign w:val="center"/>
          </w:tcPr>
          <w:p w14:paraId="294F6B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4.90 ± 2.07</w:t>
            </w:r>
          </w:p>
        </w:tc>
        <w:tc>
          <w:tcPr>
            <w:tcW w:w="1133" w:type="dxa"/>
            <w:tcBorders>
              <w:top w:val="nil"/>
              <w:left w:val="nil"/>
              <w:bottom w:val="nil"/>
              <w:right w:val="nil"/>
            </w:tcBorders>
            <w:shd w:val="clear" w:color="auto" w:fill="auto"/>
            <w:vAlign w:val="center"/>
          </w:tcPr>
          <w:p w14:paraId="66D6049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-0.92 ± 0.14</w:t>
            </w:r>
          </w:p>
        </w:tc>
        <w:tc>
          <w:tcPr>
            <w:tcW w:w="993" w:type="dxa"/>
            <w:tcBorders>
              <w:top w:val="nil"/>
              <w:left w:val="nil"/>
              <w:bottom w:val="nil"/>
              <w:right w:val="nil"/>
            </w:tcBorders>
            <w:shd w:val="clear" w:color="auto" w:fill="auto"/>
            <w:vAlign w:val="center"/>
          </w:tcPr>
          <w:p w14:paraId="3B7B8EE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E259FD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6DA720E1" w14:textId="77777777" w:rsidTr="00694B63">
        <w:trPr>
          <w:trHeight w:val="274"/>
        </w:trPr>
        <w:tc>
          <w:tcPr>
            <w:tcW w:w="946" w:type="dxa"/>
            <w:tcBorders>
              <w:top w:val="nil"/>
              <w:left w:val="single" w:sz="4" w:space="0" w:color="auto"/>
              <w:bottom w:val="nil"/>
              <w:right w:val="nil"/>
            </w:tcBorders>
            <w:shd w:val="clear" w:color="auto" w:fill="auto"/>
            <w:vAlign w:val="center"/>
          </w:tcPr>
          <w:p w14:paraId="2A1AC69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Granivore</w:t>
            </w:r>
          </w:p>
        </w:tc>
        <w:tc>
          <w:tcPr>
            <w:tcW w:w="3868" w:type="dxa"/>
            <w:tcBorders>
              <w:top w:val="nil"/>
              <w:left w:val="nil"/>
              <w:bottom w:val="nil"/>
              <w:right w:val="nil"/>
            </w:tcBorders>
            <w:shd w:val="clear" w:color="auto" w:fill="auto"/>
            <w:vAlign w:val="center"/>
          </w:tcPr>
          <w:p w14:paraId="604176EE" w14:textId="77777777" w:rsidR="00D527D3" w:rsidRDefault="00D527D3" w:rsidP="00694B63">
            <w:pPr>
              <w:spacing w:after="0" w:line="240" w:lineRule="auto"/>
              <w:rPr>
                <w:rFonts w:eastAsia="Times New Roman" w:cstheme="minorHAnsi"/>
                <w:color w:val="000000"/>
                <w:sz w:val="16"/>
                <w:szCs w:val="16"/>
                <w:lang w:val="it-IT" w:eastAsia="en-GB"/>
              </w:rPr>
            </w:pPr>
            <w:r>
              <w:rPr>
                <w:rFonts w:eastAsia="Times New Roman" w:cstheme="minorHAnsi"/>
                <w:color w:val="000000"/>
                <w:sz w:val="16"/>
                <w:szCs w:val="16"/>
                <w:lang w:val="it-IT" w:eastAsia="en-GB"/>
              </w:rPr>
              <w:t>Red-eyed Dove (</w:t>
            </w:r>
            <w:r>
              <w:rPr>
                <w:rFonts w:eastAsia="Times New Roman" w:cstheme="minorHAnsi"/>
                <w:i/>
                <w:color w:val="000000"/>
                <w:sz w:val="16"/>
                <w:szCs w:val="16"/>
                <w:lang w:val="it-IT" w:eastAsia="en-GB"/>
              </w:rPr>
              <w:t>Streptopelia semitorquata</w:t>
            </w:r>
            <w:r>
              <w:rPr>
                <w:rFonts w:eastAsia="Times New Roman" w:cstheme="minorHAnsi"/>
                <w:color w:val="000000"/>
                <w:sz w:val="16"/>
                <w:szCs w:val="16"/>
                <w:lang w:val="it-IT" w:eastAsia="en-GB"/>
              </w:rPr>
              <w:t>)</w:t>
            </w:r>
          </w:p>
        </w:tc>
        <w:tc>
          <w:tcPr>
            <w:tcW w:w="1134" w:type="dxa"/>
            <w:tcBorders>
              <w:top w:val="nil"/>
              <w:left w:val="nil"/>
              <w:bottom w:val="nil"/>
              <w:right w:val="nil"/>
            </w:tcBorders>
            <w:shd w:val="clear" w:color="auto" w:fill="auto"/>
            <w:vAlign w:val="center"/>
          </w:tcPr>
          <w:p w14:paraId="4A7C6D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1.83 ± 0.11</w:t>
            </w:r>
          </w:p>
        </w:tc>
        <w:tc>
          <w:tcPr>
            <w:tcW w:w="1276" w:type="dxa"/>
            <w:tcBorders>
              <w:top w:val="nil"/>
              <w:left w:val="nil"/>
              <w:bottom w:val="nil"/>
              <w:right w:val="nil"/>
            </w:tcBorders>
            <w:shd w:val="clear" w:color="auto" w:fill="auto"/>
            <w:vAlign w:val="center"/>
          </w:tcPr>
          <w:p w14:paraId="228BC1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-0.39 ± 0.27</w:t>
            </w:r>
          </w:p>
        </w:tc>
        <w:tc>
          <w:tcPr>
            <w:tcW w:w="1417" w:type="dxa"/>
            <w:tcBorders>
              <w:top w:val="nil"/>
              <w:left w:val="nil"/>
              <w:bottom w:val="nil"/>
              <w:right w:val="nil"/>
            </w:tcBorders>
            <w:shd w:val="clear" w:color="auto" w:fill="auto"/>
            <w:vAlign w:val="center"/>
          </w:tcPr>
          <w:p w14:paraId="6698DD9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1.02 ± 0.18</w:t>
            </w:r>
          </w:p>
        </w:tc>
        <w:tc>
          <w:tcPr>
            <w:tcW w:w="1134" w:type="dxa"/>
            <w:tcBorders>
              <w:top w:val="nil"/>
              <w:left w:val="nil"/>
              <w:bottom w:val="nil"/>
              <w:right w:val="nil"/>
            </w:tcBorders>
            <w:shd w:val="clear" w:color="auto" w:fill="auto"/>
            <w:vAlign w:val="center"/>
          </w:tcPr>
          <w:p w14:paraId="117A3E2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-0.01 ± 0.18</w:t>
            </w:r>
          </w:p>
        </w:tc>
        <w:tc>
          <w:tcPr>
            <w:tcW w:w="1134" w:type="dxa"/>
            <w:tcBorders>
              <w:top w:val="nil"/>
              <w:left w:val="nil"/>
              <w:bottom w:val="nil"/>
              <w:right w:val="nil"/>
            </w:tcBorders>
            <w:shd w:val="clear" w:color="auto" w:fill="auto"/>
            <w:vAlign w:val="center"/>
          </w:tcPr>
          <w:p w14:paraId="19AE42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-2.10 ± 2.28</w:t>
            </w:r>
          </w:p>
        </w:tc>
        <w:tc>
          <w:tcPr>
            <w:tcW w:w="1276" w:type="dxa"/>
            <w:tcBorders>
              <w:top w:val="nil"/>
              <w:left w:val="nil"/>
              <w:bottom w:val="nil"/>
              <w:right w:val="nil"/>
            </w:tcBorders>
            <w:shd w:val="clear" w:color="auto" w:fill="auto"/>
            <w:vAlign w:val="center"/>
          </w:tcPr>
          <w:p w14:paraId="4D277E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4.35 ± 1.34</w:t>
            </w:r>
          </w:p>
        </w:tc>
        <w:tc>
          <w:tcPr>
            <w:tcW w:w="1133" w:type="dxa"/>
            <w:tcBorders>
              <w:top w:val="nil"/>
              <w:left w:val="nil"/>
              <w:bottom w:val="nil"/>
              <w:right w:val="nil"/>
            </w:tcBorders>
            <w:shd w:val="clear" w:color="auto" w:fill="auto"/>
            <w:vAlign w:val="center"/>
          </w:tcPr>
          <w:p w14:paraId="7F3F096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0.08</w:t>
            </w:r>
          </w:p>
        </w:tc>
        <w:tc>
          <w:tcPr>
            <w:tcW w:w="993" w:type="dxa"/>
            <w:tcBorders>
              <w:top w:val="nil"/>
              <w:left w:val="nil"/>
              <w:bottom w:val="nil"/>
              <w:right w:val="nil"/>
            </w:tcBorders>
            <w:shd w:val="clear" w:color="auto" w:fill="auto"/>
            <w:vAlign w:val="center"/>
          </w:tcPr>
          <w:p w14:paraId="305859F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487FE5F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64142C96" w14:textId="77777777" w:rsidTr="00694B63">
        <w:trPr>
          <w:trHeight w:val="274"/>
        </w:trPr>
        <w:tc>
          <w:tcPr>
            <w:tcW w:w="946" w:type="dxa"/>
            <w:tcBorders>
              <w:top w:val="nil"/>
              <w:left w:val="single" w:sz="4" w:space="0" w:color="auto"/>
              <w:bottom w:val="nil"/>
              <w:right w:val="nil"/>
            </w:tcBorders>
            <w:shd w:val="clear" w:color="auto" w:fill="auto"/>
            <w:vAlign w:val="center"/>
          </w:tcPr>
          <w:p w14:paraId="3FA54F4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43DE194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Red-headed Finch (</w:t>
            </w:r>
            <w:proofErr w:type="spellStart"/>
            <w:r>
              <w:rPr>
                <w:rFonts w:eastAsia="Times New Roman" w:cstheme="minorHAnsi"/>
                <w:i/>
                <w:color w:val="000000"/>
                <w:sz w:val="16"/>
                <w:szCs w:val="16"/>
                <w:lang w:val="en-GB" w:eastAsia="en-GB"/>
              </w:rPr>
              <w:t>Amadina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erythrocephala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A7D6AA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0.22</w:t>
            </w:r>
          </w:p>
        </w:tc>
        <w:tc>
          <w:tcPr>
            <w:tcW w:w="1276" w:type="dxa"/>
            <w:tcBorders>
              <w:top w:val="nil"/>
              <w:left w:val="nil"/>
              <w:bottom w:val="nil"/>
              <w:right w:val="nil"/>
            </w:tcBorders>
            <w:shd w:val="clear" w:color="auto" w:fill="auto"/>
            <w:vAlign w:val="center"/>
          </w:tcPr>
          <w:p w14:paraId="78714DA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-1.27 ± 0.97</w:t>
            </w:r>
          </w:p>
        </w:tc>
        <w:tc>
          <w:tcPr>
            <w:tcW w:w="1417" w:type="dxa"/>
            <w:tcBorders>
              <w:top w:val="nil"/>
              <w:left w:val="nil"/>
              <w:bottom w:val="nil"/>
              <w:right w:val="nil"/>
            </w:tcBorders>
            <w:shd w:val="clear" w:color="auto" w:fill="auto"/>
            <w:vAlign w:val="center"/>
          </w:tcPr>
          <w:p w14:paraId="2DBDCAD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2.53 ± 0.32</w:t>
            </w:r>
          </w:p>
        </w:tc>
        <w:tc>
          <w:tcPr>
            <w:tcW w:w="1134" w:type="dxa"/>
            <w:tcBorders>
              <w:top w:val="nil"/>
              <w:left w:val="nil"/>
              <w:bottom w:val="nil"/>
              <w:right w:val="nil"/>
            </w:tcBorders>
            <w:shd w:val="clear" w:color="auto" w:fill="auto"/>
            <w:vAlign w:val="center"/>
          </w:tcPr>
          <w:p w14:paraId="651BE15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-0.56 ± 0.46</w:t>
            </w:r>
          </w:p>
        </w:tc>
        <w:tc>
          <w:tcPr>
            <w:tcW w:w="1134" w:type="dxa"/>
            <w:tcBorders>
              <w:top w:val="nil"/>
              <w:left w:val="nil"/>
              <w:bottom w:val="nil"/>
              <w:right w:val="nil"/>
            </w:tcBorders>
            <w:shd w:val="clear" w:color="auto" w:fill="auto"/>
            <w:vAlign w:val="center"/>
          </w:tcPr>
          <w:p w14:paraId="79A09F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5.56</w:t>
            </w:r>
          </w:p>
        </w:tc>
        <w:tc>
          <w:tcPr>
            <w:tcW w:w="1276" w:type="dxa"/>
            <w:tcBorders>
              <w:top w:val="nil"/>
              <w:left w:val="nil"/>
              <w:bottom w:val="nil"/>
              <w:right w:val="nil"/>
            </w:tcBorders>
            <w:shd w:val="clear" w:color="auto" w:fill="auto"/>
            <w:vAlign w:val="center"/>
          </w:tcPr>
          <w:p w14:paraId="221E284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-3.36 ± 5.52</w:t>
            </w:r>
          </w:p>
        </w:tc>
        <w:tc>
          <w:tcPr>
            <w:tcW w:w="1133" w:type="dxa"/>
            <w:tcBorders>
              <w:top w:val="nil"/>
              <w:left w:val="nil"/>
              <w:bottom w:val="nil"/>
              <w:right w:val="nil"/>
            </w:tcBorders>
            <w:shd w:val="clear" w:color="auto" w:fill="auto"/>
            <w:vAlign w:val="center"/>
          </w:tcPr>
          <w:p w14:paraId="79FAF77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-0.95 ± 0.18</w:t>
            </w:r>
          </w:p>
        </w:tc>
        <w:tc>
          <w:tcPr>
            <w:tcW w:w="993" w:type="dxa"/>
            <w:tcBorders>
              <w:top w:val="nil"/>
              <w:left w:val="nil"/>
              <w:bottom w:val="nil"/>
              <w:right w:val="nil"/>
            </w:tcBorders>
            <w:shd w:val="clear" w:color="auto" w:fill="auto"/>
            <w:vAlign w:val="center"/>
          </w:tcPr>
          <w:p w14:paraId="2BF37BE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36E4015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36C9505E" w14:textId="77777777" w:rsidTr="00694B63">
        <w:trPr>
          <w:trHeight w:val="274"/>
        </w:trPr>
        <w:tc>
          <w:tcPr>
            <w:tcW w:w="946" w:type="dxa"/>
            <w:tcBorders>
              <w:top w:val="nil"/>
              <w:left w:val="single" w:sz="4" w:space="0" w:color="auto"/>
              <w:bottom w:val="nil"/>
              <w:right w:val="nil"/>
            </w:tcBorders>
            <w:shd w:val="clear" w:color="auto" w:fill="auto"/>
            <w:vAlign w:val="center"/>
          </w:tcPr>
          <w:p w14:paraId="74FF695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0579B35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Scaly-feathered Finch (</w:t>
            </w:r>
            <w:proofErr w:type="spellStart"/>
            <w:r>
              <w:rPr>
                <w:rFonts w:eastAsia="Times New Roman" w:cstheme="minorHAnsi"/>
                <w:i/>
                <w:color w:val="000000"/>
                <w:sz w:val="16"/>
                <w:szCs w:val="16"/>
                <w:lang w:val="en-GB" w:eastAsia="en-GB"/>
              </w:rPr>
              <w:t>Sporopipes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squamifrons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8E2881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-2.69 ± 0.30</w:t>
            </w:r>
          </w:p>
        </w:tc>
        <w:tc>
          <w:tcPr>
            <w:tcW w:w="1276" w:type="dxa"/>
            <w:tcBorders>
              <w:top w:val="nil"/>
              <w:left w:val="nil"/>
              <w:bottom w:val="nil"/>
              <w:right w:val="nil"/>
            </w:tcBorders>
            <w:shd w:val="clear" w:color="auto" w:fill="auto"/>
            <w:vAlign w:val="center"/>
          </w:tcPr>
          <w:p w14:paraId="158BD8F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-1.06 ± 0.63</w:t>
            </w:r>
          </w:p>
        </w:tc>
        <w:tc>
          <w:tcPr>
            <w:tcW w:w="1417" w:type="dxa"/>
            <w:tcBorders>
              <w:top w:val="nil"/>
              <w:left w:val="nil"/>
              <w:bottom w:val="nil"/>
              <w:right w:val="nil"/>
            </w:tcBorders>
            <w:shd w:val="clear" w:color="auto" w:fill="auto"/>
            <w:vAlign w:val="center"/>
          </w:tcPr>
          <w:p w14:paraId="3110145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1.29 ± 0.49</w:t>
            </w:r>
          </w:p>
        </w:tc>
        <w:tc>
          <w:tcPr>
            <w:tcW w:w="1134" w:type="dxa"/>
            <w:tcBorders>
              <w:top w:val="nil"/>
              <w:left w:val="nil"/>
              <w:bottom w:val="nil"/>
              <w:right w:val="nil"/>
            </w:tcBorders>
            <w:shd w:val="clear" w:color="auto" w:fill="auto"/>
            <w:vAlign w:val="center"/>
          </w:tcPr>
          <w:p w14:paraId="50E90A7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0.97 ± 0.46</w:t>
            </w:r>
          </w:p>
        </w:tc>
        <w:tc>
          <w:tcPr>
            <w:tcW w:w="1134" w:type="dxa"/>
            <w:tcBorders>
              <w:top w:val="nil"/>
              <w:left w:val="nil"/>
              <w:bottom w:val="nil"/>
              <w:right w:val="nil"/>
            </w:tcBorders>
            <w:shd w:val="clear" w:color="auto" w:fill="auto"/>
            <w:vAlign w:val="center"/>
          </w:tcPr>
          <w:p w14:paraId="1742A42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-3.23 ± 5.17</w:t>
            </w:r>
          </w:p>
        </w:tc>
        <w:tc>
          <w:tcPr>
            <w:tcW w:w="1276" w:type="dxa"/>
            <w:tcBorders>
              <w:top w:val="nil"/>
              <w:left w:val="nil"/>
              <w:bottom w:val="nil"/>
              <w:right w:val="nil"/>
            </w:tcBorders>
            <w:shd w:val="clear" w:color="auto" w:fill="auto"/>
            <w:vAlign w:val="center"/>
          </w:tcPr>
          <w:p w14:paraId="729F9BB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-5.29 ± 3.94</w:t>
            </w:r>
          </w:p>
        </w:tc>
        <w:tc>
          <w:tcPr>
            <w:tcW w:w="1133" w:type="dxa"/>
            <w:tcBorders>
              <w:top w:val="nil"/>
              <w:left w:val="nil"/>
              <w:bottom w:val="nil"/>
              <w:right w:val="nil"/>
            </w:tcBorders>
            <w:shd w:val="clear" w:color="auto" w:fill="auto"/>
            <w:vAlign w:val="center"/>
          </w:tcPr>
          <w:p w14:paraId="7024D25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3.00 ± 0.26</w:t>
            </w:r>
          </w:p>
        </w:tc>
        <w:tc>
          <w:tcPr>
            <w:tcW w:w="993" w:type="dxa"/>
            <w:tcBorders>
              <w:top w:val="nil"/>
              <w:left w:val="nil"/>
              <w:bottom w:val="nil"/>
              <w:right w:val="nil"/>
            </w:tcBorders>
            <w:shd w:val="clear" w:color="auto" w:fill="auto"/>
            <w:vAlign w:val="center"/>
          </w:tcPr>
          <w:p w14:paraId="4FA6CD0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4D14ECB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6C8CAEED" w14:textId="77777777" w:rsidTr="00694B63">
        <w:trPr>
          <w:trHeight w:val="274"/>
        </w:trPr>
        <w:tc>
          <w:tcPr>
            <w:tcW w:w="946" w:type="dxa"/>
            <w:tcBorders>
              <w:top w:val="nil"/>
              <w:left w:val="single" w:sz="4" w:space="0" w:color="auto"/>
              <w:bottom w:val="nil"/>
              <w:right w:val="nil"/>
            </w:tcBorders>
            <w:shd w:val="clear" w:color="auto" w:fill="auto"/>
            <w:vAlign w:val="center"/>
          </w:tcPr>
          <w:p w14:paraId="641CE89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441486E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Shaft-tailed Whydah (</w:t>
            </w:r>
            <w:proofErr w:type="spellStart"/>
            <w:r>
              <w:rPr>
                <w:rFonts w:eastAsia="Times New Roman" w:cstheme="minorHAnsi"/>
                <w:i/>
                <w:color w:val="000000"/>
                <w:sz w:val="16"/>
                <w:szCs w:val="16"/>
                <w:lang w:val="en-GB" w:eastAsia="en-GB"/>
              </w:rPr>
              <w:t>Vidua</w:t>
            </w:r>
            <w:proofErr w:type="spellEnd"/>
            <w:r>
              <w:rPr>
                <w:rFonts w:eastAsia="Times New Roman" w:cstheme="minorHAnsi"/>
                <w:i/>
                <w:color w:val="000000"/>
                <w:sz w:val="16"/>
                <w:szCs w:val="16"/>
                <w:lang w:val="en-GB" w:eastAsia="en-GB"/>
              </w:rPr>
              <w:t xml:space="preserve"> regia</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28945A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-3.90 ± 0.63</w:t>
            </w:r>
          </w:p>
        </w:tc>
        <w:tc>
          <w:tcPr>
            <w:tcW w:w="1276" w:type="dxa"/>
            <w:tcBorders>
              <w:top w:val="nil"/>
              <w:left w:val="nil"/>
              <w:bottom w:val="nil"/>
              <w:right w:val="nil"/>
            </w:tcBorders>
            <w:shd w:val="clear" w:color="auto" w:fill="auto"/>
            <w:vAlign w:val="center"/>
          </w:tcPr>
          <w:p w14:paraId="474124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-0.97 ± 0.93</w:t>
            </w:r>
          </w:p>
        </w:tc>
        <w:tc>
          <w:tcPr>
            <w:tcW w:w="1417" w:type="dxa"/>
            <w:tcBorders>
              <w:top w:val="nil"/>
              <w:left w:val="nil"/>
              <w:bottom w:val="nil"/>
              <w:right w:val="nil"/>
            </w:tcBorders>
            <w:shd w:val="clear" w:color="auto" w:fill="auto"/>
            <w:vAlign w:val="center"/>
          </w:tcPr>
          <w:p w14:paraId="29199C2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-2.93 ± 1.47</w:t>
            </w:r>
          </w:p>
        </w:tc>
        <w:tc>
          <w:tcPr>
            <w:tcW w:w="1134" w:type="dxa"/>
            <w:tcBorders>
              <w:top w:val="nil"/>
              <w:left w:val="nil"/>
              <w:bottom w:val="nil"/>
              <w:right w:val="nil"/>
            </w:tcBorders>
            <w:shd w:val="clear" w:color="auto" w:fill="auto"/>
            <w:vAlign w:val="center"/>
          </w:tcPr>
          <w:p w14:paraId="5687336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1.94 ± 0.72</w:t>
            </w:r>
          </w:p>
        </w:tc>
        <w:tc>
          <w:tcPr>
            <w:tcW w:w="1134" w:type="dxa"/>
            <w:tcBorders>
              <w:top w:val="nil"/>
              <w:left w:val="nil"/>
              <w:bottom w:val="nil"/>
              <w:right w:val="nil"/>
            </w:tcBorders>
            <w:shd w:val="clear" w:color="auto" w:fill="auto"/>
            <w:vAlign w:val="center"/>
          </w:tcPr>
          <w:p w14:paraId="1BCC67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11.71 ± 6.84</w:t>
            </w:r>
          </w:p>
        </w:tc>
        <w:tc>
          <w:tcPr>
            <w:tcW w:w="1276" w:type="dxa"/>
            <w:tcBorders>
              <w:top w:val="nil"/>
              <w:left w:val="nil"/>
              <w:bottom w:val="nil"/>
              <w:right w:val="nil"/>
            </w:tcBorders>
            <w:shd w:val="clear" w:color="auto" w:fill="auto"/>
            <w:vAlign w:val="center"/>
          </w:tcPr>
          <w:p w14:paraId="0BB5802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-10.85 ± 6.14</w:t>
            </w:r>
          </w:p>
        </w:tc>
        <w:tc>
          <w:tcPr>
            <w:tcW w:w="1133" w:type="dxa"/>
            <w:tcBorders>
              <w:top w:val="nil"/>
              <w:left w:val="nil"/>
              <w:bottom w:val="nil"/>
              <w:right w:val="nil"/>
            </w:tcBorders>
            <w:shd w:val="clear" w:color="auto" w:fill="auto"/>
            <w:vAlign w:val="center"/>
          </w:tcPr>
          <w:p w14:paraId="4D02299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3.76 ± 0.57</w:t>
            </w:r>
          </w:p>
        </w:tc>
        <w:tc>
          <w:tcPr>
            <w:tcW w:w="993" w:type="dxa"/>
            <w:tcBorders>
              <w:top w:val="nil"/>
              <w:left w:val="nil"/>
              <w:bottom w:val="nil"/>
              <w:right w:val="nil"/>
            </w:tcBorders>
            <w:shd w:val="clear" w:color="auto" w:fill="auto"/>
            <w:vAlign w:val="center"/>
          </w:tcPr>
          <w:p w14:paraId="670356E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0628F6B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0BC3D301" w14:textId="77777777" w:rsidTr="00694B63">
        <w:trPr>
          <w:trHeight w:val="274"/>
        </w:trPr>
        <w:tc>
          <w:tcPr>
            <w:tcW w:w="946" w:type="dxa"/>
            <w:tcBorders>
              <w:top w:val="nil"/>
              <w:left w:val="single" w:sz="4" w:space="0" w:color="auto"/>
              <w:bottom w:val="nil"/>
              <w:right w:val="nil"/>
            </w:tcBorders>
            <w:shd w:val="clear" w:color="auto" w:fill="auto"/>
            <w:vAlign w:val="center"/>
          </w:tcPr>
          <w:p w14:paraId="6C1FB70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17BC736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Southern Red Bishop (</w:t>
            </w:r>
            <w:proofErr w:type="spellStart"/>
            <w:r>
              <w:rPr>
                <w:rFonts w:eastAsia="Times New Roman" w:cstheme="minorHAnsi"/>
                <w:i/>
                <w:color w:val="000000"/>
                <w:sz w:val="16"/>
                <w:szCs w:val="16"/>
                <w:lang w:val="en-GB" w:eastAsia="en-GB"/>
              </w:rPr>
              <w:t>Euplectes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orix</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3A4591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2.07 ± 0.12</w:t>
            </w:r>
          </w:p>
        </w:tc>
        <w:tc>
          <w:tcPr>
            <w:tcW w:w="1276" w:type="dxa"/>
            <w:tcBorders>
              <w:top w:val="nil"/>
              <w:left w:val="nil"/>
              <w:bottom w:val="nil"/>
              <w:right w:val="nil"/>
            </w:tcBorders>
            <w:shd w:val="clear" w:color="auto" w:fill="auto"/>
            <w:vAlign w:val="center"/>
          </w:tcPr>
          <w:p w14:paraId="42FA87F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-0.95 ± 0.33</w:t>
            </w:r>
          </w:p>
        </w:tc>
        <w:tc>
          <w:tcPr>
            <w:tcW w:w="1417" w:type="dxa"/>
            <w:tcBorders>
              <w:top w:val="nil"/>
              <w:left w:val="nil"/>
              <w:bottom w:val="nil"/>
              <w:right w:val="nil"/>
            </w:tcBorders>
            <w:shd w:val="clear" w:color="auto" w:fill="auto"/>
            <w:vAlign w:val="center"/>
          </w:tcPr>
          <w:p w14:paraId="203E186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0.18</w:t>
            </w:r>
          </w:p>
        </w:tc>
        <w:tc>
          <w:tcPr>
            <w:tcW w:w="1134" w:type="dxa"/>
            <w:tcBorders>
              <w:top w:val="nil"/>
              <w:left w:val="nil"/>
              <w:bottom w:val="nil"/>
              <w:right w:val="nil"/>
            </w:tcBorders>
            <w:shd w:val="clear" w:color="auto" w:fill="auto"/>
            <w:vAlign w:val="center"/>
          </w:tcPr>
          <w:p w14:paraId="093BA1F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0.46 ± 0.18</w:t>
            </w:r>
          </w:p>
        </w:tc>
        <w:tc>
          <w:tcPr>
            <w:tcW w:w="1134" w:type="dxa"/>
            <w:tcBorders>
              <w:top w:val="nil"/>
              <w:left w:val="nil"/>
              <w:bottom w:val="nil"/>
              <w:right w:val="nil"/>
            </w:tcBorders>
            <w:shd w:val="clear" w:color="auto" w:fill="auto"/>
            <w:vAlign w:val="center"/>
          </w:tcPr>
          <w:p w14:paraId="4FC1DD3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1.71 ± 2.45</w:t>
            </w:r>
          </w:p>
        </w:tc>
        <w:tc>
          <w:tcPr>
            <w:tcW w:w="1276" w:type="dxa"/>
            <w:tcBorders>
              <w:top w:val="nil"/>
              <w:left w:val="nil"/>
              <w:bottom w:val="nil"/>
              <w:right w:val="nil"/>
            </w:tcBorders>
            <w:shd w:val="clear" w:color="auto" w:fill="auto"/>
            <w:vAlign w:val="center"/>
          </w:tcPr>
          <w:p w14:paraId="5B5183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3.09 ± 1.55</w:t>
            </w:r>
          </w:p>
        </w:tc>
        <w:tc>
          <w:tcPr>
            <w:tcW w:w="1133" w:type="dxa"/>
            <w:tcBorders>
              <w:top w:val="nil"/>
              <w:left w:val="nil"/>
              <w:bottom w:val="nil"/>
              <w:right w:val="nil"/>
            </w:tcBorders>
            <w:shd w:val="clear" w:color="auto" w:fill="auto"/>
            <w:vAlign w:val="center"/>
          </w:tcPr>
          <w:p w14:paraId="6121D4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-0.92 ± 0.08</w:t>
            </w:r>
          </w:p>
        </w:tc>
        <w:tc>
          <w:tcPr>
            <w:tcW w:w="993" w:type="dxa"/>
            <w:tcBorders>
              <w:top w:val="nil"/>
              <w:left w:val="nil"/>
              <w:bottom w:val="nil"/>
              <w:right w:val="nil"/>
            </w:tcBorders>
            <w:shd w:val="clear" w:color="auto" w:fill="auto"/>
            <w:vAlign w:val="center"/>
          </w:tcPr>
          <w:p w14:paraId="69EE721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7B9B316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73637836" w14:textId="77777777" w:rsidTr="00694B63">
        <w:trPr>
          <w:trHeight w:val="274"/>
        </w:trPr>
        <w:tc>
          <w:tcPr>
            <w:tcW w:w="946" w:type="dxa"/>
            <w:tcBorders>
              <w:top w:val="nil"/>
              <w:left w:val="single" w:sz="4" w:space="0" w:color="auto"/>
              <w:bottom w:val="nil"/>
              <w:right w:val="nil"/>
            </w:tcBorders>
            <w:shd w:val="clear" w:color="auto" w:fill="auto"/>
            <w:vAlign w:val="center"/>
          </w:tcPr>
          <w:p w14:paraId="72828E0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158F730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Speckled Pigeon (</w:t>
            </w:r>
            <w:r>
              <w:rPr>
                <w:rFonts w:eastAsia="Times New Roman" w:cstheme="minorHAnsi"/>
                <w:i/>
                <w:color w:val="000000"/>
                <w:sz w:val="16"/>
                <w:szCs w:val="16"/>
                <w:lang w:val="en-GB" w:eastAsia="en-GB"/>
              </w:rPr>
              <w:t>Columba guinea</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B3C3D9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1.44 ± 0.13</w:t>
            </w:r>
          </w:p>
        </w:tc>
        <w:tc>
          <w:tcPr>
            <w:tcW w:w="1276" w:type="dxa"/>
            <w:tcBorders>
              <w:top w:val="nil"/>
              <w:left w:val="nil"/>
              <w:bottom w:val="nil"/>
              <w:right w:val="nil"/>
            </w:tcBorders>
            <w:shd w:val="clear" w:color="auto" w:fill="auto"/>
            <w:vAlign w:val="center"/>
          </w:tcPr>
          <w:p w14:paraId="11139B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-0.29 ± 0.29</w:t>
            </w:r>
          </w:p>
        </w:tc>
        <w:tc>
          <w:tcPr>
            <w:tcW w:w="1417" w:type="dxa"/>
            <w:tcBorders>
              <w:top w:val="nil"/>
              <w:left w:val="nil"/>
              <w:bottom w:val="nil"/>
              <w:right w:val="nil"/>
            </w:tcBorders>
            <w:shd w:val="clear" w:color="auto" w:fill="auto"/>
            <w:vAlign w:val="center"/>
          </w:tcPr>
          <w:p w14:paraId="3836E3F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0.36 ± 0.20</w:t>
            </w:r>
          </w:p>
        </w:tc>
        <w:tc>
          <w:tcPr>
            <w:tcW w:w="1134" w:type="dxa"/>
            <w:tcBorders>
              <w:top w:val="nil"/>
              <w:left w:val="nil"/>
              <w:bottom w:val="nil"/>
              <w:right w:val="nil"/>
            </w:tcBorders>
            <w:shd w:val="clear" w:color="auto" w:fill="auto"/>
            <w:vAlign w:val="center"/>
          </w:tcPr>
          <w:p w14:paraId="2CD3BFF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0.72 ± 0.20</w:t>
            </w:r>
          </w:p>
        </w:tc>
        <w:tc>
          <w:tcPr>
            <w:tcW w:w="1134" w:type="dxa"/>
            <w:tcBorders>
              <w:top w:val="nil"/>
              <w:left w:val="nil"/>
              <w:bottom w:val="nil"/>
              <w:right w:val="nil"/>
            </w:tcBorders>
            <w:shd w:val="clear" w:color="auto" w:fill="auto"/>
            <w:vAlign w:val="center"/>
          </w:tcPr>
          <w:p w14:paraId="527917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2.42</w:t>
            </w:r>
          </w:p>
        </w:tc>
        <w:tc>
          <w:tcPr>
            <w:tcW w:w="1276" w:type="dxa"/>
            <w:tcBorders>
              <w:top w:val="nil"/>
              <w:left w:val="nil"/>
              <w:bottom w:val="nil"/>
              <w:right w:val="nil"/>
            </w:tcBorders>
            <w:shd w:val="clear" w:color="auto" w:fill="auto"/>
            <w:vAlign w:val="center"/>
          </w:tcPr>
          <w:p w14:paraId="0A7A805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-1.26 ± 1.56</w:t>
            </w:r>
          </w:p>
        </w:tc>
        <w:tc>
          <w:tcPr>
            <w:tcW w:w="1133" w:type="dxa"/>
            <w:tcBorders>
              <w:top w:val="nil"/>
              <w:left w:val="nil"/>
              <w:bottom w:val="nil"/>
              <w:right w:val="nil"/>
            </w:tcBorders>
            <w:shd w:val="clear" w:color="auto" w:fill="auto"/>
            <w:vAlign w:val="center"/>
          </w:tcPr>
          <w:p w14:paraId="1899B05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0.08</w:t>
            </w:r>
          </w:p>
        </w:tc>
        <w:tc>
          <w:tcPr>
            <w:tcW w:w="993" w:type="dxa"/>
            <w:tcBorders>
              <w:top w:val="nil"/>
              <w:left w:val="nil"/>
              <w:bottom w:val="nil"/>
              <w:right w:val="nil"/>
            </w:tcBorders>
            <w:shd w:val="clear" w:color="auto" w:fill="auto"/>
            <w:vAlign w:val="center"/>
          </w:tcPr>
          <w:p w14:paraId="5B0FD32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092534B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2A5214F7" w14:textId="77777777" w:rsidTr="00694B63">
        <w:trPr>
          <w:trHeight w:val="274"/>
        </w:trPr>
        <w:tc>
          <w:tcPr>
            <w:tcW w:w="946" w:type="dxa"/>
            <w:tcBorders>
              <w:top w:val="nil"/>
              <w:left w:val="single" w:sz="4" w:space="0" w:color="auto"/>
              <w:bottom w:val="nil"/>
              <w:right w:val="nil"/>
            </w:tcBorders>
            <w:shd w:val="clear" w:color="auto" w:fill="auto"/>
            <w:vAlign w:val="center"/>
          </w:tcPr>
          <w:p w14:paraId="4A07B0D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24191B3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Village Indigobird (</w:t>
            </w:r>
            <w:proofErr w:type="spellStart"/>
            <w:r>
              <w:rPr>
                <w:rFonts w:eastAsia="Times New Roman" w:cstheme="minorHAnsi"/>
                <w:i/>
                <w:color w:val="000000"/>
                <w:sz w:val="16"/>
                <w:szCs w:val="16"/>
                <w:lang w:val="en-GB" w:eastAsia="en-GB"/>
              </w:rPr>
              <w:t>Vidua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chalybeata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2364D1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-1.89 ± 0.45</w:t>
            </w:r>
          </w:p>
        </w:tc>
        <w:tc>
          <w:tcPr>
            <w:tcW w:w="1276" w:type="dxa"/>
            <w:tcBorders>
              <w:top w:val="nil"/>
              <w:left w:val="nil"/>
              <w:bottom w:val="nil"/>
              <w:right w:val="nil"/>
            </w:tcBorders>
            <w:shd w:val="clear" w:color="auto" w:fill="auto"/>
            <w:vAlign w:val="center"/>
          </w:tcPr>
          <w:p w14:paraId="2838876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-1.98 ± 1.13</w:t>
            </w:r>
          </w:p>
        </w:tc>
        <w:tc>
          <w:tcPr>
            <w:tcW w:w="1417" w:type="dxa"/>
            <w:tcBorders>
              <w:top w:val="nil"/>
              <w:left w:val="nil"/>
              <w:bottom w:val="nil"/>
              <w:right w:val="nil"/>
            </w:tcBorders>
            <w:shd w:val="clear" w:color="auto" w:fill="auto"/>
            <w:vAlign w:val="center"/>
          </w:tcPr>
          <w:p w14:paraId="1BB06E9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-2.33 ± 1.14</w:t>
            </w:r>
          </w:p>
        </w:tc>
        <w:tc>
          <w:tcPr>
            <w:tcW w:w="1134" w:type="dxa"/>
            <w:tcBorders>
              <w:top w:val="nil"/>
              <w:left w:val="nil"/>
              <w:bottom w:val="nil"/>
              <w:right w:val="nil"/>
            </w:tcBorders>
            <w:shd w:val="clear" w:color="auto" w:fill="auto"/>
            <w:vAlign w:val="center"/>
          </w:tcPr>
          <w:p w14:paraId="5A8F52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0.01 ± 0.80</w:t>
            </w:r>
          </w:p>
        </w:tc>
        <w:tc>
          <w:tcPr>
            <w:tcW w:w="1134" w:type="dxa"/>
            <w:tcBorders>
              <w:top w:val="nil"/>
              <w:left w:val="nil"/>
              <w:bottom w:val="nil"/>
              <w:right w:val="nil"/>
            </w:tcBorders>
            <w:shd w:val="clear" w:color="auto" w:fill="auto"/>
            <w:vAlign w:val="center"/>
          </w:tcPr>
          <w:p w14:paraId="475702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3.24 ± 9.18</w:t>
            </w:r>
          </w:p>
        </w:tc>
        <w:tc>
          <w:tcPr>
            <w:tcW w:w="1276" w:type="dxa"/>
            <w:tcBorders>
              <w:top w:val="nil"/>
              <w:left w:val="nil"/>
              <w:bottom w:val="nil"/>
              <w:right w:val="nil"/>
            </w:tcBorders>
            <w:shd w:val="clear" w:color="auto" w:fill="auto"/>
            <w:vAlign w:val="center"/>
          </w:tcPr>
          <w:p w14:paraId="700FECE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-10.02 ± 7.87</w:t>
            </w:r>
          </w:p>
        </w:tc>
        <w:tc>
          <w:tcPr>
            <w:tcW w:w="1133" w:type="dxa"/>
            <w:tcBorders>
              <w:top w:val="nil"/>
              <w:left w:val="nil"/>
              <w:bottom w:val="nil"/>
              <w:right w:val="nil"/>
            </w:tcBorders>
            <w:shd w:val="clear" w:color="auto" w:fill="auto"/>
            <w:vAlign w:val="center"/>
          </w:tcPr>
          <w:p w14:paraId="2E009CF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2.12 ± 0.38</w:t>
            </w:r>
          </w:p>
        </w:tc>
        <w:tc>
          <w:tcPr>
            <w:tcW w:w="993" w:type="dxa"/>
            <w:tcBorders>
              <w:top w:val="nil"/>
              <w:left w:val="nil"/>
              <w:bottom w:val="nil"/>
              <w:right w:val="nil"/>
            </w:tcBorders>
            <w:shd w:val="clear" w:color="auto" w:fill="auto"/>
            <w:vAlign w:val="center"/>
          </w:tcPr>
          <w:p w14:paraId="689235A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4C21088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363974BE" w14:textId="77777777" w:rsidTr="00694B63">
        <w:trPr>
          <w:trHeight w:val="274"/>
        </w:trPr>
        <w:tc>
          <w:tcPr>
            <w:tcW w:w="946" w:type="dxa"/>
            <w:tcBorders>
              <w:top w:val="nil"/>
              <w:left w:val="single" w:sz="4" w:space="0" w:color="auto"/>
              <w:bottom w:val="nil"/>
              <w:right w:val="nil"/>
            </w:tcBorders>
            <w:shd w:val="clear" w:color="auto" w:fill="auto"/>
            <w:vAlign w:val="center"/>
          </w:tcPr>
          <w:p w14:paraId="29FB185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20E21F9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Violet-eared Waxbill (</w:t>
            </w:r>
            <w:proofErr w:type="spellStart"/>
            <w:r>
              <w:rPr>
                <w:rFonts w:eastAsia="Times New Roman" w:cstheme="minorHAnsi"/>
                <w:i/>
                <w:color w:val="000000"/>
                <w:sz w:val="16"/>
                <w:szCs w:val="16"/>
                <w:lang w:val="en-GB" w:eastAsia="en-GB"/>
              </w:rPr>
              <w:t>Granatina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granatina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DE3D1F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-1.64 ± 0.39</w:t>
            </w:r>
          </w:p>
        </w:tc>
        <w:tc>
          <w:tcPr>
            <w:tcW w:w="1276" w:type="dxa"/>
            <w:tcBorders>
              <w:top w:val="nil"/>
              <w:left w:val="nil"/>
              <w:bottom w:val="nil"/>
              <w:right w:val="nil"/>
            </w:tcBorders>
            <w:shd w:val="clear" w:color="auto" w:fill="auto"/>
            <w:vAlign w:val="center"/>
          </w:tcPr>
          <w:p w14:paraId="47FA6A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0.51 ± 0.37</w:t>
            </w:r>
          </w:p>
        </w:tc>
        <w:tc>
          <w:tcPr>
            <w:tcW w:w="1417" w:type="dxa"/>
            <w:tcBorders>
              <w:top w:val="nil"/>
              <w:left w:val="nil"/>
              <w:bottom w:val="nil"/>
              <w:right w:val="nil"/>
            </w:tcBorders>
            <w:shd w:val="clear" w:color="auto" w:fill="auto"/>
            <w:vAlign w:val="center"/>
          </w:tcPr>
          <w:p w14:paraId="6CD4FA8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-1.75 ± 0.82</w:t>
            </w:r>
          </w:p>
        </w:tc>
        <w:tc>
          <w:tcPr>
            <w:tcW w:w="1134" w:type="dxa"/>
            <w:tcBorders>
              <w:top w:val="nil"/>
              <w:left w:val="nil"/>
              <w:bottom w:val="nil"/>
              <w:right w:val="nil"/>
            </w:tcBorders>
            <w:shd w:val="clear" w:color="auto" w:fill="auto"/>
            <w:vAlign w:val="center"/>
          </w:tcPr>
          <w:p w14:paraId="419B1BA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-0.81 ± 0.68</w:t>
            </w:r>
          </w:p>
        </w:tc>
        <w:tc>
          <w:tcPr>
            <w:tcW w:w="1134" w:type="dxa"/>
            <w:tcBorders>
              <w:top w:val="nil"/>
              <w:left w:val="nil"/>
              <w:bottom w:val="nil"/>
              <w:right w:val="nil"/>
            </w:tcBorders>
            <w:shd w:val="clear" w:color="auto" w:fill="auto"/>
            <w:vAlign w:val="center"/>
          </w:tcPr>
          <w:p w14:paraId="76819C9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-3.63 ± 4.99</w:t>
            </w:r>
          </w:p>
        </w:tc>
        <w:tc>
          <w:tcPr>
            <w:tcW w:w="1276" w:type="dxa"/>
            <w:tcBorders>
              <w:top w:val="nil"/>
              <w:left w:val="nil"/>
              <w:bottom w:val="nil"/>
              <w:right w:val="nil"/>
            </w:tcBorders>
            <w:shd w:val="clear" w:color="auto" w:fill="auto"/>
            <w:vAlign w:val="center"/>
          </w:tcPr>
          <w:p w14:paraId="6560C6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-11.79 ± 4.06</w:t>
            </w:r>
          </w:p>
        </w:tc>
        <w:tc>
          <w:tcPr>
            <w:tcW w:w="1133" w:type="dxa"/>
            <w:tcBorders>
              <w:top w:val="nil"/>
              <w:left w:val="nil"/>
              <w:bottom w:val="nil"/>
              <w:right w:val="nil"/>
            </w:tcBorders>
            <w:shd w:val="clear" w:color="auto" w:fill="auto"/>
            <w:vAlign w:val="center"/>
          </w:tcPr>
          <w:p w14:paraId="4CB4122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2.62 ± 0.34</w:t>
            </w:r>
          </w:p>
        </w:tc>
        <w:tc>
          <w:tcPr>
            <w:tcW w:w="993" w:type="dxa"/>
            <w:tcBorders>
              <w:top w:val="nil"/>
              <w:left w:val="nil"/>
              <w:bottom w:val="nil"/>
              <w:right w:val="nil"/>
            </w:tcBorders>
            <w:shd w:val="clear" w:color="auto" w:fill="auto"/>
            <w:vAlign w:val="center"/>
          </w:tcPr>
          <w:p w14:paraId="33293A6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4FB38D1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7F3B76A3" w14:textId="77777777" w:rsidTr="00694B63">
        <w:trPr>
          <w:trHeight w:val="274"/>
        </w:trPr>
        <w:tc>
          <w:tcPr>
            <w:tcW w:w="946" w:type="dxa"/>
            <w:tcBorders>
              <w:top w:val="nil"/>
              <w:left w:val="single" w:sz="4" w:space="0" w:color="auto"/>
              <w:bottom w:val="nil"/>
              <w:right w:val="nil"/>
            </w:tcBorders>
            <w:shd w:val="clear" w:color="auto" w:fill="auto"/>
            <w:vAlign w:val="center"/>
          </w:tcPr>
          <w:p w14:paraId="5540636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22316F9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White-browed Sparrow-Weaver (</w:t>
            </w:r>
            <w:proofErr w:type="spellStart"/>
            <w:r>
              <w:rPr>
                <w:rFonts w:eastAsia="Times New Roman" w:cstheme="minorHAnsi"/>
                <w:i/>
                <w:color w:val="000000"/>
                <w:sz w:val="16"/>
                <w:szCs w:val="16"/>
                <w:lang w:val="en-GB" w:eastAsia="en-GB"/>
              </w:rPr>
              <w:t>Plocepasser</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mahali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D927D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1.71 ± 0.13</w:t>
            </w:r>
          </w:p>
        </w:tc>
        <w:tc>
          <w:tcPr>
            <w:tcW w:w="1276" w:type="dxa"/>
            <w:tcBorders>
              <w:top w:val="nil"/>
              <w:left w:val="nil"/>
              <w:bottom w:val="nil"/>
              <w:right w:val="nil"/>
            </w:tcBorders>
            <w:shd w:val="clear" w:color="auto" w:fill="auto"/>
            <w:vAlign w:val="center"/>
          </w:tcPr>
          <w:p w14:paraId="57F1C13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-2.55 ± 0.55</w:t>
            </w:r>
          </w:p>
        </w:tc>
        <w:tc>
          <w:tcPr>
            <w:tcW w:w="1417" w:type="dxa"/>
            <w:tcBorders>
              <w:top w:val="nil"/>
              <w:left w:val="nil"/>
              <w:bottom w:val="nil"/>
              <w:right w:val="nil"/>
            </w:tcBorders>
            <w:shd w:val="clear" w:color="auto" w:fill="auto"/>
            <w:vAlign w:val="center"/>
          </w:tcPr>
          <w:p w14:paraId="708D882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-3.79 ± 0.44</w:t>
            </w:r>
          </w:p>
        </w:tc>
        <w:tc>
          <w:tcPr>
            <w:tcW w:w="1134" w:type="dxa"/>
            <w:tcBorders>
              <w:top w:val="nil"/>
              <w:left w:val="nil"/>
              <w:bottom w:val="nil"/>
              <w:right w:val="nil"/>
            </w:tcBorders>
            <w:shd w:val="clear" w:color="auto" w:fill="auto"/>
            <w:vAlign w:val="center"/>
          </w:tcPr>
          <w:p w14:paraId="00AE57E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-0.81 ± 0.25</w:t>
            </w:r>
          </w:p>
        </w:tc>
        <w:tc>
          <w:tcPr>
            <w:tcW w:w="1134" w:type="dxa"/>
            <w:tcBorders>
              <w:top w:val="nil"/>
              <w:left w:val="nil"/>
              <w:bottom w:val="nil"/>
              <w:right w:val="nil"/>
            </w:tcBorders>
            <w:shd w:val="clear" w:color="auto" w:fill="auto"/>
            <w:vAlign w:val="center"/>
          </w:tcPr>
          <w:p w14:paraId="3B700B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8.86 ± 4.28</w:t>
            </w:r>
          </w:p>
        </w:tc>
        <w:tc>
          <w:tcPr>
            <w:tcW w:w="1276" w:type="dxa"/>
            <w:tcBorders>
              <w:top w:val="nil"/>
              <w:left w:val="nil"/>
              <w:bottom w:val="nil"/>
              <w:right w:val="nil"/>
            </w:tcBorders>
            <w:shd w:val="clear" w:color="auto" w:fill="auto"/>
            <w:vAlign w:val="center"/>
          </w:tcPr>
          <w:p w14:paraId="548240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6.84 ± 2.38</w:t>
            </w:r>
          </w:p>
        </w:tc>
        <w:tc>
          <w:tcPr>
            <w:tcW w:w="1133" w:type="dxa"/>
            <w:tcBorders>
              <w:top w:val="nil"/>
              <w:left w:val="nil"/>
              <w:bottom w:val="nil"/>
              <w:right w:val="nil"/>
            </w:tcBorders>
            <w:shd w:val="clear" w:color="auto" w:fill="auto"/>
            <w:vAlign w:val="center"/>
          </w:tcPr>
          <w:p w14:paraId="23E8793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-0.65 ± 0.11</w:t>
            </w:r>
          </w:p>
        </w:tc>
        <w:tc>
          <w:tcPr>
            <w:tcW w:w="993" w:type="dxa"/>
            <w:tcBorders>
              <w:top w:val="nil"/>
              <w:left w:val="nil"/>
              <w:bottom w:val="nil"/>
              <w:right w:val="nil"/>
            </w:tcBorders>
            <w:shd w:val="clear" w:color="auto" w:fill="auto"/>
            <w:vAlign w:val="center"/>
          </w:tcPr>
          <w:p w14:paraId="287F579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385064E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3CCC095" w14:textId="77777777" w:rsidTr="00694B63">
        <w:trPr>
          <w:trHeight w:val="274"/>
        </w:trPr>
        <w:tc>
          <w:tcPr>
            <w:tcW w:w="946" w:type="dxa"/>
            <w:tcBorders>
              <w:top w:val="nil"/>
              <w:left w:val="single" w:sz="4" w:space="0" w:color="auto"/>
              <w:bottom w:val="nil"/>
              <w:right w:val="nil"/>
            </w:tcBorders>
            <w:shd w:val="clear" w:color="auto" w:fill="auto"/>
            <w:vAlign w:val="center"/>
          </w:tcPr>
          <w:p w14:paraId="2743361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587DDE8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White-winged Widowbird (</w:t>
            </w:r>
            <w:proofErr w:type="spellStart"/>
            <w:r>
              <w:rPr>
                <w:rFonts w:eastAsia="Times New Roman" w:cstheme="minorHAnsi"/>
                <w:i/>
                <w:color w:val="000000"/>
                <w:sz w:val="16"/>
                <w:szCs w:val="16"/>
                <w:lang w:val="en-GB" w:eastAsia="en-GB"/>
              </w:rPr>
              <w:t>Euplectes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albonotatus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FCF9FC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0.70 ± 0.14</w:t>
            </w:r>
          </w:p>
        </w:tc>
        <w:tc>
          <w:tcPr>
            <w:tcW w:w="1276" w:type="dxa"/>
            <w:tcBorders>
              <w:top w:val="nil"/>
              <w:left w:val="nil"/>
              <w:bottom w:val="nil"/>
              <w:right w:val="nil"/>
            </w:tcBorders>
            <w:shd w:val="clear" w:color="auto" w:fill="auto"/>
            <w:vAlign w:val="center"/>
          </w:tcPr>
          <w:p w14:paraId="0B31D6B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-0.35 ± 0.31</w:t>
            </w:r>
          </w:p>
        </w:tc>
        <w:tc>
          <w:tcPr>
            <w:tcW w:w="1417" w:type="dxa"/>
            <w:tcBorders>
              <w:top w:val="nil"/>
              <w:left w:val="nil"/>
              <w:bottom w:val="nil"/>
              <w:right w:val="nil"/>
            </w:tcBorders>
            <w:shd w:val="clear" w:color="auto" w:fill="auto"/>
            <w:vAlign w:val="center"/>
          </w:tcPr>
          <w:p w14:paraId="1205CA6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-1.68 ± 0.35</w:t>
            </w:r>
          </w:p>
        </w:tc>
        <w:tc>
          <w:tcPr>
            <w:tcW w:w="1134" w:type="dxa"/>
            <w:tcBorders>
              <w:top w:val="nil"/>
              <w:left w:val="nil"/>
              <w:bottom w:val="nil"/>
              <w:right w:val="nil"/>
            </w:tcBorders>
            <w:shd w:val="clear" w:color="auto" w:fill="auto"/>
            <w:vAlign w:val="center"/>
          </w:tcPr>
          <w:p w14:paraId="03316D5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1.63 ± 0.21</w:t>
            </w:r>
          </w:p>
        </w:tc>
        <w:tc>
          <w:tcPr>
            <w:tcW w:w="1134" w:type="dxa"/>
            <w:tcBorders>
              <w:top w:val="nil"/>
              <w:left w:val="nil"/>
              <w:bottom w:val="nil"/>
              <w:right w:val="nil"/>
            </w:tcBorders>
            <w:shd w:val="clear" w:color="auto" w:fill="auto"/>
            <w:vAlign w:val="center"/>
          </w:tcPr>
          <w:p w14:paraId="1A3C59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4.35 ± 2.78</w:t>
            </w:r>
          </w:p>
        </w:tc>
        <w:tc>
          <w:tcPr>
            <w:tcW w:w="1276" w:type="dxa"/>
            <w:tcBorders>
              <w:top w:val="nil"/>
              <w:left w:val="nil"/>
              <w:bottom w:val="nil"/>
              <w:right w:val="nil"/>
            </w:tcBorders>
            <w:shd w:val="clear" w:color="auto" w:fill="auto"/>
            <w:vAlign w:val="center"/>
          </w:tcPr>
          <w:p w14:paraId="183DAF9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0.77 ± 1.50</w:t>
            </w:r>
          </w:p>
        </w:tc>
        <w:tc>
          <w:tcPr>
            <w:tcW w:w="1133" w:type="dxa"/>
            <w:tcBorders>
              <w:top w:val="nil"/>
              <w:left w:val="nil"/>
              <w:bottom w:val="nil"/>
              <w:right w:val="nil"/>
            </w:tcBorders>
            <w:shd w:val="clear" w:color="auto" w:fill="auto"/>
            <w:vAlign w:val="center"/>
          </w:tcPr>
          <w:p w14:paraId="1186EE8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0.09</w:t>
            </w:r>
          </w:p>
        </w:tc>
        <w:tc>
          <w:tcPr>
            <w:tcW w:w="993" w:type="dxa"/>
            <w:tcBorders>
              <w:top w:val="nil"/>
              <w:left w:val="nil"/>
              <w:bottom w:val="nil"/>
              <w:right w:val="nil"/>
            </w:tcBorders>
            <w:shd w:val="clear" w:color="auto" w:fill="auto"/>
            <w:vAlign w:val="center"/>
          </w:tcPr>
          <w:p w14:paraId="007A933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796F098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B8F326C" w14:textId="77777777" w:rsidTr="00694B63">
        <w:trPr>
          <w:trHeight w:val="274"/>
        </w:trPr>
        <w:tc>
          <w:tcPr>
            <w:tcW w:w="946" w:type="dxa"/>
            <w:tcBorders>
              <w:top w:val="nil"/>
              <w:left w:val="single" w:sz="4" w:space="0" w:color="auto"/>
              <w:bottom w:val="nil"/>
              <w:right w:val="nil"/>
            </w:tcBorders>
            <w:shd w:val="clear" w:color="auto" w:fill="auto"/>
            <w:vAlign w:val="center"/>
          </w:tcPr>
          <w:p w14:paraId="5104D8F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420538F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Yellow Bishop (</w:t>
            </w:r>
            <w:proofErr w:type="spellStart"/>
            <w:r>
              <w:rPr>
                <w:rFonts w:eastAsia="Times New Roman" w:cstheme="minorHAnsi"/>
                <w:i/>
                <w:color w:val="000000"/>
                <w:sz w:val="16"/>
                <w:szCs w:val="16"/>
                <w:lang w:val="en-GB" w:eastAsia="en-GB"/>
              </w:rPr>
              <w:t>Euplectes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D67AB3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-2.35 ± 1.15</w:t>
            </w:r>
          </w:p>
        </w:tc>
        <w:tc>
          <w:tcPr>
            <w:tcW w:w="1276" w:type="dxa"/>
            <w:tcBorders>
              <w:top w:val="nil"/>
              <w:left w:val="nil"/>
              <w:bottom w:val="nil"/>
              <w:right w:val="nil"/>
            </w:tcBorders>
            <w:shd w:val="clear" w:color="auto" w:fill="auto"/>
            <w:vAlign w:val="center"/>
          </w:tcPr>
          <w:p w14:paraId="6D1FE8A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3.93 ± 2.25</w:t>
            </w:r>
          </w:p>
        </w:tc>
        <w:tc>
          <w:tcPr>
            <w:tcW w:w="1417" w:type="dxa"/>
            <w:tcBorders>
              <w:top w:val="nil"/>
              <w:left w:val="nil"/>
              <w:bottom w:val="nil"/>
              <w:right w:val="nil"/>
            </w:tcBorders>
            <w:shd w:val="clear" w:color="auto" w:fill="auto"/>
            <w:vAlign w:val="center"/>
          </w:tcPr>
          <w:p w14:paraId="7C2DCE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0.22 ± 2.17</w:t>
            </w:r>
          </w:p>
        </w:tc>
        <w:tc>
          <w:tcPr>
            <w:tcW w:w="1134" w:type="dxa"/>
            <w:tcBorders>
              <w:top w:val="nil"/>
              <w:left w:val="nil"/>
              <w:bottom w:val="nil"/>
              <w:right w:val="nil"/>
            </w:tcBorders>
            <w:shd w:val="clear" w:color="auto" w:fill="auto"/>
            <w:vAlign w:val="center"/>
          </w:tcPr>
          <w:p w14:paraId="046535E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-0.11 ± 2.47</w:t>
            </w:r>
          </w:p>
        </w:tc>
        <w:tc>
          <w:tcPr>
            <w:tcW w:w="1134" w:type="dxa"/>
            <w:tcBorders>
              <w:top w:val="nil"/>
              <w:left w:val="nil"/>
              <w:bottom w:val="nil"/>
              <w:right w:val="nil"/>
            </w:tcBorders>
            <w:shd w:val="clear" w:color="auto" w:fill="auto"/>
            <w:vAlign w:val="center"/>
          </w:tcPr>
          <w:p w14:paraId="39D07A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-15.76 ± 31.08</w:t>
            </w:r>
          </w:p>
        </w:tc>
        <w:tc>
          <w:tcPr>
            <w:tcW w:w="1276" w:type="dxa"/>
            <w:tcBorders>
              <w:top w:val="nil"/>
              <w:left w:val="nil"/>
              <w:bottom w:val="nil"/>
              <w:right w:val="nil"/>
            </w:tcBorders>
            <w:shd w:val="clear" w:color="auto" w:fill="auto"/>
            <w:vAlign w:val="center"/>
          </w:tcPr>
          <w:p w14:paraId="0DEB620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6.45 ± 9.07</w:t>
            </w:r>
          </w:p>
        </w:tc>
        <w:tc>
          <w:tcPr>
            <w:tcW w:w="1133" w:type="dxa"/>
            <w:tcBorders>
              <w:top w:val="nil"/>
              <w:left w:val="nil"/>
              <w:bottom w:val="nil"/>
              <w:right w:val="nil"/>
            </w:tcBorders>
            <w:shd w:val="clear" w:color="auto" w:fill="auto"/>
            <w:vAlign w:val="center"/>
          </w:tcPr>
          <w:p w14:paraId="1A1D101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-3.18 ± 1.54</w:t>
            </w:r>
          </w:p>
        </w:tc>
        <w:tc>
          <w:tcPr>
            <w:tcW w:w="993" w:type="dxa"/>
            <w:tcBorders>
              <w:top w:val="nil"/>
              <w:left w:val="nil"/>
              <w:bottom w:val="nil"/>
              <w:right w:val="nil"/>
            </w:tcBorders>
            <w:shd w:val="clear" w:color="auto" w:fill="auto"/>
            <w:vAlign w:val="center"/>
          </w:tcPr>
          <w:p w14:paraId="67FF493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47A90E1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26B369AA" w14:textId="77777777" w:rsidTr="00694B63">
        <w:trPr>
          <w:trHeight w:val="274"/>
        </w:trPr>
        <w:tc>
          <w:tcPr>
            <w:tcW w:w="946" w:type="dxa"/>
            <w:tcBorders>
              <w:top w:val="nil"/>
              <w:left w:val="single" w:sz="4" w:space="0" w:color="auto"/>
              <w:bottom w:val="nil"/>
              <w:right w:val="nil"/>
            </w:tcBorders>
            <w:shd w:val="clear" w:color="auto" w:fill="auto"/>
            <w:vAlign w:val="center"/>
          </w:tcPr>
          <w:p w14:paraId="7F8E227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0ACC0E4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Yellow Canary (</w:t>
            </w:r>
            <w:proofErr w:type="spellStart"/>
            <w:r>
              <w:rPr>
                <w:rFonts w:eastAsia="Times New Roman" w:cstheme="minorHAnsi"/>
                <w:i/>
                <w:color w:val="000000"/>
                <w:sz w:val="16"/>
                <w:szCs w:val="16"/>
                <w:lang w:val="en-GB" w:eastAsia="en-GB"/>
              </w:rPr>
              <w:t>Crithagra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flaviventris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14CDA1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0.76 ± 0.20</w:t>
            </w:r>
          </w:p>
        </w:tc>
        <w:tc>
          <w:tcPr>
            <w:tcW w:w="1276" w:type="dxa"/>
            <w:tcBorders>
              <w:top w:val="nil"/>
              <w:left w:val="nil"/>
              <w:bottom w:val="nil"/>
              <w:right w:val="nil"/>
            </w:tcBorders>
            <w:shd w:val="clear" w:color="auto" w:fill="auto"/>
            <w:vAlign w:val="center"/>
          </w:tcPr>
          <w:p w14:paraId="0C5685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-0.94 ± 0.68</w:t>
            </w:r>
          </w:p>
        </w:tc>
        <w:tc>
          <w:tcPr>
            <w:tcW w:w="1417" w:type="dxa"/>
            <w:tcBorders>
              <w:top w:val="nil"/>
              <w:left w:val="nil"/>
              <w:bottom w:val="nil"/>
              <w:right w:val="nil"/>
            </w:tcBorders>
            <w:shd w:val="clear" w:color="auto" w:fill="auto"/>
            <w:vAlign w:val="center"/>
          </w:tcPr>
          <w:p w14:paraId="6E5DE24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-2.49 ± 0.55</w:t>
            </w:r>
          </w:p>
        </w:tc>
        <w:tc>
          <w:tcPr>
            <w:tcW w:w="1134" w:type="dxa"/>
            <w:tcBorders>
              <w:top w:val="nil"/>
              <w:left w:val="nil"/>
              <w:bottom w:val="nil"/>
              <w:right w:val="nil"/>
            </w:tcBorders>
            <w:shd w:val="clear" w:color="auto" w:fill="auto"/>
            <w:vAlign w:val="center"/>
          </w:tcPr>
          <w:p w14:paraId="22BF2C5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0.51 ± 0.37</w:t>
            </w:r>
          </w:p>
        </w:tc>
        <w:tc>
          <w:tcPr>
            <w:tcW w:w="1134" w:type="dxa"/>
            <w:tcBorders>
              <w:top w:val="nil"/>
              <w:left w:val="nil"/>
              <w:bottom w:val="nil"/>
              <w:right w:val="nil"/>
            </w:tcBorders>
            <w:shd w:val="clear" w:color="auto" w:fill="auto"/>
            <w:vAlign w:val="center"/>
          </w:tcPr>
          <w:p w14:paraId="1B15D2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-10.42 ± 9.19</w:t>
            </w:r>
          </w:p>
        </w:tc>
        <w:tc>
          <w:tcPr>
            <w:tcW w:w="1276" w:type="dxa"/>
            <w:tcBorders>
              <w:top w:val="nil"/>
              <w:left w:val="nil"/>
              <w:bottom w:val="nil"/>
              <w:right w:val="nil"/>
            </w:tcBorders>
            <w:shd w:val="clear" w:color="auto" w:fill="auto"/>
            <w:vAlign w:val="center"/>
          </w:tcPr>
          <w:p w14:paraId="2F45460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3.57</w:t>
            </w:r>
          </w:p>
        </w:tc>
        <w:tc>
          <w:tcPr>
            <w:tcW w:w="1133" w:type="dxa"/>
            <w:tcBorders>
              <w:top w:val="nil"/>
              <w:left w:val="nil"/>
              <w:bottom w:val="nil"/>
              <w:right w:val="nil"/>
            </w:tcBorders>
            <w:shd w:val="clear" w:color="auto" w:fill="auto"/>
            <w:vAlign w:val="center"/>
          </w:tcPr>
          <w:p w14:paraId="0F9CA44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-0.68 ± 0.17</w:t>
            </w:r>
          </w:p>
        </w:tc>
        <w:tc>
          <w:tcPr>
            <w:tcW w:w="993" w:type="dxa"/>
            <w:tcBorders>
              <w:top w:val="nil"/>
              <w:left w:val="nil"/>
              <w:bottom w:val="nil"/>
              <w:right w:val="nil"/>
            </w:tcBorders>
            <w:shd w:val="clear" w:color="auto" w:fill="auto"/>
            <w:vAlign w:val="center"/>
          </w:tcPr>
          <w:p w14:paraId="07563B6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1232174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2C122283" w14:textId="77777777" w:rsidTr="00694B63">
        <w:trPr>
          <w:trHeight w:val="274"/>
        </w:trPr>
        <w:tc>
          <w:tcPr>
            <w:tcW w:w="946" w:type="dxa"/>
            <w:tcBorders>
              <w:top w:val="nil"/>
              <w:left w:val="single" w:sz="4" w:space="0" w:color="auto"/>
              <w:bottom w:val="nil"/>
              <w:right w:val="nil"/>
            </w:tcBorders>
            <w:shd w:val="clear" w:color="auto" w:fill="auto"/>
            <w:vAlign w:val="center"/>
          </w:tcPr>
          <w:p w14:paraId="4BE9700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557CA5F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Yellow-crowned Bishop (</w:t>
            </w:r>
            <w:proofErr w:type="spellStart"/>
            <w:r>
              <w:rPr>
                <w:rFonts w:eastAsia="Times New Roman" w:cstheme="minorHAnsi"/>
                <w:i/>
                <w:color w:val="000000"/>
                <w:sz w:val="16"/>
                <w:szCs w:val="16"/>
                <w:lang w:val="en-GB" w:eastAsia="en-GB"/>
              </w:rPr>
              <w:t>Euplectes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afer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9F90A7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1.31 ± 0.15</w:t>
            </w:r>
          </w:p>
        </w:tc>
        <w:tc>
          <w:tcPr>
            <w:tcW w:w="1276" w:type="dxa"/>
            <w:tcBorders>
              <w:top w:val="nil"/>
              <w:left w:val="nil"/>
              <w:bottom w:val="nil"/>
              <w:right w:val="nil"/>
            </w:tcBorders>
            <w:shd w:val="clear" w:color="auto" w:fill="auto"/>
            <w:vAlign w:val="center"/>
          </w:tcPr>
          <w:p w14:paraId="521367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-0.51 ± 0.49</w:t>
            </w:r>
          </w:p>
        </w:tc>
        <w:tc>
          <w:tcPr>
            <w:tcW w:w="1417" w:type="dxa"/>
            <w:tcBorders>
              <w:top w:val="nil"/>
              <w:left w:val="nil"/>
              <w:bottom w:val="nil"/>
              <w:right w:val="nil"/>
            </w:tcBorders>
            <w:shd w:val="clear" w:color="auto" w:fill="auto"/>
            <w:vAlign w:val="center"/>
          </w:tcPr>
          <w:p w14:paraId="4D756A8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-2.04 ± 0.36</w:t>
            </w:r>
          </w:p>
        </w:tc>
        <w:tc>
          <w:tcPr>
            <w:tcW w:w="1134" w:type="dxa"/>
            <w:tcBorders>
              <w:top w:val="nil"/>
              <w:left w:val="nil"/>
              <w:bottom w:val="nil"/>
              <w:right w:val="nil"/>
            </w:tcBorders>
            <w:shd w:val="clear" w:color="auto" w:fill="auto"/>
            <w:vAlign w:val="center"/>
          </w:tcPr>
          <w:p w14:paraId="2C852B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1.62 ± 0.25</w:t>
            </w:r>
          </w:p>
        </w:tc>
        <w:tc>
          <w:tcPr>
            <w:tcW w:w="1134" w:type="dxa"/>
            <w:tcBorders>
              <w:top w:val="nil"/>
              <w:left w:val="nil"/>
              <w:bottom w:val="nil"/>
              <w:right w:val="nil"/>
            </w:tcBorders>
            <w:shd w:val="clear" w:color="auto" w:fill="auto"/>
            <w:vAlign w:val="center"/>
          </w:tcPr>
          <w:p w14:paraId="0BDB8D9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4.28 ± 4.10</w:t>
            </w:r>
          </w:p>
        </w:tc>
        <w:tc>
          <w:tcPr>
            <w:tcW w:w="1276" w:type="dxa"/>
            <w:tcBorders>
              <w:top w:val="nil"/>
              <w:left w:val="nil"/>
              <w:bottom w:val="nil"/>
              <w:right w:val="nil"/>
            </w:tcBorders>
            <w:shd w:val="clear" w:color="auto" w:fill="auto"/>
            <w:vAlign w:val="center"/>
          </w:tcPr>
          <w:p w14:paraId="00D347B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-6.18 ± 2.60</w:t>
            </w:r>
          </w:p>
        </w:tc>
        <w:tc>
          <w:tcPr>
            <w:tcW w:w="1133" w:type="dxa"/>
            <w:tcBorders>
              <w:top w:val="nil"/>
              <w:left w:val="nil"/>
              <w:bottom w:val="nil"/>
              <w:right w:val="nil"/>
            </w:tcBorders>
            <w:shd w:val="clear" w:color="auto" w:fill="auto"/>
            <w:vAlign w:val="center"/>
          </w:tcPr>
          <w:p w14:paraId="44735FB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-0.75 ± 0.12</w:t>
            </w:r>
          </w:p>
        </w:tc>
        <w:tc>
          <w:tcPr>
            <w:tcW w:w="993" w:type="dxa"/>
            <w:tcBorders>
              <w:top w:val="nil"/>
              <w:left w:val="nil"/>
              <w:bottom w:val="nil"/>
              <w:right w:val="nil"/>
            </w:tcBorders>
            <w:shd w:val="clear" w:color="auto" w:fill="auto"/>
            <w:vAlign w:val="center"/>
          </w:tcPr>
          <w:p w14:paraId="192B013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21D9655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2C3FFBAE" w14:textId="77777777" w:rsidTr="00694B63">
        <w:trPr>
          <w:trHeight w:val="274"/>
        </w:trPr>
        <w:tc>
          <w:tcPr>
            <w:tcW w:w="946" w:type="dxa"/>
            <w:tcBorders>
              <w:top w:val="nil"/>
              <w:left w:val="single" w:sz="4" w:space="0" w:color="auto"/>
              <w:bottom w:val="nil"/>
              <w:right w:val="nil"/>
            </w:tcBorders>
            <w:shd w:val="clear" w:color="auto" w:fill="auto"/>
            <w:vAlign w:val="center"/>
          </w:tcPr>
          <w:p w14:paraId="4EC2B5E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bottom"/>
          </w:tcPr>
          <w:p w14:paraId="1EC8851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Yellow-fronted Canary (</w:t>
            </w:r>
            <w:proofErr w:type="spellStart"/>
            <w:r>
              <w:rPr>
                <w:rFonts w:eastAsia="Times New Roman" w:cstheme="minorHAnsi"/>
                <w:i/>
                <w:color w:val="000000"/>
                <w:sz w:val="16"/>
                <w:szCs w:val="16"/>
                <w:lang w:val="en-GB" w:eastAsia="en-GB"/>
              </w:rPr>
              <w:t>Crithagra</w:t>
            </w:r>
            <w:proofErr w:type="spellEnd"/>
            <w:r>
              <w:rPr>
                <w:rFonts w:eastAsia="Times New Roman" w:cstheme="minorHAnsi"/>
                <w:i/>
                <w:color w:val="000000"/>
                <w:sz w:val="16"/>
                <w:szCs w:val="16"/>
                <w:lang w:val="en-GB" w:eastAsia="en-GB"/>
              </w:rPr>
              <w:t xml:space="preserve"> mozambicus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DA6324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0.50 ± 0.18</w:t>
            </w:r>
          </w:p>
        </w:tc>
        <w:tc>
          <w:tcPr>
            <w:tcW w:w="1276" w:type="dxa"/>
            <w:tcBorders>
              <w:top w:val="nil"/>
              <w:left w:val="nil"/>
              <w:bottom w:val="nil"/>
              <w:right w:val="nil"/>
            </w:tcBorders>
            <w:shd w:val="clear" w:color="auto" w:fill="auto"/>
            <w:vAlign w:val="center"/>
          </w:tcPr>
          <w:p w14:paraId="3BE371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-0.14 ± 0.25</w:t>
            </w:r>
          </w:p>
        </w:tc>
        <w:tc>
          <w:tcPr>
            <w:tcW w:w="1417" w:type="dxa"/>
            <w:tcBorders>
              <w:top w:val="nil"/>
              <w:left w:val="nil"/>
              <w:bottom w:val="nil"/>
              <w:right w:val="nil"/>
            </w:tcBorders>
            <w:shd w:val="clear" w:color="auto" w:fill="auto"/>
            <w:vAlign w:val="center"/>
          </w:tcPr>
          <w:p w14:paraId="1F81A12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0.35</w:t>
            </w:r>
          </w:p>
        </w:tc>
        <w:tc>
          <w:tcPr>
            <w:tcW w:w="1134" w:type="dxa"/>
            <w:tcBorders>
              <w:top w:val="nil"/>
              <w:left w:val="nil"/>
              <w:bottom w:val="nil"/>
              <w:right w:val="nil"/>
            </w:tcBorders>
            <w:shd w:val="clear" w:color="auto" w:fill="auto"/>
            <w:vAlign w:val="center"/>
          </w:tcPr>
          <w:p w14:paraId="4B104C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-2.14 ± 0.37</w:t>
            </w:r>
          </w:p>
        </w:tc>
        <w:tc>
          <w:tcPr>
            <w:tcW w:w="1134" w:type="dxa"/>
            <w:tcBorders>
              <w:top w:val="nil"/>
              <w:left w:val="nil"/>
              <w:bottom w:val="nil"/>
              <w:right w:val="nil"/>
            </w:tcBorders>
            <w:shd w:val="clear" w:color="auto" w:fill="auto"/>
            <w:vAlign w:val="center"/>
          </w:tcPr>
          <w:p w14:paraId="4B493E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-1.38 ± 2.52</w:t>
            </w:r>
          </w:p>
        </w:tc>
        <w:tc>
          <w:tcPr>
            <w:tcW w:w="1276" w:type="dxa"/>
            <w:tcBorders>
              <w:top w:val="nil"/>
              <w:left w:val="nil"/>
              <w:bottom w:val="nil"/>
              <w:right w:val="nil"/>
            </w:tcBorders>
            <w:shd w:val="clear" w:color="auto" w:fill="auto"/>
            <w:vAlign w:val="center"/>
          </w:tcPr>
          <w:p w14:paraId="540140C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4.62 ± 1.50</w:t>
            </w:r>
          </w:p>
        </w:tc>
        <w:tc>
          <w:tcPr>
            <w:tcW w:w="1133" w:type="dxa"/>
            <w:tcBorders>
              <w:top w:val="nil"/>
              <w:left w:val="nil"/>
              <w:bottom w:val="nil"/>
              <w:right w:val="nil"/>
            </w:tcBorders>
            <w:shd w:val="clear" w:color="auto" w:fill="auto"/>
            <w:vAlign w:val="center"/>
          </w:tcPr>
          <w:p w14:paraId="4F1FE5B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1.33 ± 0.14</w:t>
            </w:r>
          </w:p>
        </w:tc>
        <w:tc>
          <w:tcPr>
            <w:tcW w:w="993" w:type="dxa"/>
            <w:tcBorders>
              <w:top w:val="nil"/>
              <w:left w:val="nil"/>
              <w:bottom w:val="nil"/>
              <w:right w:val="nil"/>
            </w:tcBorders>
            <w:shd w:val="clear" w:color="auto" w:fill="auto"/>
            <w:vAlign w:val="center"/>
          </w:tcPr>
          <w:p w14:paraId="15BC973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7F02DF5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370C0F2F" w14:textId="77777777" w:rsidTr="00694B63">
        <w:trPr>
          <w:trHeight w:val="274"/>
        </w:trPr>
        <w:tc>
          <w:tcPr>
            <w:tcW w:w="946" w:type="dxa"/>
            <w:tcBorders>
              <w:top w:val="nil"/>
              <w:left w:val="single" w:sz="4" w:space="0" w:color="auto"/>
              <w:bottom w:val="nil"/>
              <w:right w:val="nil"/>
            </w:tcBorders>
            <w:shd w:val="clear" w:color="auto" w:fill="auto"/>
            <w:vAlign w:val="center"/>
          </w:tcPr>
          <w:p w14:paraId="2DA716A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Granivore</w:t>
            </w:r>
          </w:p>
        </w:tc>
        <w:tc>
          <w:tcPr>
            <w:tcW w:w="3868" w:type="dxa"/>
            <w:tcBorders>
              <w:top w:val="nil"/>
              <w:left w:val="nil"/>
              <w:bottom w:val="nil"/>
              <w:right w:val="nil"/>
            </w:tcBorders>
            <w:shd w:val="clear" w:color="auto" w:fill="auto"/>
            <w:vAlign w:val="center"/>
          </w:tcPr>
          <w:p w14:paraId="7E1CF9B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Yellow-throated </w:t>
            </w:r>
            <w:proofErr w:type="spellStart"/>
            <w:r>
              <w:rPr>
                <w:rFonts w:eastAsia="Times New Roman" w:cstheme="minorHAnsi"/>
                <w:color w:val="000000"/>
                <w:sz w:val="16"/>
                <w:szCs w:val="16"/>
                <w:lang w:val="en-GB" w:eastAsia="en-GB"/>
              </w:rPr>
              <w:t>Petronia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Petronia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superciliaris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8A463F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-1.74 ± 0.55</w:t>
            </w:r>
          </w:p>
        </w:tc>
        <w:tc>
          <w:tcPr>
            <w:tcW w:w="1276" w:type="dxa"/>
            <w:tcBorders>
              <w:top w:val="nil"/>
              <w:left w:val="nil"/>
              <w:bottom w:val="nil"/>
              <w:right w:val="nil"/>
            </w:tcBorders>
            <w:shd w:val="clear" w:color="auto" w:fill="auto"/>
            <w:vAlign w:val="center"/>
          </w:tcPr>
          <w:p w14:paraId="159B615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0.35 ± 0.46</w:t>
            </w:r>
          </w:p>
        </w:tc>
        <w:tc>
          <w:tcPr>
            <w:tcW w:w="1417" w:type="dxa"/>
            <w:tcBorders>
              <w:top w:val="nil"/>
              <w:left w:val="nil"/>
              <w:bottom w:val="nil"/>
              <w:right w:val="nil"/>
            </w:tcBorders>
            <w:shd w:val="clear" w:color="auto" w:fill="auto"/>
            <w:vAlign w:val="center"/>
          </w:tcPr>
          <w:p w14:paraId="04F1BD9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-2.10 ± 1.15</w:t>
            </w:r>
          </w:p>
        </w:tc>
        <w:tc>
          <w:tcPr>
            <w:tcW w:w="1134" w:type="dxa"/>
            <w:tcBorders>
              <w:top w:val="nil"/>
              <w:left w:val="nil"/>
              <w:bottom w:val="nil"/>
              <w:right w:val="nil"/>
            </w:tcBorders>
            <w:shd w:val="clear" w:color="auto" w:fill="auto"/>
            <w:vAlign w:val="center"/>
          </w:tcPr>
          <w:p w14:paraId="490411A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-3.27 ± 1.12</w:t>
            </w:r>
          </w:p>
        </w:tc>
        <w:tc>
          <w:tcPr>
            <w:tcW w:w="1134" w:type="dxa"/>
            <w:tcBorders>
              <w:top w:val="nil"/>
              <w:left w:val="nil"/>
              <w:bottom w:val="nil"/>
              <w:right w:val="nil"/>
            </w:tcBorders>
            <w:shd w:val="clear" w:color="auto" w:fill="auto"/>
            <w:vAlign w:val="center"/>
          </w:tcPr>
          <w:p w14:paraId="3C269A9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-6.25 ± 6.51</w:t>
            </w:r>
          </w:p>
        </w:tc>
        <w:tc>
          <w:tcPr>
            <w:tcW w:w="1276" w:type="dxa"/>
            <w:tcBorders>
              <w:top w:val="nil"/>
              <w:left w:val="nil"/>
              <w:bottom w:val="nil"/>
              <w:right w:val="nil"/>
            </w:tcBorders>
            <w:shd w:val="clear" w:color="auto" w:fill="auto"/>
            <w:vAlign w:val="center"/>
          </w:tcPr>
          <w:p w14:paraId="3005B2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-1.98 ± 3.94</w:t>
            </w:r>
          </w:p>
        </w:tc>
        <w:tc>
          <w:tcPr>
            <w:tcW w:w="1133" w:type="dxa"/>
            <w:tcBorders>
              <w:top w:val="nil"/>
              <w:left w:val="nil"/>
              <w:bottom w:val="nil"/>
              <w:right w:val="nil"/>
            </w:tcBorders>
            <w:shd w:val="clear" w:color="auto" w:fill="auto"/>
            <w:vAlign w:val="center"/>
          </w:tcPr>
          <w:p w14:paraId="6599021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2.57 ± 0.50</w:t>
            </w:r>
          </w:p>
        </w:tc>
        <w:tc>
          <w:tcPr>
            <w:tcW w:w="993" w:type="dxa"/>
            <w:tcBorders>
              <w:top w:val="nil"/>
              <w:left w:val="nil"/>
              <w:bottom w:val="nil"/>
              <w:right w:val="nil"/>
            </w:tcBorders>
            <w:shd w:val="clear" w:color="auto" w:fill="auto"/>
            <w:vAlign w:val="center"/>
          </w:tcPr>
          <w:p w14:paraId="39F0FCF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6D24C7A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0F999CC6" w14:textId="77777777" w:rsidTr="00694B63">
        <w:trPr>
          <w:trHeight w:val="274"/>
        </w:trPr>
        <w:tc>
          <w:tcPr>
            <w:tcW w:w="946" w:type="dxa"/>
            <w:tcBorders>
              <w:top w:val="nil"/>
              <w:left w:val="single" w:sz="4" w:space="0" w:color="auto"/>
              <w:bottom w:val="nil"/>
              <w:right w:val="nil"/>
            </w:tcBorders>
            <w:shd w:val="clear" w:color="auto" w:fill="auto"/>
            <w:vAlign w:val="center"/>
          </w:tcPr>
          <w:p w14:paraId="64AF5CD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68A352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Grey Hornbill (</w:t>
            </w:r>
            <w:proofErr w:type="spellStart"/>
            <w:r>
              <w:rPr>
                <w:rFonts w:eastAsia="Times New Roman" w:cstheme="minorHAnsi"/>
                <w:i/>
                <w:color w:val="000000"/>
                <w:sz w:val="16"/>
                <w:szCs w:val="16"/>
                <w:lang w:val="en-GB" w:eastAsia="en-GB"/>
              </w:rPr>
              <w:t>Tockus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nasutus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F25A2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-0.46 ± 0.21</w:t>
            </w:r>
          </w:p>
        </w:tc>
        <w:tc>
          <w:tcPr>
            <w:tcW w:w="1276" w:type="dxa"/>
            <w:tcBorders>
              <w:top w:val="nil"/>
              <w:left w:val="nil"/>
              <w:bottom w:val="nil"/>
              <w:right w:val="nil"/>
            </w:tcBorders>
            <w:shd w:val="clear" w:color="auto" w:fill="auto"/>
            <w:vAlign w:val="center"/>
          </w:tcPr>
          <w:p w14:paraId="11D3708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-0.45 ± 0.26</w:t>
            </w:r>
          </w:p>
        </w:tc>
        <w:tc>
          <w:tcPr>
            <w:tcW w:w="1417" w:type="dxa"/>
            <w:tcBorders>
              <w:top w:val="nil"/>
              <w:left w:val="nil"/>
              <w:bottom w:val="nil"/>
              <w:right w:val="nil"/>
            </w:tcBorders>
            <w:shd w:val="clear" w:color="auto" w:fill="auto"/>
            <w:vAlign w:val="center"/>
          </w:tcPr>
          <w:p w14:paraId="7791C13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-0.59 ± 0.39</w:t>
            </w:r>
          </w:p>
        </w:tc>
        <w:tc>
          <w:tcPr>
            <w:tcW w:w="1134" w:type="dxa"/>
            <w:tcBorders>
              <w:top w:val="nil"/>
              <w:left w:val="nil"/>
              <w:bottom w:val="nil"/>
              <w:right w:val="nil"/>
            </w:tcBorders>
            <w:shd w:val="clear" w:color="auto" w:fill="auto"/>
            <w:vAlign w:val="center"/>
          </w:tcPr>
          <w:p w14:paraId="2DAF303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-2.69 ± 0.41</w:t>
            </w:r>
          </w:p>
        </w:tc>
        <w:tc>
          <w:tcPr>
            <w:tcW w:w="1134" w:type="dxa"/>
            <w:tcBorders>
              <w:top w:val="nil"/>
              <w:left w:val="nil"/>
              <w:bottom w:val="nil"/>
              <w:right w:val="nil"/>
            </w:tcBorders>
            <w:shd w:val="clear" w:color="auto" w:fill="auto"/>
            <w:vAlign w:val="center"/>
          </w:tcPr>
          <w:p w14:paraId="34D91C3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-2.13 ± 2.64</w:t>
            </w:r>
          </w:p>
        </w:tc>
        <w:tc>
          <w:tcPr>
            <w:tcW w:w="1276" w:type="dxa"/>
            <w:tcBorders>
              <w:top w:val="nil"/>
              <w:left w:val="nil"/>
              <w:bottom w:val="nil"/>
              <w:right w:val="nil"/>
            </w:tcBorders>
            <w:shd w:val="clear" w:color="auto" w:fill="auto"/>
            <w:vAlign w:val="center"/>
          </w:tcPr>
          <w:p w14:paraId="081C8EA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7.37 ± 1.47</w:t>
            </w:r>
          </w:p>
        </w:tc>
        <w:tc>
          <w:tcPr>
            <w:tcW w:w="1133" w:type="dxa"/>
            <w:tcBorders>
              <w:top w:val="nil"/>
              <w:left w:val="nil"/>
              <w:bottom w:val="nil"/>
              <w:right w:val="nil"/>
            </w:tcBorders>
            <w:shd w:val="clear" w:color="auto" w:fill="auto"/>
            <w:vAlign w:val="center"/>
          </w:tcPr>
          <w:p w14:paraId="4A9A3F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2.41 ± 0.18</w:t>
            </w:r>
          </w:p>
        </w:tc>
        <w:tc>
          <w:tcPr>
            <w:tcW w:w="993" w:type="dxa"/>
            <w:tcBorders>
              <w:top w:val="nil"/>
              <w:left w:val="nil"/>
              <w:bottom w:val="nil"/>
              <w:right w:val="nil"/>
            </w:tcBorders>
            <w:shd w:val="clear" w:color="auto" w:fill="auto"/>
            <w:vAlign w:val="center"/>
          </w:tcPr>
          <w:p w14:paraId="1A8D0F8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3099994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5210BE53" w14:textId="77777777" w:rsidTr="00694B63">
        <w:trPr>
          <w:trHeight w:val="274"/>
        </w:trPr>
        <w:tc>
          <w:tcPr>
            <w:tcW w:w="946" w:type="dxa"/>
            <w:tcBorders>
              <w:top w:val="nil"/>
              <w:left w:val="single" w:sz="4" w:space="0" w:color="auto"/>
              <w:bottom w:val="nil"/>
              <w:right w:val="nil"/>
            </w:tcBorders>
            <w:shd w:val="clear" w:color="auto" w:fill="auto"/>
            <w:vAlign w:val="center"/>
          </w:tcPr>
          <w:p w14:paraId="13200DF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4FC4220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Hoopoe (</w:t>
            </w:r>
            <w:r>
              <w:rPr>
                <w:rFonts w:eastAsia="Times New Roman" w:cstheme="minorHAnsi"/>
                <w:i/>
                <w:color w:val="000000"/>
                <w:sz w:val="16"/>
                <w:szCs w:val="16"/>
                <w:lang w:val="en-GB" w:eastAsia="en-GB"/>
              </w:rPr>
              <w:t xml:space="preserve">Upupa </w:t>
            </w:r>
            <w:proofErr w:type="spellStart"/>
            <w:r>
              <w:rPr>
                <w:rFonts w:eastAsia="Times New Roman" w:cstheme="minorHAnsi"/>
                <w:i/>
                <w:color w:val="000000"/>
                <w:sz w:val="16"/>
                <w:szCs w:val="16"/>
                <w:lang w:val="en-GB" w:eastAsia="en-GB"/>
              </w:rPr>
              <w:t>africana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25B59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0.81 ± 0.16</w:t>
            </w:r>
          </w:p>
        </w:tc>
        <w:tc>
          <w:tcPr>
            <w:tcW w:w="1276" w:type="dxa"/>
            <w:tcBorders>
              <w:top w:val="nil"/>
              <w:left w:val="nil"/>
              <w:bottom w:val="nil"/>
              <w:right w:val="nil"/>
            </w:tcBorders>
            <w:shd w:val="clear" w:color="auto" w:fill="auto"/>
            <w:vAlign w:val="center"/>
          </w:tcPr>
          <w:p w14:paraId="75915B8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0.35</w:t>
            </w:r>
          </w:p>
        </w:tc>
        <w:tc>
          <w:tcPr>
            <w:tcW w:w="1417" w:type="dxa"/>
            <w:tcBorders>
              <w:top w:val="nil"/>
              <w:left w:val="nil"/>
              <w:bottom w:val="nil"/>
              <w:right w:val="nil"/>
            </w:tcBorders>
            <w:shd w:val="clear" w:color="auto" w:fill="auto"/>
            <w:vAlign w:val="center"/>
          </w:tcPr>
          <w:p w14:paraId="6471112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1.69 ± 0.26</w:t>
            </w:r>
          </w:p>
        </w:tc>
        <w:tc>
          <w:tcPr>
            <w:tcW w:w="1134" w:type="dxa"/>
            <w:tcBorders>
              <w:top w:val="nil"/>
              <w:left w:val="nil"/>
              <w:bottom w:val="nil"/>
              <w:right w:val="nil"/>
            </w:tcBorders>
            <w:shd w:val="clear" w:color="auto" w:fill="auto"/>
            <w:vAlign w:val="center"/>
          </w:tcPr>
          <w:p w14:paraId="60ABC72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-1.55 ± 0.34</w:t>
            </w:r>
          </w:p>
        </w:tc>
        <w:tc>
          <w:tcPr>
            <w:tcW w:w="1134" w:type="dxa"/>
            <w:tcBorders>
              <w:top w:val="nil"/>
              <w:left w:val="nil"/>
              <w:bottom w:val="nil"/>
              <w:right w:val="nil"/>
            </w:tcBorders>
            <w:shd w:val="clear" w:color="auto" w:fill="auto"/>
            <w:vAlign w:val="center"/>
          </w:tcPr>
          <w:p w14:paraId="39050A8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2.43</w:t>
            </w:r>
          </w:p>
        </w:tc>
        <w:tc>
          <w:tcPr>
            <w:tcW w:w="1276" w:type="dxa"/>
            <w:tcBorders>
              <w:top w:val="nil"/>
              <w:left w:val="nil"/>
              <w:bottom w:val="nil"/>
              <w:right w:val="nil"/>
            </w:tcBorders>
            <w:shd w:val="clear" w:color="auto" w:fill="auto"/>
            <w:vAlign w:val="center"/>
          </w:tcPr>
          <w:p w14:paraId="1171963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1.49 ± 2.05</w:t>
            </w:r>
          </w:p>
        </w:tc>
        <w:tc>
          <w:tcPr>
            <w:tcW w:w="1133" w:type="dxa"/>
            <w:tcBorders>
              <w:top w:val="nil"/>
              <w:left w:val="nil"/>
              <w:bottom w:val="nil"/>
              <w:right w:val="nil"/>
            </w:tcBorders>
            <w:shd w:val="clear" w:color="auto" w:fill="auto"/>
            <w:vAlign w:val="center"/>
          </w:tcPr>
          <w:p w14:paraId="4D9C862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-0.09 ± 0.12</w:t>
            </w:r>
          </w:p>
        </w:tc>
        <w:tc>
          <w:tcPr>
            <w:tcW w:w="993" w:type="dxa"/>
            <w:tcBorders>
              <w:top w:val="nil"/>
              <w:left w:val="nil"/>
              <w:bottom w:val="nil"/>
              <w:right w:val="nil"/>
            </w:tcBorders>
            <w:shd w:val="clear" w:color="auto" w:fill="auto"/>
            <w:vAlign w:val="center"/>
          </w:tcPr>
          <w:p w14:paraId="08D3A5F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3A93C59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7624D576" w14:textId="77777777" w:rsidTr="00694B63">
        <w:trPr>
          <w:trHeight w:val="274"/>
        </w:trPr>
        <w:tc>
          <w:tcPr>
            <w:tcW w:w="946" w:type="dxa"/>
            <w:tcBorders>
              <w:top w:val="nil"/>
              <w:left w:val="single" w:sz="4" w:space="0" w:color="auto"/>
              <w:bottom w:val="nil"/>
              <w:right w:val="nil"/>
            </w:tcBorders>
            <w:shd w:val="clear" w:color="auto" w:fill="auto"/>
            <w:vAlign w:val="center"/>
          </w:tcPr>
          <w:p w14:paraId="6762490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409840F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Pipit (</w:t>
            </w:r>
            <w:proofErr w:type="spellStart"/>
            <w:r>
              <w:rPr>
                <w:rFonts w:eastAsia="Times New Roman" w:cstheme="minorHAnsi"/>
                <w:i/>
                <w:color w:val="000000"/>
                <w:sz w:val="16"/>
                <w:szCs w:val="16"/>
                <w:lang w:val="en-GB" w:eastAsia="en-GB"/>
              </w:rPr>
              <w:t>Anthus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cinnamomeus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C0169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2.12 ± 0.11</w:t>
            </w:r>
          </w:p>
        </w:tc>
        <w:tc>
          <w:tcPr>
            <w:tcW w:w="1276" w:type="dxa"/>
            <w:tcBorders>
              <w:top w:val="nil"/>
              <w:left w:val="nil"/>
              <w:bottom w:val="nil"/>
              <w:right w:val="nil"/>
            </w:tcBorders>
            <w:shd w:val="clear" w:color="auto" w:fill="auto"/>
            <w:vAlign w:val="center"/>
          </w:tcPr>
          <w:p w14:paraId="4D3818B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0.08 ± 0.26</w:t>
            </w:r>
          </w:p>
        </w:tc>
        <w:tc>
          <w:tcPr>
            <w:tcW w:w="1417" w:type="dxa"/>
            <w:tcBorders>
              <w:top w:val="nil"/>
              <w:left w:val="nil"/>
              <w:bottom w:val="nil"/>
              <w:right w:val="nil"/>
            </w:tcBorders>
            <w:shd w:val="clear" w:color="auto" w:fill="auto"/>
            <w:vAlign w:val="center"/>
          </w:tcPr>
          <w:p w14:paraId="7C1891B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-2.28 ± 0.27</w:t>
            </w:r>
          </w:p>
        </w:tc>
        <w:tc>
          <w:tcPr>
            <w:tcW w:w="1134" w:type="dxa"/>
            <w:tcBorders>
              <w:top w:val="nil"/>
              <w:left w:val="nil"/>
              <w:bottom w:val="nil"/>
              <w:right w:val="nil"/>
            </w:tcBorders>
            <w:shd w:val="clear" w:color="auto" w:fill="auto"/>
            <w:vAlign w:val="center"/>
          </w:tcPr>
          <w:p w14:paraId="559C3CD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0.62 ± 0.18</w:t>
            </w:r>
          </w:p>
        </w:tc>
        <w:tc>
          <w:tcPr>
            <w:tcW w:w="1134" w:type="dxa"/>
            <w:tcBorders>
              <w:top w:val="nil"/>
              <w:left w:val="nil"/>
              <w:bottom w:val="nil"/>
              <w:right w:val="nil"/>
            </w:tcBorders>
            <w:shd w:val="clear" w:color="auto" w:fill="auto"/>
            <w:vAlign w:val="center"/>
          </w:tcPr>
          <w:p w14:paraId="65D769C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5.89 ± 2.28</w:t>
            </w:r>
          </w:p>
        </w:tc>
        <w:tc>
          <w:tcPr>
            <w:tcW w:w="1276" w:type="dxa"/>
            <w:tcBorders>
              <w:top w:val="nil"/>
              <w:left w:val="nil"/>
              <w:bottom w:val="nil"/>
              <w:right w:val="nil"/>
            </w:tcBorders>
            <w:shd w:val="clear" w:color="auto" w:fill="auto"/>
            <w:vAlign w:val="center"/>
          </w:tcPr>
          <w:p w14:paraId="14012D4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-5.22 ± 1.58</w:t>
            </w:r>
          </w:p>
        </w:tc>
        <w:tc>
          <w:tcPr>
            <w:tcW w:w="1133" w:type="dxa"/>
            <w:tcBorders>
              <w:top w:val="nil"/>
              <w:left w:val="nil"/>
              <w:bottom w:val="nil"/>
              <w:right w:val="nil"/>
            </w:tcBorders>
            <w:shd w:val="clear" w:color="auto" w:fill="auto"/>
            <w:vAlign w:val="center"/>
          </w:tcPr>
          <w:p w14:paraId="0C3251D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-0.74 ± 0.09</w:t>
            </w:r>
          </w:p>
        </w:tc>
        <w:tc>
          <w:tcPr>
            <w:tcW w:w="993" w:type="dxa"/>
            <w:tcBorders>
              <w:top w:val="nil"/>
              <w:left w:val="nil"/>
              <w:bottom w:val="nil"/>
              <w:right w:val="nil"/>
            </w:tcBorders>
            <w:shd w:val="clear" w:color="auto" w:fill="auto"/>
            <w:vAlign w:val="center"/>
          </w:tcPr>
          <w:p w14:paraId="017B3BB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c>
          <w:tcPr>
            <w:tcW w:w="1026" w:type="dxa"/>
            <w:tcBorders>
              <w:top w:val="nil"/>
              <w:left w:val="nil"/>
              <w:bottom w:val="nil"/>
              <w:right w:val="single" w:sz="4" w:space="0" w:color="auto"/>
            </w:tcBorders>
            <w:shd w:val="clear" w:color="auto" w:fill="auto"/>
            <w:vAlign w:val="center"/>
          </w:tcPr>
          <w:p w14:paraId="6FADB5D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03EC6973" w14:textId="77777777" w:rsidTr="00694B63">
        <w:trPr>
          <w:trHeight w:val="274"/>
        </w:trPr>
        <w:tc>
          <w:tcPr>
            <w:tcW w:w="946" w:type="dxa"/>
            <w:tcBorders>
              <w:top w:val="nil"/>
              <w:left w:val="single" w:sz="4" w:space="0" w:color="auto"/>
              <w:bottom w:val="nil"/>
              <w:right w:val="nil"/>
            </w:tcBorders>
            <w:shd w:val="clear" w:color="auto" w:fill="auto"/>
            <w:vAlign w:val="center"/>
          </w:tcPr>
          <w:p w14:paraId="7E1E00A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00B2EE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Sacred Ibis (</w:t>
            </w:r>
            <w:proofErr w:type="spellStart"/>
            <w:r>
              <w:rPr>
                <w:rFonts w:eastAsia="Times New Roman" w:cstheme="minorHAnsi"/>
                <w:i/>
                <w:color w:val="000000"/>
                <w:sz w:val="16"/>
                <w:szCs w:val="16"/>
                <w:lang w:val="en-GB" w:eastAsia="en-GB"/>
              </w:rPr>
              <w:t>Threskiornis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aethiopicus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8141F7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0.89 ± 0.13</w:t>
            </w:r>
          </w:p>
        </w:tc>
        <w:tc>
          <w:tcPr>
            <w:tcW w:w="1276" w:type="dxa"/>
            <w:tcBorders>
              <w:top w:val="nil"/>
              <w:left w:val="nil"/>
              <w:bottom w:val="nil"/>
              <w:right w:val="nil"/>
            </w:tcBorders>
            <w:shd w:val="clear" w:color="auto" w:fill="auto"/>
            <w:vAlign w:val="center"/>
          </w:tcPr>
          <w:p w14:paraId="27085BF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0.23 ± 0.41</w:t>
            </w:r>
          </w:p>
        </w:tc>
        <w:tc>
          <w:tcPr>
            <w:tcW w:w="1417" w:type="dxa"/>
            <w:tcBorders>
              <w:top w:val="nil"/>
              <w:left w:val="nil"/>
              <w:bottom w:val="nil"/>
              <w:right w:val="nil"/>
            </w:tcBorders>
            <w:shd w:val="clear" w:color="auto" w:fill="auto"/>
            <w:vAlign w:val="center"/>
          </w:tcPr>
          <w:p w14:paraId="06BC177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2.45 ± 0.20</w:t>
            </w:r>
          </w:p>
        </w:tc>
        <w:tc>
          <w:tcPr>
            <w:tcW w:w="1134" w:type="dxa"/>
            <w:tcBorders>
              <w:top w:val="nil"/>
              <w:left w:val="nil"/>
              <w:bottom w:val="nil"/>
              <w:right w:val="nil"/>
            </w:tcBorders>
            <w:shd w:val="clear" w:color="auto" w:fill="auto"/>
            <w:vAlign w:val="center"/>
          </w:tcPr>
          <w:p w14:paraId="78DD5E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0.21 ± 0.26</w:t>
            </w:r>
          </w:p>
        </w:tc>
        <w:tc>
          <w:tcPr>
            <w:tcW w:w="1134" w:type="dxa"/>
            <w:tcBorders>
              <w:top w:val="nil"/>
              <w:left w:val="nil"/>
              <w:bottom w:val="nil"/>
              <w:right w:val="nil"/>
            </w:tcBorders>
            <w:shd w:val="clear" w:color="auto" w:fill="auto"/>
            <w:vAlign w:val="center"/>
          </w:tcPr>
          <w:p w14:paraId="5F7FB47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2.24 ± 2.67</w:t>
            </w:r>
          </w:p>
        </w:tc>
        <w:tc>
          <w:tcPr>
            <w:tcW w:w="1276" w:type="dxa"/>
            <w:tcBorders>
              <w:top w:val="nil"/>
              <w:left w:val="nil"/>
              <w:bottom w:val="nil"/>
              <w:right w:val="nil"/>
            </w:tcBorders>
            <w:shd w:val="clear" w:color="auto" w:fill="auto"/>
            <w:vAlign w:val="center"/>
          </w:tcPr>
          <w:p w14:paraId="413AE9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0.55 ± 2.14</w:t>
            </w:r>
          </w:p>
        </w:tc>
        <w:tc>
          <w:tcPr>
            <w:tcW w:w="1133" w:type="dxa"/>
            <w:tcBorders>
              <w:top w:val="nil"/>
              <w:left w:val="nil"/>
              <w:bottom w:val="nil"/>
              <w:right w:val="nil"/>
            </w:tcBorders>
            <w:shd w:val="clear" w:color="auto" w:fill="auto"/>
            <w:vAlign w:val="center"/>
          </w:tcPr>
          <w:p w14:paraId="0C2A725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-0.98 ± 0.11</w:t>
            </w:r>
          </w:p>
        </w:tc>
        <w:tc>
          <w:tcPr>
            <w:tcW w:w="993" w:type="dxa"/>
            <w:tcBorders>
              <w:top w:val="nil"/>
              <w:left w:val="nil"/>
              <w:bottom w:val="nil"/>
              <w:right w:val="nil"/>
            </w:tcBorders>
            <w:shd w:val="clear" w:color="auto" w:fill="auto"/>
            <w:vAlign w:val="center"/>
          </w:tcPr>
          <w:p w14:paraId="5371502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c>
          <w:tcPr>
            <w:tcW w:w="1026" w:type="dxa"/>
            <w:tcBorders>
              <w:top w:val="nil"/>
              <w:left w:val="nil"/>
              <w:bottom w:val="nil"/>
              <w:right w:val="single" w:sz="4" w:space="0" w:color="auto"/>
            </w:tcBorders>
            <w:shd w:val="clear" w:color="auto" w:fill="auto"/>
            <w:vAlign w:val="center"/>
          </w:tcPr>
          <w:p w14:paraId="3D1C5B6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5F3DB4AD" w14:textId="77777777" w:rsidTr="00694B63">
        <w:trPr>
          <w:trHeight w:val="274"/>
        </w:trPr>
        <w:tc>
          <w:tcPr>
            <w:tcW w:w="946" w:type="dxa"/>
            <w:tcBorders>
              <w:top w:val="nil"/>
              <w:left w:val="single" w:sz="4" w:space="0" w:color="auto"/>
              <w:bottom w:val="nil"/>
              <w:right w:val="nil"/>
            </w:tcBorders>
            <w:shd w:val="clear" w:color="auto" w:fill="auto"/>
            <w:vAlign w:val="center"/>
          </w:tcPr>
          <w:p w14:paraId="1F96162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BDBB00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Stonechat (</w:t>
            </w:r>
            <w:r>
              <w:rPr>
                <w:rFonts w:eastAsia="Times New Roman" w:cstheme="minorHAnsi"/>
                <w:i/>
                <w:color w:val="000000"/>
                <w:sz w:val="16"/>
                <w:szCs w:val="16"/>
                <w:lang w:val="en-GB" w:eastAsia="en-GB"/>
              </w:rPr>
              <w:t xml:space="preserve">Saxicola </w:t>
            </w:r>
            <w:proofErr w:type="spellStart"/>
            <w:r>
              <w:rPr>
                <w:rFonts w:eastAsia="Times New Roman" w:cstheme="minorHAnsi"/>
                <w:i/>
                <w:color w:val="000000"/>
                <w:sz w:val="16"/>
                <w:szCs w:val="16"/>
                <w:lang w:val="en-GB" w:eastAsia="en-GB"/>
              </w:rPr>
              <w:t>torquatus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5FDC82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2.29 ± 0.10</w:t>
            </w:r>
          </w:p>
        </w:tc>
        <w:tc>
          <w:tcPr>
            <w:tcW w:w="1276" w:type="dxa"/>
            <w:tcBorders>
              <w:top w:val="nil"/>
              <w:left w:val="nil"/>
              <w:bottom w:val="nil"/>
              <w:right w:val="nil"/>
            </w:tcBorders>
            <w:shd w:val="clear" w:color="auto" w:fill="auto"/>
            <w:vAlign w:val="center"/>
          </w:tcPr>
          <w:p w14:paraId="43F53DF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-0.45 ± 0.34</w:t>
            </w:r>
          </w:p>
        </w:tc>
        <w:tc>
          <w:tcPr>
            <w:tcW w:w="1417" w:type="dxa"/>
            <w:tcBorders>
              <w:top w:val="nil"/>
              <w:left w:val="nil"/>
              <w:bottom w:val="nil"/>
              <w:right w:val="nil"/>
            </w:tcBorders>
            <w:shd w:val="clear" w:color="auto" w:fill="auto"/>
            <w:vAlign w:val="center"/>
          </w:tcPr>
          <w:p w14:paraId="325606F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0.24</w:t>
            </w:r>
          </w:p>
        </w:tc>
        <w:tc>
          <w:tcPr>
            <w:tcW w:w="1134" w:type="dxa"/>
            <w:tcBorders>
              <w:top w:val="nil"/>
              <w:left w:val="nil"/>
              <w:bottom w:val="nil"/>
              <w:right w:val="nil"/>
            </w:tcBorders>
            <w:shd w:val="clear" w:color="auto" w:fill="auto"/>
            <w:vAlign w:val="center"/>
          </w:tcPr>
          <w:p w14:paraId="2956F9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0.47 ± 0.18</w:t>
            </w:r>
          </w:p>
        </w:tc>
        <w:tc>
          <w:tcPr>
            <w:tcW w:w="1134" w:type="dxa"/>
            <w:tcBorders>
              <w:top w:val="nil"/>
              <w:left w:val="nil"/>
              <w:bottom w:val="nil"/>
              <w:right w:val="nil"/>
            </w:tcBorders>
            <w:shd w:val="clear" w:color="auto" w:fill="auto"/>
            <w:vAlign w:val="center"/>
          </w:tcPr>
          <w:p w14:paraId="08BB967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9.62 ± 2.52</w:t>
            </w:r>
          </w:p>
        </w:tc>
        <w:tc>
          <w:tcPr>
            <w:tcW w:w="1276" w:type="dxa"/>
            <w:tcBorders>
              <w:top w:val="nil"/>
              <w:left w:val="nil"/>
              <w:bottom w:val="nil"/>
              <w:right w:val="nil"/>
            </w:tcBorders>
            <w:shd w:val="clear" w:color="auto" w:fill="auto"/>
            <w:vAlign w:val="center"/>
          </w:tcPr>
          <w:p w14:paraId="1F87C8D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1.81 ± 1.56</w:t>
            </w:r>
          </w:p>
        </w:tc>
        <w:tc>
          <w:tcPr>
            <w:tcW w:w="1133" w:type="dxa"/>
            <w:tcBorders>
              <w:top w:val="nil"/>
              <w:left w:val="nil"/>
              <w:bottom w:val="nil"/>
              <w:right w:val="nil"/>
            </w:tcBorders>
            <w:shd w:val="clear" w:color="auto" w:fill="auto"/>
            <w:vAlign w:val="center"/>
          </w:tcPr>
          <w:p w14:paraId="372FCA4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-1.59 ± 0.09</w:t>
            </w:r>
          </w:p>
        </w:tc>
        <w:tc>
          <w:tcPr>
            <w:tcW w:w="993" w:type="dxa"/>
            <w:tcBorders>
              <w:top w:val="nil"/>
              <w:left w:val="nil"/>
              <w:bottom w:val="nil"/>
              <w:right w:val="nil"/>
            </w:tcBorders>
            <w:shd w:val="clear" w:color="auto" w:fill="auto"/>
            <w:vAlign w:val="center"/>
          </w:tcPr>
          <w:p w14:paraId="3F6EC84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1806FDA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1E3A310" w14:textId="77777777" w:rsidTr="00694B63">
        <w:trPr>
          <w:trHeight w:val="274"/>
        </w:trPr>
        <w:tc>
          <w:tcPr>
            <w:tcW w:w="946" w:type="dxa"/>
            <w:tcBorders>
              <w:top w:val="nil"/>
              <w:left w:val="single" w:sz="4" w:space="0" w:color="auto"/>
              <w:bottom w:val="nil"/>
              <w:right w:val="nil"/>
            </w:tcBorders>
            <w:shd w:val="clear" w:color="auto" w:fill="auto"/>
            <w:vAlign w:val="center"/>
          </w:tcPr>
          <w:p w14:paraId="5D4935D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CA3C057"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Anteating</w:t>
            </w:r>
            <w:proofErr w:type="spellEnd"/>
            <w:r>
              <w:rPr>
                <w:rFonts w:eastAsia="Times New Roman" w:cstheme="minorHAnsi"/>
                <w:color w:val="000000"/>
                <w:sz w:val="16"/>
                <w:szCs w:val="16"/>
                <w:lang w:val="en-GB" w:eastAsia="en-GB"/>
              </w:rPr>
              <w:t xml:space="preserve"> Chat (</w:t>
            </w:r>
            <w:proofErr w:type="spellStart"/>
            <w:r>
              <w:rPr>
                <w:rFonts w:eastAsia="Times New Roman" w:cstheme="minorHAnsi"/>
                <w:i/>
                <w:color w:val="000000"/>
                <w:sz w:val="16"/>
                <w:szCs w:val="16"/>
                <w:lang w:val="en-GB" w:eastAsia="en-GB"/>
              </w:rPr>
              <w:t>Myrmecocichla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formicivora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116A2C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1.69 ± 0.16</w:t>
            </w:r>
          </w:p>
        </w:tc>
        <w:tc>
          <w:tcPr>
            <w:tcW w:w="1276" w:type="dxa"/>
            <w:tcBorders>
              <w:top w:val="nil"/>
              <w:left w:val="nil"/>
              <w:bottom w:val="nil"/>
              <w:right w:val="nil"/>
            </w:tcBorders>
            <w:shd w:val="clear" w:color="auto" w:fill="auto"/>
            <w:vAlign w:val="center"/>
          </w:tcPr>
          <w:p w14:paraId="2C6F3F4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-0.41 ± 0.60</w:t>
            </w:r>
          </w:p>
        </w:tc>
        <w:tc>
          <w:tcPr>
            <w:tcW w:w="1417" w:type="dxa"/>
            <w:tcBorders>
              <w:top w:val="nil"/>
              <w:left w:val="nil"/>
              <w:bottom w:val="nil"/>
              <w:right w:val="nil"/>
            </w:tcBorders>
            <w:shd w:val="clear" w:color="auto" w:fill="auto"/>
            <w:vAlign w:val="center"/>
          </w:tcPr>
          <w:p w14:paraId="42DA525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-6.78 ± 0.81</w:t>
            </w:r>
          </w:p>
        </w:tc>
        <w:tc>
          <w:tcPr>
            <w:tcW w:w="1134" w:type="dxa"/>
            <w:tcBorders>
              <w:top w:val="nil"/>
              <w:left w:val="nil"/>
              <w:bottom w:val="nil"/>
              <w:right w:val="nil"/>
            </w:tcBorders>
            <w:shd w:val="clear" w:color="auto" w:fill="auto"/>
            <w:vAlign w:val="center"/>
          </w:tcPr>
          <w:p w14:paraId="4C96AB0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-0.74 ± 0.33</w:t>
            </w:r>
          </w:p>
        </w:tc>
        <w:tc>
          <w:tcPr>
            <w:tcW w:w="1134" w:type="dxa"/>
            <w:tcBorders>
              <w:top w:val="nil"/>
              <w:left w:val="nil"/>
              <w:bottom w:val="nil"/>
              <w:right w:val="nil"/>
            </w:tcBorders>
            <w:shd w:val="clear" w:color="auto" w:fill="auto"/>
            <w:vAlign w:val="center"/>
          </w:tcPr>
          <w:p w14:paraId="4B2B0A7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12.86 ± 5.85</w:t>
            </w:r>
          </w:p>
        </w:tc>
        <w:tc>
          <w:tcPr>
            <w:tcW w:w="1276" w:type="dxa"/>
            <w:tcBorders>
              <w:top w:val="nil"/>
              <w:left w:val="nil"/>
              <w:bottom w:val="nil"/>
              <w:right w:val="nil"/>
            </w:tcBorders>
            <w:shd w:val="clear" w:color="auto" w:fill="auto"/>
            <w:vAlign w:val="center"/>
          </w:tcPr>
          <w:p w14:paraId="4D3CA36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1.41 ± 2.98</w:t>
            </w:r>
          </w:p>
        </w:tc>
        <w:tc>
          <w:tcPr>
            <w:tcW w:w="1133" w:type="dxa"/>
            <w:tcBorders>
              <w:top w:val="nil"/>
              <w:left w:val="nil"/>
              <w:bottom w:val="nil"/>
              <w:right w:val="nil"/>
            </w:tcBorders>
            <w:shd w:val="clear" w:color="auto" w:fill="auto"/>
            <w:vAlign w:val="center"/>
          </w:tcPr>
          <w:p w14:paraId="2A54DCF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-2.01 ± 0.17</w:t>
            </w:r>
          </w:p>
        </w:tc>
        <w:tc>
          <w:tcPr>
            <w:tcW w:w="993" w:type="dxa"/>
            <w:tcBorders>
              <w:top w:val="nil"/>
              <w:left w:val="nil"/>
              <w:bottom w:val="nil"/>
              <w:right w:val="nil"/>
            </w:tcBorders>
            <w:shd w:val="clear" w:color="auto" w:fill="auto"/>
            <w:vAlign w:val="center"/>
          </w:tcPr>
          <w:p w14:paraId="14AEAF7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C8DAAF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7258D43D" w14:textId="77777777" w:rsidTr="00694B63">
        <w:trPr>
          <w:trHeight w:val="274"/>
        </w:trPr>
        <w:tc>
          <w:tcPr>
            <w:tcW w:w="946" w:type="dxa"/>
            <w:tcBorders>
              <w:top w:val="nil"/>
              <w:left w:val="single" w:sz="4" w:space="0" w:color="auto"/>
              <w:bottom w:val="nil"/>
              <w:right w:val="nil"/>
            </w:tcBorders>
            <w:shd w:val="clear" w:color="auto" w:fill="auto"/>
            <w:vAlign w:val="center"/>
          </w:tcPr>
          <w:p w14:paraId="04F3698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924ACF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Arrow-marked Babbler (</w:t>
            </w:r>
            <w:proofErr w:type="spellStart"/>
            <w:r>
              <w:rPr>
                <w:rFonts w:eastAsia="Times New Roman" w:cstheme="minorHAnsi"/>
                <w:i/>
                <w:color w:val="000000"/>
                <w:sz w:val="16"/>
                <w:szCs w:val="16"/>
                <w:lang w:val="en-GB" w:eastAsia="en-GB"/>
              </w:rPr>
              <w:t>Turdoides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jardineii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F0C9E2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-0.32 ± 0.19</w:t>
            </w:r>
          </w:p>
        </w:tc>
        <w:tc>
          <w:tcPr>
            <w:tcW w:w="1276" w:type="dxa"/>
            <w:tcBorders>
              <w:top w:val="nil"/>
              <w:left w:val="nil"/>
              <w:bottom w:val="nil"/>
              <w:right w:val="nil"/>
            </w:tcBorders>
            <w:shd w:val="clear" w:color="auto" w:fill="auto"/>
            <w:vAlign w:val="center"/>
          </w:tcPr>
          <w:p w14:paraId="021B31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0.22</w:t>
            </w:r>
          </w:p>
        </w:tc>
        <w:tc>
          <w:tcPr>
            <w:tcW w:w="1417" w:type="dxa"/>
            <w:tcBorders>
              <w:top w:val="nil"/>
              <w:left w:val="nil"/>
              <w:bottom w:val="nil"/>
              <w:right w:val="nil"/>
            </w:tcBorders>
            <w:shd w:val="clear" w:color="auto" w:fill="auto"/>
            <w:vAlign w:val="center"/>
          </w:tcPr>
          <w:p w14:paraId="6842247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-1.64 ± 0.41</w:t>
            </w:r>
          </w:p>
        </w:tc>
        <w:tc>
          <w:tcPr>
            <w:tcW w:w="1134" w:type="dxa"/>
            <w:tcBorders>
              <w:top w:val="nil"/>
              <w:left w:val="nil"/>
              <w:bottom w:val="nil"/>
              <w:right w:val="nil"/>
            </w:tcBorders>
            <w:shd w:val="clear" w:color="auto" w:fill="auto"/>
            <w:vAlign w:val="center"/>
          </w:tcPr>
          <w:p w14:paraId="4C7DB4F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-1.29 ± 0.33</w:t>
            </w:r>
          </w:p>
        </w:tc>
        <w:tc>
          <w:tcPr>
            <w:tcW w:w="1134" w:type="dxa"/>
            <w:tcBorders>
              <w:top w:val="nil"/>
              <w:left w:val="nil"/>
              <w:bottom w:val="nil"/>
              <w:right w:val="nil"/>
            </w:tcBorders>
            <w:shd w:val="clear" w:color="auto" w:fill="auto"/>
            <w:vAlign w:val="center"/>
          </w:tcPr>
          <w:p w14:paraId="0D950A8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2.42</w:t>
            </w:r>
          </w:p>
        </w:tc>
        <w:tc>
          <w:tcPr>
            <w:tcW w:w="1276" w:type="dxa"/>
            <w:tcBorders>
              <w:top w:val="nil"/>
              <w:left w:val="nil"/>
              <w:bottom w:val="nil"/>
              <w:right w:val="nil"/>
            </w:tcBorders>
            <w:shd w:val="clear" w:color="auto" w:fill="auto"/>
            <w:vAlign w:val="center"/>
          </w:tcPr>
          <w:p w14:paraId="29C1B4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4.48 ± 1.20</w:t>
            </w:r>
          </w:p>
        </w:tc>
        <w:tc>
          <w:tcPr>
            <w:tcW w:w="1133" w:type="dxa"/>
            <w:tcBorders>
              <w:top w:val="nil"/>
              <w:left w:val="nil"/>
              <w:bottom w:val="nil"/>
              <w:right w:val="nil"/>
            </w:tcBorders>
            <w:shd w:val="clear" w:color="auto" w:fill="auto"/>
            <w:vAlign w:val="center"/>
          </w:tcPr>
          <w:p w14:paraId="074431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2.47 ± 0.16</w:t>
            </w:r>
          </w:p>
        </w:tc>
        <w:tc>
          <w:tcPr>
            <w:tcW w:w="993" w:type="dxa"/>
            <w:tcBorders>
              <w:top w:val="nil"/>
              <w:left w:val="nil"/>
              <w:bottom w:val="nil"/>
              <w:right w:val="nil"/>
            </w:tcBorders>
            <w:shd w:val="clear" w:color="auto" w:fill="auto"/>
            <w:vAlign w:val="center"/>
          </w:tcPr>
          <w:p w14:paraId="5E22D34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790FE88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22F347D9" w14:textId="77777777" w:rsidTr="00694B63">
        <w:trPr>
          <w:trHeight w:val="274"/>
        </w:trPr>
        <w:tc>
          <w:tcPr>
            <w:tcW w:w="946" w:type="dxa"/>
            <w:tcBorders>
              <w:top w:val="nil"/>
              <w:left w:val="single" w:sz="4" w:space="0" w:color="auto"/>
              <w:bottom w:val="nil"/>
              <w:right w:val="nil"/>
            </w:tcBorders>
            <w:shd w:val="clear" w:color="auto" w:fill="auto"/>
            <w:vAlign w:val="center"/>
          </w:tcPr>
          <w:p w14:paraId="54D32DC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448F403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Black-crowned </w:t>
            </w:r>
            <w:proofErr w:type="spellStart"/>
            <w:r>
              <w:rPr>
                <w:rFonts w:eastAsia="Times New Roman" w:cstheme="minorHAnsi"/>
                <w:color w:val="000000"/>
                <w:sz w:val="16"/>
                <w:szCs w:val="16"/>
                <w:lang w:val="en-GB" w:eastAsia="en-GB"/>
              </w:rPr>
              <w:t>Tchagra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Tchagra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color w:val="000000"/>
                <w:sz w:val="16"/>
                <w:szCs w:val="16"/>
                <w:lang w:val="en-GB" w:eastAsia="en-GB"/>
              </w:rPr>
              <w:t>senegalus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69F8EE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0.28</w:t>
            </w:r>
          </w:p>
        </w:tc>
        <w:tc>
          <w:tcPr>
            <w:tcW w:w="1276" w:type="dxa"/>
            <w:tcBorders>
              <w:top w:val="nil"/>
              <w:left w:val="nil"/>
              <w:bottom w:val="nil"/>
              <w:right w:val="nil"/>
            </w:tcBorders>
            <w:shd w:val="clear" w:color="auto" w:fill="auto"/>
            <w:vAlign w:val="center"/>
          </w:tcPr>
          <w:p w14:paraId="7239A5E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0.73 ± 0.31</w:t>
            </w:r>
          </w:p>
        </w:tc>
        <w:tc>
          <w:tcPr>
            <w:tcW w:w="1417" w:type="dxa"/>
            <w:tcBorders>
              <w:top w:val="nil"/>
              <w:left w:val="nil"/>
              <w:bottom w:val="nil"/>
              <w:right w:val="nil"/>
            </w:tcBorders>
            <w:shd w:val="clear" w:color="auto" w:fill="auto"/>
            <w:vAlign w:val="center"/>
          </w:tcPr>
          <w:p w14:paraId="289E906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-1.78 ± 0.68</w:t>
            </w:r>
          </w:p>
        </w:tc>
        <w:tc>
          <w:tcPr>
            <w:tcW w:w="1134" w:type="dxa"/>
            <w:tcBorders>
              <w:top w:val="nil"/>
              <w:left w:val="nil"/>
              <w:bottom w:val="nil"/>
              <w:right w:val="nil"/>
            </w:tcBorders>
            <w:shd w:val="clear" w:color="auto" w:fill="auto"/>
            <w:vAlign w:val="center"/>
          </w:tcPr>
          <w:p w14:paraId="661647B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-1.68 ± 0.58</w:t>
            </w:r>
          </w:p>
        </w:tc>
        <w:tc>
          <w:tcPr>
            <w:tcW w:w="1134" w:type="dxa"/>
            <w:tcBorders>
              <w:top w:val="nil"/>
              <w:left w:val="nil"/>
              <w:bottom w:val="nil"/>
              <w:right w:val="nil"/>
            </w:tcBorders>
            <w:shd w:val="clear" w:color="auto" w:fill="auto"/>
            <w:vAlign w:val="center"/>
          </w:tcPr>
          <w:p w14:paraId="7FCAD75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2.85 ± 3.39</w:t>
            </w:r>
          </w:p>
        </w:tc>
        <w:tc>
          <w:tcPr>
            <w:tcW w:w="1276" w:type="dxa"/>
            <w:tcBorders>
              <w:top w:val="nil"/>
              <w:left w:val="nil"/>
              <w:bottom w:val="nil"/>
              <w:right w:val="nil"/>
            </w:tcBorders>
            <w:shd w:val="clear" w:color="auto" w:fill="auto"/>
            <w:vAlign w:val="center"/>
          </w:tcPr>
          <w:p w14:paraId="23B492A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2.31 ± 1.96</w:t>
            </w:r>
          </w:p>
        </w:tc>
        <w:tc>
          <w:tcPr>
            <w:tcW w:w="1133" w:type="dxa"/>
            <w:tcBorders>
              <w:top w:val="nil"/>
              <w:left w:val="nil"/>
              <w:bottom w:val="nil"/>
              <w:right w:val="nil"/>
            </w:tcBorders>
            <w:shd w:val="clear" w:color="auto" w:fill="auto"/>
            <w:vAlign w:val="center"/>
          </w:tcPr>
          <w:p w14:paraId="616AED5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1.47 ± 0.23</w:t>
            </w:r>
          </w:p>
        </w:tc>
        <w:tc>
          <w:tcPr>
            <w:tcW w:w="993" w:type="dxa"/>
            <w:tcBorders>
              <w:top w:val="nil"/>
              <w:left w:val="nil"/>
              <w:bottom w:val="nil"/>
              <w:right w:val="nil"/>
            </w:tcBorders>
            <w:shd w:val="clear" w:color="auto" w:fill="auto"/>
            <w:vAlign w:val="center"/>
          </w:tcPr>
          <w:p w14:paraId="5E2089F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215A5EC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1F24E766" w14:textId="77777777" w:rsidTr="00694B63">
        <w:trPr>
          <w:trHeight w:val="274"/>
        </w:trPr>
        <w:tc>
          <w:tcPr>
            <w:tcW w:w="946" w:type="dxa"/>
            <w:tcBorders>
              <w:top w:val="nil"/>
              <w:left w:val="single" w:sz="4" w:space="0" w:color="auto"/>
              <w:bottom w:val="nil"/>
              <w:right w:val="nil"/>
            </w:tcBorders>
            <w:shd w:val="clear" w:color="auto" w:fill="auto"/>
            <w:vAlign w:val="center"/>
          </w:tcPr>
          <w:p w14:paraId="6A1808D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71875C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Black-headed Heron (</w:t>
            </w:r>
            <w:proofErr w:type="spellStart"/>
            <w:r>
              <w:rPr>
                <w:rFonts w:eastAsia="Times New Roman" w:cstheme="minorHAnsi"/>
                <w:i/>
                <w:color w:val="000000"/>
                <w:sz w:val="16"/>
                <w:szCs w:val="16"/>
                <w:lang w:val="en-GB" w:eastAsia="en-GB"/>
              </w:rPr>
              <w:t>Ardea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melanocephala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06C14C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1.29 ± 0.13</w:t>
            </w:r>
          </w:p>
        </w:tc>
        <w:tc>
          <w:tcPr>
            <w:tcW w:w="1276" w:type="dxa"/>
            <w:tcBorders>
              <w:top w:val="nil"/>
              <w:left w:val="nil"/>
              <w:bottom w:val="nil"/>
              <w:right w:val="nil"/>
            </w:tcBorders>
            <w:shd w:val="clear" w:color="auto" w:fill="auto"/>
            <w:vAlign w:val="center"/>
          </w:tcPr>
          <w:p w14:paraId="0D67332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-1.43 ± 0.50</w:t>
            </w:r>
          </w:p>
        </w:tc>
        <w:tc>
          <w:tcPr>
            <w:tcW w:w="1417" w:type="dxa"/>
            <w:tcBorders>
              <w:top w:val="nil"/>
              <w:left w:val="nil"/>
              <w:bottom w:val="nil"/>
              <w:right w:val="nil"/>
            </w:tcBorders>
            <w:shd w:val="clear" w:color="auto" w:fill="auto"/>
            <w:vAlign w:val="center"/>
          </w:tcPr>
          <w:p w14:paraId="4B220C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0.78 ± 0.21</w:t>
            </w:r>
          </w:p>
        </w:tc>
        <w:tc>
          <w:tcPr>
            <w:tcW w:w="1134" w:type="dxa"/>
            <w:tcBorders>
              <w:top w:val="nil"/>
              <w:left w:val="nil"/>
              <w:bottom w:val="nil"/>
              <w:right w:val="nil"/>
            </w:tcBorders>
            <w:shd w:val="clear" w:color="auto" w:fill="auto"/>
            <w:vAlign w:val="center"/>
          </w:tcPr>
          <w:p w14:paraId="7446603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1.72 ± 0.20</w:t>
            </w:r>
          </w:p>
        </w:tc>
        <w:tc>
          <w:tcPr>
            <w:tcW w:w="1134" w:type="dxa"/>
            <w:tcBorders>
              <w:top w:val="nil"/>
              <w:left w:val="nil"/>
              <w:bottom w:val="nil"/>
              <w:right w:val="nil"/>
            </w:tcBorders>
            <w:shd w:val="clear" w:color="auto" w:fill="auto"/>
            <w:vAlign w:val="center"/>
          </w:tcPr>
          <w:p w14:paraId="4AE6166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2.94 ± 3.30</w:t>
            </w:r>
          </w:p>
        </w:tc>
        <w:tc>
          <w:tcPr>
            <w:tcW w:w="1276" w:type="dxa"/>
            <w:tcBorders>
              <w:top w:val="nil"/>
              <w:left w:val="nil"/>
              <w:bottom w:val="nil"/>
              <w:right w:val="nil"/>
            </w:tcBorders>
            <w:shd w:val="clear" w:color="auto" w:fill="auto"/>
            <w:vAlign w:val="center"/>
          </w:tcPr>
          <w:p w14:paraId="77F5D0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4.52 ± 1.96</w:t>
            </w:r>
          </w:p>
        </w:tc>
        <w:tc>
          <w:tcPr>
            <w:tcW w:w="1133" w:type="dxa"/>
            <w:tcBorders>
              <w:top w:val="nil"/>
              <w:left w:val="nil"/>
              <w:bottom w:val="nil"/>
              <w:right w:val="nil"/>
            </w:tcBorders>
            <w:shd w:val="clear" w:color="auto" w:fill="auto"/>
            <w:vAlign w:val="center"/>
          </w:tcPr>
          <w:p w14:paraId="2C43CE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-0.85 ± 0.09</w:t>
            </w:r>
          </w:p>
        </w:tc>
        <w:tc>
          <w:tcPr>
            <w:tcW w:w="993" w:type="dxa"/>
            <w:tcBorders>
              <w:top w:val="nil"/>
              <w:left w:val="nil"/>
              <w:bottom w:val="nil"/>
              <w:right w:val="nil"/>
            </w:tcBorders>
            <w:shd w:val="clear" w:color="auto" w:fill="auto"/>
            <w:vAlign w:val="center"/>
          </w:tcPr>
          <w:p w14:paraId="40435F7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73B26DA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r>
      <w:tr w:rsidR="00D527D3" w14:paraId="59E54FD2" w14:textId="77777777" w:rsidTr="00694B63">
        <w:trPr>
          <w:trHeight w:val="274"/>
        </w:trPr>
        <w:tc>
          <w:tcPr>
            <w:tcW w:w="946" w:type="dxa"/>
            <w:tcBorders>
              <w:top w:val="nil"/>
              <w:left w:val="single" w:sz="4" w:space="0" w:color="auto"/>
              <w:bottom w:val="nil"/>
              <w:right w:val="nil"/>
            </w:tcBorders>
            <w:shd w:val="clear" w:color="auto" w:fill="auto"/>
            <w:vAlign w:val="center"/>
          </w:tcPr>
          <w:p w14:paraId="65CDFE2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2A9C370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Blue Korhaan (</w:t>
            </w:r>
            <w:proofErr w:type="spellStart"/>
            <w:r>
              <w:rPr>
                <w:rFonts w:eastAsia="Times New Roman" w:cstheme="minorHAnsi"/>
                <w:i/>
                <w:color w:val="000000"/>
                <w:sz w:val="16"/>
                <w:szCs w:val="16"/>
                <w:lang w:val="en-GB" w:eastAsia="en-GB"/>
              </w:rPr>
              <w:t>Eupodotis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caerulescens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5F7A9A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-0.07 ± 0.51</w:t>
            </w:r>
          </w:p>
        </w:tc>
        <w:tc>
          <w:tcPr>
            <w:tcW w:w="1276" w:type="dxa"/>
            <w:tcBorders>
              <w:top w:val="nil"/>
              <w:left w:val="nil"/>
              <w:bottom w:val="nil"/>
              <w:right w:val="nil"/>
            </w:tcBorders>
            <w:shd w:val="clear" w:color="auto" w:fill="auto"/>
            <w:vAlign w:val="center"/>
          </w:tcPr>
          <w:p w14:paraId="49339E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-53.27 ± 82.41</w:t>
            </w:r>
          </w:p>
        </w:tc>
        <w:tc>
          <w:tcPr>
            <w:tcW w:w="1417" w:type="dxa"/>
            <w:tcBorders>
              <w:top w:val="nil"/>
              <w:left w:val="nil"/>
              <w:bottom w:val="nil"/>
              <w:right w:val="nil"/>
            </w:tcBorders>
            <w:shd w:val="clear" w:color="auto" w:fill="auto"/>
            <w:vAlign w:val="center"/>
          </w:tcPr>
          <w:p w14:paraId="5C541E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-18.52 ± 6.75</w:t>
            </w:r>
          </w:p>
        </w:tc>
        <w:tc>
          <w:tcPr>
            <w:tcW w:w="1134" w:type="dxa"/>
            <w:tcBorders>
              <w:top w:val="nil"/>
              <w:left w:val="nil"/>
              <w:bottom w:val="nil"/>
              <w:right w:val="nil"/>
            </w:tcBorders>
            <w:shd w:val="clear" w:color="auto" w:fill="auto"/>
            <w:vAlign w:val="center"/>
          </w:tcPr>
          <w:p w14:paraId="22161BA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-1.06 ± 0.93</w:t>
            </w:r>
          </w:p>
        </w:tc>
        <w:tc>
          <w:tcPr>
            <w:tcW w:w="1134" w:type="dxa"/>
            <w:tcBorders>
              <w:top w:val="nil"/>
              <w:left w:val="nil"/>
              <w:bottom w:val="nil"/>
              <w:right w:val="nil"/>
            </w:tcBorders>
            <w:shd w:val="clear" w:color="auto" w:fill="auto"/>
            <w:vAlign w:val="center"/>
          </w:tcPr>
          <w:p w14:paraId="452FD32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0.09 ± 147.30</w:t>
            </w:r>
          </w:p>
        </w:tc>
        <w:tc>
          <w:tcPr>
            <w:tcW w:w="1276" w:type="dxa"/>
            <w:tcBorders>
              <w:top w:val="nil"/>
              <w:left w:val="nil"/>
              <w:bottom w:val="nil"/>
              <w:right w:val="nil"/>
            </w:tcBorders>
            <w:shd w:val="clear" w:color="auto" w:fill="auto"/>
            <w:vAlign w:val="center"/>
          </w:tcPr>
          <w:p w14:paraId="56C5225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-15.55 ± 223.89</w:t>
            </w:r>
          </w:p>
        </w:tc>
        <w:tc>
          <w:tcPr>
            <w:tcW w:w="1133" w:type="dxa"/>
            <w:tcBorders>
              <w:top w:val="nil"/>
              <w:left w:val="nil"/>
              <w:bottom w:val="nil"/>
              <w:right w:val="nil"/>
            </w:tcBorders>
            <w:shd w:val="clear" w:color="auto" w:fill="auto"/>
            <w:vAlign w:val="center"/>
          </w:tcPr>
          <w:p w14:paraId="63C337E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-3.36 ± 0.87</w:t>
            </w:r>
          </w:p>
        </w:tc>
        <w:tc>
          <w:tcPr>
            <w:tcW w:w="993" w:type="dxa"/>
            <w:tcBorders>
              <w:top w:val="nil"/>
              <w:left w:val="nil"/>
              <w:bottom w:val="nil"/>
              <w:right w:val="nil"/>
            </w:tcBorders>
            <w:shd w:val="clear" w:color="auto" w:fill="auto"/>
            <w:vAlign w:val="center"/>
          </w:tcPr>
          <w:p w14:paraId="534459A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0030597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26C5CC8D" w14:textId="77777777" w:rsidTr="00694B63">
        <w:trPr>
          <w:trHeight w:val="274"/>
        </w:trPr>
        <w:tc>
          <w:tcPr>
            <w:tcW w:w="946" w:type="dxa"/>
            <w:tcBorders>
              <w:top w:val="nil"/>
              <w:left w:val="single" w:sz="4" w:space="0" w:color="auto"/>
              <w:bottom w:val="nil"/>
              <w:right w:val="nil"/>
            </w:tcBorders>
            <w:shd w:val="clear" w:color="auto" w:fill="auto"/>
            <w:vAlign w:val="center"/>
          </w:tcPr>
          <w:p w14:paraId="4D34157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22846D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Bokmakierie </w:t>
            </w:r>
            <w:proofErr w:type="spellStart"/>
            <w:r>
              <w:rPr>
                <w:rFonts w:eastAsia="Times New Roman" w:cstheme="minorHAnsi"/>
                <w:color w:val="000000"/>
                <w:sz w:val="16"/>
                <w:szCs w:val="16"/>
                <w:lang w:val="en-GB" w:eastAsia="en-GB"/>
              </w:rPr>
              <w:t>Bokmakierie</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Telophorus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zeylonus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E33041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2.09 ± 0.14</w:t>
            </w:r>
          </w:p>
        </w:tc>
        <w:tc>
          <w:tcPr>
            <w:tcW w:w="1276" w:type="dxa"/>
            <w:tcBorders>
              <w:top w:val="nil"/>
              <w:left w:val="nil"/>
              <w:bottom w:val="nil"/>
              <w:right w:val="nil"/>
            </w:tcBorders>
            <w:shd w:val="clear" w:color="auto" w:fill="auto"/>
            <w:vAlign w:val="center"/>
          </w:tcPr>
          <w:p w14:paraId="4631D47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-0.74 ± 0.44</w:t>
            </w:r>
          </w:p>
        </w:tc>
        <w:tc>
          <w:tcPr>
            <w:tcW w:w="1417" w:type="dxa"/>
            <w:tcBorders>
              <w:top w:val="nil"/>
              <w:left w:val="nil"/>
              <w:bottom w:val="nil"/>
              <w:right w:val="nil"/>
            </w:tcBorders>
            <w:shd w:val="clear" w:color="auto" w:fill="auto"/>
            <w:vAlign w:val="center"/>
          </w:tcPr>
          <w:p w14:paraId="00B0530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-2.64 ± 0.39</w:t>
            </w:r>
          </w:p>
        </w:tc>
        <w:tc>
          <w:tcPr>
            <w:tcW w:w="1134" w:type="dxa"/>
            <w:tcBorders>
              <w:top w:val="nil"/>
              <w:left w:val="nil"/>
              <w:bottom w:val="nil"/>
              <w:right w:val="nil"/>
            </w:tcBorders>
            <w:shd w:val="clear" w:color="auto" w:fill="auto"/>
            <w:vAlign w:val="center"/>
          </w:tcPr>
          <w:p w14:paraId="076D710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-1.73 ± 0.30</w:t>
            </w:r>
          </w:p>
        </w:tc>
        <w:tc>
          <w:tcPr>
            <w:tcW w:w="1134" w:type="dxa"/>
            <w:tcBorders>
              <w:top w:val="nil"/>
              <w:left w:val="nil"/>
              <w:bottom w:val="nil"/>
              <w:right w:val="nil"/>
            </w:tcBorders>
            <w:shd w:val="clear" w:color="auto" w:fill="auto"/>
            <w:vAlign w:val="center"/>
          </w:tcPr>
          <w:p w14:paraId="0C95282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3.82 ± 3.98</w:t>
            </w:r>
          </w:p>
        </w:tc>
        <w:tc>
          <w:tcPr>
            <w:tcW w:w="1276" w:type="dxa"/>
            <w:tcBorders>
              <w:top w:val="nil"/>
              <w:left w:val="nil"/>
              <w:bottom w:val="nil"/>
              <w:right w:val="nil"/>
            </w:tcBorders>
            <w:shd w:val="clear" w:color="auto" w:fill="auto"/>
            <w:vAlign w:val="center"/>
          </w:tcPr>
          <w:p w14:paraId="513332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4.26 ± 2.32</w:t>
            </w:r>
          </w:p>
        </w:tc>
        <w:tc>
          <w:tcPr>
            <w:tcW w:w="1133" w:type="dxa"/>
            <w:tcBorders>
              <w:top w:val="nil"/>
              <w:left w:val="nil"/>
              <w:bottom w:val="nil"/>
              <w:right w:val="nil"/>
            </w:tcBorders>
            <w:shd w:val="clear" w:color="auto" w:fill="auto"/>
            <w:vAlign w:val="center"/>
          </w:tcPr>
          <w:p w14:paraId="3425737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-1.40 ± 0.13</w:t>
            </w:r>
          </w:p>
        </w:tc>
        <w:tc>
          <w:tcPr>
            <w:tcW w:w="993" w:type="dxa"/>
            <w:tcBorders>
              <w:top w:val="nil"/>
              <w:left w:val="nil"/>
              <w:bottom w:val="nil"/>
              <w:right w:val="nil"/>
            </w:tcBorders>
            <w:shd w:val="clear" w:color="auto" w:fill="auto"/>
            <w:vAlign w:val="center"/>
          </w:tcPr>
          <w:p w14:paraId="1BCC64D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B46660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433C1F7A" w14:textId="77777777" w:rsidTr="00694B63">
        <w:trPr>
          <w:trHeight w:val="274"/>
        </w:trPr>
        <w:tc>
          <w:tcPr>
            <w:tcW w:w="946" w:type="dxa"/>
            <w:tcBorders>
              <w:top w:val="nil"/>
              <w:left w:val="single" w:sz="4" w:space="0" w:color="auto"/>
              <w:bottom w:val="nil"/>
              <w:right w:val="nil"/>
            </w:tcBorders>
            <w:shd w:val="clear" w:color="auto" w:fill="auto"/>
            <w:vAlign w:val="center"/>
          </w:tcPr>
          <w:p w14:paraId="0D45102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2D8A1E6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Brown-crowned </w:t>
            </w:r>
            <w:proofErr w:type="spellStart"/>
            <w:r>
              <w:rPr>
                <w:rFonts w:eastAsia="Times New Roman" w:cstheme="minorHAnsi"/>
                <w:color w:val="000000"/>
                <w:sz w:val="16"/>
                <w:szCs w:val="16"/>
                <w:lang w:val="en-GB" w:eastAsia="en-GB"/>
              </w:rPr>
              <w:t>Tchagra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Tchagra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australis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6BC6A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0.29 ± 0.19</w:t>
            </w:r>
          </w:p>
        </w:tc>
        <w:tc>
          <w:tcPr>
            <w:tcW w:w="1276" w:type="dxa"/>
            <w:tcBorders>
              <w:top w:val="nil"/>
              <w:left w:val="nil"/>
              <w:bottom w:val="nil"/>
              <w:right w:val="nil"/>
            </w:tcBorders>
            <w:shd w:val="clear" w:color="auto" w:fill="auto"/>
            <w:vAlign w:val="center"/>
          </w:tcPr>
          <w:p w14:paraId="254E5C4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-0.58 ± 0.26</w:t>
            </w:r>
          </w:p>
        </w:tc>
        <w:tc>
          <w:tcPr>
            <w:tcW w:w="1417" w:type="dxa"/>
            <w:tcBorders>
              <w:top w:val="nil"/>
              <w:left w:val="nil"/>
              <w:bottom w:val="nil"/>
              <w:right w:val="nil"/>
            </w:tcBorders>
            <w:shd w:val="clear" w:color="auto" w:fill="auto"/>
            <w:vAlign w:val="center"/>
          </w:tcPr>
          <w:p w14:paraId="4A362C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-1.51 ± 0.40</w:t>
            </w:r>
          </w:p>
        </w:tc>
        <w:tc>
          <w:tcPr>
            <w:tcW w:w="1134" w:type="dxa"/>
            <w:tcBorders>
              <w:top w:val="nil"/>
              <w:left w:val="nil"/>
              <w:bottom w:val="nil"/>
              <w:right w:val="nil"/>
            </w:tcBorders>
            <w:shd w:val="clear" w:color="auto" w:fill="auto"/>
            <w:vAlign w:val="center"/>
          </w:tcPr>
          <w:p w14:paraId="1B62036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-1.70 ± 0.37</w:t>
            </w:r>
          </w:p>
        </w:tc>
        <w:tc>
          <w:tcPr>
            <w:tcW w:w="1134" w:type="dxa"/>
            <w:tcBorders>
              <w:top w:val="nil"/>
              <w:left w:val="nil"/>
              <w:bottom w:val="nil"/>
              <w:right w:val="nil"/>
            </w:tcBorders>
            <w:shd w:val="clear" w:color="auto" w:fill="auto"/>
            <w:vAlign w:val="center"/>
          </w:tcPr>
          <w:p w14:paraId="1A2A3A9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-2.88 ± 2.92</w:t>
            </w:r>
          </w:p>
        </w:tc>
        <w:tc>
          <w:tcPr>
            <w:tcW w:w="1276" w:type="dxa"/>
            <w:tcBorders>
              <w:top w:val="nil"/>
              <w:left w:val="nil"/>
              <w:bottom w:val="nil"/>
              <w:right w:val="nil"/>
            </w:tcBorders>
            <w:shd w:val="clear" w:color="auto" w:fill="auto"/>
            <w:vAlign w:val="center"/>
          </w:tcPr>
          <w:p w14:paraId="6116DCC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1.76</w:t>
            </w:r>
          </w:p>
        </w:tc>
        <w:tc>
          <w:tcPr>
            <w:tcW w:w="1133" w:type="dxa"/>
            <w:tcBorders>
              <w:top w:val="nil"/>
              <w:left w:val="nil"/>
              <w:bottom w:val="nil"/>
              <w:right w:val="nil"/>
            </w:tcBorders>
            <w:shd w:val="clear" w:color="auto" w:fill="auto"/>
            <w:vAlign w:val="center"/>
          </w:tcPr>
          <w:p w14:paraId="452130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2.05 ± 0.16</w:t>
            </w:r>
          </w:p>
        </w:tc>
        <w:tc>
          <w:tcPr>
            <w:tcW w:w="993" w:type="dxa"/>
            <w:tcBorders>
              <w:top w:val="nil"/>
              <w:left w:val="nil"/>
              <w:bottom w:val="nil"/>
              <w:right w:val="nil"/>
            </w:tcBorders>
            <w:shd w:val="clear" w:color="auto" w:fill="auto"/>
            <w:vAlign w:val="center"/>
          </w:tcPr>
          <w:p w14:paraId="253E9BC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6DE9F3D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409E89D2" w14:textId="77777777" w:rsidTr="00694B63">
        <w:trPr>
          <w:trHeight w:val="274"/>
        </w:trPr>
        <w:tc>
          <w:tcPr>
            <w:tcW w:w="946" w:type="dxa"/>
            <w:tcBorders>
              <w:top w:val="nil"/>
              <w:left w:val="single" w:sz="4" w:space="0" w:color="auto"/>
              <w:bottom w:val="nil"/>
              <w:right w:val="nil"/>
            </w:tcBorders>
            <w:shd w:val="clear" w:color="auto" w:fill="auto"/>
            <w:vAlign w:val="center"/>
          </w:tcPr>
          <w:p w14:paraId="749050C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F77CAB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Brown-hooded Kingfisher (</w:t>
            </w:r>
            <w:r>
              <w:rPr>
                <w:rFonts w:eastAsia="Times New Roman" w:cstheme="minorHAnsi"/>
                <w:i/>
                <w:color w:val="000000"/>
                <w:sz w:val="16"/>
                <w:szCs w:val="16"/>
                <w:lang w:val="en-GB" w:eastAsia="en-GB"/>
              </w:rPr>
              <w:t xml:space="preserve">Halcyon </w:t>
            </w:r>
            <w:proofErr w:type="spellStart"/>
            <w:r>
              <w:rPr>
                <w:rFonts w:eastAsia="Times New Roman" w:cstheme="minorHAnsi"/>
                <w:i/>
                <w:color w:val="000000"/>
                <w:sz w:val="16"/>
                <w:szCs w:val="16"/>
                <w:lang w:val="en-GB" w:eastAsia="en-GB"/>
              </w:rPr>
              <w:t>albiventris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1A9BCF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-0.34 ± 0.20</w:t>
            </w:r>
          </w:p>
        </w:tc>
        <w:tc>
          <w:tcPr>
            <w:tcW w:w="1276" w:type="dxa"/>
            <w:tcBorders>
              <w:top w:val="nil"/>
              <w:left w:val="nil"/>
              <w:bottom w:val="nil"/>
              <w:right w:val="nil"/>
            </w:tcBorders>
            <w:shd w:val="clear" w:color="auto" w:fill="auto"/>
            <w:vAlign w:val="center"/>
          </w:tcPr>
          <w:p w14:paraId="37C2C5F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-0.71 ± 0.29</w:t>
            </w:r>
          </w:p>
        </w:tc>
        <w:tc>
          <w:tcPr>
            <w:tcW w:w="1417" w:type="dxa"/>
            <w:tcBorders>
              <w:top w:val="nil"/>
              <w:left w:val="nil"/>
              <w:bottom w:val="nil"/>
              <w:right w:val="nil"/>
            </w:tcBorders>
            <w:shd w:val="clear" w:color="auto" w:fill="auto"/>
            <w:vAlign w:val="center"/>
          </w:tcPr>
          <w:p w14:paraId="4632639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0.33</w:t>
            </w:r>
          </w:p>
        </w:tc>
        <w:tc>
          <w:tcPr>
            <w:tcW w:w="1134" w:type="dxa"/>
            <w:tcBorders>
              <w:top w:val="nil"/>
              <w:left w:val="nil"/>
              <w:bottom w:val="nil"/>
              <w:right w:val="nil"/>
            </w:tcBorders>
            <w:shd w:val="clear" w:color="auto" w:fill="auto"/>
            <w:vAlign w:val="center"/>
          </w:tcPr>
          <w:p w14:paraId="162341D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-1.62 ± 0.38</w:t>
            </w:r>
          </w:p>
        </w:tc>
        <w:tc>
          <w:tcPr>
            <w:tcW w:w="1134" w:type="dxa"/>
            <w:tcBorders>
              <w:top w:val="nil"/>
              <w:left w:val="nil"/>
              <w:bottom w:val="nil"/>
              <w:right w:val="nil"/>
            </w:tcBorders>
            <w:shd w:val="clear" w:color="auto" w:fill="auto"/>
            <w:vAlign w:val="center"/>
          </w:tcPr>
          <w:p w14:paraId="61A0BDF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4.66 ± 2.12</w:t>
            </w:r>
          </w:p>
        </w:tc>
        <w:tc>
          <w:tcPr>
            <w:tcW w:w="1276" w:type="dxa"/>
            <w:tcBorders>
              <w:top w:val="nil"/>
              <w:left w:val="nil"/>
              <w:bottom w:val="nil"/>
              <w:right w:val="nil"/>
            </w:tcBorders>
            <w:shd w:val="clear" w:color="auto" w:fill="auto"/>
            <w:vAlign w:val="center"/>
          </w:tcPr>
          <w:p w14:paraId="6EA4EB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6.67 ± 1.54</w:t>
            </w:r>
          </w:p>
        </w:tc>
        <w:tc>
          <w:tcPr>
            <w:tcW w:w="1133" w:type="dxa"/>
            <w:tcBorders>
              <w:top w:val="nil"/>
              <w:left w:val="nil"/>
              <w:bottom w:val="nil"/>
              <w:right w:val="nil"/>
            </w:tcBorders>
            <w:shd w:val="clear" w:color="auto" w:fill="auto"/>
            <w:vAlign w:val="center"/>
          </w:tcPr>
          <w:p w14:paraId="47EB52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2.18 ± 0.16</w:t>
            </w:r>
          </w:p>
        </w:tc>
        <w:tc>
          <w:tcPr>
            <w:tcW w:w="993" w:type="dxa"/>
            <w:tcBorders>
              <w:top w:val="nil"/>
              <w:left w:val="nil"/>
              <w:bottom w:val="nil"/>
              <w:right w:val="nil"/>
            </w:tcBorders>
            <w:shd w:val="clear" w:color="auto" w:fill="auto"/>
            <w:vAlign w:val="center"/>
          </w:tcPr>
          <w:p w14:paraId="29C92A4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568CD7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r>
      <w:tr w:rsidR="00D527D3" w14:paraId="52C37BF7" w14:textId="77777777" w:rsidTr="00694B63">
        <w:trPr>
          <w:trHeight w:val="274"/>
        </w:trPr>
        <w:tc>
          <w:tcPr>
            <w:tcW w:w="946" w:type="dxa"/>
            <w:tcBorders>
              <w:top w:val="nil"/>
              <w:left w:val="single" w:sz="4" w:space="0" w:color="auto"/>
              <w:bottom w:val="nil"/>
              <w:right w:val="nil"/>
            </w:tcBorders>
            <w:shd w:val="clear" w:color="auto" w:fill="auto"/>
            <w:vAlign w:val="center"/>
          </w:tcPr>
          <w:p w14:paraId="1D1A1D5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GF</w:t>
            </w:r>
          </w:p>
        </w:tc>
        <w:tc>
          <w:tcPr>
            <w:tcW w:w="3868" w:type="dxa"/>
            <w:tcBorders>
              <w:top w:val="nil"/>
              <w:left w:val="nil"/>
              <w:bottom w:val="nil"/>
              <w:right w:val="nil"/>
            </w:tcBorders>
            <w:shd w:val="clear" w:color="auto" w:fill="auto"/>
            <w:vAlign w:val="center"/>
          </w:tcPr>
          <w:p w14:paraId="0DE4B3E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Buffy Pipit (</w:t>
            </w:r>
            <w:proofErr w:type="spellStart"/>
            <w:r>
              <w:rPr>
                <w:rFonts w:eastAsia="Times New Roman" w:cstheme="minorHAnsi"/>
                <w:i/>
                <w:color w:val="000000"/>
                <w:sz w:val="16"/>
                <w:szCs w:val="16"/>
                <w:lang w:val="en-GB" w:eastAsia="en-GB"/>
              </w:rPr>
              <w:t>Anthus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vaalensis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9D767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0.74 ± 0.41</w:t>
            </w:r>
          </w:p>
        </w:tc>
        <w:tc>
          <w:tcPr>
            <w:tcW w:w="1276" w:type="dxa"/>
            <w:tcBorders>
              <w:top w:val="nil"/>
              <w:left w:val="nil"/>
              <w:bottom w:val="nil"/>
              <w:right w:val="nil"/>
            </w:tcBorders>
            <w:shd w:val="clear" w:color="auto" w:fill="auto"/>
            <w:vAlign w:val="center"/>
          </w:tcPr>
          <w:p w14:paraId="77B2781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1.15 ± 0.50</w:t>
            </w:r>
          </w:p>
        </w:tc>
        <w:tc>
          <w:tcPr>
            <w:tcW w:w="1417" w:type="dxa"/>
            <w:tcBorders>
              <w:top w:val="nil"/>
              <w:left w:val="nil"/>
              <w:bottom w:val="nil"/>
              <w:right w:val="nil"/>
            </w:tcBorders>
            <w:shd w:val="clear" w:color="auto" w:fill="auto"/>
            <w:vAlign w:val="center"/>
          </w:tcPr>
          <w:p w14:paraId="14B54B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-3.51 ± 1.09</w:t>
            </w:r>
          </w:p>
        </w:tc>
        <w:tc>
          <w:tcPr>
            <w:tcW w:w="1134" w:type="dxa"/>
            <w:tcBorders>
              <w:top w:val="nil"/>
              <w:left w:val="nil"/>
              <w:bottom w:val="nil"/>
              <w:right w:val="nil"/>
            </w:tcBorders>
            <w:shd w:val="clear" w:color="auto" w:fill="auto"/>
            <w:vAlign w:val="center"/>
          </w:tcPr>
          <w:p w14:paraId="0A154BF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-3.13 ± 0.98</w:t>
            </w:r>
          </w:p>
        </w:tc>
        <w:tc>
          <w:tcPr>
            <w:tcW w:w="1134" w:type="dxa"/>
            <w:tcBorders>
              <w:top w:val="nil"/>
              <w:left w:val="nil"/>
              <w:bottom w:val="nil"/>
              <w:right w:val="nil"/>
            </w:tcBorders>
            <w:shd w:val="clear" w:color="auto" w:fill="auto"/>
            <w:vAlign w:val="center"/>
          </w:tcPr>
          <w:p w14:paraId="6E0F27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9.50 ± 4.74</w:t>
            </w:r>
          </w:p>
        </w:tc>
        <w:tc>
          <w:tcPr>
            <w:tcW w:w="1276" w:type="dxa"/>
            <w:tcBorders>
              <w:top w:val="nil"/>
              <w:left w:val="nil"/>
              <w:bottom w:val="nil"/>
              <w:right w:val="nil"/>
            </w:tcBorders>
            <w:shd w:val="clear" w:color="auto" w:fill="auto"/>
            <w:vAlign w:val="center"/>
          </w:tcPr>
          <w:p w14:paraId="565926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-2.89 ± 4.18</w:t>
            </w:r>
          </w:p>
        </w:tc>
        <w:tc>
          <w:tcPr>
            <w:tcW w:w="1133" w:type="dxa"/>
            <w:tcBorders>
              <w:top w:val="nil"/>
              <w:left w:val="nil"/>
              <w:bottom w:val="nil"/>
              <w:right w:val="nil"/>
            </w:tcBorders>
            <w:shd w:val="clear" w:color="auto" w:fill="auto"/>
            <w:vAlign w:val="center"/>
          </w:tcPr>
          <w:p w14:paraId="352749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-0.54 ± 0.32</w:t>
            </w:r>
          </w:p>
        </w:tc>
        <w:tc>
          <w:tcPr>
            <w:tcW w:w="993" w:type="dxa"/>
            <w:tcBorders>
              <w:top w:val="nil"/>
              <w:left w:val="nil"/>
              <w:bottom w:val="nil"/>
              <w:right w:val="nil"/>
            </w:tcBorders>
            <w:shd w:val="clear" w:color="auto" w:fill="auto"/>
            <w:vAlign w:val="center"/>
          </w:tcPr>
          <w:p w14:paraId="3F4A11D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179BE59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3ACE1EEE" w14:textId="77777777" w:rsidTr="00694B63">
        <w:trPr>
          <w:trHeight w:val="274"/>
        </w:trPr>
        <w:tc>
          <w:tcPr>
            <w:tcW w:w="946" w:type="dxa"/>
            <w:tcBorders>
              <w:top w:val="nil"/>
              <w:left w:val="single" w:sz="4" w:space="0" w:color="auto"/>
              <w:bottom w:val="nil"/>
              <w:right w:val="nil"/>
            </w:tcBorders>
            <w:shd w:val="clear" w:color="auto" w:fill="auto"/>
            <w:vAlign w:val="center"/>
          </w:tcPr>
          <w:p w14:paraId="30778FB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75D1494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Bushveld Pipit (</w:t>
            </w:r>
            <w:proofErr w:type="spellStart"/>
            <w:r>
              <w:rPr>
                <w:rFonts w:eastAsia="Times New Roman" w:cstheme="minorHAnsi"/>
                <w:i/>
                <w:color w:val="000000"/>
                <w:sz w:val="16"/>
                <w:szCs w:val="16"/>
                <w:lang w:val="en-GB" w:eastAsia="en-GB"/>
              </w:rPr>
              <w:t>Anthus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caffer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8F514E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-5.07 ± 2.19</w:t>
            </w:r>
          </w:p>
        </w:tc>
        <w:tc>
          <w:tcPr>
            <w:tcW w:w="1276" w:type="dxa"/>
            <w:tcBorders>
              <w:top w:val="nil"/>
              <w:left w:val="nil"/>
              <w:bottom w:val="nil"/>
              <w:right w:val="nil"/>
            </w:tcBorders>
            <w:shd w:val="clear" w:color="auto" w:fill="auto"/>
            <w:vAlign w:val="center"/>
          </w:tcPr>
          <w:p w14:paraId="6D30330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0.77</w:t>
            </w:r>
          </w:p>
        </w:tc>
        <w:tc>
          <w:tcPr>
            <w:tcW w:w="1417" w:type="dxa"/>
            <w:tcBorders>
              <w:top w:val="nil"/>
              <w:left w:val="nil"/>
              <w:bottom w:val="nil"/>
              <w:right w:val="nil"/>
            </w:tcBorders>
            <w:shd w:val="clear" w:color="auto" w:fill="auto"/>
            <w:vAlign w:val="center"/>
          </w:tcPr>
          <w:p w14:paraId="6D23055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-7.75 ± 4.02</w:t>
            </w:r>
          </w:p>
        </w:tc>
        <w:tc>
          <w:tcPr>
            <w:tcW w:w="1134" w:type="dxa"/>
            <w:tcBorders>
              <w:top w:val="nil"/>
              <w:left w:val="nil"/>
              <w:bottom w:val="nil"/>
              <w:right w:val="nil"/>
            </w:tcBorders>
            <w:shd w:val="clear" w:color="auto" w:fill="auto"/>
            <w:vAlign w:val="center"/>
          </w:tcPr>
          <w:p w14:paraId="7390941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-4.78 ± 2.01</w:t>
            </w:r>
          </w:p>
        </w:tc>
        <w:tc>
          <w:tcPr>
            <w:tcW w:w="1134" w:type="dxa"/>
            <w:tcBorders>
              <w:top w:val="nil"/>
              <w:left w:val="nil"/>
              <w:bottom w:val="nil"/>
              <w:right w:val="nil"/>
            </w:tcBorders>
            <w:shd w:val="clear" w:color="auto" w:fill="auto"/>
            <w:vAlign w:val="center"/>
          </w:tcPr>
          <w:p w14:paraId="0C8D830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4.80 ± 13.26</w:t>
            </w:r>
          </w:p>
        </w:tc>
        <w:tc>
          <w:tcPr>
            <w:tcW w:w="1276" w:type="dxa"/>
            <w:tcBorders>
              <w:top w:val="nil"/>
              <w:left w:val="nil"/>
              <w:bottom w:val="nil"/>
              <w:right w:val="nil"/>
            </w:tcBorders>
            <w:shd w:val="clear" w:color="auto" w:fill="auto"/>
            <w:vAlign w:val="center"/>
          </w:tcPr>
          <w:p w14:paraId="2BE8939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-8.49 ± 10.36</w:t>
            </w:r>
          </w:p>
        </w:tc>
        <w:tc>
          <w:tcPr>
            <w:tcW w:w="1133" w:type="dxa"/>
            <w:tcBorders>
              <w:top w:val="nil"/>
              <w:left w:val="nil"/>
              <w:bottom w:val="nil"/>
              <w:right w:val="nil"/>
            </w:tcBorders>
            <w:shd w:val="clear" w:color="auto" w:fill="auto"/>
            <w:vAlign w:val="center"/>
          </w:tcPr>
          <w:p w14:paraId="1471C3F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5.34 ± 2.18</w:t>
            </w:r>
          </w:p>
        </w:tc>
        <w:tc>
          <w:tcPr>
            <w:tcW w:w="993" w:type="dxa"/>
            <w:tcBorders>
              <w:top w:val="nil"/>
              <w:left w:val="nil"/>
              <w:bottom w:val="nil"/>
              <w:right w:val="nil"/>
            </w:tcBorders>
            <w:shd w:val="clear" w:color="auto" w:fill="auto"/>
            <w:vAlign w:val="center"/>
          </w:tcPr>
          <w:p w14:paraId="6B78C87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13AEFA8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1E7721B" w14:textId="77777777" w:rsidTr="00694B63">
        <w:trPr>
          <w:trHeight w:val="274"/>
        </w:trPr>
        <w:tc>
          <w:tcPr>
            <w:tcW w:w="946" w:type="dxa"/>
            <w:tcBorders>
              <w:top w:val="nil"/>
              <w:left w:val="single" w:sz="4" w:space="0" w:color="auto"/>
              <w:bottom w:val="nil"/>
              <w:right w:val="nil"/>
            </w:tcBorders>
            <w:shd w:val="clear" w:color="auto" w:fill="auto"/>
            <w:vAlign w:val="center"/>
          </w:tcPr>
          <w:p w14:paraId="10855D0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74F148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Crow (</w:t>
            </w:r>
            <w:proofErr w:type="spellStart"/>
            <w:r>
              <w:rPr>
                <w:rFonts w:eastAsia="Times New Roman" w:cstheme="minorHAnsi"/>
                <w:i/>
                <w:color w:val="000000"/>
                <w:sz w:val="16"/>
                <w:szCs w:val="16"/>
                <w:lang w:val="en-GB" w:eastAsia="en-GB"/>
              </w:rPr>
              <w:t>Corvus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FD3A5A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-1.56 ± 0.46</w:t>
            </w:r>
          </w:p>
        </w:tc>
        <w:tc>
          <w:tcPr>
            <w:tcW w:w="1276" w:type="dxa"/>
            <w:tcBorders>
              <w:top w:val="nil"/>
              <w:left w:val="nil"/>
              <w:bottom w:val="nil"/>
              <w:right w:val="nil"/>
            </w:tcBorders>
            <w:shd w:val="clear" w:color="auto" w:fill="auto"/>
            <w:vAlign w:val="center"/>
          </w:tcPr>
          <w:p w14:paraId="5588033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-0.55 ± 1.47</w:t>
            </w:r>
          </w:p>
        </w:tc>
        <w:tc>
          <w:tcPr>
            <w:tcW w:w="1417" w:type="dxa"/>
            <w:tcBorders>
              <w:top w:val="nil"/>
              <w:left w:val="nil"/>
              <w:bottom w:val="nil"/>
              <w:right w:val="nil"/>
            </w:tcBorders>
            <w:shd w:val="clear" w:color="auto" w:fill="auto"/>
            <w:vAlign w:val="center"/>
          </w:tcPr>
          <w:p w14:paraId="5DF02A3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-5.91 ± 2.35</w:t>
            </w:r>
          </w:p>
        </w:tc>
        <w:tc>
          <w:tcPr>
            <w:tcW w:w="1134" w:type="dxa"/>
            <w:tcBorders>
              <w:top w:val="nil"/>
              <w:left w:val="nil"/>
              <w:bottom w:val="nil"/>
              <w:right w:val="nil"/>
            </w:tcBorders>
            <w:shd w:val="clear" w:color="auto" w:fill="auto"/>
            <w:vAlign w:val="center"/>
          </w:tcPr>
          <w:p w14:paraId="6191A7D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1.90 ± 0.80</w:t>
            </w:r>
          </w:p>
        </w:tc>
        <w:tc>
          <w:tcPr>
            <w:tcW w:w="1134" w:type="dxa"/>
            <w:tcBorders>
              <w:top w:val="nil"/>
              <w:left w:val="nil"/>
              <w:bottom w:val="nil"/>
              <w:right w:val="nil"/>
            </w:tcBorders>
            <w:shd w:val="clear" w:color="auto" w:fill="auto"/>
            <w:vAlign w:val="center"/>
          </w:tcPr>
          <w:p w14:paraId="2BE11E6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-20.72 ± 35.97</w:t>
            </w:r>
          </w:p>
        </w:tc>
        <w:tc>
          <w:tcPr>
            <w:tcW w:w="1276" w:type="dxa"/>
            <w:tcBorders>
              <w:top w:val="nil"/>
              <w:left w:val="nil"/>
              <w:bottom w:val="nil"/>
              <w:right w:val="nil"/>
            </w:tcBorders>
            <w:shd w:val="clear" w:color="auto" w:fill="auto"/>
            <w:vAlign w:val="center"/>
          </w:tcPr>
          <w:p w14:paraId="7659195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-3.86 ± 7.71</w:t>
            </w:r>
          </w:p>
        </w:tc>
        <w:tc>
          <w:tcPr>
            <w:tcW w:w="1133" w:type="dxa"/>
            <w:tcBorders>
              <w:top w:val="nil"/>
              <w:left w:val="nil"/>
              <w:bottom w:val="nil"/>
              <w:right w:val="nil"/>
            </w:tcBorders>
            <w:shd w:val="clear" w:color="auto" w:fill="auto"/>
            <w:vAlign w:val="center"/>
          </w:tcPr>
          <w:p w14:paraId="532DB4A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0.39</w:t>
            </w:r>
          </w:p>
        </w:tc>
        <w:tc>
          <w:tcPr>
            <w:tcW w:w="993" w:type="dxa"/>
            <w:tcBorders>
              <w:top w:val="nil"/>
              <w:left w:val="nil"/>
              <w:bottom w:val="nil"/>
              <w:right w:val="nil"/>
            </w:tcBorders>
            <w:shd w:val="clear" w:color="auto" w:fill="auto"/>
            <w:vAlign w:val="center"/>
          </w:tcPr>
          <w:p w14:paraId="1B77944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5580311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2208613F" w14:textId="77777777" w:rsidTr="00694B63">
        <w:trPr>
          <w:trHeight w:val="274"/>
        </w:trPr>
        <w:tc>
          <w:tcPr>
            <w:tcW w:w="946" w:type="dxa"/>
            <w:tcBorders>
              <w:top w:val="nil"/>
              <w:left w:val="single" w:sz="4" w:space="0" w:color="auto"/>
              <w:bottom w:val="nil"/>
              <w:right w:val="nil"/>
            </w:tcBorders>
            <w:shd w:val="clear" w:color="auto" w:fill="auto"/>
            <w:vAlign w:val="center"/>
          </w:tcPr>
          <w:p w14:paraId="1711453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C99D6F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Cape </w:t>
            </w:r>
            <w:proofErr w:type="spellStart"/>
            <w:r>
              <w:rPr>
                <w:rFonts w:eastAsia="Times New Roman" w:cstheme="minorHAnsi"/>
                <w:color w:val="000000"/>
                <w:sz w:val="16"/>
                <w:szCs w:val="16"/>
                <w:lang w:val="en-GB" w:eastAsia="en-GB"/>
              </w:rPr>
              <w:t>Grassbird</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Sphenoeacus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afer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4D8256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0.06 ± 0.29</w:t>
            </w:r>
          </w:p>
        </w:tc>
        <w:tc>
          <w:tcPr>
            <w:tcW w:w="1276" w:type="dxa"/>
            <w:tcBorders>
              <w:top w:val="nil"/>
              <w:left w:val="nil"/>
              <w:bottom w:val="nil"/>
              <w:right w:val="nil"/>
            </w:tcBorders>
            <w:shd w:val="clear" w:color="auto" w:fill="auto"/>
            <w:vAlign w:val="center"/>
          </w:tcPr>
          <w:p w14:paraId="731FEDA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0.63 ± 0.48</w:t>
            </w:r>
          </w:p>
        </w:tc>
        <w:tc>
          <w:tcPr>
            <w:tcW w:w="1417" w:type="dxa"/>
            <w:tcBorders>
              <w:top w:val="nil"/>
              <w:left w:val="nil"/>
              <w:bottom w:val="nil"/>
              <w:right w:val="nil"/>
            </w:tcBorders>
            <w:shd w:val="clear" w:color="auto" w:fill="auto"/>
            <w:vAlign w:val="center"/>
          </w:tcPr>
          <w:p w14:paraId="2AED2EE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-3.08 ± 0.91</w:t>
            </w:r>
          </w:p>
        </w:tc>
        <w:tc>
          <w:tcPr>
            <w:tcW w:w="1134" w:type="dxa"/>
            <w:tcBorders>
              <w:top w:val="nil"/>
              <w:left w:val="nil"/>
              <w:bottom w:val="nil"/>
              <w:right w:val="nil"/>
            </w:tcBorders>
            <w:shd w:val="clear" w:color="auto" w:fill="auto"/>
            <w:vAlign w:val="center"/>
          </w:tcPr>
          <w:p w14:paraId="682E45B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-1.32 ± 0.61</w:t>
            </w:r>
          </w:p>
        </w:tc>
        <w:tc>
          <w:tcPr>
            <w:tcW w:w="1134" w:type="dxa"/>
            <w:tcBorders>
              <w:top w:val="nil"/>
              <w:left w:val="nil"/>
              <w:bottom w:val="nil"/>
              <w:right w:val="nil"/>
            </w:tcBorders>
            <w:shd w:val="clear" w:color="auto" w:fill="auto"/>
            <w:vAlign w:val="center"/>
          </w:tcPr>
          <w:p w14:paraId="523459F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10.86 ± 4.45</w:t>
            </w:r>
          </w:p>
        </w:tc>
        <w:tc>
          <w:tcPr>
            <w:tcW w:w="1276" w:type="dxa"/>
            <w:tcBorders>
              <w:top w:val="nil"/>
              <w:left w:val="nil"/>
              <w:bottom w:val="nil"/>
              <w:right w:val="nil"/>
            </w:tcBorders>
            <w:shd w:val="clear" w:color="auto" w:fill="auto"/>
            <w:vAlign w:val="center"/>
          </w:tcPr>
          <w:p w14:paraId="3D6D0B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8.42 ± 2.27</w:t>
            </w:r>
          </w:p>
        </w:tc>
        <w:tc>
          <w:tcPr>
            <w:tcW w:w="1133" w:type="dxa"/>
            <w:tcBorders>
              <w:top w:val="nil"/>
              <w:left w:val="nil"/>
              <w:bottom w:val="nil"/>
              <w:right w:val="nil"/>
            </w:tcBorders>
            <w:shd w:val="clear" w:color="auto" w:fill="auto"/>
            <w:vAlign w:val="center"/>
          </w:tcPr>
          <w:p w14:paraId="1B6725E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-0.46 ± 0.24</w:t>
            </w:r>
          </w:p>
        </w:tc>
        <w:tc>
          <w:tcPr>
            <w:tcW w:w="993" w:type="dxa"/>
            <w:tcBorders>
              <w:top w:val="nil"/>
              <w:left w:val="nil"/>
              <w:bottom w:val="nil"/>
              <w:right w:val="nil"/>
            </w:tcBorders>
            <w:shd w:val="clear" w:color="auto" w:fill="auto"/>
            <w:vAlign w:val="center"/>
          </w:tcPr>
          <w:p w14:paraId="5F26C2A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6D06341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2DEBA170" w14:textId="77777777" w:rsidTr="00694B63">
        <w:trPr>
          <w:trHeight w:val="274"/>
        </w:trPr>
        <w:tc>
          <w:tcPr>
            <w:tcW w:w="946" w:type="dxa"/>
            <w:tcBorders>
              <w:top w:val="nil"/>
              <w:left w:val="single" w:sz="4" w:space="0" w:color="auto"/>
              <w:bottom w:val="nil"/>
              <w:right w:val="nil"/>
            </w:tcBorders>
            <w:shd w:val="clear" w:color="auto" w:fill="auto"/>
            <w:vAlign w:val="center"/>
          </w:tcPr>
          <w:p w14:paraId="3687651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33EB7F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Longclaw (</w:t>
            </w:r>
            <w:proofErr w:type="spellStart"/>
            <w:r>
              <w:rPr>
                <w:rFonts w:eastAsia="Times New Roman" w:cstheme="minorHAnsi"/>
                <w:i/>
                <w:color w:val="000000"/>
                <w:sz w:val="16"/>
                <w:szCs w:val="16"/>
                <w:lang w:val="en-GB" w:eastAsia="en-GB"/>
              </w:rPr>
              <w:t>Macronyx</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825566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2.38 ± 0.11</w:t>
            </w:r>
          </w:p>
        </w:tc>
        <w:tc>
          <w:tcPr>
            <w:tcW w:w="1276" w:type="dxa"/>
            <w:tcBorders>
              <w:top w:val="nil"/>
              <w:left w:val="nil"/>
              <w:bottom w:val="nil"/>
              <w:right w:val="nil"/>
            </w:tcBorders>
            <w:shd w:val="clear" w:color="auto" w:fill="auto"/>
            <w:vAlign w:val="center"/>
          </w:tcPr>
          <w:p w14:paraId="6B71748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-0.37 ± 0.40</w:t>
            </w:r>
          </w:p>
        </w:tc>
        <w:tc>
          <w:tcPr>
            <w:tcW w:w="1417" w:type="dxa"/>
            <w:tcBorders>
              <w:top w:val="nil"/>
              <w:left w:val="nil"/>
              <w:bottom w:val="nil"/>
              <w:right w:val="nil"/>
            </w:tcBorders>
            <w:shd w:val="clear" w:color="auto" w:fill="auto"/>
            <w:vAlign w:val="center"/>
          </w:tcPr>
          <w:p w14:paraId="7A915E1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-3.08 ± 0.30</w:t>
            </w:r>
          </w:p>
        </w:tc>
        <w:tc>
          <w:tcPr>
            <w:tcW w:w="1134" w:type="dxa"/>
            <w:tcBorders>
              <w:top w:val="nil"/>
              <w:left w:val="nil"/>
              <w:bottom w:val="nil"/>
              <w:right w:val="nil"/>
            </w:tcBorders>
            <w:shd w:val="clear" w:color="auto" w:fill="auto"/>
            <w:vAlign w:val="center"/>
          </w:tcPr>
          <w:p w14:paraId="35D2EDB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0.20</w:t>
            </w:r>
          </w:p>
        </w:tc>
        <w:tc>
          <w:tcPr>
            <w:tcW w:w="1134" w:type="dxa"/>
            <w:tcBorders>
              <w:top w:val="nil"/>
              <w:left w:val="nil"/>
              <w:bottom w:val="nil"/>
              <w:right w:val="nil"/>
            </w:tcBorders>
            <w:shd w:val="clear" w:color="auto" w:fill="auto"/>
            <w:vAlign w:val="center"/>
          </w:tcPr>
          <w:p w14:paraId="77F69E8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12.66 ± 2.97</w:t>
            </w:r>
          </w:p>
        </w:tc>
        <w:tc>
          <w:tcPr>
            <w:tcW w:w="1276" w:type="dxa"/>
            <w:tcBorders>
              <w:top w:val="nil"/>
              <w:left w:val="nil"/>
              <w:bottom w:val="nil"/>
              <w:right w:val="nil"/>
            </w:tcBorders>
            <w:shd w:val="clear" w:color="auto" w:fill="auto"/>
            <w:vAlign w:val="center"/>
          </w:tcPr>
          <w:p w14:paraId="4B2DB14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-0.58 ± 1.94</w:t>
            </w:r>
          </w:p>
        </w:tc>
        <w:tc>
          <w:tcPr>
            <w:tcW w:w="1133" w:type="dxa"/>
            <w:tcBorders>
              <w:top w:val="nil"/>
              <w:left w:val="nil"/>
              <w:bottom w:val="nil"/>
              <w:right w:val="nil"/>
            </w:tcBorders>
            <w:shd w:val="clear" w:color="auto" w:fill="auto"/>
            <w:vAlign w:val="center"/>
          </w:tcPr>
          <w:p w14:paraId="32F80A2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-2.01 ± 0.11</w:t>
            </w:r>
          </w:p>
        </w:tc>
        <w:tc>
          <w:tcPr>
            <w:tcW w:w="993" w:type="dxa"/>
            <w:tcBorders>
              <w:top w:val="nil"/>
              <w:left w:val="nil"/>
              <w:bottom w:val="nil"/>
              <w:right w:val="nil"/>
            </w:tcBorders>
            <w:shd w:val="clear" w:color="auto" w:fill="auto"/>
            <w:vAlign w:val="center"/>
          </w:tcPr>
          <w:p w14:paraId="70A9531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2AE4FDD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1FB38CA" w14:textId="77777777" w:rsidTr="00694B63">
        <w:trPr>
          <w:trHeight w:val="274"/>
        </w:trPr>
        <w:tc>
          <w:tcPr>
            <w:tcW w:w="946" w:type="dxa"/>
            <w:tcBorders>
              <w:top w:val="nil"/>
              <w:left w:val="single" w:sz="4" w:space="0" w:color="auto"/>
              <w:bottom w:val="nil"/>
              <w:right w:val="nil"/>
            </w:tcBorders>
            <w:shd w:val="clear" w:color="auto" w:fill="auto"/>
            <w:vAlign w:val="center"/>
          </w:tcPr>
          <w:p w14:paraId="439D083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7A5157E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Robin-Chat (</w:t>
            </w:r>
            <w:proofErr w:type="spellStart"/>
            <w:r>
              <w:rPr>
                <w:rFonts w:eastAsia="Times New Roman" w:cstheme="minorHAnsi"/>
                <w:i/>
                <w:color w:val="000000"/>
                <w:sz w:val="16"/>
                <w:szCs w:val="16"/>
                <w:lang w:val="en-GB" w:eastAsia="en-GB"/>
              </w:rPr>
              <w:t>Cossypha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caffra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DA754E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1.33 ± 0.13</w:t>
            </w:r>
          </w:p>
        </w:tc>
        <w:tc>
          <w:tcPr>
            <w:tcW w:w="1276" w:type="dxa"/>
            <w:tcBorders>
              <w:top w:val="nil"/>
              <w:left w:val="nil"/>
              <w:bottom w:val="nil"/>
              <w:right w:val="nil"/>
            </w:tcBorders>
            <w:shd w:val="clear" w:color="auto" w:fill="auto"/>
            <w:vAlign w:val="center"/>
          </w:tcPr>
          <w:p w14:paraId="376FE25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-0.03 ± 0.34</w:t>
            </w:r>
          </w:p>
        </w:tc>
        <w:tc>
          <w:tcPr>
            <w:tcW w:w="1417" w:type="dxa"/>
            <w:tcBorders>
              <w:top w:val="nil"/>
              <w:left w:val="nil"/>
              <w:bottom w:val="nil"/>
              <w:right w:val="nil"/>
            </w:tcBorders>
            <w:shd w:val="clear" w:color="auto" w:fill="auto"/>
            <w:vAlign w:val="center"/>
          </w:tcPr>
          <w:p w14:paraId="5A4A78E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2.00 ± 0.21</w:t>
            </w:r>
          </w:p>
        </w:tc>
        <w:tc>
          <w:tcPr>
            <w:tcW w:w="1134" w:type="dxa"/>
            <w:tcBorders>
              <w:top w:val="nil"/>
              <w:left w:val="nil"/>
              <w:bottom w:val="nil"/>
              <w:right w:val="nil"/>
            </w:tcBorders>
            <w:shd w:val="clear" w:color="auto" w:fill="auto"/>
            <w:vAlign w:val="center"/>
          </w:tcPr>
          <w:p w14:paraId="760CD4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-1.09 ± 0.26</w:t>
            </w:r>
          </w:p>
        </w:tc>
        <w:tc>
          <w:tcPr>
            <w:tcW w:w="1134" w:type="dxa"/>
            <w:tcBorders>
              <w:top w:val="nil"/>
              <w:left w:val="nil"/>
              <w:bottom w:val="nil"/>
              <w:right w:val="nil"/>
            </w:tcBorders>
            <w:shd w:val="clear" w:color="auto" w:fill="auto"/>
            <w:vAlign w:val="center"/>
          </w:tcPr>
          <w:p w14:paraId="654EFC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-1.85 ± 2.59</w:t>
            </w:r>
          </w:p>
        </w:tc>
        <w:tc>
          <w:tcPr>
            <w:tcW w:w="1276" w:type="dxa"/>
            <w:tcBorders>
              <w:top w:val="nil"/>
              <w:left w:val="nil"/>
              <w:bottom w:val="nil"/>
              <w:right w:val="nil"/>
            </w:tcBorders>
            <w:shd w:val="clear" w:color="auto" w:fill="auto"/>
            <w:vAlign w:val="center"/>
          </w:tcPr>
          <w:p w14:paraId="2245082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7.03 ± 1.66</w:t>
            </w:r>
          </w:p>
        </w:tc>
        <w:tc>
          <w:tcPr>
            <w:tcW w:w="1133" w:type="dxa"/>
            <w:tcBorders>
              <w:top w:val="nil"/>
              <w:left w:val="nil"/>
              <w:bottom w:val="nil"/>
              <w:right w:val="nil"/>
            </w:tcBorders>
            <w:shd w:val="clear" w:color="auto" w:fill="auto"/>
            <w:vAlign w:val="center"/>
          </w:tcPr>
          <w:p w14:paraId="4D55DB0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-0.91 ± 0.10</w:t>
            </w:r>
          </w:p>
        </w:tc>
        <w:tc>
          <w:tcPr>
            <w:tcW w:w="993" w:type="dxa"/>
            <w:tcBorders>
              <w:top w:val="nil"/>
              <w:left w:val="nil"/>
              <w:bottom w:val="nil"/>
              <w:right w:val="nil"/>
            </w:tcBorders>
            <w:shd w:val="clear" w:color="auto" w:fill="auto"/>
            <w:vAlign w:val="center"/>
          </w:tcPr>
          <w:p w14:paraId="71BFFA0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6CE8972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2CDCBCAD" w14:textId="77777777" w:rsidTr="00694B63">
        <w:trPr>
          <w:trHeight w:val="274"/>
        </w:trPr>
        <w:tc>
          <w:tcPr>
            <w:tcW w:w="946" w:type="dxa"/>
            <w:tcBorders>
              <w:top w:val="nil"/>
              <w:left w:val="single" w:sz="4" w:space="0" w:color="auto"/>
              <w:bottom w:val="nil"/>
              <w:right w:val="nil"/>
            </w:tcBorders>
            <w:shd w:val="clear" w:color="auto" w:fill="auto"/>
            <w:vAlign w:val="center"/>
          </w:tcPr>
          <w:p w14:paraId="0DBE68D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CC8B03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Rock-Thrush (</w:t>
            </w:r>
            <w:proofErr w:type="spellStart"/>
            <w:r>
              <w:rPr>
                <w:rFonts w:eastAsia="Times New Roman" w:cstheme="minorHAnsi"/>
                <w:i/>
                <w:color w:val="000000"/>
                <w:sz w:val="16"/>
                <w:szCs w:val="16"/>
                <w:lang w:val="en-GB" w:eastAsia="en-GB"/>
              </w:rPr>
              <w:t>Monticola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rupestris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A1CD2A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0.60</w:t>
            </w:r>
          </w:p>
        </w:tc>
        <w:tc>
          <w:tcPr>
            <w:tcW w:w="1276" w:type="dxa"/>
            <w:tcBorders>
              <w:top w:val="nil"/>
              <w:left w:val="nil"/>
              <w:bottom w:val="nil"/>
              <w:right w:val="nil"/>
            </w:tcBorders>
            <w:shd w:val="clear" w:color="auto" w:fill="auto"/>
            <w:vAlign w:val="center"/>
          </w:tcPr>
          <w:p w14:paraId="5EC8F0C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3.04 ± 0.80</w:t>
            </w:r>
          </w:p>
        </w:tc>
        <w:tc>
          <w:tcPr>
            <w:tcW w:w="1417" w:type="dxa"/>
            <w:tcBorders>
              <w:top w:val="nil"/>
              <w:left w:val="nil"/>
              <w:bottom w:val="nil"/>
              <w:right w:val="nil"/>
            </w:tcBorders>
            <w:shd w:val="clear" w:color="auto" w:fill="auto"/>
            <w:vAlign w:val="center"/>
          </w:tcPr>
          <w:p w14:paraId="5DCA0C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0.89 ± 1.24</w:t>
            </w:r>
          </w:p>
        </w:tc>
        <w:tc>
          <w:tcPr>
            <w:tcW w:w="1134" w:type="dxa"/>
            <w:tcBorders>
              <w:top w:val="nil"/>
              <w:left w:val="nil"/>
              <w:bottom w:val="nil"/>
              <w:right w:val="nil"/>
            </w:tcBorders>
            <w:shd w:val="clear" w:color="auto" w:fill="auto"/>
            <w:vAlign w:val="center"/>
          </w:tcPr>
          <w:p w14:paraId="2B4A02B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-5.33 ± 2.02</w:t>
            </w:r>
          </w:p>
        </w:tc>
        <w:tc>
          <w:tcPr>
            <w:tcW w:w="1134" w:type="dxa"/>
            <w:tcBorders>
              <w:top w:val="nil"/>
              <w:left w:val="nil"/>
              <w:bottom w:val="nil"/>
              <w:right w:val="nil"/>
            </w:tcBorders>
            <w:shd w:val="clear" w:color="auto" w:fill="auto"/>
            <w:vAlign w:val="center"/>
          </w:tcPr>
          <w:p w14:paraId="5157DF2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8.08 ± 5.49</w:t>
            </w:r>
          </w:p>
        </w:tc>
        <w:tc>
          <w:tcPr>
            <w:tcW w:w="1276" w:type="dxa"/>
            <w:tcBorders>
              <w:top w:val="nil"/>
              <w:left w:val="nil"/>
              <w:bottom w:val="nil"/>
              <w:right w:val="nil"/>
            </w:tcBorders>
            <w:shd w:val="clear" w:color="auto" w:fill="auto"/>
            <w:vAlign w:val="center"/>
          </w:tcPr>
          <w:p w14:paraId="3318DAD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12.69 ± 3.78</w:t>
            </w:r>
          </w:p>
        </w:tc>
        <w:tc>
          <w:tcPr>
            <w:tcW w:w="1133" w:type="dxa"/>
            <w:tcBorders>
              <w:top w:val="nil"/>
              <w:left w:val="nil"/>
              <w:bottom w:val="nil"/>
              <w:right w:val="nil"/>
            </w:tcBorders>
            <w:shd w:val="clear" w:color="auto" w:fill="auto"/>
            <w:vAlign w:val="center"/>
          </w:tcPr>
          <w:p w14:paraId="5B907E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-1.61 ± 0.53</w:t>
            </w:r>
          </w:p>
        </w:tc>
        <w:tc>
          <w:tcPr>
            <w:tcW w:w="993" w:type="dxa"/>
            <w:tcBorders>
              <w:top w:val="nil"/>
              <w:left w:val="nil"/>
              <w:bottom w:val="nil"/>
              <w:right w:val="nil"/>
            </w:tcBorders>
            <w:shd w:val="clear" w:color="auto" w:fill="auto"/>
            <w:vAlign w:val="center"/>
          </w:tcPr>
          <w:p w14:paraId="5142083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6D428B0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399031C5" w14:textId="77777777" w:rsidTr="00694B63">
        <w:trPr>
          <w:trHeight w:val="274"/>
        </w:trPr>
        <w:tc>
          <w:tcPr>
            <w:tcW w:w="946" w:type="dxa"/>
            <w:tcBorders>
              <w:top w:val="nil"/>
              <w:left w:val="single" w:sz="4" w:space="0" w:color="auto"/>
              <w:bottom w:val="nil"/>
              <w:right w:val="nil"/>
            </w:tcBorders>
            <w:shd w:val="clear" w:color="auto" w:fill="auto"/>
            <w:vAlign w:val="center"/>
          </w:tcPr>
          <w:p w14:paraId="2B3EFB9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2A47637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Wagtail (</w:t>
            </w:r>
            <w:proofErr w:type="spellStart"/>
            <w:r>
              <w:rPr>
                <w:rFonts w:eastAsia="Times New Roman" w:cstheme="minorHAnsi"/>
                <w:i/>
                <w:color w:val="000000"/>
                <w:sz w:val="16"/>
                <w:szCs w:val="16"/>
                <w:lang w:val="en-GB" w:eastAsia="en-GB"/>
              </w:rPr>
              <w:t>Motacilla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FBEC2B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 ± 0.13</w:t>
            </w:r>
          </w:p>
        </w:tc>
        <w:tc>
          <w:tcPr>
            <w:tcW w:w="1276" w:type="dxa"/>
            <w:tcBorders>
              <w:top w:val="nil"/>
              <w:left w:val="nil"/>
              <w:bottom w:val="nil"/>
              <w:right w:val="nil"/>
            </w:tcBorders>
            <w:shd w:val="clear" w:color="auto" w:fill="auto"/>
            <w:vAlign w:val="center"/>
          </w:tcPr>
          <w:p w14:paraId="24419A9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0.13 ± 0.32</w:t>
            </w:r>
          </w:p>
        </w:tc>
        <w:tc>
          <w:tcPr>
            <w:tcW w:w="1417" w:type="dxa"/>
            <w:tcBorders>
              <w:top w:val="nil"/>
              <w:left w:val="nil"/>
              <w:bottom w:val="nil"/>
              <w:right w:val="nil"/>
            </w:tcBorders>
            <w:shd w:val="clear" w:color="auto" w:fill="auto"/>
            <w:vAlign w:val="center"/>
          </w:tcPr>
          <w:p w14:paraId="03D442B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0.62 ± 0.23</w:t>
            </w:r>
          </w:p>
        </w:tc>
        <w:tc>
          <w:tcPr>
            <w:tcW w:w="1134" w:type="dxa"/>
            <w:tcBorders>
              <w:top w:val="nil"/>
              <w:left w:val="nil"/>
              <w:bottom w:val="nil"/>
              <w:right w:val="nil"/>
            </w:tcBorders>
            <w:shd w:val="clear" w:color="auto" w:fill="auto"/>
            <w:vAlign w:val="center"/>
          </w:tcPr>
          <w:p w14:paraId="011102C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0.20 ± 0.23</w:t>
            </w:r>
          </w:p>
        </w:tc>
        <w:tc>
          <w:tcPr>
            <w:tcW w:w="1134" w:type="dxa"/>
            <w:tcBorders>
              <w:top w:val="nil"/>
              <w:left w:val="nil"/>
              <w:bottom w:val="nil"/>
              <w:right w:val="nil"/>
            </w:tcBorders>
            <w:shd w:val="clear" w:color="auto" w:fill="auto"/>
            <w:vAlign w:val="center"/>
          </w:tcPr>
          <w:p w14:paraId="04A3ABD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3.90 ± 2.43</w:t>
            </w:r>
          </w:p>
        </w:tc>
        <w:tc>
          <w:tcPr>
            <w:tcW w:w="1276" w:type="dxa"/>
            <w:tcBorders>
              <w:top w:val="nil"/>
              <w:left w:val="nil"/>
              <w:bottom w:val="nil"/>
              <w:right w:val="nil"/>
            </w:tcBorders>
            <w:shd w:val="clear" w:color="auto" w:fill="auto"/>
            <w:vAlign w:val="center"/>
          </w:tcPr>
          <w:p w14:paraId="1604F98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1.74</w:t>
            </w:r>
          </w:p>
        </w:tc>
        <w:tc>
          <w:tcPr>
            <w:tcW w:w="1133" w:type="dxa"/>
            <w:tcBorders>
              <w:top w:val="nil"/>
              <w:left w:val="nil"/>
              <w:bottom w:val="nil"/>
              <w:right w:val="nil"/>
            </w:tcBorders>
            <w:shd w:val="clear" w:color="auto" w:fill="auto"/>
            <w:vAlign w:val="center"/>
          </w:tcPr>
          <w:p w14:paraId="57E596E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-0.70 ± 0.10</w:t>
            </w:r>
          </w:p>
        </w:tc>
        <w:tc>
          <w:tcPr>
            <w:tcW w:w="993" w:type="dxa"/>
            <w:tcBorders>
              <w:top w:val="nil"/>
              <w:left w:val="nil"/>
              <w:bottom w:val="nil"/>
              <w:right w:val="nil"/>
            </w:tcBorders>
            <w:shd w:val="clear" w:color="auto" w:fill="auto"/>
            <w:vAlign w:val="center"/>
          </w:tcPr>
          <w:p w14:paraId="1DDA005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c>
          <w:tcPr>
            <w:tcW w:w="1026" w:type="dxa"/>
            <w:tcBorders>
              <w:top w:val="nil"/>
              <w:left w:val="nil"/>
              <w:bottom w:val="nil"/>
              <w:right w:val="single" w:sz="4" w:space="0" w:color="auto"/>
            </w:tcBorders>
            <w:shd w:val="clear" w:color="auto" w:fill="auto"/>
            <w:vAlign w:val="center"/>
          </w:tcPr>
          <w:p w14:paraId="4F4C34B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1823CF21" w14:textId="77777777" w:rsidTr="00694B63">
        <w:trPr>
          <w:trHeight w:val="274"/>
        </w:trPr>
        <w:tc>
          <w:tcPr>
            <w:tcW w:w="946" w:type="dxa"/>
            <w:tcBorders>
              <w:top w:val="nil"/>
              <w:left w:val="single" w:sz="4" w:space="0" w:color="auto"/>
              <w:bottom w:val="nil"/>
              <w:right w:val="nil"/>
            </w:tcBorders>
            <w:shd w:val="clear" w:color="auto" w:fill="auto"/>
            <w:vAlign w:val="center"/>
          </w:tcPr>
          <w:p w14:paraId="6BD216C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75BFA8D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Capped Wheatear (</w:t>
            </w:r>
            <w:r>
              <w:rPr>
                <w:rFonts w:eastAsia="Times New Roman" w:cstheme="minorHAnsi"/>
                <w:i/>
                <w:color w:val="000000"/>
                <w:sz w:val="16"/>
                <w:szCs w:val="16"/>
                <w:lang w:val="en-GB" w:eastAsia="en-GB"/>
              </w:rPr>
              <w:t xml:space="preserve">Oenanthe </w:t>
            </w:r>
            <w:proofErr w:type="spellStart"/>
            <w:r>
              <w:rPr>
                <w:rFonts w:eastAsia="Times New Roman" w:cstheme="minorHAnsi"/>
                <w:i/>
                <w:color w:val="000000"/>
                <w:sz w:val="16"/>
                <w:szCs w:val="16"/>
                <w:lang w:val="en-GB" w:eastAsia="en-GB"/>
              </w:rPr>
              <w:t>pileata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4BCA83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1.50 ± 0.18</w:t>
            </w:r>
          </w:p>
        </w:tc>
        <w:tc>
          <w:tcPr>
            <w:tcW w:w="1276" w:type="dxa"/>
            <w:tcBorders>
              <w:top w:val="nil"/>
              <w:left w:val="nil"/>
              <w:bottom w:val="nil"/>
              <w:right w:val="nil"/>
            </w:tcBorders>
            <w:shd w:val="clear" w:color="auto" w:fill="auto"/>
            <w:vAlign w:val="center"/>
          </w:tcPr>
          <w:p w14:paraId="648DAE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1.28 ± 0.46</w:t>
            </w:r>
          </w:p>
        </w:tc>
        <w:tc>
          <w:tcPr>
            <w:tcW w:w="1417" w:type="dxa"/>
            <w:tcBorders>
              <w:top w:val="nil"/>
              <w:left w:val="nil"/>
              <w:bottom w:val="nil"/>
              <w:right w:val="nil"/>
            </w:tcBorders>
            <w:shd w:val="clear" w:color="auto" w:fill="auto"/>
            <w:vAlign w:val="center"/>
          </w:tcPr>
          <w:p w14:paraId="2A7E8FB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-2.23 ± 0.45</w:t>
            </w:r>
          </w:p>
        </w:tc>
        <w:tc>
          <w:tcPr>
            <w:tcW w:w="1134" w:type="dxa"/>
            <w:tcBorders>
              <w:top w:val="nil"/>
              <w:left w:val="nil"/>
              <w:bottom w:val="nil"/>
              <w:right w:val="nil"/>
            </w:tcBorders>
            <w:shd w:val="clear" w:color="auto" w:fill="auto"/>
            <w:vAlign w:val="center"/>
          </w:tcPr>
          <w:p w14:paraId="545CA36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-0.39 ± 0.34</w:t>
            </w:r>
          </w:p>
        </w:tc>
        <w:tc>
          <w:tcPr>
            <w:tcW w:w="1134" w:type="dxa"/>
            <w:tcBorders>
              <w:top w:val="nil"/>
              <w:left w:val="nil"/>
              <w:bottom w:val="nil"/>
              <w:right w:val="nil"/>
            </w:tcBorders>
            <w:shd w:val="clear" w:color="auto" w:fill="auto"/>
            <w:vAlign w:val="center"/>
          </w:tcPr>
          <w:p w14:paraId="00F6195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1.52 ± 4.88</w:t>
            </w:r>
          </w:p>
        </w:tc>
        <w:tc>
          <w:tcPr>
            <w:tcW w:w="1276" w:type="dxa"/>
            <w:tcBorders>
              <w:top w:val="nil"/>
              <w:left w:val="nil"/>
              <w:bottom w:val="nil"/>
              <w:right w:val="nil"/>
            </w:tcBorders>
            <w:shd w:val="clear" w:color="auto" w:fill="auto"/>
            <w:vAlign w:val="center"/>
          </w:tcPr>
          <w:p w14:paraId="7C36CD6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-4.95 ± 3.00</w:t>
            </w:r>
          </w:p>
        </w:tc>
        <w:tc>
          <w:tcPr>
            <w:tcW w:w="1133" w:type="dxa"/>
            <w:tcBorders>
              <w:top w:val="nil"/>
              <w:left w:val="nil"/>
              <w:bottom w:val="nil"/>
              <w:right w:val="nil"/>
            </w:tcBorders>
            <w:shd w:val="clear" w:color="auto" w:fill="auto"/>
            <w:vAlign w:val="center"/>
          </w:tcPr>
          <w:p w14:paraId="5D7409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-2.17 ± 0.19</w:t>
            </w:r>
          </w:p>
        </w:tc>
        <w:tc>
          <w:tcPr>
            <w:tcW w:w="993" w:type="dxa"/>
            <w:tcBorders>
              <w:top w:val="nil"/>
              <w:left w:val="nil"/>
              <w:bottom w:val="nil"/>
              <w:right w:val="nil"/>
            </w:tcBorders>
            <w:shd w:val="clear" w:color="auto" w:fill="auto"/>
            <w:vAlign w:val="center"/>
          </w:tcPr>
          <w:p w14:paraId="479666A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6FEDFD8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18D7EDE4" w14:textId="77777777" w:rsidTr="00694B63">
        <w:trPr>
          <w:trHeight w:val="274"/>
        </w:trPr>
        <w:tc>
          <w:tcPr>
            <w:tcW w:w="946" w:type="dxa"/>
            <w:tcBorders>
              <w:top w:val="nil"/>
              <w:left w:val="single" w:sz="4" w:space="0" w:color="auto"/>
              <w:bottom w:val="nil"/>
              <w:right w:val="nil"/>
            </w:tcBorders>
            <w:shd w:val="clear" w:color="auto" w:fill="auto"/>
            <w:vAlign w:val="center"/>
          </w:tcPr>
          <w:p w14:paraId="30CDE98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685816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Cattle Egret (</w:t>
            </w:r>
            <w:proofErr w:type="spellStart"/>
            <w:r>
              <w:rPr>
                <w:rFonts w:eastAsia="Times New Roman" w:cstheme="minorHAnsi"/>
                <w:i/>
                <w:color w:val="000000"/>
                <w:sz w:val="16"/>
                <w:szCs w:val="16"/>
                <w:lang w:val="en-GB" w:eastAsia="en-GB"/>
              </w:rPr>
              <w:t>Bubulcus</w:t>
            </w:r>
            <w:proofErr w:type="spellEnd"/>
            <w:r>
              <w:rPr>
                <w:rFonts w:eastAsia="Times New Roman" w:cstheme="minorHAnsi"/>
                <w:i/>
                <w:color w:val="000000"/>
                <w:sz w:val="16"/>
                <w:szCs w:val="16"/>
                <w:lang w:val="en-GB" w:eastAsia="en-GB"/>
              </w:rPr>
              <w:t xml:space="preserve"> ibis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AC2AC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1.50 ± 0.12</w:t>
            </w:r>
          </w:p>
        </w:tc>
        <w:tc>
          <w:tcPr>
            <w:tcW w:w="1276" w:type="dxa"/>
            <w:tcBorders>
              <w:top w:val="nil"/>
              <w:left w:val="nil"/>
              <w:bottom w:val="nil"/>
              <w:right w:val="nil"/>
            </w:tcBorders>
            <w:shd w:val="clear" w:color="auto" w:fill="auto"/>
            <w:vAlign w:val="center"/>
          </w:tcPr>
          <w:p w14:paraId="095BDC2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-0.71 ± 0.26</w:t>
            </w:r>
          </w:p>
        </w:tc>
        <w:tc>
          <w:tcPr>
            <w:tcW w:w="1417" w:type="dxa"/>
            <w:tcBorders>
              <w:top w:val="nil"/>
              <w:left w:val="nil"/>
              <w:bottom w:val="nil"/>
              <w:right w:val="nil"/>
            </w:tcBorders>
            <w:shd w:val="clear" w:color="auto" w:fill="auto"/>
            <w:vAlign w:val="center"/>
          </w:tcPr>
          <w:p w14:paraId="2419B8F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0.21</w:t>
            </w:r>
          </w:p>
        </w:tc>
        <w:tc>
          <w:tcPr>
            <w:tcW w:w="1134" w:type="dxa"/>
            <w:tcBorders>
              <w:top w:val="nil"/>
              <w:left w:val="nil"/>
              <w:bottom w:val="nil"/>
              <w:right w:val="nil"/>
            </w:tcBorders>
            <w:shd w:val="clear" w:color="auto" w:fill="auto"/>
            <w:vAlign w:val="center"/>
          </w:tcPr>
          <w:p w14:paraId="09DA55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0.66 ± 0.18</w:t>
            </w:r>
          </w:p>
        </w:tc>
        <w:tc>
          <w:tcPr>
            <w:tcW w:w="1134" w:type="dxa"/>
            <w:tcBorders>
              <w:top w:val="nil"/>
              <w:left w:val="nil"/>
              <w:bottom w:val="nil"/>
              <w:right w:val="nil"/>
            </w:tcBorders>
            <w:shd w:val="clear" w:color="auto" w:fill="auto"/>
            <w:vAlign w:val="center"/>
          </w:tcPr>
          <w:p w14:paraId="181BFF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2.17</w:t>
            </w:r>
          </w:p>
        </w:tc>
        <w:tc>
          <w:tcPr>
            <w:tcW w:w="1276" w:type="dxa"/>
            <w:tcBorders>
              <w:top w:val="nil"/>
              <w:left w:val="nil"/>
              <w:bottom w:val="nil"/>
              <w:right w:val="nil"/>
            </w:tcBorders>
            <w:shd w:val="clear" w:color="auto" w:fill="auto"/>
            <w:vAlign w:val="center"/>
          </w:tcPr>
          <w:p w14:paraId="0515AAA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0.32 ± 1.37</w:t>
            </w:r>
          </w:p>
        </w:tc>
        <w:tc>
          <w:tcPr>
            <w:tcW w:w="1133" w:type="dxa"/>
            <w:tcBorders>
              <w:top w:val="nil"/>
              <w:left w:val="nil"/>
              <w:bottom w:val="nil"/>
              <w:right w:val="nil"/>
            </w:tcBorders>
            <w:shd w:val="clear" w:color="auto" w:fill="auto"/>
            <w:vAlign w:val="center"/>
          </w:tcPr>
          <w:p w14:paraId="2B3FF92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0.24 ± 0.08</w:t>
            </w:r>
          </w:p>
        </w:tc>
        <w:tc>
          <w:tcPr>
            <w:tcW w:w="993" w:type="dxa"/>
            <w:tcBorders>
              <w:top w:val="nil"/>
              <w:left w:val="nil"/>
              <w:bottom w:val="nil"/>
              <w:right w:val="nil"/>
            </w:tcBorders>
            <w:shd w:val="clear" w:color="auto" w:fill="auto"/>
            <w:vAlign w:val="center"/>
          </w:tcPr>
          <w:p w14:paraId="5046CB2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46ED4E0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258D9260" w14:textId="77777777" w:rsidTr="00694B63">
        <w:trPr>
          <w:trHeight w:val="274"/>
        </w:trPr>
        <w:tc>
          <w:tcPr>
            <w:tcW w:w="946" w:type="dxa"/>
            <w:tcBorders>
              <w:top w:val="nil"/>
              <w:left w:val="single" w:sz="4" w:space="0" w:color="auto"/>
              <w:bottom w:val="nil"/>
              <w:right w:val="nil"/>
            </w:tcBorders>
            <w:shd w:val="clear" w:color="auto" w:fill="auto"/>
            <w:vAlign w:val="center"/>
          </w:tcPr>
          <w:p w14:paraId="2ECDFAE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2F1F36C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Cloud Cisticola (</w:t>
            </w:r>
            <w:r>
              <w:rPr>
                <w:rFonts w:eastAsia="Times New Roman" w:cstheme="minorHAnsi"/>
                <w:i/>
                <w:color w:val="000000"/>
                <w:sz w:val="16"/>
                <w:szCs w:val="16"/>
                <w:lang w:val="en-GB" w:eastAsia="en-GB"/>
              </w:rPr>
              <w:t xml:space="preserve">Cisticola </w:t>
            </w:r>
            <w:proofErr w:type="spellStart"/>
            <w:r>
              <w:rPr>
                <w:rFonts w:eastAsia="Times New Roman" w:cstheme="minorHAnsi"/>
                <w:i/>
                <w:color w:val="000000"/>
                <w:sz w:val="16"/>
                <w:szCs w:val="16"/>
                <w:lang w:val="en-GB" w:eastAsia="en-GB"/>
              </w:rPr>
              <w:t>textrix</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B8629D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1.61 ± 0.17</w:t>
            </w:r>
          </w:p>
        </w:tc>
        <w:tc>
          <w:tcPr>
            <w:tcW w:w="1276" w:type="dxa"/>
            <w:tcBorders>
              <w:top w:val="nil"/>
              <w:left w:val="nil"/>
              <w:bottom w:val="nil"/>
              <w:right w:val="nil"/>
            </w:tcBorders>
            <w:shd w:val="clear" w:color="auto" w:fill="auto"/>
            <w:vAlign w:val="center"/>
          </w:tcPr>
          <w:p w14:paraId="450109D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-0.48 ± 0.59</w:t>
            </w:r>
          </w:p>
        </w:tc>
        <w:tc>
          <w:tcPr>
            <w:tcW w:w="1417" w:type="dxa"/>
            <w:tcBorders>
              <w:top w:val="nil"/>
              <w:left w:val="nil"/>
              <w:bottom w:val="nil"/>
              <w:right w:val="nil"/>
            </w:tcBorders>
            <w:shd w:val="clear" w:color="auto" w:fill="auto"/>
            <w:vAlign w:val="center"/>
          </w:tcPr>
          <w:p w14:paraId="53E3F91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-3.89 ± 0.53</w:t>
            </w:r>
          </w:p>
        </w:tc>
        <w:tc>
          <w:tcPr>
            <w:tcW w:w="1134" w:type="dxa"/>
            <w:tcBorders>
              <w:top w:val="nil"/>
              <w:left w:val="nil"/>
              <w:bottom w:val="nil"/>
              <w:right w:val="nil"/>
            </w:tcBorders>
            <w:shd w:val="clear" w:color="auto" w:fill="auto"/>
            <w:vAlign w:val="center"/>
          </w:tcPr>
          <w:p w14:paraId="6BD7BBB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0.00 ± 0.32</w:t>
            </w:r>
          </w:p>
        </w:tc>
        <w:tc>
          <w:tcPr>
            <w:tcW w:w="1134" w:type="dxa"/>
            <w:tcBorders>
              <w:top w:val="nil"/>
              <w:left w:val="nil"/>
              <w:bottom w:val="nil"/>
              <w:right w:val="nil"/>
            </w:tcBorders>
            <w:shd w:val="clear" w:color="auto" w:fill="auto"/>
            <w:vAlign w:val="center"/>
          </w:tcPr>
          <w:p w14:paraId="4E4996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4.34 ± 6.09</w:t>
            </w:r>
          </w:p>
        </w:tc>
        <w:tc>
          <w:tcPr>
            <w:tcW w:w="1276" w:type="dxa"/>
            <w:tcBorders>
              <w:top w:val="nil"/>
              <w:left w:val="nil"/>
              <w:bottom w:val="nil"/>
              <w:right w:val="nil"/>
            </w:tcBorders>
            <w:shd w:val="clear" w:color="auto" w:fill="auto"/>
            <w:vAlign w:val="center"/>
          </w:tcPr>
          <w:p w14:paraId="7816F52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-1.31 ± 3.12</w:t>
            </w:r>
          </w:p>
        </w:tc>
        <w:tc>
          <w:tcPr>
            <w:tcW w:w="1133" w:type="dxa"/>
            <w:tcBorders>
              <w:top w:val="nil"/>
              <w:left w:val="nil"/>
              <w:bottom w:val="nil"/>
              <w:right w:val="nil"/>
            </w:tcBorders>
            <w:shd w:val="clear" w:color="auto" w:fill="auto"/>
            <w:vAlign w:val="center"/>
          </w:tcPr>
          <w:p w14:paraId="23C912A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-1.71 ± 0.17</w:t>
            </w:r>
          </w:p>
        </w:tc>
        <w:tc>
          <w:tcPr>
            <w:tcW w:w="993" w:type="dxa"/>
            <w:tcBorders>
              <w:top w:val="nil"/>
              <w:left w:val="nil"/>
              <w:bottom w:val="nil"/>
              <w:right w:val="nil"/>
            </w:tcBorders>
            <w:shd w:val="clear" w:color="auto" w:fill="auto"/>
            <w:vAlign w:val="center"/>
          </w:tcPr>
          <w:p w14:paraId="73DD267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0619C45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19CCC0C5" w14:textId="77777777" w:rsidTr="00694B63">
        <w:trPr>
          <w:trHeight w:val="274"/>
        </w:trPr>
        <w:tc>
          <w:tcPr>
            <w:tcW w:w="946" w:type="dxa"/>
            <w:tcBorders>
              <w:top w:val="nil"/>
              <w:left w:val="single" w:sz="4" w:space="0" w:color="auto"/>
              <w:bottom w:val="nil"/>
              <w:right w:val="nil"/>
            </w:tcBorders>
            <w:shd w:val="clear" w:color="auto" w:fill="auto"/>
            <w:vAlign w:val="center"/>
          </w:tcPr>
          <w:p w14:paraId="433527C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943819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Common Fiscal (</w:t>
            </w:r>
            <w:proofErr w:type="spellStart"/>
            <w:r>
              <w:rPr>
                <w:rFonts w:eastAsia="Times New Roman" w:cstheme="minorHAnsi"/>
                <w:i/>
                <w:color w:val="000000"/>
                <w:sz w:val="16"/>
                <w:szCs w:val="16"/>
                <w:lang w:val="en-GB" w:eastAsia="en-GB"/>
              </w:rPr>
              <w:t>Lanius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collaris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DCE58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2.41 ± 0.09</w:t>
            </w:r>
          </w:p>
        </w:tc>
        <w:tc>
          <w:tcPr>
            <w:tcW w:w="1276" w:type="dxa"/>
            <w:tcBorders>
              <w:top w:val="nil"/>
              <w:left w:val="nil"/>
              <w:bottom w:val="nil"/>
              <w:right w:val="nil"/>
            </w:tcBorders>
            <w:shd w:val="clear" w:color="auto" w:fill="auto"/>
            <w:vAlign w:val="center"/>
          </w:tcPr>
          <w:p w14:paraId="502E316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-0.65 ± 0.28</w:t>
            </w:r>
          </w:p>
        </w:tc>
        <w:tc>
          <w:tcPr>
            <w:tcW w:w="1417" w:type="dxa"/>
            <w:tcBorders>
              <w:top w:val="nil"/>
              <w:left w:val="nil"/>
              <w:bottom w:val="nil"/>
              <w:right w:val="nil"/>
            </w:tcBorders>
            <w:shd w:val="clear" w:color="auto" w:fill="auto"/>
            <w:vAlign w:val="center"/>
          </w:tcPr>
          <w:p w14:paraId="172B37B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-0.31 ± 0.18</w:t>
            </w:r>
          </w:p>
        </w:tc>
        <w:tc>
          <w:tcPr>
            <w:tcW w:w="1134" w:type="dxa"/>
            <w:tcBorders>
              <w:top w:val="nil"/>
              <w:left w:val="nil"/>
              <w:bottom w:val="nil"/>
              <w:right w:val="nil"/>
            </w:tcBorders>
            <w:shd w:val="clear" w:color="auto" w:fill="auto"/>
            <w:vAlign w:val="center"/>
          </w:tcPr>
          <w:p w14:paraId="7004E00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0.17 ± 0.17</w:t>
            </w:r>
          </w:p>
        </w:tc>
        <w:tc>
          <w:tcPr>
            <w:tcW w:w="1134" w:type="dxa"/>
            <w:tcBorders>
              <w:top w:val="nil"/>
              <w:left w:val="nil"/>
              <w:bottom w:val="nil"/>
              <w:right w:val="nil"/>
            </w:tcBorders>
            <w:shd w:val="clear" w:color="auto" w:fill="auto"/>
            <w:vAlign w:val="center"/>
          </w:tcPr>
          <w:p w14:paraId="0614A05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2.21 ± 2.27</w:t>
            </w:r>
          </w:p>
        </w:tc>
        <w:tc>
          <w:tcPr>
            <w:tcW w:w="1276" w:type="dxa"/>
            <w:tcBorders>
              <w:top w:val="nil"/>
              <w:left w:val="nil"/>
              <w:bottom w:val="nil"/>
              <w:right w:val="nil"/>
            </w:tcBorders>
            <w:shd w:val="clear" w:color="auto" w:fill="auto"/>
            <w:vAlign w:val="center"/>
          </w:tcPr>
          <w:p w14:paraId="60577A2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3.42 ± 1.34</w:t>
            </w:r>
          </w:p>
        </w:tc>
        <w:tc>
          <w:tcPr>
            <w:tcW w:w="1133" w:type="dxa"/>
            <w:tcBorders>
              <w:top w:val="nil"/>
              <w:left w:val="nil"/>
              <w:bottom w:val="nil"/>
              <w:right w:val="nil"/>
            </w:tcBorders>
            <w:shd w:val="clear" w:color="auto" w:fill="auto"/>
            <w:vAlign w:val="center"/>
          </w:tcPr>
          <w:p w14:paraId="16F6EB0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-1.15 ± 0.08</w:t>
            </w:r>
          </w:p>
        </w:tc>
        <w:tc>
          <w:tcPr>
            <w:tcW w:w="993" w:type="dxa"/>
            <w:tcBorders>
              <w:top w:val="nil"/>
              <w:left w:val="nil"/>
              <w:bottom w:val="nil"/>
              <w:right w:val="nil"/>
            </w:tcBorders>
            <w:shd w:val="clear" w:color="auto" w:fill="auto"/>
            <w:vAlign w:val="center"/>
          </w:tcPr>
          <w:p w14:paraId="19A2A3B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0F6E695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690FA1BB" w14:textId="77777777" w:rsidTr="00694B63">
        <w:trPr>
          <w:trHeight w:val="274"/>
        </w:trPr>
        <w:tc>
          <w:tcPr>
            <w:tcW w:w="946" w:type="dxa"/>
            <w:tcBorders>
              <w:top w:val="nil"/>
              <w:left w:val="single" w:sz="4" w:space="0" w:color="auto"/>
              <w:bottom w:val="nil"/>
              <w:right w:val="nil"/>
            </w:tcBorders>
            <w:shd w:val="clear" w:color="auto" w:fill="auto"/>
            <w:vAlign w:val="center"/>
          </w:tcPr>
          <w:p w14:paraId="5F0C10F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CF2E36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Crowned Lapwing (</w:t>
            </w:r>
            <w:proofErr w:type="spellStart"/>
            <w:r>
              <w:rPr>
                <w:rFonts w:eastAsia="Times New Roman" w:cstheme="minorHAnsi"/>
                <w:i/>
                <w:color w:val="000000"/>
                <w:sz w:val="16"/>
                <w:szCs w:val="16"/>
                <w:lang w:val="en-GB" w:eastAsia="en-GB"/>
              </w:rPr>
              <w:t>Vanellus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coronatus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D0B28A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1.75 ± 0.15</w:t>
            </w:r>
          </w:p>
        </w:tc>
        <w:tc>
          <w:tcPr>
            <w:tcW w:w="1276" w:type="dxa"/>
            <w:tcBorders>
              <w:top w:val="nil"/>
              <w:left w:val="nil"/>
              <w:bottom w:val="nil"/>
              <w:right w:val="nil"/>
            </w:tcBorders>
            <w:shd w:val="clear" w:color="auto" w:fill="auto"/>
            <w:vAlign w:val="center"/>
          </w:tcPr>
          <w:p w14:paraId="7022A1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-1.00 ± 0.30</w:t>
            </w:r>
          </w:p>
        </w:tc>
        <w:tc>
          <w:tcPr>
            <w:tcW w:w="1417" w:type="dxa"/>
            <w:tcBorders>
              <w:top w:val="nil"/>
              <w:left w:val="nil"/>
              <w:bottom w:val="nil"/>
              <w:right w:val="nil"/>
            </w:tcBorders>
            <w:shd w:val="clear" w:color="auto" w:fill="auto"/>
            <w:vAlign w:val="center"/>
          </w:tcPr>
          <w:p w14:paraId="7B9A6C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0.19</w:t>
            </w:r>
          </w:p>
        </w:tc>
        <w:tc>
          <w:tcPr>
            <w:tcW w:w="1134" w:type="dxa"/>
            <w:tcBorders>
              <w:top w:val="nil"/>
              <w:left w:val="nil"/>
              <w:bottom w:val="nil"/>
              <w:right w:val="nil"/>
            </w:tcBorders>
            <w:shd w:val="clear" w:color="auto" w:fill="auto"/>
            <w:vAlign w:val="center"/>
          </w:tcPr>
          <w:p w14:paraId="6E3CF77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0.30 ± 0.18</w:t>
            </w:r>
          </w:p>
        </w:tc>
        <w:tc>
          <w:tcPr>
            <w:tcW w:w="1134" w:type="dxa"/>
            <w:tcBorders>
              <w:top w:val="nil"/>
              <w:left w:val="nil"/>
              <w:bottom w:val="nil"/>
              <w:right w:val="nil"/>
            </w:tcBorders>
            <w:shd w:val="clear" w:color="auto" w:fill="auto"/>
            <w:vAlign w:val="center"/>
          </w:tcPr>
          <w:p w14:paraId="33EF7B6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1.34 ± 2.32</w:t>
            </w:r>
          </w:p>
        </w:tc>
        <w:tc>
          <w:tcPr>
            <w:tcW w:w="1276" w:type="dxa"/>
            <w:tcBorders>
              <w:top w:val="nil"/>
              <w:left w:val="nil"/>
              <w:bottom w:val="nil"/>
              <w:right w:val="nil"/>
            </w:tcBorders>
            <w:shd w:val="clear" w:color="auto" w:fill="auto"/>
            <w:vAlign w:val="center"/>
          </w:tcPr>
          <w:p w14:paraId="055E2E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3.53 ± 1.47</w:t>
            </w:r>
          </w:p>
        </w:tc>
        <w:tc>
          <w:tcPr>
            <w:tcW w:w="1133" w:type="dxa"/>
            <w:tcBorders>
              <w:top w:val="nil"/>
              <w:left w:val="nil"/>
              <w:bottom w:val="nil"/>
              <w:right w:val="nil"/>
            </w:tcBorders>
            <w:shd w:val="clear" w:color="auto" w:fill="auto"/>
            <w:vAlign w:val="center"/>
          </w:tcPr>
          <w:p w14:paraId="092AF0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0.08</w:t>
            </w:r>
          </w:p>
        </w:tc>
        <w:tc>
          <w:tcPr>
            <w:tcW w:w="993" w:type="dxa"/>
            <w:tcBorders>
              <w:top w:val="nil"/>
              <w:left w:val="nil"/>
              <w:bottom w:val="nil"/>
              <w:right w:val="nil"/>
            </w:tcBorders>
            <w:shd w:val="clear" w:color="auto" w:fill="auto"/>
            <w:vAlign w:val="center"/>
          </w:tcPr>
          <w:p w14:paraId="4F46AB8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652F77B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55A2167E" w14:textId="77777777" w:rsidTr="00694B63">
        <w:trPr>
          <w:trHeight w:val="274"/>
        </w:trPr>
        <w:tc>
          <w:tcPr>
            <w:tcW w:w="946" w:type="dxa"/>
            <w:tcBorders>
              <w:top w:val="nil"/>
              <w:left w:val="single" w:sz="4" w:space="0" w:color="auto"/>
              <w:bottom w:val="nil"/>
              <w:right w:val="nil"/>
            </w:tcBorders>
            <w:shd w:val="clear" w:color="auto" w:fill="auto"/>
            <w:vAlign w:val="center"/>
          </w:tcPr>
          <w:p w14:paraId="17BC7A5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4AF568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Familiar Chat (</w:t>
            </w:r>
            <w:proofErr w:type="spellStart"/>
            <w:r>
              <w:rPr>
                <w:rFonts w:eastAsia="Times New Roman" w:cstheme="minorHAnsi"/>
                <w:i/>
                <w:color w:val="000000"/>
                <w:sz w:val="16"/>
                <w:szCs w:val="16"/>
                <w:lang w:val="en-GB" w:eastAsia="en-GB"/>
              </w:rPr>
              <w:t>Cercomela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familiaris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596F52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0.24</w:t>
            </w:r>
          </w:p>
        </w:tc>
        <w:tc>
          <w:tcPr>
            <w:tcW w:w="1276" w:type="dxa"/>
            <w:tcBorders>
              <w:top w:val="nil"/>
              <w:left w:val="nil"/>
              <w:bottom w:val="nil"/>
              <w:right w:val="nil"/>
            </w:tcBorders>
            <w:shd w:val="clear" w:color="auto" w:fill="auto"/>
            <w:vAlign w:val="center"/>
          </w:tcPr>
          <w:p w14:paraId="4B477B8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1.38 ± 0.30</w:t>
            </w:r>
          </w:p>
        </w:tc>
        <w:tc>
          <w:tcPr>
            <w:tcW w:w="1417" w:type="dxa"/>
            <w:tcBorders>
              <w:top w:val="nil"/>
              <w:left w:val="nil"/>
              <w:bottom w:val="nil"/>
              <w:right w:val="nil"/>
            </w:tcBorders>
            <w:shd w:val="clear" w:color="auto" w:fill="auto"/>
            <w:vAlign w:val="center"/>
          </w:tcPr>
          <w:p w14:paraId="105C051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-1.63 ± 0.56</w:t>
            </w:r>
          </w:p>
        </w:tc>
        <w:tc>
          <w:tcPr>
            <w:tcW w:w="1134" w:type="dxa"/>
            <w:tcBorders>
              <w:top w:val="nil"/>
              <w:left w:val="nil"/>
              <w:bottom w:val="nil"/>
              <w:right w:val="nil"/>
            </w:tcBorders>
            <w:shd w:val="clear" w:color="auto" w:fill="auto"/>
            <w:vAlign w:val="center"/>
          </w:tcPr>
          <w:p w14:paraId="353C7C5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-3.18 ± 0.59</w:t>
            </w:r>
          </w:p>
        </w:tc>
        <w:tc>
          <w:tcPr>
            <w:tcW w:w="1134" w:type="dxa"/>
            <w:tcBorders>
              <w:top w:val="nil"/>
              <w:left w:val="nil"/>
              <w:bottom w:val="nil"/>
              <w:right w:val="nil"/>
            </w:tcBorders>
            <w:shd w:val="clear" w:color="auto" w:fill="auto"/>
            <w:vAlign w:val="center"/>
          </w:tcPr>
          <w:p w14:paraId="6C7B749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5.88 ± 2.89</w:t>
            </w:r>
          </w:p>
        </w:tc>
        <w:tc>
          <w:tcPr>
            <w:tcW w:w="1276" w:type="dxa"/>
            <w:tcBorders>
              <w:top w:val="nil"/>
              <w:left w:val="nil"/>
              <w:bottom w:val="nil"/>
              <w:right w:val="nil"/>
            </w:tcBorders>
            <w:shd w:val="clear" w:color="auto" w:fill="auto"/>
            <w:vAlign w:val="center"/>
          </w:tcPr>
          <w:p w14:paraId="5734B44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-0.56 ± 2.19</w:t>
            </w:r>
          </w:p>
        </w:tc>
        <w:tc>
          <w:tcPr>
            <w:tcW w:w="1133" w:type="dxa"/>
            <w:tcBorders>
              <w:top w:val="nil"/>
              <w:left w:val="nil"/>
              <w:bottom w:val="nil"/>
              <w:right w:val="nil"/>
            </w:tcBorders>
            <w:shd w:val="clear" w:color="auto" w:fill="auto"/>
            <w:vAlign w:val="center"/>
          </w:tcPr>
          <w:p w14:paraId="1BF4BF2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0.20</w:t>
            </w:r>
          </w:p>
        </w:tc>
        <w:tc>
          <w:tcPr>
            <w:tcW w:w="993" w:type="dxa"/>
            <w:tcBorders>
              <w:top w:val="nil"/>
              <w:left w:val="nil"/>
              <w:bottom w:val="nil"/>
              <w:right w:val="nil"/>
            </w:tcBorders>
            <w:shd w:val="clear" w:color="auto" w:fill="auto"/>
            <w:vAlign w:val="center"/>
          </w:tcPr>
          <w:p w14:paraId="1756910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6F06095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0FF464F2" w14:textId="77777777" w:rsidTr="00694B63">
        <w:trPr>
          <w:trHeight w:val="274"/>
        </w:trPr>
        <w:tc>
          <w:tcPr>
            <w:tcW w:w="946" w:type="dxa"/>
            <w:tcBorders>
              <w:top w:val="nil"/>
              <w:left w:val="single" w:sz="4" w:space="0" w:color="auto"/>
              <w:bottom w:val="nil"/>
              <w:right w:val="nil"/>
            </w:tcBorders>
            <w:shd w:val="clear" w:color="auto" w:fill="auto"/>
            <w:vAlign w:val="center"/>
          </w:tcPr>
          <w:p w14:paraId="4645B43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7B1F970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Fiscal Flycatcher (</w:t>
            </w:r>
            <w:proofErr w:type="spellStart"/>
            <w:r>
              <w:rPr>
                <w:rFonts w:eastAsia="Times New Roman" w:cstheme="minorHAnsi"/>
                <w:i/>
                <w:color w:val="000000"/>
                <w:sz w:val="16"/>
                <w:szCs w:val="16"/>
                <w:lang w:val="en-GB" w:eastAsia="en-GB"/>
              </w:rPr>
              <w:t>Sigelus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silens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5F16A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1.85 ± 0.14</w:t>
            </w:r>
          </w:p>
        </w:tc>
        <w:tc>
          <w:tcPr>
            <w:tcW w:w="1276" w:type="dxa"/>
            <w:tcBorders>
              <w:top w:val="nil"/>
              <w:left w:val="nil"/>
              <w:bottom w:val="nil"/>
              <w:right w:val="nil"/>
            </w:tcBorders>
            <w:shd w:val="clear" w:color="auto" w:fill="auto"/>
            <w:vAlign w:val="center"/>
          </w:tcPr>
          <w:p w14:paraId="197CF52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-0.62 ± 0.39</w:t>
            </w:r>
          </w:p>
        </w:tc>
        <w:tc>
          <w:tcPr>
            <w:tcW w:w="1417" w:type="dxa"/>
            <w:tcBorders>
              <w:top w:val="nil"/>
              <w:left w:val="nil"/>
              <w:bottom w:val="nil"/>
              <w:right w:val="nil"/>
            </w:tcBorders>
            <w:shd w:val="clear" w:color="auto" w:fill="auto"/>
            <w:vAlign w:val="center"/>
          </w:tcPr>
          <w:p w14:paraId="69D5502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0.26</w:t>
            </w:r>
          </w:p>
        </w:tc>
        <w:tc>
          <w:tcPr>
            <w:tcW w:w="1134" w:type="dxa"/>
            <w:tcBorders>
              <w:top w:val="nil"/>
              <w:left w:val="nil"/>
              <w:bottom w:val="nil"/>
              <w:right w:val="nil"/>
            </w:tcBorders>
            <w:shd w:val="clear" w:color="auto" w:fill="auto"/>
            <w:vAlign w:val="center"/>
          </w:tcPr>
          <w:p w14:paraId="3771AFF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-2.05 ± 0.30</w:t>
            </w:r>
          </w:p>
        </w:tc>
        <w:tc>
          <w:tcPr>
            <w:tcW w:w="1134" w:type="dxa"/>
            <w:tcBorders>
              <w:top w:val="nil"/>
              <w:left w:val="nil"/>
              <w:bottom w:val="nil"/>
              <w:right w:val="nil"/>
            </w:tcBorders>
            <w:shd w:val="clear" w:color="auto" w:fill="auto"/>
            <w:vAlign w:val="center"/>
          </w:tcPr>
          <w:p w14:paraId="1F78FDA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2.72 ± 2.84</w:t>
            </w:r>
          </w:p>
        </w:tc>
        <w:tc>
          <w:tcPr>
            <w:tcW w:w="1276" w:type="dxa"/>
            <w:tcBorders>
              <w:top w:val="nil"/>
              <w:left w:val="nil"/>
              <w:bottom w:val="nil"/>
              <w:right w:val="nil"/>
            </w:tcBorders>
            <w:shd w:val="clear" w:color="auto" w:fill="auto"/>
            <w:vAlign w:val="center"/>
          </w:tcPr>
          <w:p w14:paraId="7FA80F3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3.86 ± 2.09</w:t>
            </w:r>
          </w:p>
        </w:tc>
        <w:tc>
          <w:tcPr>
            <w:tcW w:w="1133" w:type="dxa"/>
            <w:tcBorders>
              <w:top w:val="nil"/>
              <w:left w:val="nil"/>
              <w:bottom w:val="nil"/>
              <w:right w:val="nil"/>
            </w:tcBorders>
            <w:shd w:val="clear" w:color="auto" w:fill="auto"/>
            <w:vAlign w:val="center"/>
          </w:tcPr>
          <w:p w14:paraId="6D5B999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-0.96 ± 0.12</w:t>
            </w:r>
          </w:p>
        </w:tc>
        <w:tc>
          <w:tcPr>
            <w:tcW w:w="993" w:type="dxa"/>
            <w:tcBorders>
              <w:top w:val="nil"/>
              <w:left w:val="nil"/>
              <w:bottom w:val="nil"/>
              <w:right w:val="nil"/>
            </w:tcBorders>
            <w:shd w:val="clear" w:color="auto" w:fill="auto"/>
            <w:vAlign w:val="center"/>
          </w:tcPr>
          <w:p w14:paraId="6E216C4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134317C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r>
      <w:tr w:rsidR="00D527D3" w14:paraId="334D3C5B" w14:textId="77777777" w:rsidTr="00694B63">
        <w:trPr>
          <w:trHeight w:val="274"/>
        </w:trPr>
        <w:tc>
          <w:tcPr>
            <w:tcW w:w="946" w:type="dxa"/>
            <w:tcBorders>
              <w:top w:val="nil"/>
              <w:left w:val="single" w:sz="4" w:space="0" w:color="auto"/>
              <w:bottom w:val="nil"/>
              <w:right w:val="nil"/>
            </w:tcBorders>
            <w:shd w:val="clear" w:color="auto" w:fill="auto"/>
            <w:vAlign w:val="center"/>
          </w:tcPr>
          <w:p w14:paraId="2DD1531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26E1FA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Greater Kestrel (</w:t>
            </w:r>
            <w:r>
              <w:rPr>
                <w:rFonts w:eastAsia="Times New Roman" w:cstheme="minorHAnsi"/>
                <w:i/>
                <w:color w:val="000000"/>
                <w:sz w:val="16"/>
                <w:szCs w:val="16"/>
                <w:lang w:val="en-GB" w:eastAsia="en-GB"/>
              </w:rPr>
              <w:t xml:space="preserve">Falco </w:t>
            </w:r>
            <w:proofErr w:type="spellStart"/>
            <w:r>
              <w:rPr>
                <w:rFonts w:eastAsia="Times New Roman" w:cstheme="minorHAnsi"/>
                <w:i/>
                <w:color w:val="000000"/>
                <w:sz w:val="16"/>
                <w:szCs w:val="16"/>
                <w:lang w:val="en-GB" w:eastAsia="en-GB"/>
              </w:rPr>
              <w:t>rupicoloides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5C22D2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0.24 ± 0.31</w:t>
            </w:r>
          </w:p>
        </w:tc>
        <w:tc>
          <w:tcPr>
            <w:tcW w:w="1276" w:type="dxa"/>
            <w:tcBorders>
              <w:top w:val="nil"/>
              <w:left w:val="nil"/>
              <w:bottom w:val="nil"/>
              <w:right w:val="nil"/>
            </w:tcBorders>
            <w:shd w:val="clear" w:color="auto" w:fill="auto"/>
            <w:vAlign w:val="center"/>
          </w:tcPr>
          <w:p w14:paraId="654A197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1.17</w:t>
            </w:r>
          </w:p>
        </w:tc>
        <w:tc>
          <w:tcPr>
            <w:tcW w:w="1417" w:type="dxa"/>
            <w:tcBorders>
              <w:top w:val="nil"/>
              <w:left w:val="nil"/>
              <w:bottom w:val="nil"/>
              <w:right w:val="nil"/>
            </w:tcBorders>
            <w:shd w:val="clear" w:color="auto" w:fill="auto"/>
            <w:vAlign w:val="center"/>
          </w:tcPr>
          <w:p w14:paraId="66BEBE5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-3.65 ± 0.93</w:t>
            </w:r>
          </w:p>
        </w:tc>
        <w:tc>
          <w:tcPr>
            <w:tcW w:w="1134" w:type="dxa"/>
            <w:tcBorders>
              <w:top w:val="nil"/>
              <w:left w:val="nil"/>
              <w:bottom w:val="nil"/>
              <w:right w:val="nil"/>
            </w:tcBorders>
            <w:shd w:val="clear" w:color="auto" w:fill="auto"/>
            <w:vAlign w:val="center"/>
          </w:tcPr>
          <w:p w14:paraId="3E991BF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0.25 ± 0.59</w:t>
            </w:r>
          </w:p>
        </w:tc>
        <w:tc>
          <w:tcPr>
            <w:tcW w:w="1134" w:type="dxa"/>
            <w:tcBorders>
              <w:top w:val="nil"/>
              <w:left w:val="nil"/>
              <w:bottom w:val="nil"/>
              <w:right w:val="nil"/>
            </w:tcBorders>
            <w:shd w:val="clear" w:color="auto" w:fill="auto"/>
            <w:vAlign w:val="center"/>
          </w:tcPr>
          <w:p w14:paraId="12D1F4E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12.60 ± 7.88</w:t>
            </w:r>
          </w:p>
        </w:tc>
        <w:tc>
          <w:tcPr>
            <w:tcW w:w="1276" w:type="dxa"/>
            <w:tcBorders>
              <w:top w:val="nil"/>
              <w:left w:val="nil"/>
              <w:bottom w:val="nil"/>
              <w:right w:val="nil"/>
            </w:tcBorders>
            <w:shd w:val="clear" w:color="auto" w:fill="auto"/>
            <w:vAlign w:val="center"/>
          </w:tcPr>
          <w:p w14:paraId="1BADCBB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-3.62 ± 6.23</w:t>
            </w:r>
          </w:p>
        </w:tc>
        <w:tc>
          <w:tcPr>
            <w:tcW w:w="1133" w:type="dxa"/>
            <w:tcBorders>
              <w:top w:val="nil"/>
              <w:left w:val="nil"/>
              <w:bottom w:val="nil"/>
              <w:right w:val="nil"/>
            </w:tcBorders>
            <w:shd w:val="clear" w:color="auto" w:fill="auto"/>
            <w:vAlign w:val="center"/>
          </w:tcPr>
          <w:p w14:paraId="756C037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-0.67 ± 0.27</w:t>
            </w:r>
          </w:p>
        </w:tc>
        <w:tc>
          <w:tcPr>
            <w:tcW w:w="993" w:type="dxa"/>
            <w:tcBorders>
              <w:top w:val="nil"/>
              <w:left w:val="nil"/>
              <w:bottom w:val="nil"/>
              <w:right w:val="nil"/>
            </w:tcBorders>
            <w:shd w:val="clear" w:color="auto" w:fill="auto"/>
            <w:vAlign w:val="center"/>
          </w:tcPr>
          <w:p w14:paraId="4BCEC97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5713F28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623BA2F6" w14:textId="77777777" w:rsidTr="00694B63">
        <w:trPr>
          <w:trHeight w:val="274"/>
        </w:trPr>
        <w:tc>
          <w:tcPr>
            <w:tcW w:w="946" w:type="dxa"/>
            <w:tcBorders>
              <w:top w:val="nil"/>
              <w:left w:val="single" w:sz="4" w:space="0" w:color="auto"/>
              <w:bottom w:val="nil"/>
              <w:right w:val="nil"/>
            </w:tcBorders>
            <w:shd w:val="clear" w:color="auto" w:fill="auto"/>
            <w:vAlign w:val="center"/>
          </w:tcPr>
          <w:p w14:paraId="351131D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FB1190E"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Groundscraper</w:t>
            </w:r>
            <w:proofErr w:type="spellEnd"/>
            <w:r>
              <w:rPr>
                <w:rFonts w:eastAsia="Times New Roman" w:cstheme="minorHAnsi"/>
                <w:color w:val="000000"/>
                <w:sz w:val="16"/>
                <w:szCs w:val="16"/>
                <w:lang w:val="en-GB" w:eastAsia="en-GB"/>
              </w:rPr>
              <w:t xml:space="preserve"> Thrush (</w:t>
            </w:r>
            <w:proofErr w:type="spellStart"/>
            <w:r>
              <w:rPr>
                <w:rFonts w:eastAsia="Times New Roman" w:cstheme="minorHAnsi"/>
                <w:i/>
                <w:color w:val="000000"/>
                <w:sz w:val="16"/>
                <w:szCs w:val="16"/>
                <w:lang w:val="en-GB" w:eastAsia="en-GB"/>
              </w:rPr>
              <w:t>Psophocichla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litsipsirupa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81B312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-0.53 ± 0.23</w:t>
            </w:r>
          </w:p>
        </w:tc>
        <w:tc>
          <w:tcPr>
            <w:tcW w:w="1276" w:type="dxa"/>
            <w:tcBorders>
              <w:top w:val="nil"/>
              <w:left w:val="nil"/>
              <w:bottom w:val="nil"/>
              <w:right w:val="nil"/>
            </w:tcBorders>
            <w:shd w:val="clear" w:color="auto" w:fill="auto"/>
            <w:vAlign w:val="center"/>
          </w:tcPr>
          <w:p w14:paraId="4638D9B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0.30</w:t>
            </w:r>
          </w:p>
        </w:tc>
        <w:tc>
          <w:tcPr>
            <w:tcW w:w="1417" w:type="dxa"/>
            <w:tcBorders>
              <w:top w:val="nil"/>
              <w:left w:val="nil"/>
              <w:bottom w:val="nil"/>
              <w:right w:val="nil"/>
            </w:tcBorders>
            <w:shd w:val="clear" w:color="auto" w:fill="auto"/>
            <w:vAlign w:val="center"/>
          </w:tcPr>
          <w:p w14:paraId="0E051EC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-0.26 ± 0.43</w:t>
            </w:r>
          </w:p>
        </w:tc>
        <w:tc>
          <w:tcPr>
            <w:tcW w:w="1134" w:type="dxa"/>
            <w:tcBorders>
              <w:top w:val="nil"/>
              <w:left w:val="nil"/>
              <w:bottom w:val="nil"/>
              <w:right w:val="nil"/>
            </w:tcBorders>
            <w:shd w:val="clear" w:color="auto" w:fill="auto"/>
            <w:vAlign w:val="center"/>
          </w:tcPr>
          <w:p w14:paraId="757A24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-1.39 ± 0.44</w:t>
            </w:r>
          </w:p>
        </w:tc>
        <w:tc>
          <w:tcPr>
            <w:tcW w:w="1134" w:type="dxa"/>
            <w:tcBorders>
              <w:top w:val="nil"/>
              <w:left w:val="nil"/>
              <w:bottom w:val="nil"/>
              <w:right w:val="nil"/>
            </w:tcBorders>
            <w:shd w:val="clear" w:color="auto" w:fill="auto"/>
            <w:vAlign w:val="center"/>
          </w:tcPr>
          <w:p w14:paraId="69D7913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-3.28 ± 3.10</w:t>
            </w:r>
          </w:p>
        </w:tc>
        <w:tc>
          <w:tcPr>
            <w:tcW w:w="1276" w:type="dxa"/>
            <w:tcBorders>
              <w:top w:val="nil"/>
              <w:left w:val="nil"/>
              <w:bottom w:val="nil"/>
              <w:right w:val="nil"/>
            </w:tcBorders>
            <w:shd w:val="clear" w:color="auto" w:fill="auto"/>
            <w:vAlign w:val="center"/>
          </w:tcPr>
          <w:p w14:paraId="0DEB3D9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4.28 ± 1.71</w:t>
            </w:r>
          </w:p>
        </w:tc>
        <w:tc>
          <w:tcPr>
            <w:tcW w:w="1133" w:type="dxa"/>
            <w:tcBorders>
              <w:top w:val="nil"/>
              <w:left w:val="nil"/>
              <w:bottom w:val="nil"/>
              <w:right w:val="nil"/>
            </w:tcBorders>
            <w:shd w:val="clear" w:color="auto" w:fill="auto"/>
            <w:vAlign w:val="center"/>
          </w:tcPr>
          <w:p w14:paraId="14A72D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2.05 ± 0.19</w:t>
            </w:r>
          </w:p>
        </w:tc>
        <w:tc>
          <w:tcPr>
            <w:tcW w:w="993" w:type="dxa"/>
            <w:tcBorders>
              <w:top w:val="nil"/>
              <w:left w:val="nil"/>
              <w:bottom w:val="nil"/>
              <w:right w:val="nil"/>
            </w:tcBorders>
            <w:shd w:val="clear" w:color="auto" w:fill="auto"/>
            <w:vAlign w:val="center"/>
          </w:tcPr>
          <w:p w14:paraId="6C88E78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5B262A8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678B89DA" w14:textId="77777777" w:rsidTr="00694B63">
        <w:trPr>
          <w:trHeight w:val="274"/>
        </w:trPr>
        <w:tc>
          <w:tcPr>
            <w:tcW w:w="946" w:type="dxa"/>
            <w:tcBorders>
              <w:top w:val="nil"/>
              <w:left w:val="single" w:sz="4" w:space="0" w:color="auto"/>
              <w:bottom w:val="nil"/>
              <w:right w:val="nil"/>
            </w:tcBorders>
            <w:shd w:val="clear" w:color="auto" w:fill="auto"/>
            <w:vAlign w:val="center"/>
          </w:tcPr>
          <w:p w14:paraId="24E7B09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76ED9BC"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Hadeda</w:t>
            </w:r>
            <w:proofErr w:type="spellEnd"/>
            <w:r>
              <w:rPr>
                <w:rFonts w:eastAsia="Times New Roman" w:cstheme="minorHAnsi"/>
                <w:color w:val="000000"/>
                <w:sz w:val="16"/>
                <w:szCs w:val="16"/>
                <w:lang w:val="en-GB" w:eastAsia="en-GB"/>
              </w:rPr>
              <w:t xml:space="preserve"> Ibis (</w:t>
            </w:r>
            <w:proofErr w:type="spellStart"/>
            <w:r>
              <w:rPr>
                <w:rFonts w:eastAsia="Times New Roman" w:cstheme="minorHAnsi"/>
                <w:i/>
                <w:color w:val="000000"/>
                <w:sz w:val="16"/>
                <w:szCs w:val="16"/>
                <w:lang w:val="en-GB" w:eastAsia="en-GB"/>
              </w:rPr>
              <w:t>Bostrychia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hagedash</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2A400A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0.11</w:t>
            </w:r>
          </w:p>
        </w:tc>
        <w:tc>
          <w:tcPr>
            <w:tcW w:w="1276" w:type="dxa"/>
            <w:tcBorders>
              <w:top w:val="nil"/>
              <w:left w:val="nil"/>
              <w:bottom w:val="nil"/>
              <w:right w:val="nil"/>
            </w:tcBorders>
            <w:shd w:val="clear" w:color="auto" w:fill="auto"/>
            <w:vAlign w:val="center"/>
          </w:tcPr>
          <w:p w14:paraId="08BABE9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0.27</w:t>
            </w:r>
          </w:p>
        </w:tc>
        <w:tc>
          <w:tcPr>
            <w:tcW w:w="1417" w:type="dxa"/>
            <w:tcBorders>
              <w:top w:val="nil"/>
              <w:left w:val="nil"/>
              <w:bottom w:val="nil"/>
              <w:right w:val="nil"/>
            </w:tcBorders>
            <w:shd w:val="clear" w:color="auto" w:fill="auto"/>
            <w:vAlign w:val="center"/>
          </w:tcPr>
          <w:p w14:paraId="7F2EAD9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1.46 ± 0.17</w:t>
            </w:r>
          </w:p>
        </w:tc>
        <w:tc>
          <w:tcPr>
            <w:tcW w:w="1134" w:type="dxa"/>
            <w:tcBorders>
              <w:top w:val="nil"/>
              <w:left w:val="nil"/>
              <w:bottom w:val="nil"/>
              <w:right w:val="nil"/>
            </w:tcBorders>
            <w:shd w:val="clear" w:color="auto" w:fill="auto"/>
            <w:vAlign w:val="center"/>
          </w:tcPr>
          <w:p w14:paraId="3CC5D0D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0.24 ± 0.18</w:t>
            </w:r>
          </w:p>
        </w:tc>
        <w:tc>
          <w:tcPr>
            <w:tcW w:w="1134" w:type="dxa"/>
            <w:tcBorders>
              <w:top w:val="nil"/>
              <w:left w:val="nil"/>
              <w:bottom w:val="nil"/>
              <w:right w:val="nil"/>
            </w:tcBorders>
            <w:shd w:val="clear" w:color="auto" w:fill="auto"/>
            <w:vAlign w:val="center"/>
          </w:tcPr>
          <w:p w14:paraId="0BEAC73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-1.47 ± 2.20</w:t>
            </w:r>
          </w:p>
        </w:tc>
        <w:tc>
          <w:tcPr>
            <w:tcW w:w="1276" w:type="dxa"/>
            <w:tcBorders>
              <w:top w:val="nil"/>
              <w:left w:val="nil"/>
              <w:bottom w:val="nil"/>
              <w:right w:val="nil"/>
            </w:tcBorders>
            <w:shd w:val="clear" w:color="auto" w:fill="auto"/>
            <w:vAlign w:val="center"/>
          </w:tcPr>
          <w:p w14:paraId="48E9586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1.34 ± 1.45</w:t>
            </w:r>
          </w:p>
        </w:tc>
        <w:tc>
          <w:tcPr>
            <w:tcW w:w="1133" w:type="dxa"/>
            <w:tcBorders>
              <w:top w:val="nil"/>
              <w:left w:val="nil"/>
              <w:bottom w:val="nil"/>
              <w:right w:val="nil"/>
            </w:tcBorders>
            <w:shd w:val="clear" w:color="auto" w:fill="auto"/>
            <w:vAlign w:val="center"/>
          </w:tcPr>
          <w:p w14:paraId="3AF155F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-0.70 ± 0.08</w:t>
            </w:r>
          </w:p>
        </w:tc>
        <w:tc>
          <w:tcPr>
            <w:tcW w:w="993" w:type="dxa"/>
            <w:tcBorders>
              <w:top w:val="nil"/>
              <w:left w:val="nil"/>
              <w:bottom w:val="nil"/>
              <w:right w:val="nil"/>
            </w:tcBorders>
            <w:shd w:val="clear" w:color="auto" w:fill="auto"/>
            <w:vAlign w:val="center"/>
          </w:tcPr>
          <w:p w14:paraId="577AAEF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1896AD8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2A6F82D4" w14:textId="77777777" w:rsidTr="00694B63">
        <w:trPr>
          <w:trHeight w:val="274"/>
        </w:trPr>
        <w:tc>
          <w:tcPr>
            <w:tcW w:w="946" w:type="dxa"/>
            <w:tcBorders>
              <w:top w:val="nil"/>
              <w:left w:val="single" w:sz="4" w:space="0" w:color="auto"/>
              <w:bottom w:val="nil"/>
              <w:right w:val="nil"/>
            </w:tcBorders>
            <w:shd w:val="clear" w:color="auto" w:fill="auto"/>
            <w:vAlign w:val="center"/>
          </w:tcPr>
          <w:p w14:paraId="6F34556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45BDF949"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Kurrichane</w:t>
            </w:r>
            <w:proofErr w:type="spellEnd"/>
            <w:r>
              <w:rPr>
                <w:rFonts w:eastAsia="Times New Roman" w:cstheme="minorHAnsi"/>
                <w:color w:val="000000"/>
                <w:sz w:val="16"/>
                <w:szCs w:val="16"/>
                <w:lang w:val="en-GB" w:eastAsia="en-GB"/>
              </w:rPr>
              <w:t xml:space="preserve"> Thrush (</w:t>
            </w:r>
            <w:proofErr w:type="spellStart"/>
            <w:r>
              <w:rPr>
                <w:rFonts w:eastAsia="Times New Roman" w:cstheme="minorHAnsi"/>
                <w:i/>
                <w:color w:val="000000"/>
                <w:sz w:val="16"/>
                <w:szCs w:val="16"/>
                <w:lang w:val="en-GB" w:eastAsia="en-GB"/>
              </w:rPr>
              <w:t>Turdus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libonyana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41132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-1.29 ± 0.79</w:t>
            </w:r>
          </w:p>
        </w:tc>
        <w:tc>
          <w:tcPr>
            <w:tcW w:w="1276" w:type="dxa"/>
            <w:tcBorders>
              <w:top w:val="nil"/>
              <w:left w:val="nil"/>
              <w:bottom w:val="nil"/>
              <w:right w:val="nil"/>
            </w:tcBorders>
            <w:shd w:val="clear" w:color="auto" w:fill="auto"/>
            <w:vAlign w:val="center"/>
          </w:tcPr>
          <w:p w14:paraId="42CA145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0.75 ± 0.90</w:t>
            </w:r>
          </w:p>
        </w:tc>
        <w:tc>
          <w:tcPr>
            <w:tcW w:w="1417" w:type="dxa"/>
            <w:tcBorders>
              <w:top w:val="nil"/>
              <w:left w:val="nil"/>
              <w:bottom w:val="nil"/>
              <w:right w:val="nil"/>
            </w:tcBorders>
            <w:shd w:val="clear" w:color="auto" w:fill="auto"/>
            <w:vAlign w:val="center"/>
          </w:tcPr>
          <w:p w14:paraId="5D7B12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1.32</w:t>
            </w:r>
          </w:p>
        </w:tc>
        <w:tc>
          <w:tcPr>
            <w:tcW w:w="1134" w:type="dxa"/>
            <w:tcBorders>
              <w:top w:val="nil"/>
              <w:left w:val="nil"/>
              <w:bottom w:val="nil"/>
              <w:right w:val="nil"/>
            </w:tcBorders>
            <w:shd w:val="clear" w:color="auto" w:fill="auto"/>
            <w:vAlign w:val="center"/>
          </w:tcPr>
          <w:p w14:paraId="5591758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-1.47 ± 1.72</w:t>
            </w:r>
          </w:p>
        </w:tc>
        <w:tc>
          <w:tcPr>
            <w:tcW w:w="1134" w:type="dxa"/>
            <w:tcBorders>
              <w:top w:val="nil"/>
              <w:left w:val="nil"/>
              <w:bottom w:val="nil"/>
              <w:right w:val="nil"/>
            </w:tcBorders>
            <w:shd w:val="clear" w:color="auto" w:fill="auto"/>
            <w:vAlign w:val="center"/>
          </w:tcPr>
          <w:p w14:paraId="4856595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-41.18 ± 29.89</w:t>
            </w:r>
          </w:p>
        </w:tc>
        <w:tc>
          <w:tcPr>
            <w:tcW w:w="1276" w:type="dxa"/>
            <w:tcBorders>
              <w:top w:val="nil"/>
              <w:left w:val="nil"/>
              <w:bottom w:val="nil"/>
              <w:right w:val="nil"/>
            </w:tcBorders>
            <w:shd w:val="clear" w:color="auto" w:fill="auto"/>
            <w:vAlign w:val="center"/>
          </w:tcPr>
          <w:p w14:paraId="33AE39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-0.85 ± 7.58</w:t>
            </w:r>
          </w:p>
        </w:tc>
        <w:tc>
          <w:tcPr>
            <w:tcW w:w="1133" w:type="dxa"/>
            <w:tcBorders>
              <w:top w:val="nil"/>
              <w:left w:val="nil"/>
              <w:bottom w:val="nil"/>
              <w:right w:val="nil"/>
            </w:tcBorders>
            <w:shd w:val="clear" w:color="auto" w:fill="auto"/>
            <w:vAlign w:val="center"/>
          </w:tcPr>
          <w:p w14:paraId="3DD7DDA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0.75 ± 0.59</w:t>
            </w:r>
          </w:p>
        </w:tc>
        <w:tc>
          <w:tcPr>
            <w:tcW w:w="993" w:type="dxa"/>
            <w:tcBorders>
              <w:top w:val="nil"/>
              <w:left w:val="nil"/>
              <w:bottom w:val="nil"/>
              <w:right w:val="nil"/>
            </w:tcBorders>
            <w:shd w:val="clear" w:color="auto" w:fill="auto"/>
            <w:vAlign w:val="center"/>
          </w:tcPr>
          <w:p w14:paraId="1D5F952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76EAD80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5DEF28E1" w14:textId="77777777" w:rsidTr="00694B63">
        <w:trPr>
          <w:trHeight w:val="274"/>
        </w:trPr>
        <w:tc>
          <w:tcPr>
            <w:tcW w:w="946" w:type="dxa"/>
            <w:tcBorders>
              <w:top w:val="nil"/>
              <w:left w:val="single" w:sz="4" w:space="0" w:color="auto"/>
              <w:bottom w:val="nil"/>
              <w:right w:val="nil"/>
            </w:tcBorders>
            <w:shd w:val="clear" w:color="auto" w:fill="auto"/>
            <w:vAlign w:val="center"/>
          </w:tcPr>
          <w:p w14:paraId="12FACEA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AD72CD2"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Kurrichane</w:t>
            </w:r>
            <w:proofErr w:type="spellEnd"/>
            <w:r>
              <w:rPr>
                <w:rFonts w:eastAsia="Times New Roman" w:cstheme="minorHAnsi"/>
                <w:color w:val="000000"/>
                <w:sz w:val="16"/>
                <w:szCs w:val="16"/>
                <w:lang w:val="en-GB" w:eastAsia="en-GB"/>
              </w:rPr>
              <w:t xml:space="preserve"> Thrush (</w:t>
            </w:r>
            <w:proofErr w:type="spellStart"/>
            <w:r>
              <w:rPr>
                <w:rFonts w:eastAsia="Times New Roman" w:cstheme="minorHAnsi"/>
                <w:i/>
                <w:color w:val="000000"/>
                <w:sz w:val="16"/>
                <w:szCs w:val="16"/>
                <w:lang w:val="en-GB" w:eastAsia="en-GB"/>
              </w:rPr>
              <w:t>Turdus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libonyanus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BDF3EB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-0.54 ± 0.23</w:t>
            </w:r>
          </w:p>
        </w:tc>
        <w:tc>
          <w:tcPr>
            <w:tcW w:w="1276" w:type="dxa"/>
            <w:tcBorders>
              <w:top w:val="nil"/>
              <w:left w:val="nil"/>
              <w:bottom w:val="nil"/>
              <w:right w:val="nil"/>
            </w:tcBorders>
            <w:shd w:val="clear" w:color="auto" w:fill="auto"/>
            <w:vAlign w:val="center"/>
          </w:tcPr>
          <w:p w14:paraId="6E74F44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-0.23 ± 0.32</w:t>
            </w:r>
          </w:p>
        </w:tc>
        <w:tc>
          <w:tcPr>
            <w:tcW w:w="1417" w:type="dxa"/>
            <w:tcBorders>
              <w:top w:val="nil"/>
              <w:left w:val="nil"/>
              <w:bottom w:val="nil"/>
              <w:right w:val="nil"/>
            </w:tcBorders>
            <w:shd w:val="clear" w:color="auto" w:fill="auto"/>
            <w:vAlign w:val="center"/>
          </w:tcPr>
          <w:p w14:paraId="17CD0C4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0.49 ± 0.40</w:t>
            </w:r>
          </w:p>
        </w:tc>
        <w:tc>
          <w:tcPr>
            <w:tcW w:w="1134" w:type="dxa"/>
            <w:tcBorders>
              <w:top w:val="nil"/>
              <w:left w:val="nil"/>
              <w:bottom w:val="nil"/>
              <w:right w:val="nil"/>
            </w:tcBorders>
            <w:shd w:val="clear" w:color="auto" w:fill="auto"/>
            <w:vAlign w:val="center"/>
          </w:tcPr>
          <w:p w14:paraId="305E008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-1.89 ± 0.49</w:t>
            </w:r>
          </w:p>
        </w:tc>
        <w:tc>
          <w:tcPr>
            <w:tcW w:w="1134" w:type="dxa"/>
            <w:tcBorders>
              <w:top w:val="nil"/>
              <w:left w:val="nil"/>
              <w:bottom w:val="nil"/>
              <w:right w:val="nil"/>
            </w:tcBorders>
            <w:shd w:val="clear" w:color="auto" w:fill="auto"/>
            <w:vAlign w:val="center"/>
          </w:tcPr>
          <w:p w14:paraId="2147F0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-0.34 ± 2.81</w:t>
            </w:r>
          </w:p>
        </w:tc>
        <w:tc>
          <w:tcPr>
            <w:tcW w:w="1276" w:type="dxa"/>
            <w:tcBorders>
              <w:top w:val="nil"/>
              <w:left w:val="nil"/>
              <w:bottom w:val="nil"/>
              <w:right w:val="nil"/>
            </w:tcBorders>
            <w:shd w:val="clear" w:color="auto" w:fill="auto"/>
            <w:vAlign w:val="center"/>
          </w:tcPr>
          <w:p w14:paraId="5FE218B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8.11 ± 1.73</w:t>
            </w:r>
          </w:p>
        </w:tc>
        <w:tc>
          <w:tcPr>
            <w:tcW w:w="1133" w:type="dxa"/>
            <w:tcBorders>
              <w:top w:val="nil"/>
              <w:left w:val="nil"/>
              <w:bottom w:val="nil"/>
              <w:right w:val="nil"/>
            </w:tcBorders>
            <w:shd w:val="clear" w:color="auto" w:fill="auto"/>
            <w:vAlign w:val="center"/>
          </w:tcPr>
          <w:p w14:paraId="7FDB29D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0.19</w:t>
            </w:r>
          </w:p>
        </w:tc>
        <w:tc>
          <w:tcPr>
            <w:tcW w:w="993" w:type="dxa"/>
            <w:tcBorders>
              <w:top w:val="nil"/>
              <w:left w:val="nil"/>
              <w:bottom w:val="nil"/>
              <w:right w:val="nil"/>
            </w:tcBorders>
            <w:shd w:val="clear" w:color="auto" w:fill="auto"/>
            <w:vAlign w:val="center"/>
          </w:tcPr>
          <w:p w14:paraId="15E1765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58517D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58EAA692" w14:textId="77777777" w:rsidTr="00694B63">
        <w:trPr>
          <w:trHeight w:val="274"/>
        </w:trPr>
        <w:tc>
          <w:tcPr>
            <w:tcW w:w="946" w:type="dxa"/>
            <w:tcBorders>
              <w:top w:val="nil"/>
              <w:left w:val="single" w:sz="4" w:space="0" w:color="auto"/>
              <w:bottom w:val="nil"/>
              <w:right w:val="nil"/>
            </w:tcBorders>
            <w:shd w:val="clear" w:color="auto" w:fill="auto"/>
            <w:vAlign w:val="center"/>
          </w:tcPr>
          <w:p w14:paraId="3B0020E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EFBC7C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Lazy Cisticola (</w:t>
            </w:r>
            <w:r>
              <w:rPr>
                <w:rFonts w:eastAsia="Times New Roman" w:cstheme="minorHAnsi"/>
                <w:i/>
                <w:color w:val="000000"/>
                <w:sz w:val="16"/>
                <w:szCs w:val="16"/>
                <w:lang w:val="en-GB" w:eastAsia="en-GB"/>
              </w:rPr>
              <w:t>Cisticola aberrans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C2B6F5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-0.60 ± 0.44</w:t>
            </w:r>
          </w:p>
        </w:tc>
        <w:tc>
          <w:tcPr>
            <w:tcW w:w="1276" w:type="dxa"/>
            <w:tcBorders>
              <w:top w:val="nil"/>
              <w:left w:val="nil"/>
              <w:bottom w:val="nil"/>
              <w:right w:val="nil"/>
            </w:tcBorders>
            <w:shd w:val="clear" w:color="auto" w:fill="auto"/>
            <w:vAlign w:val="center"/>
          </w:tcPr>
          <w:p w14:paraId="595C0F5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0.83 ± 0.52</w:t>
            </w:r>
          </w:p>
        </w:tc>
        <w:tc>
          <w:tcPr>
            <w:tcW w:w="1417" w:type="dxa"/>
            <w:tcBorders>
              <w:top w:val="nil"/>
              <w:left w:val="nil"/>
              <w:bottom w:val="nil"/>
              <w:right w:val="nil"/>
            </w:tcBorders>
            <w:shd w:val="clear" w:color="auto" w:fill="auto"/>
            <w:vAlign w:val="center"/>
          </w:tcPr>
          <w:p w14:paraId="3BC62ED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-0.46 ± 0.88</w:t>
            </w:r>
          </w:p>
        </w:tc>
        <w:tc>
          <w:tcPr>
            <w:tcW w:w="1134" w:type="dxa"/>
            <w:tcBorders>
              <w:top w:val="nil"/>
              <w:left w:val="nil"/>
              <w:bottom w:val="nil"/>
              <w:right w:val="nil"/>
            </w:tcBorders>
            <w:shd w:val="clear" w:color="auto" w:fill="auto"/>
            <w:vAlign w:val="center"/>
          </w:tcPr>
          <w:p w14:paraId="3CFFAF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-3.41 ± 1.14</w:t>
            </w:r>
          </w:p>
        </w:tc>
        <w:tc>
          <w:tcPr>
            <w:tcW w:w="1134" w:type="dxa"/>
            <w:tcBorders>
              <w:top w:val="nil"/>
              <w:left w:val="nil"/>
              <w:bottom w:val="nil"/>
              <w:right w:val="nil"/>
            </w:tcBorders>
            <w:shd w:val="clear" w:color="auto" w:fill="auto"/>
            <w:vAlign w:val="center"/>
          </w:tcPr>
          <w:p w14:paraId="38002A9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5.60 ± 4.44</w:t>
            </w:r>
          </w:p>
        </w:tc>
        <w:tc>
          <w:tcPr>
            <w:tcW w:w="1276" w:type="dxa"/>
            <w:tcBorders>
              <w:top w:val="nil"/>
              <w:left w:val="nil"/>
              <w:bottom w:val="nil"/>
              <w:right w:val="nil"/>
            </w:tcBorders>
            <w:shd w:val="clear" w:color="auto" w:fill="auto"/>
            <w:vAlign w:val="center"/>
          </w:tcPr>
          <w:p w14:paraId="796FC56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9.94 ± 2.89</w:t>
            </w:r>
          </w:p>
        </w:tc>
        <w:tc>
          <w:tcPr>
            <w:tcW w:w="1133" w:type="dxa"/>
            <w:tcBorders>
              <w:top w:val="nil"/>
              <w:left w:val="nil"/>
              <w:bottom w:val="nil"/>
              <w:right w:val="nil"/>
            </w:tcBorders>
            <w:shd w:val="clear" w:color="auto" w:fill="auto"/>
            <w:vAlign w:val="center"/>
          </w:tcPr>
          <w:p w14:paraId="4FF5616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0.40 ± 0.35</w:t>
            </w:r>
          </w:p>
        </w:tc>
        <w:tc>
          <w:tcPr>
            <w:tcW w:w="993" w:type="dxa"/>
            <w:tcBorders>
              <w:top w:val="nil"/>
              <w:left w:val="nil"/>
              <w:bottom w:val="nil"/>
              <w:right w:val="nil"/>
            </w:tcBorders>
            <w:shd w:val="clear" w:color="auto" w:fill="auto"/>
            <w:vAlign w:val="center"/>
          </w:tcPr>
          <w:p w14:paraId="13A77E6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1BA9B75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50EEAA88" w14:textId="77777777" w:rsidTr="00694B63">
        <w:trPr>
          <w:trHeight w:val="274"/>
        </w:trPr>
        <w:tc>
          <w:tcPr>
            <w:tcW w:w="946" w:type="dxa"/>
            <w:tcBorders>
              <w:top w:val="nil"/>
              <w:left w:val="single" w:sz="4" w:space="0" w:color="auto"/>
              <w:bottom w:val="nil"/>
              <w:right w:val="nil"/>
            </w:tcBorders>
            <w:shd w:val="clear" w:color="auto" w:fill="auto"/>
            <w:vAlign w:val="center"/>
          </w:tcPr>
          <w:p w14:paraId="3D050A7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56ECEB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Lilac-breasted Roller (</w:t>
            </w:r>
            <w:r>
              <w:rPr>
                <w:rFonts w:eastAsia="Times New Roman" w:cstheme="minorHAnsi"/>
                <w:i/>
                <w:color w:val="000000"/>
                <w:sz w:val="16"/>
                <w:szCs w:val="16"/>
                <w:lang w:val="en-GB" w:eastAsia="en-GB"/>
              </w:rPr>
              <w:t xml:space="preserve">Coracias </w:t>
            </w:r>
            <w:proofErr w:type="spellStart"/>
            <w:r>
              <w:rPr>
                <w:rFonts w:eastAsia="Times New Roman" w:cstheme="minorHAnsi"/>
                <w:i/>
                <w:color w:val="000000"/>
                <w:sz w:val="16"/>
                <w:szCs w:val="16"/>
                <w:lang w:val="en-GB" w:eastAsia="en-GB"/>
              </w:rPr>
              <w:t>caudatus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6FC523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-2.54 ± 0.41</w:t>
            </w:r>
          </w:p>
        </w:tc>
        <w:tc>
          <w:tcPr>
            <w:tcW w:w="1276" w:type="dxa"/>
            <w:tcBorders>
              <w:top w:val="nil"/>
              <w:left w:val="nil"/>
              <w:bottom w:val="nil"/>
              <w:right w:val="nil"/>
            </w:tcBorders>
            <w:shd w:val="clear" w:color="auto" w:fill="auto"/>
            <w:vAlign w:val="center"/>
          </w:tcPr>
          <w:p w14:paraId="18EBC44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-0.63 ± 0.34</w:t>
            </w:r>
          </w:p>
        </w:tc>
        <w:tc>
          <w:tcPr>
            <w:tcW w:w="1417" w:type="dxa"/>
            <w:tcBorders>
              <w:top w:val="nil"/>
              <w:left w:val="nil"/>
              <w:bottom w:val="nil"/>
              <w:right w:val="nil"/>
            </w:tcBorders>
            <w:shd w:val="clear" w:color="auto" w:fill="auto"/>
            <w:vAlign w:val="center"/>
          </w:tcPr>
          <w:p w14:paraId="27D4C02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-2.49 ± 0.70</w:t>
            </w:r>
          </w:p>
        </w:tc>
        <w:tc>
          <w:tcPr>
            <w:tcW w:w="1134" w:type="dxa"/>
            <w:tcBorders>
              <w:top w:val="nil"/>
              <w:left w:val="nil"/>
              <w:bottom w:val="nil"/>
              <w:right w:val="nil"/>
            </w:tcBorders>
            <w:shd w:val="clear" w:color="auto" w:fill="auto"/>
            <w:vAlign w:val="center"/>
          </w:tcPr>
          <w:p w14:paraId="27DBE65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-2.00 ± 0.52</w:t>
            </w:r>
          </w:p>
        </w:tc>
        <w:tc>
          <w:tcPr>
            <w:tcW w:w="1134" w:type="dxa"/>
            <w:tcBorders>
              <w:top w:val="nil"/>
              <w:left w:val="nil"/>
              <w:bottom w:val="nil"/>
              <w:right w:val="nil"/>
            </w:tcBorders>
            <w:shd w:val="clear" w:color="auto" w:fill="auto"/>
            <w:vAlign w:val="center"/>
          </w:tcPr>
          <w:p w14:paraId="3A20797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-0.22 ± 3.90</w:t>
            </w:r>
          </w:p>
        </w:tc>
        <w:tc>
          <w:tcPr>
            <w:tcW w:w="1276" w:type="dxa"/>
            <w:tcBorders>
              <w:top w:val="nil"/>
              <w:left w:val="nil"/>
              <w:bottom w:val="nil"/>
              <w:right w:val="nil"/>
            </w:tcBorders>
            <w:shd w:val="clear" w:color="auto" w:fill="auto"/>
            <w:vAlign w:val="center"/>
          </w:tcPr>
          <w:p w14:paraId="0AE0864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-1.85 ± 2.46</w:t>
            </w:r>
          </w:p>
        </w:tc>
        <w:tc>
          <w:tcPr>
            <w:tcW w:w="1133" w:type="dxa"/>
            <w:tcBorders>
              <w:top w:val="nil"/>
              <w:left w:val="nil"/>
              <w:bottom w:val="nil"/>
              <w:right w:val="nil"/>
            </w:tcBorders>
            <w:shd w:val="clear" w:color="auto" w:fill="auto"/>
            <w:vAlign w:val="center"/>
          </w:tcPr>
          <w:p w14:paraId="628B0BA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4.29 ± 0.40</w:t>
            </w:r>
          </w:p>
        </w:tc>
        <w:tc>
          <w:tcPr>
            <w:tcW w:w="993" w:type="dxa"/>
            <w:tcBorders>
              <w:top w:val="nil"/>
              <w:left w:val="nil"/>
              <w:bottom w:val="nil"/>
              <w:right w:val="nil"/>
            </w:tcBorders>
            <w:shd w:val="clear" w:color="auto" w:fill="auto"/>
            <w:vAlign w:val="center"/>
          </w:tcPr>
          <w:p w14:paraId="0B4C088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7EEFCF3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35D344E2" w14:textId="77777777" w:rsidTr="00694B63">
        <w:trPr>
          <w:trHeight w:val="274"/>
        </w:trPr>
        <w:tc>
          <w:tcPr>
            <w:tcW w:w="946" w:type="dxa"/>
            <w:tcBorders>
              <w:top w:val="nil"/>
              <w:left w:val="single" w:sz="4" w:space="0" w:color="auto"/>
              <w:bottom w:val="nil"/>
              <w:right w:val="nil"/>
            </w:tcBorders>
            <w:shd w:val="clear" w:color="auto" w:fill="auto"/>
            <w:vAlign w:val="center"/>
          </w:tcPr>
          <w:p w14:paraId="6F110CF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7C2BD06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Long-billed Pipit (</w:t>
            </w:r>
            <w:proofErr w:type="spellStart"/>
            <w:r>
              <w:rPr>
                <w:rFonts w:eastAsia="Times New Roman" w:cstheme="minorHAnsi"/>
                <w:i/>
                <w:color w:val="000000"/>
                <w:sz w:val="16"/>
                <w:szCs w:val="16"/>
                <w:lang w:val="en-GB" w:eastAsia="en-GB"/>
              </w:rPr>
              <w:t>Anthus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similis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7E6C3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0.60 ± 0.37</w:t>
            </w:r>
          </w:p>
        </w:tc>
        <w:tc>
          <w:tcPr>
            <w:tcW w:w="1276" w:type="dxa"/>
            <w:tcBorders>
              <w:top w:val="nil"/>
              <w:left w:val="nil"/>
              <w:bottom w:val="nil"/>
              <w:right w:val="nil"/>
            </w:tcBorders>
            <w:shd w:val="clear" w:color="auto" w:fill="auto"/>
            <w:vAlign w:val="center"/>
          </w:tcPr>
          <w:p w14:paraId="2AE2307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0.62</w:t>
            </w:r>
          </w:p>
        </w:tc>
        <w:tc>
          <w:tcPr>
            <w:tcW w:w="1417" w:type="dxa"/>
            <w:tcBorders>
              <w:top w:val="nil"/>
              <w:left w:val="nil"/>
              <w:bottom w:val="nil"/>
              <w:right w:val="nil"/>
            </w:tcBorders>
            <w:shd w:val="clear" w:color="auto" w:fill="auto"/>
            <w:vAlign w:val="center"/>
          </w:tcPr>
          <w:p w14:paraId="426AF3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-1.60 ± 0.84</w:t>
            </w:r>
          </w:p>
        </w:tc>
        <w:tc>
          <w:tcPr>
            <w:tcW w:w="1134" w:type="dxa"/>
            <w:tcBorders>
              <w:top w:val="nil"/>
              <w:left w:val="nil"/>
              <w:bottom w:val="nil"/>
              <w:right w:val="nil"/>
            </w:tcBorders>
            <w:shd w:val="clear" w:color="auto" w:fill="auto"/>
            <w:vAlign w:val="center"/>
          </w:tcPr>
          <w:p w14:paraId="1C0BF89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-4.09 ± 1.01</w:t>
            </w:r>
          </w:p>
        </w:tc>
        <w:tc>
          <w:tcPr>
            <w:tcW w:w="1134" w:type="dxa"/>
            <w:tcBorders>
              <w:top w:val="nil"/>
              <w:left w:val="nil"/>
              <w:bottom w:val="nil"/>
              <w:right w:val="nil"/>
            </w:tcBorders>
            <w:shd w:val="clear" w:color="auto" w:fill="auto"/>
            <w:vAlign w:val="center"/>
          </w:tcPr>
          <w:p w14:paraId="124BE40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5.56 ± 5.43</w:t>
            </w:r>
          </w:p>
        </w:tc>
        <w:tc>
          <w:tcPr>
            <w:tcW w:w="1276" w:type="dxa"/>
            <w:tcBorders>
              <w:top w:val="nil"/>
              <w:left w:val="nil"/>
              <w:bottom w:val="nil"/>
              <w:right w:val="nil"/>
            </w:tcBorders>
            <w:shd w:val="clear" w:color="auto" w:fill="auto"/>
            <w:vAlign w:val="center"/>
          </w:tcPr>
          <w:p w14:paraId="047815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9.87 ± 3.47</w:t>
            </w:r>
          </w:p>
        </w:tc>
        <w:tc>
          <w:tcPr>
            <w:tcW w:w="1133" w:type="dxa"/>
            <w:tcBorders>
              <w:top w:val="nil"/>
              <w:left w:val="nil"/>
              <w:bottom w:val="nil"/>
              <w:right w:val="nil"/>
            </w:tcBorders>
            <w:shd w:val="clear" w:color="auto" w:fill="auto"/>
            <w:vAlign w:val="center"/>
          </w:tcPr>
          <w:p w14:paraId="0DE8F5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-0.76 ± 0.31</w:t>
            </w:r>
          </w:p>
        </w:tc>
        <w:tc>
          <w:tcPr>
            <w:tcW w:w="993" w:type="dxa"/>
            <w:tcBorders>
              <w:top w:val="nil"/>
              <w:left w:val="nil"/>
              <w:bottom w:val="nil"/>
              <w:right w:val="nil"/>
            </w:tcBorders>
            <w:shd w:val="clear" w:color="auto" w:fill="auto"/>
            <w:vAlign w:val="center"/>
          </w:tcPr>
          <w:p w14:paraId="3D1EE06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6494A6E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435B06FA" w14:textId="77777777" w:rsidTr="00694B63">
        <w:trPr>
          <w:trHeight w:val="274"/>
        </w:trPr>
        <w:tc>
          <w:tcPr>
            <w:tcW w:w="946" w:type="dxa"/>
            <w:tcBorders>
              <w:top w:val="nil"/>
              <w:left w:val="single" w:sz="4" w:space="0" w:color="auto"/>
              <w:bottom w:val="nil"/>
              <w:right w:val="nil"/>
            </w:tcBorders>
            <w:shd w:val="clear" w:color="auto" w:fill="auto"/>
            <w:vAlign w:val="center"/>
          </w:tcPr>
          <w:p w14:paraId="0506539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EC1984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Magpie Shrike (</w:t>
            </w:r>
            <w:proofErr w:type="spellStart"/>
            <w:r>
              <w:rPr>
                <w:rFonts w:eastAsia="Times New Roman" w:cstheme="minorHAnsi"/>
                <w:i/>
                <w:color w:val="000000"/>
                <w:sz w:val="16"/>
                <w:szCs w:val="16"/>
                <w:lang w:val="en-GB" w:eastAsia="en-GB"/>
              </w:rPr>
              <w:t>Corvinella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melanoleuca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3FACBA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-7.98 ± 1.33</w:t>
            </w:r>
          </w:p>
        </w:tc>
        <w:tc>
          <w:tcPr>
            <w:tcW w:w="1276" w:type="dxa"/>
            <w:tcBorders>
              <w:top w:val="nil"/>
              <w:left w:val="nil"/>
              <w:bottom w:val="nil"/>
              <w:right w:val="nil"/>
            </w:tcBorders>
            <w:shd w:val="clear" w:color="auto" w:fill="auto"/>
            <w:vAlign w:val="center"/>
          </w:tcPr>
          <w:p w14:paraId="0762CD6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-1.24 ± 0.43</w:t>
            </w:r>
          </w:p>
        </w:tc>
        <w:tc>
          <w:tcPr>
            <w:tcW w:w="1417" w:type="dxa"/>
            <w:tcBorders>
              <w:top w:val="nil"/>
              <w:left w:val="nil"/>
              <w:bottom w:val="nil"/>
              <w:right w:val="nil"/>
            </w:tcBorders>
            <w:shd w:val="clear" w:color="auto" w:fill="auto"/>
            <w:vAlign w:val="center"/>
          </w:tcPr>
          <w:p w14:paraId="746EFA8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-1.71 ± 0.60</w:t>
            </w:r>
          </w:p>
        </w:tc>
        <w:tc>
          <w:tcPr>
            <w:tcW w:w="1134" w:type="dxa"/>
            <w:tcBorders>
              <w:top w:val="nil"/>
              <w:left w:val="nil"/>
              <w:bottom w:val="nil"/>
              <w:right w:val="nil"/>
            </w:tcBorders>
            <w:shd w:val="clear" w:color="auto" w:fill="auto"/>
            <w:vAlign w:val="center"/>
          </w:tcPr>
          <w:p w14:paraId="608DEE8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-0.41 ± 0.41</w:t>
            </w:r>
          </w:p>
        </w:tc>
        <w:tc>
          <w:tcPr>
            <w:tcW w:w="1134" w:type="dxa"/>
            <w:tcBorders>
              <w:top w:val="nil"/>
              <w:left w:val="nil"/>
              <w:bottom w:val="nil"/>
              <w:right w:val="nil"/>
            </w:tcBorders>
            <w:shd w:val="clear" w:color="auto" w:fill="auto"/>
            <w:vAlign w:val="center"/>
          </w:tcPr>
          <w:p w14:paraId="400470A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0.32 ± 4.05</w:t>
            </w:r>
          </w:p>
        </w:tc>
        <w:tc>
          <w:tcPr>
            <w:tcW w:w="1276" w:type="dxa"/>
            <w:tcBorders>
              <w:top w:val="nil"/>
              <w:left w:val="nil"/>
              <w:bottom w:val="nil"/>
              <w:right w:val="nil"/>
            </w:tcBorders>
            <w:shd w:val="clear" w:color="auto" w:fill="auto"/>
            <w:vAlign w:val="center"/>
          </w:tcPr>
          <w:p w14:paraId="0562BF0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-1.10 ± 2.57</w:t>
            </w:r>
          </w:p>
        </w:tc>
        <w:tc>
          <w:tcPr>
            <w:tcW w:w="1133" w:type="dxa"/>
            <w:tcBorders>
              <w:top w:val="nil"/>
              <w:left w:val="nil"/>
              <w:bottom w:val="nil"/>
              <w:right w:val="nil"/>
            </w:tcBorders>
            <w:shd w:val="clear" w:color="auto" w:fill="auto"/>
            <w:vAlign w:val="center"/>
          </w:tcPr>
          <w:p w14:paraId="3847AC9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9.37 ± 1.34</w:t>
            </w:r>
          </w:p>
        </w:tc>
        <w:tc>
          <w:tcPr>
            <w:tcW w:w="993" w:type="dxa"/>
            <w:tcBorders>
              <w:top w:val="nil"/>
              <w:left w:val="nil"/>
              <w:bottom w:val="nil"/>
              <w:right w:val="nil"/>
            </w:tcBorders>
            <w:shd w:val="clear" w:color="auto" w:fill="auto"/>
            <w:vAlign w:val="center"/>
          </w:tcPr>
          <w:p w14:paraId="30B4DB0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25442C0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04A68395" w14:textId="77777777" w:rsidTr="00694B63">
        <w:trPr>
          <w:trHeight w:val="274"/>
        </w:trPr>
        <w:tc>
          <w:tcPr>
            <w:tcW w:w="946" w:type="dxa"/>
            <w:tcBorders>
              <w:top w:val="nil"/>
              <w:left w:val="single" w:sz="4" w:space="0" w:color="auto"/>
              <w:bottom w:val="nil"/>
              <w:right w:val="nil"/>
            </w:tcBorders>
            <w:shd w:val="clear" w:color="auto" w:fill="auto"/>
            <w:vAlign w:val="center"/>
          </w:tcPr>
          <w:p w14:paraId="1627824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4BCE4D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Marico Flycatcher (</w:t>
            </w:r>
            <w:proofErr w:type="spellStart"/>
            <w:r>
              <w:rPr>
                <w:rFonts w:eastAsia="Times New Roman" w:cstheme="minorHAnsi"/>
                <w:i/>
                <w:color w:val="000000"/>
                <w:sz w:val="16"/>
                <w:szCs w:val="16"/>
                <w:lang w:val="en-GB" w:eastAsia="en-GB"/>
              </w:rPr>
              <w:t>Bradornis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mariquensis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DA49F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-4.72 ± 0.60</w:t>
            </w:r>
          </w:p>
        </w:tc>
        <w:tc>
          <w:tcPr>
            <w:tcW w:w="1276" w:type="dxa"/>
            <w:tcBorders>
              <w:top w:val="nil"/>
              <w:left w:val="nil"/>
              <w:bottom w:val="nil"/>
              <w:right w:val="nil"/>
            </w:tcBorders>
            <w:shd w:val="clear" w:color="auto" w:fill="auto"/>
            <w:vAlign w:val="center"/>
          </w:tcPr>
          <w:p w14:paraId="0F80C6A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0.79 ± 0.29</w:t>
            </w:r>
          </w:p>
        </w:tc>
        <w:tc>
          <w:tcPr>
            <w:tcW w:w="1417" w:type="dxa"/>
            <w:tcBorders>
              <w:top w:val="nil"/>
              <w:left w:val="nil"/>
              <w:bottom w:val="nil"/>
              <w:right w:val="nil"/>
            </w:tcBorders>
            <w:shd w:val="clear" w:color="auto" w:fill="auto"/>
            <w:vAlign w:val="center"/>
          </w:tcPr>
          <w:p w14:paraId="5A5117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-0.28 ± 0.57</w:t>
            </w:r>
          </w:p>
        </w:tc>
        <w:tc>
          <w:tcPr>
            <w:tcW w:w="1134" w:type="dxa"/>
            <w:tcBorders>
              <w:top w:val="nil"/>
              <w:left w:val="nil"/>
              <w:bottom w:val="nil"/>
              <w:right w:val="nil"/>
            </w:tcBorders>
            <w:shd w:val="clear" w:color="auto" w:fill="auto"/>
            <w:vAlign w:val="center"/>
          </w:tcPr>
          <w:p w14:paraId="73FADEF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0.35 ± 0.46</w:t>
            </w:r>
          </w:p>
        </w:tc>
        <w:tc>
          <w:tcPr>
            <w:tcW w:w="1134" w:type="dxa"/>
            <w:tcBorders>
              <w:top w:val="nil"/>
              <w:left w:val="nil"/>
              <w:bottom w:val="nil"/>
              <w:right w:val="nil"/>
            </w:tcBorders>
            <w:shd w:val="clear" w:color="auto" w:fill="auto"/>
            <w:vAlign w:val="center"/>
          </w:tcPr>
          <w:p w14:paraId="7A48BE2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-1.43 ± 3.25</w:t>
            </w:r>
          </w:p>
        </w:tc>
        <w:tc>
          <w:tcPr>
            <w:tcW w:w="1276" w:type="dxa"/>
            <w:tcBorders>
              <w:top w:val="nil"/>
              <w:left w:val="nil"/>
              <w:bottom w:val="nil"/>
              <w:right w:val="nil"/>
            </w:tcBorders>
            <w:shd w:val="clear" w:color="auto" w:fill="auto"/>
            <w:vAlign w:val="center"/>
          </w:tcPr>
          <w:p w14:paraId="53B424A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-13.86 ± 3.21</w:t>
            </w:r>
          </w:p>
        </w:tc>
        <w:tc>
          <w:tcPr>
            <w:tcW w:w="1133" w:type="dxa"/>
            <w:tcBorders>
              <w:top w:val="nil"/>
              <w:left w:val="nil"/>
              <w:bottom w:val="nil"/>
              <w:right w:val="nil"/>
            </w:tcBorders>
            <w:shd w:val="clear" w:color="auto" w:fill="auto"/>
            <w:vAlign w:val="center"/>
          </w:tcPr>
          <w:p w14:paraId="40EEFAF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5.66 ± 0.60</w:t>
            </w:r>
          </w:p>
        </w:tc>
        <w:tc>
          <w:tcPr>
            <w:tcW w:w="993" w:type="dxa"/>
            <w:tcBorders>
              <w:top w:val="nil"/>
              <w:left w:val="nil"/>
              <w:bottom w:val="nil"/>
              <w:right w:val="nil"/>
            </w:tcBorders>
            <w:shd w:val="clear" w:color="auto" w:fill="auto"/>
            <w:vAlign w:val="center"/>
          </w:tcPr>
          <w:p w14:paraId="2B1E25C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c>
          <w:tcPr>
            <w:tcW w:w="1026" w:type="dxa"/>
            <w:tcBorders>
              <w:top w:val="nil"/>
              <w:left w:val="nil"/>
              <w:bottom w:val="nil"/>
              <w:right w:val="single" w:sz="4" w:space="0" w:color="auto"/>
            </w:tcBorders>
            <w:shd w:val="clear" w:color="auto" w:fill="auto"/>
            <w:vAlign w:val="center"/>
          </w:tcPr>
          <w:p w14:paraId="3E9C138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4E3B142C" w14:textId="77777777" w:rsidTr="00694B63">
        <w:trPr>
          <w:trHeight w:val="274"/>
        </w:trPr>
        <w:tc>
          <w:tcPr>
            <w:tcW w:w="946" w:type="dxa"/>
            <w:tcBorders>
              <w:top w:val="nil"/>
              <w:left w:val="single" w:sz="4" w:space="0" w:color="auto"/>
              <w:bottom w:val="nil"/>
              <w:right w:val="nil"/>
            </w:tcBorders>
            <w:shd w:val="clear" w:color="auto" w:fill="auto"/>
            <w:vAlign w:val="center"/>
          </w:tcPr>
          <w:p w14:paraId="0312949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7ADA434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Mocking Cliff-Chat (</w:t>
            </w:r>
            <w:proofErr w:type="spellStart"/>
            <w:r>
              <w:rPr>
                <w:rFonts w:eastAsia="Times New Roman" w:cstheme="minorHAnsi"/>
                <w:i/>
                <w:color w:val="000000"/>
                <w:sz w:val="16"/>
                <w:szCs w:val="16"/>
                <w:lang w:val="en-GB" w:eastAsia="en-GB"/>
              </w:rPr>
              <w:t>Thamnolaea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cinnamomeiventris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25516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0.21 ± 0.35</w:t>
            </w:r>
          </w:p>
        </w:tc>
        <w:tc>
          <w:tcPr>
            <w:tcW w:w="1276" w:type="dxa"/>
            <w:tcBorders>
              <w:top w:val="nil"/>
              <w:left w:val="nil"/>
              <w:bottom w:val="nil"/>
              <w:right w:val="nil"/>
            </w:tcBorders>
            <w:shd w:val="clear" w:color="auto" w:fill="auto"/>
            <w:vAlign w:val="center"/>
          </w:tcPr>
          <w:p w14:paraId="3542887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-0.05 ± 0.48</w:t>
            </w:r>
          </w:p>
        </w:tc>
        <w:tc>
          <w:tcPr>
            <w:tcW w:w="1417" w:type="dxa"/>
            <w:tcBorders>
              <w:top w:val="nil"/>
              <w:left w:val="nil"/>
              <w:bottom w:val="nil"/>
              <w:right w:val="nil"/>
            </w:tcBorders>
            <w:shd w:val="clear" w:color="auto" w:fill="auto"/>
            <w:vAlign w:val="center"/>
          </w:tcPr>
          <w:p w14:paraId="5479E51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-2.54 ± 0.93</w:t>
            </w:r>
          </w:p>
        </w:tc>
        <w:tc>
          <w:tcPr>
            <w:tcW w:w="1134" w:type="dxa"/>
            <w:tcBorders>
              <w:top w:val="nil"/>
              <w:left w:val="nil"/>
              <w:bottom w:val="nil"/>
              <w:right w:val="nil"/>
            </w:tcBorders>
            <w:shd w:val="clear" w:color="auto" w:fill="auto"/>
            <w:vAlign w:val="center"/>
          </w:tcPr>
          <w:p w14:paraId="6356957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-4.62 ± 0.93</w:t>
            </w:r>
          </w:p>
        </w:tc>
        <w:tc>
          <w:tcPr>
            <w:tcW w:w="1134" w:type="dxa"/>
            <w:tcBorders>
              <w:top w:val="nil"/>
              <w:left w:val="nil"/>
              <w:bottom w:val="nil"/>
              <w:right w:val="nil"/>
            </w:tcBorders>
            <w:shd w:val="clear" w:color="auto" w:fill="auto"/>
            <w:vAlign w:val="center"/>
          </w:tcPr>
          <w:p w14:paraId="0BB10EF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7.56 ± 4.33</w:t>
            </w:r>
          </w:p>
        </w:tc>
        <w:tc>
          <w:tcPr>
            <w:tcW w:w="1276" w:type="dxa"/>
            <w:tcBorders>
              <w:top w:val="nil"/>
              <w:left w:val="nil"/>
              <w:bottom w:val="nil"/>
              <w:right w:val="nil"/>
            </w:tcBorders>
            <w:shd w:val="clear" w:color="auto" w:fill="auto"/>
            <w:vAlign w:val="center"/>
          </w:tcPr>
          <w:p w14:paraId="2296C7B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8.23 ± 2.88</w:t>
            </w:r>
          </w:p>
        </w:tc>
        <w:tc>
          <w:tcPr>
            <w:tcW w:w="1133" w:type="dxa"/>
            <w:tcBorders>
              <w:top w:val="nil"/>
              <w:left w:val="nil"/>
              <w:bottom w:val="nil"/>
              <w:right w:val="nil"/>
            </w:tcBorders>
            <w:shd w:val="clear" w:color="auto" w:fill="auto"/>
            <w:vAlign w:val="center"/>
          </w:tcPr>
          <w:p w14:paraId="0D783F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0.25 ± 0.29</w:t>
            </w:r>
          </w:p>
        </w:tc>
        <w:tc>
          <w:tcPr>
            <w:tcW w:w="993" w:type="dxa"/>
            <w:tcBorders>
              <w:top w:val="nil"/>
              <w:left w:val="nil"/>
              <w:bottom w:val="nil"/>
              <w:right w:val="nil"/>
            </w:tcBorders>
            <w:shd w:val="clear" w:color="auto" w:fill="auto"/>
            <w:vAlign w:val="center"/>
          </w:tcPr>
          <w:p w14:paraId="5920361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43C741F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68FAD7E2" w14:textId="77777777" w:rsidTr="00694B63">
        <w:trPr>
          <w:trHeight w:val="274"/>
        </w:trPr>
        <w:tc>
          <w:tcPr>
            <w:tcW w:w="946" w:type="dxa"/>
            <w:tcBorders>
              <w:top w:val="nil"/>
              <w:left w:val="single" w:sz="4" w:space="0" w:color="auto"/>
              <w:bottom w:val="nil"/>
              <w:right w:val="nil"/>
            </w:tcBorders>
            <w:shd w:val="clear" w:color="auto" w:fill="auto"/>
            <w:vAlign w:val="center"/>
          </w:tcPr>
          <w:p w14:paraId="4B81BB9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4B06875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Mountain Wheatear (</w:t>
            </w:r>
            <w:r>
              <w:rPr>
                <w:rFonts w:eastAsia="Times New Roman" w:cstheme="minorHAnsi"/>
                <w:i/>
                <w:color w:val="000000"/>
                <w:sz w:val="16"/>
                <w:szCs w:val="16"/>
                <w:lang w:val="en-GB" w:eastAsia="en-GB"/>
              </w:rPr>
              <w:t xml:space="preserve">Oenanthe </w:t>
            </w:r>
            <w:proofErr w:type="spellStart"/>
            <w:r>
              <w:rPr>
                <w:rFonts w:eastAsia="Times New Roman" w:cstheme="minorHAnsi"/>
                <w:i/>
                <w:color w:val="000000"/>
                <w:sz w:val="16"/>
                <w:szCs w:val="16"/>
                <w:lang w:val="en-GB" w:eastAsia="en-GB"/>
              </w:rPr>
              <w:t>monticola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483F01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 ± 0.22</w:t>
            </w:r>
          </w:p>
        </w:tc>
        <w:tc>
          <w:tcPr>
            <w:tcW w:w="1276" w:type="dxa"/>
            <w:tcBorders>
              <w:top w:val="nil"/>
              <w:left w:val="nil"/>
              <w:bottom w:val="nil"/>
              <w:right w:val="nil"/>
            </w:tcBorders>
            <w:shd w:val="clear" w:color="auto" w:fill="auto"/>
            <w:vAlign w:val="center"/>
          </w:tcPr>
          <w:p w14:paraId="649FC05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0.33 ± 0.63</w:t>
            </w:r>
          </w:p>
        </w:tc>
        <w:tc>
          <w:tcPr>
            <w:tcW w:w="1417" w:type="dxa"/>
            <w:tcBorders>
              <w:top w:val="nil"/>
              <w:left w:val="nil"/>
              <w:bottom w:val="nil"/>
              <w:right w:val="nil"/>
            </w:tcBorders>
            <w:shd w:val="clear" w:color="auto" w:fill="auto"/>
            <w:vAlign w:val="center"/>
          </w:tcPr>
          <w:p w14:paraId="5FA26C5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0.48</w:t>
            </w:r>
          </w:p>
        </w:tc>
        <w:tc>
          <w:tcPr>
            <w:tcW w:w="1134" w:type="dxa"/>
            <w:tcBorders>
              <w:top w:val="nil"/>
              <w:left w:val="nil"/>
              <w:bottom w:val="nil"/>
              <w:right w:val="nil"/>
            </w:tcBorders>
            <w:shd w:val="clear" w:color="auto" w:fill="auto"/>
            <w:vAlign w:val="center"/>
          </w:tcPr>
          <w:p w14:paraId="75245D2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-2.51 ± 0.53</w:t>
            </w:r>
          </w:p>
        </w:tc>
        <w:tc>
          <w:tcPr>
            <w:tcW w:w="1134" w:type="dxa"/>
            <w:tcBorders>
              <w:top w:val="nil"/>
              <w:left w:val="nil"/>
              <w:bottom w:val="nil"/>
              <w:right w:val="nil"/>
            </w:tcBorders>
            <w:shd w:val="clear" w:color="auto" w:fill="auto"/>
            <w:vAlign w:val="center"/>
          </w:tcPr>
          <w:p w14:paraId="0F1605B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-8.27 ± 7.28</w:t>
            </w:r>
          </w:p>
        </w:tc>
        <w:tc>
          <w:tcPr>
            <w:tcW w:w="1276" w:type="dxa"/>
            <w:tcBorders>
              <w:top w:val="nil"/>
              <w:left w:val="nil"/>
              <w:bottom w:val="nil"/>
              <w:right w:val="nil"/>
            </w:tcBorders>
            <w:shd w:val="clear" w:color="auto" w:fill="auto"/>
            <w:vAlign w:val="center"/>
          </w:tcPr>
          <w:p w14:paraId="5AE737F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9.03 ± 3.03</w:t>
            </w:r>
          </w:p>
        </w:tc>
        <w:tc>
          <w:tcPr>
            <w:tcW w:w="1133" w:type="dxa"/>
            <w:tcBorders>
              <w:top w:val="nil"/>
              <w:left w:val="nil"/>
              <w:bottom w:val="nil"/>
              <w:right w:val="nil"/>
            </w:tcBorders>
            <w:shd w:val="clear" w:color="auto" w:fill="auto"/>
            <w:vAlign w:val="center"/>
          </w:tcPr>
          <w:p w14:paraId="735A044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-1.94 ± 0.23</w:t>
            </w:r>
          </w:p>
        </w:tc>
        <w:tc>
          <w:tcPr>
            <w:tcW w:w="993" w:type="dxa"/>
            <w:tcBorders>
              <w:top w:val="nil"/>
              <w:left w:val="nil"/>
              <w:bottom w:val="nil"/>
              <w:right w:val="nil"/>
            </w:tcBorders>
            <w:shd w:val="clear" w:color="auto" w:fill="auto"/>
            <w:vAlign w:val="center"/>
          </w:tcPr>
          <w:p w14:paraId="5F63B91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0FC08D5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3976ED1D" w14:textId="77777777" w:rsidTr="00694B63">
        <w:trPr>
          <w:trHeight w:val="274"/>
        </w:trPr>
        <w:tc>
          <w:tcPr>
            <w:tcW w:w="946" w:type="dxa"/>
            <w:tcBorders>
              <w:top w:val="nil"/>
              <w:left w:val="single" w:sz="4" w:space="0" w:color="auto"/>
              <w:bottom w:val="nil"/>
              <w:right w:val="nil"/>
            </w:tcBorders>
            <w:shd w:val="clear" w:color="auto" w:fill="auto"/>
            <w:vAlign w:val="center"/>
          </w:tcPr>
          <w:p w14:paraId="7A38E96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745F926C"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Neddicky</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Neddicky</w:t>
            </w:r>
            <w:proofErr w:type="spellEnd"/>
            <w:r>
              <w:rPr>
                <w:rFonts w:eastAsia="Times New Roman" w:cstheme="minorHAnsi"/>
                <w:color w:val="000000"/>
                <w:sz w:val="16"/>
                <w:szCs w:val="16"/>
                <w:lang w:val="en-GB" w:eastAsia="en-GB"/>
              </w:rPr>
              <w:t xml:space="preserve"> (</w:t>
            </w:r>
            <w:r>
              <w:rPr>
                <w:rFonts w:eastAsia="Times New Roman" w:cstheme="minorHAnsi"/>
                <w:i/>
                <w:color w:val="000000"/>
                <w:sz w:val="16"/>
                <w:szCs w:val="16"/>
                <w:lang w:val="en-GB" w:eastAsia="en-GB"/>
              </w:rPr>
              <w:t xml:space="preserve">Cisticola </w:t>
            </w:r>
            <w:proofErr w:type="spellStart"/>
            <w:r>
              <w:rPr>
                <w:rFonts w:eastAsia="Times New Roman" w:cstheme="minorHAnsi"/>
                <w:i/>
                <w:color w:val="000000"/>
                <w:sz w:val="16"/>
                <w:szCs w:val="16"/>
                <w:lang w:val="en-GB" w:eastAsia="en-GB"/>
              </w:rPr>
              <w:t>fulvicapilla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181307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1.52 ± 0.13</w:t>
            </w:r>
          </w:p>
        </w:tc>
        <w:tc>
          <w:tcPr>
            <w:tcW w:w="1276" w:type="dxa"/>
            <w:tcBorders>
              <w:top w:val="nil"/>
              <w:left w:val="nil"/>
              <w:bottom w:val="nil"/>
              <w:right w:val="nil"/>
            </w:tcBorders>
            <w:shd w:val="clear" w:color="auto" w:fill="auto"/>
            <w:vAlign w:val="center"/>
          </w:tcPr>
          <w:p w14:paraId="242C5EF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-0.62 ± 0.26</w:t>
            </w:r>
          </w:p>
        </w:tc>
        <w:tc>
          <w:tcPr>
            <w:tcW w:w="1417" w:type="dxa"/>
            <w:tcBorders>
              <w:top w:val="nil"/>
              <w:left w:val="nil"/>
              <w:bottom w:val="nil"/>
              <w:right w:val="nil"/>
            </w:tcBorders>
            <w:shd w:val="clear" w:color="auto" w:fill="auto"/>
            <w:vAlign w:val="center"/>
          </w:tcPr>
          <w:p w14:paraId="554392C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-1.80 ± 0.31</w:t>
            </w:r>
          </w:p>
        </w:tc>
        <w:tc>
          <w:tcPr>
            <w:tcW w:w="1134" w:type="dxa"/>
            <w:tcBorders>
              <w:top w:val="nil"/>
              <w:left w:val="nil"/>
              <w:bottom w:val="nil"/>
              <w:right w:val="nil"/>
            </w:tcBorders>
            <w:shd w:val="clear" w:color="auto" w:fill="auto"/>
            <w:vAlign w:val="center"/>
          </w:tcPr>
          <w:p w14:paraId="1C63AC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-1.41 ± 0.25</w:t>
            </w:r>
          </w:p>
        </w:tc>
        <w:tc>
          <w:tcPr>
            <w:tcW w:w="1134" w:type="dxa"/>
            <w:tcBorders>
              <w:top w:val="nil"/>
              <w:left w:val="nil"/>
              <w:bottom w:val="nil"/>
              <w:right w:val="nil"/>
            </w:tcBorders>
            <w:shd w:val="clear" w:color="auto" w:fill="auto"/>
            <w:vAlign w:val="center"/>
          </w:tcPr>
          <w:p w14:paraId="36D79F0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2.74</w:t>
            </w:r>
          </w:p>
        </w:tc>
        <w:tc>
          <w:tcPr>
            <w:tcW w:w="1276" w:type="dxa"/>
            <w:tcBorders>
              <w:top w:val="nil"/>
              <w:left w:val="nil"/>
              <w:bottom w:val="nil"/>
              <w:right w:val="nil"/>
            </w:tcBorders>
            <w:shd w:val="clear" w:color="auto" w:fill="auto"/>
            <w:vAlign w:val="center"/>
          </w:tcPr>
          <w:p w14:paraId="08FDDC4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2.59 ± 1.46</w:t>
            </w:r>
          </w:p>
        </w:tc>
        <w:tc>
          <w:tcPr>
            <w:tcW w:w="1133" w:type="dxa"/>
            <w:tcBorders>
              <w:top w:val="nil"/>
              <w:left w:val="nil"/>
              <w:bottom w:val="nil"/>
              <w:right w:val="nil"/>
            </w:tcBorders>
            <w:shd w:val="clear" w:color="auto" w:fill="auto"/>
            <w:vAlign w:val="center"/>
          </w:tcPr>
          <w:p w14:paraId="0DF8D48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0.10</w:t>
            </w:r>
          </w:p>
        </w:tc>
        <w:tc>
          <w:tcPr>
            <w:tcW w:w="993" w:type="dxa"/>
            <w:tcBorders>
              <w:top w:val="nil"/>
              <w:left w:val="nil"/>
              <w:bottom w:val="nil"/>
              <w:right w:val="nil"/>
            </w:tcBorders>
            <w:shd w:val="clear" w:color="auto" w:fill="auto"/>
            <w:vAlign w:val="center"/>
          </w:tcPr>
          <w:p w14:paraId="1DFF24F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603A590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3C850758" w14:textId="77777777" w:rsidTr="00694B63">
        <w:trPr>
          <w:trHeight w:val="274"/>
        </w:trPr>
        <w:tc>
          <w:tcPr>
            <w:tcW w:w="946" w:type="dxa"/>
            <w:tcBorders>
              <w:top w:val="nil"/>
              <w:left w:val="single" w:sz="4" w:space="0" w:color="auto"/>
              <w:bottom w:val="nil"/>
              <w:right w:val="nil"/>
            </w:tcBorders>
            <w:shd w:val="clear" w:color="auto" w:fill="auto"/>
            <w:vAlign w:val="center"/>
          </w:tcPr>
          <w:p w14:paraId="22733D8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GF</w:t>
            </w:r>
          </w:p>
        </w:tc>
        <w:tc>
          <w:tcPr>
            <w:tcW w:w="3868" w:type="dxa"/>
            <w:tcBorders>
              <w:top w:val="nil"/>
              <w:left w:val="nil"/>
              <w:bottom w:val="nil"/>
              <w:right w:val="nil"/>
            </w:tcBorders>
            <w:shd w:val="clear" w:color="auto" w:fill="auto"/>
            <w:vAlign w:val="center"/>
          </w:tcPr>
          <w:p w14:paraId="3A0BAB7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Pearl-spotted Owlet (</w:t>
            </w:r>
            <w:r>
              <w:rPr>
                <w:rFonts w:eastAsia="Times New Roman" w:cstheme="minorHAnsi"/>
                <w:i/>
                <w:color w:val="000000"/>
                <w:sz w:val="16"/>
                <w:szCs w:val="16"/>
                <w:lang w:val="en-GB" w:eastAsia="en-GB"/>
              </w:rPr>
              <w:t xml:space="preserve">Glaucidium </w:t>
            </w:r>
            <w:proofErr w:type="spellStart"/>
            <w:r>
              <w:rPr>
                <w:rFonts w:eastAsia="Times New Roman" w:cstheme="minorHAnsi"/>
                <w:i/>
                <w:color w:val="000000"/>
                <w:sz w:val="16"/>
                <w:szCs w:val="16"/>
                <w:lang w:val="en-GB" w:eastAsia="en-GB"/>
              </w:rPr>
              <w:t>perlatum</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CBE15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-3.64 ± 0.72</w:t>
            </w:r>
          </w:p>
        </w:tc>
        <w:tc>
          <w:tcPr>
            <w:tcW w:w="1276" w:type="dxa"/>
            <w:tcBorders>
              <w:top w:val="nil"/>
              <w:left w:val="nil"/>
              <w:bottom w:val="nil"/>
              <w:right w:val="nil"/>
            </w:tcBorders>
            <w:shd w:val="clear" w:color="auto" w:fill="auto"/>
            <w:vAlign w:val="center"/>
          </w:tcPr>
          <w:p w14:paraId="534ABE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-1.13 ± 0.51</w:t>
            </w:r>
          </w:p>
        </w:tc>
        <w:tc>
          <w:tcPr>
            <w:tcW w:w="1417" w:type="dxa"/>
            <w:tcBorders>
              <w:top w:val="nil"/>
              <w:left w:val="nil"/>
              <w:bottom w:val="nil"/>
              <w:right w:val="nil"/>
            </w:tcBorders>
            <w:shd w:val="clear" w:color="auto" w:fill="auto"/>
            <w:vAlign w:val="center"/>
          </w:tcPr>
          <w:p w14:paraId="758CD4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-4.72 ± 1.31</w:t>
            </w:r>
          </w:p>
        </w:tc>
        <w:tc>
          <w:tcPr>
            <w:tcW w:w="1134" w:type="dxa"/>
            <w:tcBorders>
              <w:top w:val="nil"/>
              <w:left w:val="nil"/>
              <w:bottom w:val="nil"/>
              <w:right w:val="nil"/>
            </w:tcBorders>
            <w:shd w:val="clear" w:color="auto" w:fill="auto"/>
            <w:vAlign w:val="center"/>
          </w:tcPr>
          <w:p w14:paraId="36CFC30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-1.68 ± 0.72</w:t>
            </w:r>
          </w:p>
        </w:tc>
        <w:tc>
          <w:tcPr>
            <w:tcW w:w="1134" w:type="dxa"/>
            <w:tcBorders>
              <w:top w:val="nil"/>
              <w:left w:val="nil"/>
              <w:bottom w:val="nil"/>
              <w:right w:val="nil"/>
            </w:tcBorders>
            <w:shd w:val="clear" w:color="auto" w:fill="auto"/>
            <w:vAlign w:val="center"/>
          </w:tcPr>
          <w:p w14:paraId="5B7AF2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12.29 ± 4.61</w:t>
            </w:r>
          </w:p>
        </w:tc>
        <w:tc>
          <w:tcPr>
            <w:tcW w:w="1276" w:type="dxa"/>
            <w:tcBorders>
              <w:top w:val="nil"/>
              <w:left w:val="nil"/>
              <w:bottom w:val="nil"/>
              <w:right w:val="nil"/>
            </w:tcBorders>
            <w:shd w:val="clear" w:color="auto" w:fill="auto"/>
            <w:vAlign w:val="center"/>
          </w:tcPr>
          <w:p w14:paraId="16A6157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4.36 ± 2.85</w:t>
            </w:r>
          </w:p>
        </w:tc>
        <w:tc>
          <w:tcPr>
            <w:tcW w:w="1133" w:type="dxa"/>
            <w:tcBorders>
              <w:top w:val="nil"/>
              <w:left w:val="nil"/>
              <w:bottom w:val="nil"/>
              <w:right w:val="nil"/>
            </w:tcBorders>
            <w:shd w:val="clear" w:color="auto" w:fill="auto"/>
            <w:vAlign w:val="center"/>
          </w:tcPr>
          <w:p w14:paraId="7C91C6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4.83 ± 0.70</w:t>
            </w:r>
          </w:p>
        </w:tc>
        <w:tc>
          <w:tcPr>
            <w:tcW w:w="993" w:type="dxa"/>
            <w:tcBorders>
              <w:top w:val="nil"/>
              <w:left w:val="nil"/>
              <w:bottom w:val="nil"/>
              <w:right w:val="nil"/>
            </w:tcBorders>
            <w:shd w:val="clear" w:color="auto" w:fill="auto"/>
            <w:vAlign w:val="center"/>
          </w:tcPr>
          <w:p w14:paraId="7F7341E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3B471F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17A930C3" w14:textId="77777777" w:rsidTr="00694B63">
        <w:trPr>
          <w:trHeight w:val="274"/>
        </w:trPr>
        <w:tc>
          <w:tcPr>
            <w:tcW w:w="946" w:type="dxa"/>
            <w:tcBorders>
              <w:top w:val="nil"/>
              <w:left w:val="single" w:sz="4" w:space="0" w:color="auto"/>
              <w:bottom w:val="nil"/>
              <w:right w:val="nil"/>
            </w:tcBorders>
            <w:shd w:val="clear" w:color="auto" w:fill="auto"/>
            <w:vAlign w:val="center"/>
          </w:tcPr>
          <w:p w14:paraId="5677830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41EB598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Pied Crow (</w:t>
            </w:r>
            <w:proofErr w:type="spellStart"/>
            <w:r>
              <w:rPr>
                <w:rFonts w:eastAsia="Times New Roman" w:cstheme="minorHAnsi"/>
                <w:i/>
                <w:color w:val="000000"/>
                <w:sz w:val="16"/>
                <w:szCs w:val="16"/>
                <w:lang w:val="en-GB" w:eastAsia="en-GB"/>
              </w:rPr>
              <w:t>Corvus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albus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CD62E5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1.20 ± 0.14</w:t>
            </w:r>
          </w:p>
        </w:tc>
        <w:tc>
          <w:tcPr>
            <w:tcW w:w="1276" w:type="dxa"/>
            <w:tcBorders>
              <w:top w:val="nil"/>
              <w:left w:val="nil"/>
              <w:bottom w:val="nil"/>
              <w:right w:val="nil"/>
            </w:tcBorders>
            <w:shd w:val="clear" w:color="auto" w:fill="auto"/>
            <w:vAlign w:val="center"/>
          </w:tcPr>
          <w:p w14:paraId="3FBB9B9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-0.23 ± 0.26</w:t>
            </w:r>
          </w:p>
        </w:tc>
        <w:tc>
          <w:tcPr>
            <w:tcW w:w="1417" w:type="dxa"/>
            <w:tcBorders>
              <w:top w:val="nil"/>
              <w:left w:val="nil"/>
              <w:bottom w:val="nil"/>
              <w:right w:val="nil"/>
            </w:tcBorders>
            <w:shd w:val="clear" w:color="auto" w:fill="auto"/>
            <w:vAlign w:val="center"/>
          </w:tcPr>
          <w:p w14:paraId="1B4CB2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0.93 ± 0.22</w:t>
            </w:r>
          </w:p>
        </w:tc>
        <w:tc>
          <w:tcPr>
            <w:tcW w:w="1134" w:type="dxa"/>
            <w:tcBorders>
              <w:top w:val="nil"/>
              <w:left w:val="nil"/>
              <w:bottom w:val="nil"/>
              <w:right w:val="nil"/>
            </w:tcBorders>
            <w:shd w:val="clear" w:color="auto" w:fill="auto"/>
            <w:vAlign w:val="center"/>
          </w:tcPr>
          <w:p w14:paraId="6861ABA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-1.50 ± 0.26</w:t>
            </w:r>
          </w:p>
        </w:tc>
        <w:tc>
          <w:tcPr>
            <w:tcW w:w="1134" w:type="dxa"/>
            <w:tcBorders>
              <w:top w:val="nil"/>
              <w:left w:val="nil"/>
              <w:bottom w:val="nil"/>
              <w:right w:val="nil"/>
            </w:tcBorders>
            <w:shd w:val="clear" w:color="auto" w:fill="auto"/>
            <w:vAlign w:val="center"/>
          </w:tcPr>
          <w:p w14:paraId="060445C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-1.32 ± 2.23</w:t>
            </w:r>
          </w:p>
        </w:tc>
        <w:tc>
          <w:tcPr>
            <w:tcW w:w="1276" w:type="dxa"/>
            <w:tcBorders>
              <w:top w:val="nil"/>
              <w:left w:val="nil"/>
              <w:bottom w:val="nil"/>
              <w:right w:val="nil"/>
            </w:tcBorders>
            <w:shd w:val="clear" w:color="auto" w:fill="auto"/>
            <w:vAlign w:val="center"/>
          </w:tcPr>
          <w:p w14:paraId="6CF47C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-2.31 ± 1.74</w:t>
            </w:r>
          </w:p>
        </w:tc>
        <w:tc>
          <w:tcPr>
            <w:tcW w:w="1133" w:type="dxa"/>
            <w:tcBorders>
              <w:top w:val="nil"/>
              <w:left w:val="nil"/>
              <w:bottom w:val="nil"/>
              <w:right w:val="nil"/>
            </w:tcBorders>
            <w:shd w:val="clear" w:color="auto" w:fill="auto"/>
            <w:vAlign w:val="center"/>
          </w:tcPr>
          <w:p w14:paraId="7A651BE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0.39 ± 0.10</w:t>
            </w:r>
          </w:p>
        </w:tc>
        <w:tc>
          <w:tcPr>
            <w:tcW w:w="993" w:type="dxa"/>
            <w:tcBorders>
              <w:top w:val="nil"/>
              <w:left w:val="nil"/>
              <w:bottom w:val="nil"/>
              <w:right w:val="nil"/>
            </w:tcBorders>
            <w:shd w:val="clear" w:color="auto" w:fill="auto"/>
            <w:vAlign w:val="center"/>
          </w:tcPr>
          <w:p w14:paraId="13EBDC1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5A660A6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2877D76B" w14:textId="77777777" w:rsidTr="00694B63">
        <w:trPr>
          <w:trHeight w:val="274"/>
        </w:trPr>
        <w:tc>
          <w:tcPr>
            <w:tcW w:w="946" w:type="dxa"/>
            <w:tcBorders>
              <w:top w:val="nil"/>
              <w:left w:val="single" w:sz="4" w:space="0" w:color="auto"/>
              <w:bottom w:val="nil"/>
              <w:right w:val="nil"/>
            </w:tcBorders>
            <w:shd w:val="clear" w:color="auto" w:fill="auto"/>
            <w:vAlign w:val="center"/>
          </w:tcPr>
          <w:p w14:paraId="50C0768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29073D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Pied Starling (</w:t>
            </w:r>
            <w:proofErr w:type="spellStart"/>
            <w:r>
              <w:rPr>
                <w:rFonts w:eastAsia="Times New Roman" w:cstheme="minorHAnsi"/>
                <w:i/>
                <w:color w:val="000000"/>
                <w:sz w:val="16"/>
                <w:szCs w:val="16"/>
                <w:lang w:val="en-GB" w:eastAsia="en-GB"/>
              </w:rPr>
              <w:t>Spreo</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bicolor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AB89B3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 ± 0.18</w:t>
            </w:r>
          </w:p>
        </w:tc>
        <w:tc>
          <w:tcPr>
            <w:tcW w:w="1276" w:type="dxa"/>
            <w:tcBorders>
              <w:top w:val="nil"/>
              <w:left w:val="nil"/>
              <w:bottom w:val="nil"/>
              <w:right w:val="nil"/>
            </w:tcBorders>
            <w:shd w:val="clear" w:color="auto" w:fill="auto"/>
            <w:vAlign w:val="center"/>
          </w:tcPr>
          <w:p w14:paraId="1726F82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-1.37 ± 0.87</w:t>
            </w:r>
          </w:p>
        </w:tc>
        <w:tc>
          <w:tcPr>
            <w:tcW w:w="1417" w:type="dxa"/>
            <w:tcBorders>
              <w:top w:val="nil"/>
              <w:left w:val="nil"/>
              <w:bottom w:val="nil"/>
              <w:right w:val="nil"/>
            </w:tcBorders>
            <w:shd w:val="clear" w:color="auto" w:fill="auto"/>
            <w:vAlign w:val="center"/>
          </w:tcPr>
          <w:p w14:paraId="4D0ACE0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-1.07 ± 0.41</w:t>
            </w:r>
          </w:p>
        </w:tc>
        <w:tc>
          <w:tcPr>
            <w:tcW w:w="1134" w:type="dxa"/>
            <w:tcBorders>
              <w:top w:val="nil"/>
              <w:left w:val="nil"/>
              <w:bottom w:val="nil"/>
              <w:right w:val="nil"/>
            </w:tcBorders>
            <w:shd w:val="clear" w:color="auto" w:fill="auto"/>
            <w:vAlign w:val="center"/>
          </w:tcPr>
          <w:p w14:paraId="328FB96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-0.79 ± 0.37</w:t>
            </w:r>
          </w:p>
        </w:tc>
        <w:tc>
          <w:tcPr>
            <w:tcW w:w="1134" w:type="dxa"/>
            <w:tcBorders>
              <w:top w:val="nil"/>
              <w:left w:val="nil"/>
              <w:bottom w:val="nil"/>
              <w:right w:val="nil"/>
            </w:tcBorders>
            <w:shd w:val="clear" w:color="auto" w:fill="auto"/>
            <w:vAlign w:val="center"/>
          </w:tcPr>
          <w:p w14:paraId="4EC8F88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13.92 ± 4.89</w:t>
            </w:r>
          </w:p>
        </w:tc>
        <w:tc>
          <w:tcPr>
            <w:tcW w:w="1276" w:type="dxa"/>
            <w:tcBorders>
              <w:top w:val="nil"/>
              <w:left w:val="nil"/>
              <w:bottom w:val="nil"/>
              <w:right w:val="nil"/>
            </w:tcBorders>
            <w:shd w:val="clear" w:color="auto" w:fill="auto"/>
            <w:vAlign w:val="center"/>
          </w:tcPr>
          <w:p w14:paraId="0EF3A8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4.80 ± 3.82</w:t>
            </w:r>
          </w:p>
        </w:tc>
        <w:tc>
          <w:tcPr>
            <w:tcW w:w="1133" w:type="dxa"/>
            <w:tcBorders>
              <w:top w:val="nil"/>
              <w:left w:val="nil"/>
              <w:bottom w:val="nil"/>
              <w:right w:val="nil"/>
            </w:tcBorders>
            <w:shd w:val="clear" w:color="auto" w:fill="auto"/>
            <w:vAlign w:val="center"/>
          </w:tcPr>
          <w:p w14:paraId="3497764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-2.09 ± 0.20</w:t>
            </w:r>
          </w:p>
        </w:tc>
        <w:tc>
          <w:tcPr>
            <w:tcW w:w="993" w:type="dxa"/>
            <w:tcBorders>
              <w:top w:val="nil"/>
              <w:left w:val="nil"/>
              <w:bottom w:val="nil"/>
              <w:right w:val="nil"/>
            </w:tcBorders>
            <w:shd w:val="clear" w:color="auto" w:fill="auto"/>
            <w:vAlign w:val="center"/>
          </w:tcPr>
          <w:p w14:paraId="31A08DC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776CEAC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716B4C59" w14:textId="77777777" w:rsidTr="00694B63">
        <w:trPr>
          <w:trHeight w:val="274"/>
        </w:trPr>
        <w:tc>
          <w:tcPr>
            <w:tcW w:w="946" w:type="dxa"/>
            <w:tcBorders>
              <w:top w:val="nil"/>
              <w:left w:val="single" w:sz="4" w:space="0" w:color="auto"/>
              <w:bottom w:val="nil"/>
              <w:right w:val="nil"/>
            </w:tcBorders>
            <w:shd w:val="clear" w:color="auto" w:fill="auto"/>
            <w:vAlign w:val="center"/>
          </w:tcPr>
          <w:p w14:paraId="188FF8E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64D091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Plain-backed Pipit (</w:t>
            </w:r>
            <w:proofErr w:type="spellStart"/>
            <w:r>
              <w:rPr>
                <w:rFonts w:eastAsia="Times New Roman" w:cstheme="minorHAnsi"/>
                <w:i/>
                <w:color w:val="000000"/>
                <w:sz w:val="16"/>
                <w:szCs w:val="16"/>
                <w:lang w:val="en-GB" w:eastAsia="en-GB"/>
              </w:rPr>
              <w:t>Anthus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leucophrys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461A5C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0.67 ± 0.43</w:t>
            </w:r>
          </w:p>
        </w:tc>
        <w:tc>
          <w:tcPr>
            <w:tcW w:w="1276" w:type="dxa"/>
            <w:tcBorders>
              <w:top w:val="nil"/>
              <w:left w:val="nil"/>
              <w:bottom w:val="nil"/>
              <w:right w:val="nil"/>
            </w:tcBorders>
            <w:shd w:val="clear" w:color="auto" w:fill="auto"/>
            <w:vAlign w:val="center"/>
          </w:tcPr>
          <w:p w14:paraId="2121532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1.44 ± 0.56</w:t>
            </w:r>
          </w:p>
        </w:tc>
        <w:tc>
          <w:tcPr>
            <w:tcW w:w="1417" w:type="dxa"/>
            <w:tcBorders>
              <w:top w:val="nil"/>
              <w:left w:val="nil"/>
              <w:bottom w:val="nil"/>
              <w:right w:val="nil"/>
            </w:tcBorders>
            <w:shd w:val="clear" w:color="auto" w:fill="auto"/>
            <w:vAlign w:val="center"/>
          </w:tcPr>
          <w:p w14:paraId="1680D2A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-2.91 ± 1.04</w:t>
            </w:r>
          </w:p>
        </w:tc>
        <w:tc>
          <w:tcPr>
            <w:tcW w:w="1134" w:type="dxa"/>
            <w:tcBorders>
              <w:top w:val="nil"/>
              <w:left w:val="nil"/>
              <w:bottom w:val="nil"/>
              <w:right w:val="nil"/>
            </w:tcBorders>
            <w:shd w:val="clear" w:color="auto" w:fill="auto"/>
            <w:vAlign w:val="center"/>
          </w:tcPr>
          <w:p w14:paraId="671EC47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-2.81 ± 1.01</w:t>
            </w:r>
          </w:p>
        </w:tc>
        <w:tc>
          <w:tcPr>
            <w:tcW w:w="1134" w:type="dxa"/>
            <w:tcBorders>
              <w:top w:val="nil"/>
              <w:left w:val="nil"/>
              <w:bottom w:val="nil"/>
              <w:right w:val="nil"/>
            </w:tcBorders>
            <w:shd w:val="clear" w:color="auto" w:fill="auto"/>
            <w:vAlign w:val="center"/>
          </w:tcPr>
          <w:p w14:paraId="2264A52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10.71 ± 4.80</w:t>
            </w:r>
          </w:p>
        </w:tc>
        <w:tc>
          <w:tcPr>
            <w:tcW w:w="1276" w:type="dxa"/>
            <w:tcBorders>
              <w:top w:val="nil"/>
              <w:left w:val="nil"/>
              <w:bottom w:val="nil"/>
              <w:right w:val="nil"/>
            </w:tcBorders>
            <w:shd w:val="clear" w:color="auto" w:fill="auto"/>
            <w:vAlign w:val="center"/>
          </w:tcPr>
          <w:p w14:paraId="0A1FEC4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-2.86 ± 4.40</w:t>
            </w:r>
          </w:p>
        </w:tc>
        <w:tc>
          <w:tcPr>
            <w:tcW w:w="1133" w:type="dxa"/>
            <w:tcBorders>
              <w:top w:val="nil"/>
              <w:left w:val="nil"/>
              <w:bottom w:val="nil"/>
              <w:right w:val="nil"/>
            </w:tcBorders>
            <w:shd w:val="clear" w:color="auto" w:fill="auto"/>
            <w:vAlign w:val="center"/>
          </w:tcPr>
          <w:p w14:paraId="05B770D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-1.12 ± 0.35</w:t>
            </w:r>
          </w:p>
        </w:tc>
        <w:tc>
          <w:tcPr>
            <w:tcW w:w="993" w:type="dxa"/>
            <w:tcBorders>
              <w:top w:val="nil"/>
              <w:left w:val="nil"/>
              <w:bottom w:val="nil"/>
              <w:right w:val="nil"/>
            </w:tcBorders>
            <w:shd w:val="clear" w:color="auto" w:fill="auto"/>
            <w:vAlign w:val="center"/>
          </w:tcPr>
          <w:p w14:paraId="6970281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0EBFDC1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3614F561" w14:textId="77777777" w:rsidTr="00694B63">
        <w:trPr>
          <w:trHeight w:val="274"/>
        </w:trPr>
        <w:tc>
          <w:tcPr>
            <w:tcW w:w="946" w:type="dxa"/>
            <w:tcBorders>
              <w:top w:val="nil"/>
              <w:left w:val="single" w:sz="4" w:space="0" w:color="auto"/>
              <w:bottom w:val="nil"/>
              <w:right w:val="nil"/>
            </w:tcBorders>
            <w:shd w:val="clear" w:color="auto" w:fill="auto"/>
            <w:vAlign w:val="center"/>
          </w:tcPr>
          <w:p w14:paraId="3C5CE50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2CBDAC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Red-throated Wryneck (</w:t>
            </w:r>
            <w:proofErr w:type="spellStart"/>
            <w:r>
              <w:rPr>
                <w:rFonts w:eastAsia="Times New Roman" w:cstheme="minorHAnsi"/>
                <w:i/>
                <w:color w:val="000000"/>
                <w:sz w:val="16"/>
                <w:szCs w:val="16"/>
                <w:lang w:val="en-GB" w:eastAsia="en-GB"/>
              </w:rPr>
              <w:t>Jynx</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ruficollis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1958AF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1.69 ± 0.20</w:t>
            </w:r>
          </w:p>
        </w:tc>
        <w:tc>
          <w:tcPr>
            <w:tcW w:w="1276" w:type="dxa"/>
            <w:tcBorders>
              <w:top w:val="nil"/>
              <w:left w:val="nil"/>
              <w:bottom w:val="nil"/>
              <w:right w:val="nil"/>
            </w:tcBorders>
            <w:shd w:val="clear" w:color="auto" w:fill="auto"/>
            <w:vAlign w:val="center"/>
          </w:tcPr>
          <w:p w14:paraId="110205A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-0.88 ± 0.70</w:t>
            </w:r>
          </w:p>
        </w:tc>
        <w:tc>
          <w:tcPr>
            <w:tcW w:w="1417" w:type="dxa"/>
            <w:tcBorders>
              <w:top w:val="nil"/>
              <w:left w:val="nil"/>
              <w:bottom w:val="nil"/>
              <w:right w:val="nil"/>
            </w:tcBorders>
            <w:shd w:val="clear" w:color="auto" w:fill="auto"/>
            <w:vAlign w:val="center"/>
          </w:tcPr>
          <w:p w14:paraId="15A0516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-1.57 ± 0.44</w:t>
            </w:r>
          </w:p>
        </w:tc>
        <w:tc>
          <w:tcPr>
            <w:tcW w:w="1134" w:type="dxa"/>
            <w:tcBorders>
              <w:top w:val="nil"/>
              <w:left w:val="nil"/>
              <w:bottom w:val="nil"/>
              <w:right w:val="nil"/>
            </w:tcBorders>
            <w:shd w:val="clear" w:color="auto" w:fill="auto"/>
            <w:vAlign w:val="center"/>
          </w:tcPr>
          <w:p w14:paraId="425FC5E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-2.17 ± 0.44</w:t>
            </w:r>
          </w:p>
        </w:tc>
        <w:tc>
          <w:tcPr>
            <w:tcW w:w="1134" w:type="dxa"/>
            <w:tcBorders>
              <w:top w:val="nil"/>
              <w:left w:val="nil"/>
              <w:bottom w:val="nil"/>
              <w:right w:val="nil"/>
            </w:tcBorders>
            <w:shd w:val="clear" w:color="auto" w:fill="auto"/>
            <w:vAlign w:val="center"/>
          </w:tcPr>
          <w:p w14:paraId="6F38989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10.52 ± 4.36</w:t>
            </w:r>
          </w:p>
        </w:tc>
        <w:tc>
          <w:tcPr>
            <w:tcW w:w="1276" w:type="dxa"/>
            <w:tcBorders>
              <w:top w:val="nil"/>
              <w:left w:val="nil"/>
              <w:bottom w:val="nil"/>
              <w:right w:val="nil"/>
            </w:tcBorders>
            <w:shd w:val="clear" w:color="auto" w:fill="auto"/>
            <w:vAlign w:val="center"/>
          </w:tcPr>
          <w:p w14:paraId="6943D3D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4.87 ± 3.45</w:t>
            </w:r>
          </w:p>
        </w:tc>
        <w:tc>
          <w:tcPr>
            <w:tcW w:w="1133" w:type="dxa"/>
            <w:tcBorders>
              <w:top w:val="nil"/>
              <w:left w:val="nil"/>
              <w:bottom w:val="nil"/>
              <w:right w:val="nil"/>
            </w:tcBorders>
            <w:shd w:val="clear" w:color="auto" w:fill="auto"/>
            <w:vAlign w:val="center"/>
          </w:tcPr>
          <w:p w14:paraId="6A22D56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-1.86 ± 0.19</w:t>
            </w:r>
          </w:p>
        </w:tc>
        <w:tc>
          <w:tcPr>
            <w:tcW w:w="993" w:type="dxa"/>
            <w:tcBorders>
              <w:top w:val="nil"/>
              <w:left w:val="nil"/>
              <w:bottom w:val="nil"/>
              <w:right w:val="nil"/>
            </w:tcBorders>
            <w:shd w:val="clear" w:color="auto" w:fill="auto"/>
            <w:vAlign w:val="center"/>
          </w:tcPr>
          <w:p w14:paraId="55623C7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34B59B5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51179DC9" w14:textId="77777777" w:rsidTr="00694B63">
        <w:trPr>
          <w:trHeight w:val="274"/>
        </w:trPr>
        <w:tc>
          <w:tcPr>
            <w:tcW w:w="946" w:type="dxa"/>
            <w:tcBorders>
              <w:top w:val="nil"/>
              <w:left w:val="single" w:sz="4" w:space="0" w:color="auto"/>
              <w:bottom w:val="nil"/>
              <w:right w:val="nil"/>
            </w:tcBorders>
            <w:shd w:val="clear" w:color="auto" w:fill="auto"/>
            <w:vAlign w:val="center"/>
          </w:tcPr>
          <w:p w14:paraId="5D165A7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D9A357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Rufous-</w:t>
            </w:r>
            <w:proofErr w:type="spellStart"/>
            <w:r>
              <w:rPr>
                <w:rFonts w:eastAsia="Times New Roman" w:cstheme="minorHAnsi"/>
                <w:color w:val="000000"/>
                <w:sz w:val="16"/>
                <w:szCs w:val="16"/>
                <w:lang w:val="en-GB" w:eastAsia="en-GB"/>
              </w:rPr>
              <w:t>naped</w:t>
            </w:r>
            <w:proofErr w:type="spellEnd"/>
            <w:r>
              <w:rPr>
                <w:rFonts w:eastAsia="Times New Roman" w:cstheme="minorHAnsi"/>
                <w:color w:val="000000"/>
                <w:sz w:val="16"/>
                <w:szCs w:val="16"/>
                <w:lang w:val="en-GB" w:eastAsia="en-GB"/>
              </w:rPr>
              <w:t xml:space="preserve"> Lark (</w:t>
            </w:r>
            <w:proofErr w:type="spellStart"/>
            <w:r>
              <w:rPr>
                <w:rFonts w:eastAsia="Times New Roman" w:cstheme="minorHAnsi"/>
                <w:i/>
                <w:color w:val="000000"/>
                <w:sz w:val="16"/>
                <w:szCs w:val="16"/>
                <w:lang w:val="en-GB" w:eastAsia="en-GB"/>
              </w:rPr>
              <w:t>Mirafra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africana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002F29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2.19 ± 0.13</w:t>
            </w:r>
          </w:p>
        </w:tc>
        <w:tc>
          <w:tcPr>
            <w:tcW w:w="1276" w:type="dxa"/>
            <w:tcBorders>
              <w:top w:val="nil"/>
              <w:left w:val="nil"/>
              <w:bottom w:val="nil"/>
              <w:right w:val="nil"/>
            </w:tcBorders>
            <w:shd w:val="clear" w:color="auto" w:fill="auto"/>
            <w:vAlign w:val="center"/>
          </w:tcPr>
          <w:p w14:paraId="6C20B60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0.05 ± 0.23</w:t>
            </w:r>
          </w:p>
        </w:tc>
        <w:tc>
          <w:tcPr>
            <w:tcW w:w="1417" w:type="dxa"/>
            <w:tcBorders>
              <w:top w:val="nil"/>
              <w:left w:val="nil"/>
              <w:bottom w:val="nil"/>
              <w:right w:val="nil"/>
            </w:tcBorders>
            <w:shd w:val="clear" w:color="auto" w:fill="auto"/>
            <w:vAlign w:val="center"/>
          </w:tcPr>
          <w:p w14:paraId="3DF45F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-2.57 ± 0.31</w:t>
            </w:r>
          </w:p>
        </w:tc>
        <w:tc>
          <w:tcPr>
            <w:tcW w:w="1134" w:type="dxa"/>
            <w:tcBorders>
              <w:top w:val="nil"/>
              <w:left w:val="nil"/>
              <w:bottom w:val="nil"/>
              <w:right w:val="nil"/>
            </w:tcBorders>
            <w:shd w:val="clear" w:color="auto" w:fill="auto"/>
            <w:vAlign w:val="center"/>
          </w:tcPr>
          <w:p w14:paraId="630BD79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-1.30 ± 0.24</w:t>
            </w:r>
          </w:p>
        </w:tc>
        <w:tc>
          <w:tcPr>
            <w:tcW w:w="1134" w:type="dxa"/>
            <w:tcBorders>
              <w:top w:val="nil"/>
              <w:left w:val="nil"/>
              <w:bottom w:val="nil"/>
              <w:right w:val="nil"/>
            </w:tcBorders>
            <w:shd w:val="clear" w:color="auto" w:fill="auto"/>
            <w:vAlign w:val="center"/>
          </w:tcPr>
          <w:p w14:paraId="5859DA4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4.83 ± 2.29</w:t>
            </w:r>
          </w:p>
        </w:tc>
        <w:tc>
          <w:tcPr>
            <w:tcW w:w="1276" w:type="dxa"/>
            <w:tcBorders>
              <w:top w:val="nil"/>
              <w:left w:val="nil"/>
              <w:bottom w:val="nil"/>
              <w:right w:val="nil"/>
            </w:tcBorders>
            <w:shd w:val="clear" w:color="auto" w:fill="auto"/>
            <w:vAlign w:val="center"/>
          </w:tcPr>
          <w:p w14:paraId="0A1882C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-2.39 ± 1.52</w:t>
            </w:r>
          </w:p>
        </w:tc>
        <w:tc>
          <w:tcPr>
            <w:tcW w:w="1133" w:type="dxa"/>
            <w:tcBorders>
              <w:top w:val="nil"/>
              <w:left w:val="nil"/>
              <w:bottom w:val="nil"/>
              <w:right w:val="nil"/>
            </w:tcBorders>
            <w:shd w:val="clear" w:color="auto" w:fill="auto"/>
            <w:vAlign w:val="center"/>
          </w:tcPr>
          <w:p w14:paraId="695DFF1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-0.31 ± 0.10</w:t>
            </w:r>
          </w:p>
        </w:tc>
        <w:tc>
          <w:tcPr>
            <w:tcW w:w="993" w:type="dxa"/>
            <w:tcBorders>
              <w:top w:val="nil"/>
              <w:left w:val="nil"/>
              <w:bottom w:val="nil"/>
              <w:right w:val="nil"/>
            </w:tcBorders>
            <w:shd w:val="clear" w:color="auto" w:fill="auto"/>
            <w:vAlign w:val="center"/>
          </w:tcPr>
          <w:p w14:paraId="560FACF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326B152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361240ED" w14:textId="77777777" w:rsidTr="00694B63">
        <w:trPr>
          <w:trHeight w:val="274"/>
        </w:trPr>
        <w:tc>
          <w:tcPr>
            <w:tcW w:w="946" w:type="dxa"/>
            <w:tcBorders>
              <w:top w:val="nil"/>
              <w:left w:val="single" w:sz="4" w:space="0" w:color="auto"/>
              <w:bottom w:val="nil"/>
              <w:right w:val="nil"/>
            </w:tcBorders>
            <w:shd w:val="clear" w:color="auto" w:fill="auto"/>
            <w:vAlign w:val="center"/>
          </w:tcPr>
          <w:p w14:paraId="120D045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186C0254"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Secretarybird</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Secretarybird</w:t>
            </w:r>
            <w:proofErr w:type="spellEnd"/>
            <w:r>
              <w:rPr>
                <w:rFonts w:eastAsia="Times New Roman" w:cstheme="minorHAnsi"/>
                <w:color w:val="000000"/>
                <w:sz w:val="16"/>
                <w:szCs w:val="16"/>
                <w:lang w:val="en-GB" w:eastAsia="en-GB"/>
              </w:rPr>
              <w:t xml:space="preserve"> (</w:t>
            </w:r>
            <w:r>
              <w:rPr>
                <w:rFonts w:eastAsia="Times New Roman" w:cstheme="minorHAnsi"/>
                <w:i/>
                <w:color w:val="000000"/>
                <w:sz w:val="16"/>
                <w:szCs w:val="16"/>
                <w:lang w:val="en-GB" w:eastAsia="en-GB"/>
              </w:rPr>
              <w:t xml:space="preserve">Sagittarius </w:t>
            </w:r>
            <w:proofErr w:type="spellStart"/>
            <w:r>
              <w:rPr>
                <w:rFonts w:eastAsia="Times New Roman" w:cstheme="minorHAnsi"/>
                <w:i/>
                <w:color w:val="000000"/>
                <w:sz w:val="16"/>
                <w:szCs w:val="16"/>
                <w:lang w:val="en-GB" w:eastAsia="en-GB"/>
              </w:rPr>
              <w:t>serpentarius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2A2150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-0.04 ± 0.41</w:t>
            </w:r>
          </w:p>
        </w:tc>
        <w:tc>
          <w:tcPr>
            <w:tcW w:w="1276" w:type="dxa"/>
            <w:tcBorders>
              <w:top w:val="nil"/>
              <w:left w:val="nil"/>
              <w:bottom w:val="nil"/>
              <w:right w:val="nil"/>
            </w:tcBorders>
            <w:shd w:val="clear" w:color="auto" w:fill="auto"/>
            <w:vAlign w:val="center"/>
          </w:tcPr>
          <w:p w14:paraId="1F0C7B9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0.72 ± 0.89</w:t>
            </w:r>
          </w:p>
        </w:tc>
        <w:tc>
          <w:tcPr>
            <w:tcW w:w="1417" w:type="dxa"/>
            <w:tcBorders>
              <w:top w:val="nil"/>
              <w:left w:val="nil"/>
              <w:bottom w:val="nil"/>
              <w:right w:val="nil"/>
            </w:tcBorders>
            <w:shd w:val="clear" w:color="auto" w:fill="auto"/>
            <w:vAlign w:val="center"/>
          </w:tcPr>
          <w:p w14:paraId="3CEE1A7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-12.90 ± 3.48</w:t>
            </w:r>
          </w:p>
        </w:tc>
        <w:tc>
          <w:tcPr>
            <w:tcW w:w="1134" w:type="dxa"/>
            <w:tcBorders>
              <w:top w:val="nil"/>
              <w:left w:val="nil"/>
              <w:bottom w:val="nil"/>
              <w:right w:val="nil"/>
            </w:tcBorders>
            <w:shd w:val="clear" w:color="auto" w:fill="auto"/>
            <w:vAlign w:val="center"/>
          </w:tcPr>
          <w:p w14:paraId="157AF4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0.54 ± 0.71</w:t>
            </w:r>
          </w:p>
        </w:tc>
        <w:tc>
          <w:tcPr>
            <w:tcW w:w="1134" w:type="dxa"/>
            <w:tcBorders>
              <w:top w:val="nil"/>
              <w:left w:val="nil"/>
              <w:bottom w:val="nil"/>
              <w:right w:val="nil"/>
            </w:tcBorders>
            <w:shd w:val="clear" w:color="auto" w:fill="auto"/>
            <w:vAlign w:val="center"/>
          </w:tcPr>
          <w:p w14:paraId="2906342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12.11 ± 17.37</w:t>
            </w:r>
          </w:p>
        </w:tc>
        <w:tc>
          <w:tcPr>
            <w:tcW w:w="1276" w:type="dxa"/>
            <w:tcBorders>
              <w:top w:val="nil"/>
              <w:left w:val="nil"/>
              <w:bottom w:val="nil"/>
              <w:right w:val="nil"/>
            </w:tcBorders>
            <w:shd w:val="clear" w:color="auto" w:fill="auto"/>
            <w:vAlign w:val="center"/>
          </w:tcPr>
          <w:p w14:paraId="6E0A7F5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-5.91 ± 5.88</w:t>
            </w:r>
          </w:p>
        </w:tc>
        <w:tc>
          <w:tcPr>
            <w:tcW w:w="1133" w:type="dxa"/>
            <w:tcBorders>
              <w:top w:val="nil"/>
              <w:left w:val="nil"/>
              <w:bottom w:val="nil"/>
              <w:right w:val="nil"/>
            </w:tcBorders>
            <w:shd w:val="clear" w:color="auto" w:fill="auto"/>
            <w:vAlign w:val="center"/>
          </w:tcPr>
          <w:p w14:paraId="23C45D5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-1.45 ± 0.39</w:t>
            </w:r>
          </w:p>
        </w:tc>
        <w:tc>
          <w:tcPr>
            <w:tcW w:w="993" w:type="dxa"/>
            <w:tcBorders>
              <w:top w:val="nil"/>
              <w:left w:val="nil"/>
              <w:bottom w:val="nil"/>
              <w:right w:val="nil"/>
            </w:tcBorders>
            <w:shd w:val="clear" w:color="auto" w:fill="auto"/>
            <w:vAlign w:val="center"/>
          </w:tcPr>
          <w:p w14:paraId="3F3E7F2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c>
          <w:tcPr>
            <w:tcW w:w="1026" w:type="dxa"/>
            <w:tcBorders>
              <w:top w:val="nil"/>
              <w:left w:val="nil"/>
              <w:bottom w:val="nil"/>
              <w:right w:val="single" w:sz="4" w:space="0" w:color="auto"/>
            </w:tcBorders>
            <w:shd w:val="clear" w:color="auto" w:fill="auto"/>
            <w:vAlign w:val="center"/>
          </w:tcPr>
          <w:p w14:paraId="5BA0776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5FF73E36" w14:textId="77777777" w:rsidTr="00694B63">
        <w:trPr>
          <w:trHeight w:val="274"/>
        </w:trPr>
        <w:tc>
          <w:tcPr>
            <w:tcW w:w="946" w:type="dxa"/>
            <w:tcBorders>
              <w:top w:val="nil"/>
              <w:left w:val="single" w:sz="4" w:space="0" w:color="auto"/>
              <w:bottom w:val="nil"/>
              <w:right w:val="nil"/>
            </w:tcBorders>
            <w:shd w:val="clear" w:color="auto" w:fill="auto"/>
            <w:vAlign w:val="center"/>
          </w:tcPr>
          <w:p w14:paraId="7551A40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80DA76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Sentinel Rock-Thrush (</w:t>
            </w:r>
            <w:proofErr w:type="spellStart"/>
            <w:r>
              <w:rPr>
                <w:rFonts w:eastAsia="Times New Roman" w:cstheme="minorHAnsi"/>
                <w:i/>
                <w:color w:val="000000"/>
                <w:sz w:val="16"/>
                <w:szCs w:val="16"/>
                <w:lang w:val="en-GB" w:eastAsia="en-GB"/>
              </w:rPr>
              <w:t>Monticola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explorator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EDB3F8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-1.18 ± 0.84</w:t>
            </w:r>
          </w:p>
        </w:tc>
        <w:tc>
          <w:tcPr>
            <w:tcW w:w="1276" w:type="dxa"/>
            <w:tcBorders>
              <w:top w:val="nil"/>
              <w:left w:val="nil"/>
              <w:bottom w:val="nil"/>
              <w:right w:val="nil"/>
            </w:tcBorders>
            <w:shd w:val="clear" w:color="auto" w:fill="auto"/>
            <w:vAlign w:val="center"/>
          </w:tcPr>
          <w:p w14:paraId="5C21119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2.06 ± 1.38</w:t>
            </w:r>
          </w:p>
        </w:tc>
        <w:tc>
          <w:tcPr>
            <w:tcW w:w="1417" w:type="dxa"/>
            <w:tcBorders>
              <w:top w:val="nil"/>
              <w:left w:val="nil"/>
              <w:bottom w:val="nil"/>
              <w:right w:val="nil"/>
            </w:tcBorders>
            <w:shd w:val="clear" w:color="auto" w:fill="auto"/>
            <w:vAlign w:val="center"/>
          </w:tcPr>
          <w:p w14:paraId="7BAC5E6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-3.77 ± 3.00</w:t>
            </w:r>
          </w:p>
        </w:tc>
        <w:tc>
          <w:tcPr>
            <w:tcW w:w="1134" w:type="dxa"/>
            <w:tcBorders>
              <w:top w:val="nil"/>
              <w:left w:val="nil"/>
              <w:bottom w:val="nil"/>
              <w:right w:val="nil"/>
            </w:tcBorders>
            <w:shd w:val="clear" w:color="auto" w:fill="auto"/>
            <w:vAlign w:val="center"/>
          </w:tcPr>
          <w:p w14:paraId="1EAEE7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-4.00 ± 2.32</w:t>
            </w:r>
          </w:p>
        </w:tc>
        <w:tc>
          <w:tcPr>
            <w:tcW w:w="1134" w:type="dxa"/>
            <w:tcBorders>
              <w:top w:val="nil"/>
              <w:left w:val="nil"/>
              <w:bottom w:val="nil"/>
              <w:right w:val="nil"/>
            </w:tcBorders>
            <w:shd w:val="clear" w:color="auto" w:fill="auto"/>
            <w:vAlign w:val="center"/>
          </w:tcPr>
          <w:p w14:paraId="3700189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0.55 ± 17.62</w:t>
            </w:r>
          </w:p>
        </w:tc>
        <w:tc>
          <w:tcPr>
            <w:tcW w:w="1276" w:type="dxa"/>
            <w:tcBorders>
              <w:top w:val="nil"/>
              <w:left w:val="nil"/>
              <w:bottom w:val="nil"/>
              <w:right w:val="nil"/>
            </w:tcBorders>
            <w:shd w:val="clear" w:color="auto" w:fill="auto"/>
            <w:vAlign w:val="center"/>
          </w:tcPr>
          <w:p w14:paraId="19BB2BC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8.83 ± 6.96</w:t>
            </w:r>
          </w:p>
        </w:tc>
        <w:tc>
          <w:tcPr>
            <w:tcW w:w="1133" w:type="dxa"/>
            <w:tcBorders>
              <w:top w:val="nil"/>
              <w:left w:val="nil"/>
              <w:bottom w:val="nil"/>
              <w:right w:val="nil"/>
            </w:tcBorders>
            <w:shd w:val="clear" w:color="auto" w:fill="auto"/>
            <w:vAlign w:val="center"/>
          </w:tcPr>
          <w:p w14:paraId="3C8B0E2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-2.02 ± 0.87</w:t>
            </w:r>
          </w:p>
        </w:tc>
        <w:tc>
          <w:tcPr>
            <w:tcW w:w="993" w:type="dxa"/>
            <w:tcBorders>
              <w:top w:val="nil"/>
              <w:left w:val="nil"/>
              <w:bottom w:val="nil"/>
              <w:right w:val="nil"/>
            </w:tcBorders>
            <w:shd w:val="clear" w:color="auto" w:fill="auto"/>
            <w:vAlign w:val="center"/>
          </w:tcPr>
          <w:p w14:paraId="3DAA524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4A23F19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3C93C601" w14:textId="77777777" w:rsidTr="00694B63">
        <w:trPr>
          <w:trHeight w:val="274"/>
        </w:trPr>
        <w:tc>
          <w:tcPr>
            <w:tcW w:w="946" w:type="dxa"/>
            <w:tcBorders>
              <w:top w:val="nil"/>
              <w:left w:val="single" w:sz="4" w:space="0" w:color="auto"/>
              <w:bottom w:val="nil"/>
              <w:right w:val="nil"/>
            </w:tcBorders>
            <w:shd w:val="clear" w:color="auto" w:fill="auto"/>
            <w:vAlign w:val="center"/>
          </w:tcPr>
          <w:p w14:paraId="2B1A851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370BDA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Southern Black Flycatcher (</w:t>
            </w:r>
            <w:proofErr w:type="spellStart"/>
            <w:r>
              <w:rPr>
                <w:rFonts w:eastAsia="Times New Roman" w:cstheme="minorHAnsi"/>
                <w:i/>
                <w:color w:val="000000"/>
                <w:sz w:val="16"/>
                <w:szCs w:val="16"/>
                <w:lang w:val="en-GB" w:eastAsia="en-GB"/>
              </w:rPr>
              <w:t>Melaenornis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pammelaina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72800D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-0.70 ± 0.30</w:t>
            </w:r>
          </w:p>
        </w:tc>
        <w:tc>
          <w:tcPr>
            <w:tcW w:w="1276" w:type="dxa"/>
            <w:tcBorders>
              <w:top w:val="nil"/>
              <w:left w:val="nil"/>
              <w:bottom w:val="nil"/>
              <w:right w:val="nil"/>
            </w:tcBorders>
            <w:shd w:val="clear" w:color="auto" w:fill="auto"/>
            <w:vAlign w:val="center"/>
          </w:tcPr>
          <w:p w14:paraId="24B4FDC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-0.03 ± 0.32</w:t>
            </w:r>
          </w:p>
        </w:tc>
        <w:tc>
          <w:tcPr>
            <w:tcW w:w="1417" w:type="dxa"/>
            <w:tcBorders>
              <w:top w:val="nil"/>
              <w:left w:val="nil"/>
              <w:bottom w:val="nil"/>
              <w:right w:val="nil"/>
            </w:tcBorders>
            <w:shd w:val="clear" w:color="auto" w:fill="auto"/>
            <w:vAlign w:val="center"/>
          </w:tcPr>
          <w:p w14:paraId="4E79056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-2.76 ± 0.79</w:t>
            </w:r>
          </w:p>
        </w:tc>
        <w:tc>
          <w:tcPr>
            <w:tcW w:w="1134" w:type="dxa"/>
            <w:tcBorders>
              <w:top w:val="nil"/>
              <w:left w:val="nil"/>
              <w:bottom w:val="nil"/>
              <w:right w:val="nil"/>
            </w:tcBorders>
            <w:shd w:val="clear" w:color="auto" w:fill="auto"/>
            <w:vAlign w:val="center"/>
          </w:tcPr>
          <w:p w14:paraId="13D0094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-2.64 ± 0.61</w:t>
            </w:r>
          </w:p>
        </w:tc>
        <w:tc>
          <w:tcPr>
            <w:tcW w:w="1134" w:type="dxa"/>
            <w:tcBorders>
              <w:top w:val="nil"/>
              <w:left w:val="nil"/>
              <w:bottom w:val="nil"/>
              <w:right w:val="nil"/>
            </w:tcBorders>
            <w:shd w:val="clear" w:color="auto" w:fill="auto"/>
            <w:vAlign w:val="center"/>
          </w:tcPr>
          <w:p w14:paraId="2F015EC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2.88 ± 3.71</w:t>
            </w:r>
          </w:p>
        </w:tc>
        <w:tc>
          <w:tcPr>
            <w:tcW w:w="1276" w:type="dxa"/>
            <w:tcBorders>
              <w:top w:val="nil"/>
              <w:left w:val="nil"/>
              <w:bottom w:val="nil"/>
              <w:right w:val="nil"/>
            </w:tcBorders>
            <w:shd w:val="clear" w:color="auto" w:fill="auto"/>
            <w:vAlign w:val="center"/>
          </w:tcPr>
          <w:p w14:paraId="629E050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5.87 ± 1.94</w:t>
            </w:r>
          </w:p>
        </w:tc>
        <w:tc>
          <w:tcPr>
            <w:tcW w:w="1133" w:type="dxa"/>
            <w:tcBorders>
              <w:top w:val="nil"/>
              <w:left w:val="nil"/>
              <w:bottom w:val="nil"/>
              <w:right w:val="nil"/>
            </w:tcBorders>
            <w:shd w:val="clear" w:color="auto" w:fill="auto"/>
            <w:vAlign w:val="center"/>
          </w:tcPr>
          <w:p w14:paraId="6332FC3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2.16 ± 0.26</w:t>
            </w:r>
          </w:p>
        </w:tc>
        <w:tc>
          <w:tcPr>
            <w:tcW w:w="993" w:type="dxa"/>
            <w:tcBorders>
              <w:top w:val="nil"/>
              <w:left w:val="nil"/>
              <w:bottom w:val="nil"/>
              <w:right w:val="nil"/>
            </w:tcBorders>
            <w:shd w:val="clear" w:color="auto" w:fill="auto"/>
            <w:vAlign w:val="center"/>
          </w:tcPr>
          <w:p w14:paraId="36027F5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18DB9FF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1613D55A" w14:textId="77777777" w:rsidTr="00694B63">
        <w:trPr>
          <w:trHeight w:val="274"/>
        </w:trPr>
        <w:tc>
          <w:tcPr>
            <w:tcW w:w="946" w:type="dxa"/>
            <w:tcBorders>
              <w:top w:val="nil"/>
              <w:left w:val="single" w:sz="4" w:space="0" w:color="auto"/>
              <w:bottom w:val="nil"/>
              <w:right w:val="nil"/>
            </w:tcBorders>
            <w:shd w:val="clear" w:color="auto" w:fill="auto"/>
            <w:vAlign w:val="center"/>
          </w:tcPr>
          <w:p w14:paraId="0C1FEBF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FABD67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4"/>
                <w:szCs w:val="14"/>
                <w:lang w:val="en-GB" w:eastAsia="en-GB"/>
              </w:rPr>
              <w:t>Southern White-crowned Shrike (</w:t>
            </w:r>
            <w:proofErr w:type="spellStart"/>
            <w:r>
              <w:rPr>
                <w:rFonts w:eastAsia="Times New Roman" w:cstheme="minorHAnsi"/>
                <w:i/>
                <w:color w:val="000000"/>
                <w:sz w:val="14"/>
                <w:szCs w:val="14"/>
                <w:lang w:val="en-GB" w:eastAsia="en-GB"/>
              </w:rPr>
              <w:t>Eurocephalus</w:t>
            </w:r>
            <w:proofErr w:type="spellEnd"/>
            <w:r>
              <w:rPr>
                <w:rFonts w:eastAsia="Times New Roman" w:cstheme="minorHAnsi"/>
                <w:i/>
                <w:color w:val="000000"/>
                <w:sz w:val="14"/>
                <w:szCs w:val="14"/>
                <w:lang w:val="en-GB" w:eastAsia="en-GB"/>
              </w:rPr>
              <w:t xml:space="preserve"> </w:t>
            </w:r>
            <w:proofErr w:type="spellStart"/>
            <w:r>
              <w:rPr>
                <w:rFonts w:eastAsia="Times New Roman" w:cstheme="minorHAnsi"/>
                <w:i/>
                <w:color w:val="000000"/>
                <w:sz w:val="14"/>
                <w:szCs w:val="14"/>
                <w:lang w:val="en-GB" w:eastAsia="en-GB"/>
              </w:rPr>
              <w:t>anguitimens</w:t>
            </w:r>
            <w:proofErr w:type="spellEnd"/>
            <w:r>
              <w:rPr>
                <w:rFonts w:eastAsia="Times New Roman" w:cstheme="minorHAnsi"/>
                <w:color w:val="000000"/>
                <w:sz w:val="14"/>
                <w:szCs w:val="14"/>
                <w:lang w:val="en-GB" w:eastAsia="en-GB"/>
              </w:rPr>
              <w:t>)</w:t>
            </w:r>
          </w:p>
        </w:tc>
        <w:tc>
          <w:tcPr>
            <w:tcW w:w="1134" w:type="dxa"/>
            <w:tcBorders>
              <w:top w:val="nil"/>
              <w:left w:val="nil"/>
              <w:bottom w:val="nil"/>
              <w:right w:val="nil"/>
            </w:tcBorders>
            <w:shd w:val="clear" w:color="auto" w:fill="auto"/>
            <w:vAlign w:val="center"/>
          </w:tcPr>
          <w:p w14:paraId="3E4E8EF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-9.55 ± 4.65</w:t>
            </w:r>
          </w:p>
        </w:tc>
        <w:tc>
          <w:tcPr>
            <w:tcW w:w="1276" w:type="dxa"/>
            <w:tcBorders>
              <w:top w:val="nil"/>
              <w:left w:val="nil"/>
              <w:bottom w:val="nil"/>
              <w:right w:val="nil"/>
            </w:tcBorders>
            <w:shd w:val="clear" w:color="auto" w:fill="auto"/>
            <w:vAlign w:val="center"/>
          </w:tcPr>
          <w:p w14:paraId="66D01C8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-1.42 ± 1.18</w:t>
            </w:r>
          </w:p>
        </w:tc>
        <w:tc>
          <w:tcPr>
            <w:tcW w:w="1417" w:type="dxa"/>
            <w:tcBorders>
              <w:top w:val="nil"/>
              <w:left w:val="nil"/>
              <w:bottom w:val="nil"/>
              <w:right w:val="nil"/>
            </w:tcBorders>
            <w:shd w:val="clear" w:color="auto" w:fill="auto"/>
            <w:vAlign w:val="center"/>
          </w:tcPr>
          <w:p w14:paraId="58E3761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-1.96 ± 1.94</w:t>
            </w:r>
          </w:p>
        </w:tc>
        <w:tc>
          <w:tcPr>
            <w:tcW w:w="1134" w:type="dxa"/>
            <w:tcBorders>
              <w:top w:val="nil"/>
              <w:left w:val="nil"/>
              <w:bottom w:val="nil"/>
              <w:right w:val="nil"/>
            </w:tcBorders>
            <w:shd w:val="clear" w:color="auto" w:fill="auto"/>
            <w:vAlign w:val="center"/>
          </w:tcPr>
          <w:p w14:paraId="2935D3F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-2.38 ± 1.65</w:t>
            </w:r>
          </w:p>
        </w:tc>
        <w:tc>
          <w:tcPr>
            <w:tcW w:w="1134" w:type="dxa"/>
            <w:tcBorders>
              <w:top w:val="nil"/>
              <w:left w:val="nil"/>
              <w:bottom w:val="nil"/>
              <w:right w:val="nil"/>
            </w:tcBorders>
            <w:shd w:val="clear" w:color="auto" w:fill="auto"/>
            <w:vAlign w:val="center"/>
          </w:tcPr>
          <w:p w14:paraId="111106B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 ± 10.39</w:t>
            </w:r>
          </w:p>
        </w:tc>
        <w:tc>
          <w:tcPr>
            <w:tcW w:w="1276" w:type="dxa"/>
            <w:tcBorders>
              <w:top w:val="nil"/>
              <w:left w:val="nil"/>
              <w:bottom w:val="nil"/>
              <w:right w:val="nil"/>
            </w:tcBorders>
            <w:shd w:val="clear" w:color="auto" w:fill="auto"/>
            <w:vAlign w:val="center"/>
          </w:tcPr>
          <w:p w14:paraId="553A7F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6.86 ± 6.81</w:t>
            </w:r>
          </w:p>
        </w:tc>
        <w:tc>
          <w:tcPr>
            <w:tcW w:w="1133" w:type="dxa"/>
            <w:tcBorders>
              <w:top w:val="nil"/>
              <w:left w:val="nil"/>
              <w:bottom w:val="nil"/>
              <w:right w:val="nil"/>
            </w:tcBorders>
            <w:shd w:val="clear" w:color="auto" w:fill="auto"/>
            <w:vAlign w:val="center"/>
          </w:tcPr>
          <w:p w14:paraId="404C853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9.46 ± 4.67</w:t>
            </w:r>
          </w:p>
        </w:tc>
        <w:tc>
          <w:tcPr>
            <w:tcW w:w="993" w:type="dxa"/>
            <w:tcBorders>
              <w:top w:val="nil"/>
              <w:left w:val="nil"/>
              <w:bottom w:val="nil"/>
              <w:right w:val="nil"/>
            </w:tcBorders>
            <w:shd w:val="clear" w:color="auto" w:fill="auto"/>
            <w:vAlign w:val="center"/>
          </w:tcPr>
          <w:p w14:paraId="529E8DC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7B2EBF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20799976" w14:textId="77777777" w:rsidTr="00694B63">
        <w:trPr>
          <w:trHeight w:val="274"/>
        </w:trPr>
        <w:tc>
          <w:tcPr>
            <w:tcW w:w="946" w:type="dxa"/>
            <w:tcBorders>
              <w:top w:val="nil"/>
              <w:left w:val="single" w:sz="4" w:space="0" w:color="auto"/>
              <w:bottom w:val="nil"/>
              <w:right w:val="nil"/>
            </w:tcBorders>
            <w:shd w:val="clear" w:color="auto" w:fill="auto"/>
            <w:vAlign w:val="center"/>
          </w:tcPr>
          <w:p w14:paraId="11EC970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C6A4C92" w14:textId="77777777" w:rsidR="00D527D3" w:rsidRDefault="00D527D3" w:rsidP="00694B63">
            <w:pPr>
              <w:spacing w:after="0" w:line="240" w:lineRule="auto"/>
              <w:rPr>
                <w:rFonts w:eastAsia="Times New Roman" w:cstheme="minorHAnsi"/>
                <w:color w:val="000000"/>
                <w:sz w:val="14"/>
                <w:szCs w:val="14"/>
                <w:lang w:val="en-GB" w:eastAsia="en-GB"/>
              </w:rPr>
            </w:pPr>
            <w:r>
              <w:rPr>
                <w:rFonts w:eastAsia="Times New Roman" w:cstheme="minorHAnsi"/>
                <w:color w:val="000000"/>
                <w:sz w:val="16"/>
                <w:szCs w:val="16"/>
                <w:lang w:val="en-GB" w:eastAsia="en-GB"/>
              </w:rPr>
              <w:t>Southern Yellow-billed Hornbill (</w:t>
            </w:r>
            <w:proofErr w:type="spellStart"/>
            <w:r>
              <w:rPr>
                <w:rFonts w:eastAsia="Times New Roman" w:cstheme="minorHAnsi"/>
                <w:i/>
                <w:color w:val="000000"/>
                <w:sz w:val="16"/>
                <w:szCs w:val="16"/>
                <w:lang w:val="en-GB" w:eastAsia="en-GB"/>
              </w:rPr>
              <w:t>Tockus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leucomelas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50847E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-7.80 ± 1.73</w:t>
            </w:r>
          </w:p>
        </w:tc>
        <w:tc>
          <w:tcPr>
            <w:tcW w:w="1276" w:type="dxa"/>
            <w:tcBorders>
              <w:top w:val="nil"/>
              <w:left w:val="nil"/>
              <w:bottom w:val="nil"/>
              <w:right w:val="nil"/>
            </w:tcBorders>
            <w:shd w:val="clear" w:color="auto" w:fill="auto"/>
            <w:vAlign w:val="center"/>
          </w:tcPr>
          <w:p w14:paraId="39BAE1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-0.75 ± 0.39</w:t>
            </w:r>
          </w:p>
        </w:tc>
        <w:tc>
          <w:tcPr>
            <w:tcW w:w="1417" w:type="dxa"/>
            <w:tcBorders>
              <w:top w:val="nil"/>
              <w:left w:val="nil"/>
              <w:bottom w:val="nil"/>
              <w:right w:val="nil"/>
            </w:tcBorders>
            <w:shd w:val="clear" w:color="auto" w:fill="auto"/>
            <w:vAlign w:val="center"/>
          </w:tcPr>
          <w:p w14:paraId="5161266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-3.76 ± 0.93</w:t>
            </w:r>
          </w:p>
        </w:tc>
        <w:tc>
          <w:tcPr>
            <w:tcW w:w="1134" w:type="dxa"/>
            <w:tcBorders>
              <w:top w:val="nil"/>
              <w:left w:val="nil"/>
              <w:bottom w:val="nil"/>
              <w:right w:val="nil"/>
            </w:tcBorders>
            <w:shd w:val="clear" w:color="auto" w:fill="auto"/>
            <w:vAlign w:val="center"/>
          </w:tcPr>
          <w:p w14:paraId="170B0D7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-2.70 ± 0.61</w:t>
            </w:r>
          </w:p>
        </w:tc>
        <w:tc>
          <w:tcPr>
            <w:tcW w:w="1134" w:type="dxa"/>
            <w:tcBorders>
              <w:top w:val="nil"/>
              <w:left w:val="nil"/>
              <w:bottom w:val="nil"/>
              <w:right w:val="nil"/>
            </w:tcBorders>
            <w:shd w:val="clear" w:color="auto" w:fill="auto"/>
            <w:vAlign w:val="center"/>
          </w:tcPr>
          <w:p w14:paraId="1E0F81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6.42 ± 3.98</w:t>
            </w:r>
          </w:p>
        </w:tc>
        <w:tc>
          <w:tcPr>
            <w:tcW w:w="1276" w:type="dxa"/>
            <w:tcBorders>
              <w:top w:val="nil"/>
              <w:left w:val="nil"/>
              <w:bottom w:val="nil"/>
              <w:right w:val="nil"/>
            </w:tcBorders>
            <w:shd w:val="clear" w:color="auto" w:fill="auto"/>
            <w:vAlign w:val="center"/>
          </w:tcPr>
          <w:p w14:paraId="53EB5A0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-1.52 ± 2.93</w:t>
            </w:r>
          </w:p>
        </w:tc>
        <w:tc>
          <w:tcPr>
            <w:tcW w:w="1133" w:type="dxa"/>
            <w:tcBorders>
              <w:top w:val="nil"/>
              <w:left w:val="nil"/>
              <w:bottom w:val="nil"/>
              <w:right w:val="nil"/>
            </w:tcBorders>
            <w:shd w:val="clear" w:color="auto" w:fill="auto"/>
            <w:vAlign w:val="center"/>
          </w:tcPr>
          <w:p w14:paraId="06E9355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9.16 ± 1.74</w:t>
            </w:r>
          </w:p>
        </w:tc>
        <w:tc>
          <w:tcPr>
            <w:tcW w:w="993" w:type="dxa"/>
            <w:tcBorders>
              <w:top w:val="nil"/>
              <w:left w:val="nil"/>
              <w:bottom w:val="nil"/>
              <w:right w:val="nil"/>
            </w:tcBorders>
            <w:shd w:val="clear" w:color="auto" w:fill="auto"/>
            <w:vAlign w:val="center"/>
          </w:tcPr>
          <w:p w14:paraId="3BAFA43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5C3CB85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2483332B" w14:textId="77777777" w:rsidTr="00694B63">
        <w:trPr>
          <w:trHeight w:val="274"/>
        </w:trPr>
        <w:tc>
          <w:tcPr>
            <w:tcW w:w="946" w:type="dxa"/>
            <w:tcBorders>
              <w:top w:val="nil"/>
              <w:left w:val="single" w:sz="4" w:space="0" w:color="auto"/>
              <w:bottom w:val="nil"/>
              <w:right w:val="nil"/>
            </w:tcBorders>
            <w:shd w:val="clear" w:color="auto" w:fill="auto"/>
            <w:vAlign w:val="center"/>
          </w:tcPr>
          <w:p w14:paraId="7400F6E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640C7D6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Spike-heeled Lark (</w:t>
            </w:r>
            <w:proofErr w:type="spellStart"/>
            <w:r>
              <w:rPr>
                <w:rFonts w:eastAsia="Times New Roman" w:cstheme="minorHAnsi"/>
                <w:i/>
                <w:color w:val="000000"/>
                <w:sz w:val="16"/>
                <w:szCs w:val="16"/>
                <w:lang w:val="en-GB" w:eastAsia="en-GB"/>
              </w:rPr>
              <w:t>Chersomanes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albofasciata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E343DA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1.09 ± 0.24</w:t>
            </w:r>
          </w:p>
        </w:tc>
        <w:tc>
          <w:tcPr>
            <w:tcW w:w="1276" w:type="dxa"/>
            <w:tcBorders>
              <w:top w:val="nil"/>
              <w:left w:val="nil"/>
              <w:bottom w:val="nil"/>
              <w:right w:val="nil"/>
            </w:tcBorders>
            <w:shd w:val="clear" w:color="auto" w:fill="auto"/>
            <w:vAlign w:val="center"/>
          </w:tcPr>
          <w:p w14:paraId="452CEF1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-1.69 ± 1.18</w:t>
            </w:r>
          </w:p>
        </w:tc>
        <w:tc>
          <w:tcPr>
            <w:tcW w:w="1417" w:type="dxa"/>
            <w:tcBorders>
              <w:top w:val="nil"/>
              <w:left w:val="nil"/>
              <w:bottom w:val="nil"/>
              <w:right w:val="nil"/>
            </w:tcBorders>
            <w:shd w:val="clear" w:color="auto" w:fill="auto"/>
            <w:vAlign w:val="center"/>
          </w:tcPr>
          <w:p w14:paraId="67DD995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-3.46 ± 0.77</w:t>
            </w:r>
          </w:p>
        </w:tc>
        <w:tc>
          <w:tcPr>
            <w:tcW w:w="1134" w:type="dxa"/>
            <w:tcBorders>
              <w:top w:val="nil"/>
              <w:left w:val="nil"/>
              <w:bottom w:val="nil"/>
              <w:right w:val="nil"/>
            </w:tcBorders>
            <w:shd w:val="clear" w:color="auto" w:fill="auto"/>
            <w:vAlign w:val="center"/>
          </w:tcPr>
          <w:p w14:paraId="3B50000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-1.71 ± 0.53</w:t>
            </w:r>
          </w:p>
        </w:tc>
        <w:tc>
          <w:tcPr>
            <w:tcW w:w="1134" w:type="dxa"/>
            <w:tcBorders>
              <w:top w:val="nil"/>
              <w:left w:val="nil"/>
              <w:bottom w:val="nil"/>
              <w:right w:val="nil"/>
            </w:tcBorders>
            <w:shd w:val="clear" w:color="auto" w:fill="auto"/>
            <w:vAlign w:val="center"/>
          </w:tcPr>
          <w:p w14:paraId="071E2EE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15.82 ± 7.74</w:t>
            </w:r>
          </w:p>
        </w:tc>
        <w:tc>
          <w:tcPr>
            <w:tcW w:w="1276" w:type="dxa"/>
            <w:tcBorders>
              <w:top w:val="nil"/>
              <w:left w:val="nil"/>
              <w:bottom w:val="nil"/>
              <w:right w:val="nil"/>
            </w:tcBorders>
            <w:shd w:val="clear" w:color="auto" w:fill="auto"/>
            <w:vAlign w:val="center"/>
          </w:tcPr>
          <w:p w14:paraId="2BFA92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11.20 ± 4.97</w:t>
            </w:r>
          </w:p>
        </w:tc>
        <w:tc>
          <w:tcPr>
            <w:tcW w:w="1133" w:type="dxa"/>
            <w:tcBorders>
              <w:top w:val="nil"/>
              <w:left w:val="nil"/>
              <w:bottom w:val="nil"/>
              <w:right w:val="nil"/>
            </w:tcBorders>
            <w:shd w:val="clear" w:color="auto" w:fill="auto"/>
            <w:vAlign w:val="center"/>
          </w:tcPr>
          <w:p w14:paraId="46C32FF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-2.43 ± 0.28</w:t>
            </w:r>
          </w:p>
        </w:tc>
        <w:tc>
          <w:tcPr>
            <w:tcW w:w="993" w:type="dxa"/>
            <w:tcBorders>
              <w:top w:val="nil"/>
              <w:left w:val="nil"/>
              <w:bottom w:val="nil"/>
              <w:right w:val="nil"/>
            </w:tcBorders>
            <w:shd w:val="clear" w:color="auto" w:fill="auto"/>
            <w:vAlign w:val="center"/>
          </w:tcPr>
          <w:p w14:paraId="49148FC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34DD2FE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0271697F" w14:textId="77777777" w:rsidTr="00694B63">
        <w:trPr>
          <w:trHeight w:val="274"/>
        </w:trPr>
        <w:tc>
          <w:tcPr>
            <w:tcW w:w="946" w:type="dxa"/>
            <w:tcBorders>
              <w:top w:val="nil"/>
              <w:left w:val="single" w:sz="4" w:space="0" w:color="auto"/>
              <w:bottom w:val="nil"/>
              <w:right w:val="nil"/>
            </w:tcBorders>
            <w:shd w:val="clear" w:color="auto" w:fill="auto"/>
            <w:vAlign w:val="center"/>
          </w:tcPr>
          <w:p w14:paraId="584EBD5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FC22F0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Spotted Eagle-Owl (</w:t>
            </w:r>
            <w:r>
              <w:rPr>
                <w:rFonts w:eastAsia="Times New Roman" w:cstheme="minorHAnsi"/>
                <w:i/>
                <w:color w:val="000000"/>
                <w:sz w:val="16"/>
                <w:szCs w:val="16"/>
                <w:lang w:val="en-GB" w:eastAsia="en-GB"/>
              </w:rPr>
              <w:t>Bubo africanus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792445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0.13 ± 0.33</w:t>
            </w:r>
          </w:p>
        </w:tc>
        <w:tc>
          <w:tcPr>
            <w:tcW w:w="1276" w:type="dxa"/>
            <w:tcBorders>
              <w:top w:val="nil"/>
              <w:left w:val="nil"/>
              <w:bottom w:val="nil"/>
              <w:right w:val="nil"/>
            </w:tcBorders>
            <w:shd w:val="clear" w:color="auto" w:fill="auto"/>
            <w:vAlign w:val="center"/>
          </w:tcPr>
          <w:p w14:paraId="01552EB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0.07 ± 0.72</w:t>
            </w:r>
          </w:p>
        </w:tc>
        <w:tc>
          <w:tcPr>
            <w:tcW w:w="1417" w:type="dxa"/>
            <w:tcBorders>
              <w:top w:val="nil"/>
              <w:left w:val="nil"/>
              <w:bottom w:val="nil"/>
              <w:right w:val="nil"/>
            </w:tcBorders>
            <w:shd w:val="clear" w:color="auto" w:fill="auto"/>
            <w:vAlign w:val="center"/>
          </w:tcPr>
          <w:p w14:paraId="3BEE5C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1.41 ± 0.54</w:t>
            </w:r>
          </w:p>
        </w:tc>
        <w:tc>
          <w:tcPr>
            <w:tcW w:w="1134" w:type="dxa"/>
            <w:tcBorders>
              <w:top w:val="nil"/>
              <w:left w:val="nil"/>
              <w:bottom w:val="nil"/>
              <w:right w:val="nil"/>
            </w:tcBorders>
            <w:shd w:val="clear" w:color="auto" w:fill="auto"/>
            <w:vAlign w:val="center"/>
          </w:tcPr>
          <w:p w14:paraId="4271C0A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-1.98 ± 0.78</w:t>
            </w:r>
          </w:p>
        </w:tc>
        <w:tc>
          <w:tcPr>
            <w:tcW w:w="1134" w:type="dxa"/>
            <w:tcBorders>
              <w:top w:val="nil"/>
              <w:left w:val="nil"/>
              <w:bottom w:val="nil"/>
              <w:right w:val="nil"/>
            </w:tcBorders>
            <w:shd w:val="clear" w:color="auto" w:fill="auto"/>
            <w:vAlign w:val="center"/>
          </w:tcPr>
          <w:p w14:paraId="20F7D5A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-10.86 ± 7.45</w:t>
            </w:r>
          </w:p>
        </w:tc>
        <w:tc>
          <w:tcPr>
            <w:tcW w:w="1276" w:type="dxa"/>
            <w:tcBorders>
              <w:top w:val="nil"/>
              <w:left w:val="nil"/>
              <w:bottom w:val="nil"/>
              <w:right w:val="nil"/>
            </w:tcBorders>
            <w:shd w:val="clear" w:color="auto" w:fill="auto"/>
            <w:vAlign w:val="center"/>
          </w:tcPr>
          <w:p w14:paraId="5ECD2AF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9.38 ± 3.76</w:t>
            </w:r>
          </w:p>
        </w:tc>
        <w:tc>
          <w:tcPr>
            <w:tcW w:w="1133" w:type="dxa"/>
            <w:tcBorders>
              <w:top w:val="nil"/>
              <w:left w:val="nil"/>
              <w:bottom w:val="nil"/>
              <w:right w:val="nil"/>
            </w:tcBorders>
            <w:shd w:val="clear" w:color="auto" w:fill="auto"/>
            <w:vAlign w:val="center"/>
          </w:tcPr>
          <w:p w14:paraId="7FF6D6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-0.59 ± 0.27</w:t>
            </w:r>
          </w:p>
        </w:tc>
        <w:tc>
          <w:tcPr>
            <w:tcW w:w="993" w:type="dxa"/>
            <w:tcBorders>
              <w:top w:val="nil"/>
              <w:left w:val="nil"/>
              <w:bottom w:val="nil"/>
              <w:right w:val="nil"/>
            </w:tcBorders>
            <w:shd w:val="clear" w:color="auto" w:fill="auto"/>
            <w:vAlign w:val="center"/>
          </w:tcPr>
          <w:p w14:paraId="3B9FD94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7E5E4B0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3986B25E" w14:textId="77777777" w:rsidTr="00694B63">
        <w:trPr>
          <w:trHeight w:val="274"/>
        </w:trPr>
        <w:tc>
          <w:tcPr>
            <w:tcW w:w="946" w:type="dxa"/>
            <w:tcBorders>
              <w:top w:val="nil"/>
              <w:left w:val="single" w:sz="4" w:space="0" w:color="auto"/>
              <w:bottom w:val="nil"/>
              <w:right w:val="nil"/>
            </w:tcBorders>
            <w:shd w:val="clear" w:color="auto" w:fill="auto"/>
            <w:vAlign w:val="center"/>
          </w:tcPr>
          <w:p w14:paraId="53E8DCB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27683F7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Spotted Thick-knee (</w:t>
            </w:r>
            <w:proofErr w:type="spellStart"/>
            <w:r>
              <w:rPr>
                <w:rFonts w:eastAsia="Times New Roman" w:cstheme="minorHAnsi"/>
                <w:i/>
                <w:color w:val="000000"/>
                <w:sz w:val="16"/>
                <w:szCs w:val="16"/>
                <w:lang w:val="en-GB" w:eastAsia="en-GB"/>
              </w:rPr>
              <w:t>Burhinus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55665D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0.94 ± 0.17</w:t>
            </w:r>
          </w:p>
        </w:tc>
        <w:tc>
          <w:tcPr>
            <w:tcW w:w="1276" w:type="dxa"/>
            <w:tcBorders>
              <w:top w:val="nil"/>
              <w:left w:val="nil"/>
              <w:bottom w:val="nil"/>
              <w:right w:val="nil"/>
            </w:tcBorders>
            <w:shd w:val="clear" w:color="auto" w:fill="auto"/>
            <w:vAlign w:val="center"/>
          </w:tcPr>
          <w:p w14:paraId="3E8D746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0.39</w:t>
            </w:r>
          </w:p>
        </w:tc>
        <w:tc>
          <w:tcPr>
            <w:tcW w:w="1417" w:type="dxa"/>
            <w:tcBorders>
              <w:top w:val="nil"/>
              <w:left w:val="nil"/>
              <w:bottom w:val="nil"/>
              <w:right w:val="nil"/>
            </w:tcBorders>
            <w:shd w:val="clear" w:color="auto" w:fill="auto"/>
            <w:vAlign w:val="center"/>
          </w:tcPr>
          <w:p w14:paraId="53B8171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2.22 ± 0.23</w:t>
            </w:r>
          </w:p>
        </w:tc>
        <w:tc>
          <w:tcPr>
            <w:tcW w:w="1134" w:type="dxa"/>
            <w:tcBorders>
              <w:top w:val="nil"/>
              <w:left w:val="nil"/>
              <w:bottom w:val="nil"/>
              <w:right w:val="nil"/>
            </w:tcBorders>
            <w:shd w:val="clear" w:color="auto" w:fill="auto"/>
            <w:vAlign w:val="center"/>
          </w:tcPr>
          <w:p w14:paraId="585BC97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-0.46 ± 0.32</w:t>
            </w:r>
          </w:p>
        </w:tc>
        <w:tc>
          <w:tcPr>
            <w:tcW w:w="1134" w:type="dxa"/>
            <w:tcBorders>
              <w:top w:val="nil"/>
              <w:left w:val="nil"/>
              <w:bottom w:val="nil"/>
              <w:right w:val="nil"/>
            </w:tcBorders>
            <w:shd w:val="clear" w:color="auto" w:fill="auto"/>
            <w:vAlign w:val="center"/>
          </w:tcPr>
          <w:p w14:paraId="544CC5D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-0.37 ± 2.80</w:t>
            </w:r>
          </w:p>
        </w:tc>
        <w:tc>
          <w:tcPr>
            <w:tcW w:w="1276" w:type="dxa"/>
            <w:tcBorders>
              <w:top w:val="nil"/>
              <w:left w:val="nil"/>
              <w:bottom w:val="nil"/>
              <w:right w:val="nil"/>
            </w:tcBorders>
            <w:shd w:val="clear" w:color="auto" w:fill="auto"/>
            <w:vAlign w:val="center"/>
          </w:tcPr>
          <w:p w14:paraId="204E299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1.32 ± 2.17</w:t>
            </w:r>
          </w:p>
        </w:tc>
        <w:tc>
          <w:tcPr>
            <w:tcW w:w="1133" w:type="dxa"/>
            <w:tcBorders>
              <w:top w:val="nil"/>
              <w:left w:val="nil"/>
              <w:bottom w:val="nil"/>
              <w:right w:val="nil"/>
            </w:tcBorders>
            <w:shd w:val="clear" w:color="auto" w:fill="auto"/>
            <w:vAlign w:val="center"/>
          </w:tcPr>
          <w:p w14:paraId="719D411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0.12</w:t>
            </w:r>
          </w:p>
        </w:tc>
        <w:tc>
          <w:tcPr>
            <w:tcW w:w="993" w:type="dxa"/>
            <w:tcBorders>
              <w:top w:val="nil"/>
              <w:left w:val="nil"/>
              <w:bottom w:val="nil"/>
              <w:right w:val="nil"/>
            </w:tcBorders>
            <w:shd w:val="clear" w:color="auto" w:fill="auto"/>
            <w:vAlign w:val="center"/>
          </w:tcPr>
          <w:p w14:paraId="38D7100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2D8DF1E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281F77C3" w14:textId="77777777" w:rsidTr="00694B63">
        <w:trPr>
          <w:trHeight w:val="274"/>
        </w:trPr>
        <w:tc>
          <w:tcPr>
            <w:tcW w:w="946" w:type="dxa"/>
            <w:tcBorders>
              <w:top w:val="nil"/>
              <w:left w:val="single" w:sz="4" w:space="0" w:color="auto"/>
              <w:bottom w:val="nil"/>
              <w:right w:val="nil"/>
            </w:tcBorders>
            <w:shd w:val="clear" w:color="auto" w:fill="auto"/>
            <w:vAlign w:val="center"/>
          </w:tcPr>
          <w:p w14:paraId="7F758C7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5B9BE7D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Striped Kingfisher (</w:t>
            </w:r>
            <w:r>
              <w:rPr>
                <w:rFonts w:eastAsia="Times New Roman" w:cstheme="minorHAnsi"/>
                <w:i/>
                <w:color w:val="000000"/>
                <w:sz w:val="16"/>
                <w:szCs w:val="16"/>
                <w:lang w:val="en-GB" w:eastAsia="en-GB"/>
              </w:rPr>
              <w:t xml:space="preserve">Halcyon </w:t>
            </w:r>
            <w:proofErr w:type="spellStart"/>
            <w:r>
              <w:rPr>
                <w:rFonts w:eastAsia="Times New Roman" w:cstheme="minorHAnsi"/>
                <w:i/>
                <w:color w:val="000000"/>
                <w:sz w:val="16"/>
                <w:szCs w:val="16"/>
                <w:lang w:val="en-GB" w:eastAsia="en-GB"/>
              </w:rPr>
              <w:t>chelicuti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71AC95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-2.61 ± 0.84</w:t>
            </w:r>
          </w:p>
        </w:tc>
        <w:tc>
          <w:tcPr>
            <w:tcW w:w="1276" w:type="dxa"/>
            <w:tcBorders>
              <w:top w:val="nil"/>
              <w:left w:val="nil"/>
              <w:bottom w:val="nil"/>
              <w:right w:val="nil"/>
            </w:tcBorders>
            <w:shd w:val="clear" w:color="auto" w:fill="auto"/>
            <w:vAlign w:val="center"/>
          </w:tcPr>
          <w:p w14:paraId="29AB40C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-0.94 ± 0.72</w:t>
            </w:r>
          </w:p>
        </w:tc>
        <w:tc>
          <w:tcPr>
            <w:tcW w:w="1417" w:type="dxa"/>
            <w:tcBorders>
              <w:top w:val="nil"/>
              <w:left w:val="nil"/>
              <w:bottom w:val="nil"/>
              <w:right w:val="nil"/>
            </w:tcBorders>
            <w:shd w:val="clear" w:color="auto" w:fill="auto"/>
            <w:vAlign w:val="center"/>
          </w:tcPr>
          <w:p w14:paraId="29E1369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-4.57 ± 2.17</w:t>
            </w:r>
          </w:p>
        </w:tc>
        <w:tc>
          <w:tcPr>
            <w:tcW w:w="1134" w:type="dxa"/>
            <w:tcBorders>
              <w:top w:val="nil"/>
              <w:left w:val="nil"/>
              <w:bottom w:val="nil"/>
              <w:right w:val="nil"/>
            </w:tcBorders>
            <w:shd w:val="clear" w:color="auto" w:fill="auto"/>
            <w:vAlign w:val="center"/>
          </w:tcPr>
          <w:p w14:paraId="3FF8E5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-4.35 ± 1.44</w:t>
            </w:r>
          </w:p>
        </w:tc>
        <w:tc>
          <w:tcPr>
            <w:tcW w:w="1134" w:type="dxa"/>
            <w:tcBorders>
              <w:top w:val="nil"/>
              <w:left w:val="nil"/>
              <w:bottom w:val="nil"/>
              <w:right w:val="nil"/>
            </w:tcBorders>
            <w:shd w:val="clear" w:color="auto" w:fill="auto"/>
            <w:vAlign w:val="center"/>
          </w:tcPr>
          <w:p w14:paraId="4A8834E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0.05 ± 10.48</w:t>
            </w:r>
          </w:p>
        </w:tc>
        <w:tc>
          <w:tcPr>
            <w:tcW w:w="1276" w:type="dxa"/>
            <w:tcBorders>
              <w:top w:val="nil"/>
              <w:left w:val="nil"/>
              <w:bottom w:val="nil"/>
              <w:right w:val="nil"/>
            </w:tcBorders>
            <w:shd w:val="clear" w:color="auto" w:fill="auto"/>
            <w:vAlign w:val="center"/>
          </w:tcPr>
          <w:p w14:paraId="6661D1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-2.21 ± 6.62</w:t>
            </w:r>
          </w:p>
        </w:tc>
        <w:tc>
          <w:tcPr>
            <w:tcW w:w="1133" w:type="dxa"/>
            <w:tcBorders>
              <w:top w:val="nil"/>
              <w:left w:val="nil"/>
              <w:bottom w:val="nil"/>
              <w:right w:val="nil"/>
            </w:tcBorders>
            <w:shd w:val="clear" w:color="auto" w:fill="auto"/>
            <w:vAlign w:val="center"/>
          </w:tcPr>
          <w:p w14:paraId="51BB013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3.15 ± 0.80</w:t>
            </w:r>
          </w:p>
        </w:tc>
        <w:tc>
          <w:tcPr>
            <w:tcW w:w="993" w:type="dxa"/>
            <w:tcBorders>
              <w:top w:val="nil"/>
              <w:left w:val="nil"/>
              <w:bottom w:val="nil"/>
              <w:right w:val="nil"/>
            </w:tcBorders>
            <w:shd w:val="clear" w:color="auto" w:fill="auto"/>
            <w:vAlign w:val="center"/>
          </w:tcPr>
          <w:p w14:paraId="0E2B517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2EE1D11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4B6E0974" w14:textId="77777777" w:rsidTr="00694B63">
        <w:trPr>
          <w:trHeight w:val="274"/>
        </w:trPr>
        <w:tc>
          <w:tcPr>
            <w:tcW w:w="946" w:type="dxa"/>
            <w:tcBorders>
              <w:top w:val="nil"/>
              <w:left w:val="single" w:sz="4" w:space="0" w:color="auto"/>
              <w:bottom w:val="nil"/>
              <w:right w:val="nil"/>
            </w:tcBorders>
            <w:shd w:val="clear" w:color="auto" w:fill="auto"/>
            <w:vAlign w:val="center"/>
          </w:tcPr>
          <w:p w14:paraId="5A4238D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398BC1D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Striped Pipit (</w:t>
            </w:r>
            <w:proofErr w:type="spellStart"/>
            <w:r>
              <w:rPr>
                <w:rFonts w:eastAsia="Times New Roman" w:cstheme="minorHAnsi"/>
                <w:i/>
                <w:color w:val="000000"/>
                <w:sz w:val="16"/>
                <w:szCs w:val="16"/>
                <w:lang w:val="en-GB" w:eastAsia="en-GB"/>
              </w:rPr>
              <w:t>Anthus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lineiventris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19802E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-0.84 ± 0.52</w:t>
            </w:r>
          </w:p>
        </w:tc>
        <w:tc>
          <w:tcPr>
            <w:tcW w:w="1276" w:type="dxa"/>
            <w:tcBorders>
              <w:top w:val="nil"/>
              <w:left w:val="nil"/>
              <w:bottom w:val="nil"/>
              <w:right w:val="nil"/>
            </w:tcBorders>
            <w:shd w:val="clear" w:color="auto" w:fill="auto"/>
            <w:vAlign w:val="center"/>
          </w:tcPr>
          <w:p w14:paraId="7FB397A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0.00 ± 0.67</w:t>
            </w:r>
          </w:p>
        </w:tc>
        <w:tc>
          <w:tcPr>
            <w:tcW w:w="1417" w:type="dxa"/>
            <w:tcBorders>
              <w:top w:val="nil"/>
              <w:left w:val="nil"/>
              <w:bottom w:val="nil"/>
              <w:right w:val="nil"/>
            </w:tcBorders>
            <w:shd w:val="clear" w:color="auto" w:fill="auto"/>
            <w:vAlign w:val="center"/>
          </w:tcPr>
          <w:p w14:paraId="27CCDB2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-0.79 ± 1.13</w:t>
            </w:r>
          </w:p>
        </w:tc>
        <w:tc>
          <w:tcPr>
            <w:tcW w:w="1134" w:type="dxa"/>
            <w:tcBorders>
              <w:top w:val="nil"/>
              <w:left w:val="nil"/>
              <w:bottom w:val="nil"/>
              <w:right w:val="nil"/>
            </w:tcBorders>
            <w:shd w:val="clear" w:color="auto" w:fill="auto"/>
            <w:vAlign w:val="center"/>
          </w:tcPr>
          <w:p w14:paraId="7900FF2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-4.90 ± 1.43</w:t>
            </w:r>
          </w:p>
        </w:tc>
        <w:tc>
          <w:tcPr>
            <w:tcW w:w="1134" w:type="dxa"/>
            <w:tcBorders>
              <w:top w:val="nil"/>
              <w:left w:val="nil"/>
              <w:bottom w:val="nil"/>
              <w:right w:val="nil"/>
            </w:tcBorders>
            <w:shd w:val="clear" w:color="auto" w:fill="auto"/>
            <w:vAlign w:val="center"/>
          </w:tcPr>
          <w:p w14:paraId="364A332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7.29</w:t>
            </w:r>
          </w:p>
        </w:tc>
        <w:tc>
          <w:tcPr>
            <w:tcW w:w="1276" w:type="dxa"/>
            <w:tcBorders>
              <w:top w:val="nil"/>
              <w:left w:val="nil"/>
              <w:bottom w:val="nil"/>
              <w:right w:val="nil"/>
            </w:tcBorders>
            <w:shd w:val="clear" w:color="auto" w:fill="auto"/>
            <w:vAlign w:val="center"/>
          </w:tcPr>
          <w:p w14:paraId="5799DFF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11.48 ± 3.88</w:t>
            </w:r>
          </w:p>
        </w:tc>
        <w:tc>
          <w:tcPr>
            <w:tcW w:w="1133" w:type="dxa"/>
            <w:tcBorders>
              <w:top w:val="nil"/>
              <w:left w:val="nil"/>
              <w:bottom w:val="nil"/>
              <w:right w:val="nil"/>
            </w:tcBorders>
            <w:shd w:val="clear" w:color="auto" w:fill="auto"/>
            <w:vAlign w:val="center"/>
          </w:tcPr>
          <w:p w14:paraId="4531334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0.64 ± 0.44</w:t>
            </w:r>
          </w:p>
        </w:tc>
        <w:tc>
          <w:tcPr>
            <w:tcW w:w="993" w:type="dxa"/>
            <w:tcBorders>
              <w:top w:val="nil"/>
              <w:left w:val="nil"/>
              <w:bottom w:val="nil"/>
              <w:right w:val="nil"/>
            </w:tcBorders>
            <w:shd w:val="clear" w:color="auto" w:fill="auto"/>
            <w:vAlign w:val="center"/>
          </w:tcPr>
          <w:p w14:paraId="0B885DD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984EC6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7D2A7CF6" w14:textId="77777777" w:rsidTr="00694B63">
        <w:trPr>
          <w:trHeight w:val="274"/>
        </w:trPr>
        <w:tc>
          <w:tcPr>
            <w:tcW w:w="946" w:type="dxa"/>
            <w:tcBorders>
              <w:top w:val="nil"/>
              <w:left w:val="single" w:sz="4" w:space="0" w:color="auto"/>
              <w:bottom w:val="nil"/>
              <w:right w:val="nil"/>
            </w:tcBorders>
            <w:shd w:val="clear" w:color="auto" w:fill="auto"/>
            <w:vAlign w:val="center"/>
          </w:tcPr>
          <w:p w14:paraId="576D7F6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1EBD919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Wailing Cisticola (</w:t>
            </w:r>
            <w:r>
              <w:rPr>
                <w:rFonts w:eastAsia="Times New Roman" w:cstheme="minorHAnsi"/>
                <w:i/>
                <w:color w:val="000000"/>
                <w:sz w:val="16"/>
                <w:szCs w:val="16"/>
                <w:lang w:val="en-GB" w:eastAsia="en-GB"/>
              </w:rPr>
              <w:t xml:space="preserve">Cisticola </w:t>
            </w:r>
            <w:proofErr w:type="spellStart"/>
            <w:r>
              <w:rPr>
                <w:rFonts w:eastAsia="Times New Roman" w:cstheme="minorHAnsi"/>
                <w:i/>
                <w:color w:val="000000"/>
                <w:sz w:val="16"/>
                <w:szCs w:val="16"/>
                <w:lang w:val="en-GB" w:eastAsia="en-GB"/>
              </w:rPr>
              <w:t>lais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986713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0.26</w:t>
            </w:r>
          </w:p>
        </w:tc>
        <w:tc>
          <w:tcPr>
            <w:tcW w:w="1276" w:type="dxa"/>
            <w:tcBorders>
              <w:top w:val="nil"/>
              <w:left w:val="nil"/>
              <w:bottom w:val="nil"/>
              <w:right w:val="nil"/>
            </w:tcBorders>
            <w:shd w:val="clear" w:color="auto" w:fill="auto"/>
            <w:vAlign w:val="center"/>
          </w:tcPr>
          <w:p w14:paraId="65B3443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0.61</w:t>
            </w:r>
          </w:p>
        </w:tc>
        <w:tc>
          <w:tcPr>
            <w:tcW w:w="1417" w:type="dxa"/>
            <w:tcBorders>
              <w:top w:val="nil"/>
              <w:left w:val="nil"/>
              <w:bottom w:val="nil"/>
              <w:right w:val="nil"/>
            </w:tcBorders>
            <w:shd w:val="clear" w:color="auto" w:fill="auto"/>
            <w:vAlign w:val="center"/>
          </w:tcPr>
          <w:p w14:paraId="294DEDD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-1.89 ± 0.71</w:t>
            </w:r>
          </w:p>
        </w:tc>
        <w:tc>
          <w:tcPr>
            <w:tcW w:w="1134" w:type="dxa"/>
            <w:tcBorders>
              <w:top w:val="nil"/>
              <w:left w:val="nil"/>
              <w:bottom w:val="nil"/>
              <w:right w:val="nil"/>
            </w:tcBorders>
            <w:shd w:val="clear" w:color="auto" w:fill="auto"/>
            <w:vAlign w:val="center"/>
          </w:tcPr>
          <w:p w14:paraId="2DAB345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-2.15 ± 0.61</w:t>
            </w:r>
          </w:p>
        </w:tc>
        <w:tc>
          <w:tcPr>
            <w:tcW w:w="1134" w:type="dxa"/>
            <w:tcBorders>
              <w:top w:val="nil"/>
              <w:left w:val="nil"/>
              <w:bottom w:val="nil"/>
              <w:right w:val="nil"/>
            </w:tcBorders>
            <w:shd w:val="clear" w:color="auto" w:fill="auto"/>
            <w:vAlign w:val="center"/>
          </w:tcPr>
          <w:p w14:paraId="1C03CD8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-0.08 ± 6.63</w:t>
            </w:r>
          </w:p>
        </w:tc>
        <w:tc>
          <w:tcPr>
            <w:tcW w:w="1276" w:type="dxa"/>
            <w:tcBorders>
              <w:top w:val="nil"/>
              <w:left w:val="nil"/>
              <w:bottom w:val="nil"/>
              <w:right w:val="nil"/>
            </w:tcBorders>
            <w:shd w:val="clear" w:color="auto" w:fill="auto"/>
            <w:vAlign w:val="center"/>
          </w:tcPr>
          <w:p w14:paraId="58F007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7.69 ± 3.10</w:t>
            </w:r>
          </w:p>
        </w:tc>
        <w:tc>
          <w:tcPr>
            <w:tcW w:w="1133" w:type="dxa"/>
            <w:tcBorders>
              <w:top w:val="nil"/>
              <w:left w:val="nil"/>
              <w:bottom w:val="nil"/>
              <w:right w:val="nil"/>
            </w:tcBorders>
            <w:shd w:val="clear" w:color="auto" w:fill="auto"/>
            <w:vAlign w:val="center"/>
          </w:tcPr>
          <w:p w14:paraId="0B60D08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-1.14 ± 0.24</w:t>
            </w:r>
          </w:p>
        </w:tc>
        <w:tc>
          <w:tcPr>
            <w:tcW w:w="993" w:type="dxa"/>
            <w:tcBorders>
              <w:top w:val="nil"/>
              <w:left w:val="nil"/>
              <w:bottom w:val="nil"/>
              <w:right w:val="nil"/>
            </w:tcBorders>
            <w:shd w:val="clear" w:color="auto" w:fill="auto"/>
            <w:vAlign w:val="center"/>
          </w:tcPr>
          <w:p w14:paraId="1C2C914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74CD25A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1E89834E" w14:textId="77777777" w:rsidTr="00694B63">
        <w:trPr>
          <w:trHeight w:val="274"/>
        </w:trPr>
        <w:tc>
          <w:tcPr>
            <w:tcW w:w="946" w:type="dxa"/>
            <w:tcBorders>
              <w:top w:val="nil"/>
              <w:left w:val="single" w:sz="4" w:space="0" w:color="auto"/>
              <w:bottom w:val="nil"/>
              <w:right w:val="nil"/>
            </w:tcBorders>
            <w:shd w:val="clear" w:color="auto" w:fill="auto"/>
            <w:vAlign w:val="center"/>
          </w:tcPr>
          <w:p w14:paraId="6208EEF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BC44E7A"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Wattled</w:t>
            </w:r>
            <w:proofErr w:type="spellEnd"/>
            <w:r>
              <w:rPr>
                <w:rFonts w:eastAsia="Times New Roman" w:cstheme="minorHAnsi"/>
                <w:color w:val="000000"/>
                <w:sz w:val="16"/>
                <w:szCs w:val="16"/>
                <w:lang w:val="en-GB" w:eastAsia="en-GB"/>
              </w:rPr>
              <w:t xml:space="preserve"> Starling (</w:t>
            </w:r>
            <w:proofErr w:type="spellStart"/>
            <w:r>
              <w:rPr>
                <w:rFonts w:eastAsia="Times New Roman" w:cstheme="minorHAnsi"/>
                <w:i/>
                <w:color w:val="000000"/>
                <w:sz w:val="16"/>
                <w:szCs w:val="16"/>
                <w:lang w:val="en-GB" w:eastAsia="en-GB"/>
              </w:rPr>
              <w:t>Creatophora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cinerea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50362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0.85 ± 0.19</w:t>
            </w:r>
          </w:p>
        </w:tc>
        <w:tc>
          <w:tcPr>
            <w:tcW w:w="1276" w:type="dxa"/>
            <w:tcBorders>
              <w:top w:val="nil"/>
              <w:left w:val="nil"/>
              <w:bottom w:val="nil"/>
              <w:right w:val="nil"/>
            </w:tcBorders>
            <w:shd w:val="clear" w:color="auto" w:fill="auto"/>
            <w:vAlign w:val="center"/>
          </w:tcPr>
          <w:p w14:paraId="6DE6D3F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-2.32 ± 0.86</w:t>
            </w:r>
          </w:p>
        </w:tc>
        <w:tc>
          <w:tcPr>
            <w:tcW w:w="1417" w:type="dxa"/>
            <w:tcBorders>
              <w:top w:val="nil"/>
              <w:left w:val="nil"/>
              <w:bottom w:val="nil"/>
              <w:right w:val="nil"/>
            </w:tcBorders>
            <w:shd w:val="clear" w:color="auto" w:fill="auto"/>
            <w:vAlign w:val="center"/>
          </w:tcPr>
          <w:p w14:paraId="4B5D9FA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-0.35 ± 0.38</w:t>
            </w:r>
          </w:p>
        </w:tc>
        <w:tc>
          <w:tcPr>
            <w:tcW w:w="1134" w:type="dxa"/>
            <w:tcBorders>
              <w:top w:val="nil"/>
              <w:left w:val="nil"/>
              <w:bottom w:val="nil"/>
              <w:right w:val="nil"/>
            </w:tcBorders>
            <w:shd w:val="clear" w:color="auto" w:fill="auto"/>
            <w:vAlign w:val="center"/>
          </w:tcPr>
          <w:p w14:paraId="61C311C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0.36</w:t>
            </w:r>
          </w:p>
        </w:tc>
        <w:tc>
          <w:tcPr>
            <w:tcW w:w="1134" w:type="dxa"/>
            <w:tcBorders>
              <w:top w:val="nil"/>
              <w:left w:val="nil"/>
              <w:bottom w:val="nil"/>
              <w:right w:val="nil"/>
            </w:tcBorders>
            <w:shd w:val="clear" w:color="auto" w:fill="auto"/>
            <w:vAlign w:val="center"/>
          </w:tcPr>
          <w:p w14:paraId="138EC58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-1.34 ± 6.27</w:t>
            </w:r>
          </w:p>
        </w:tc>
        <w:tc>
          <w:tcPr>
            <w:tcW w:w="1276" w:type="dxa"/>
            <w:tcBorders>
              <w:top w:val="nil"/>
              <w:left w:val="nil"/>
              <w:bottom w:val="nil"/>
              <w:right w:val="nil"/>
            </w:tcBorders>
            <w:shd w:val="clear" w:color="auto" w:fill="auto"/>
            <w:vAlign w:val="center"/>
          </w:tcPr>
          <w:p w14:paraId="673CC70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2.92 ± 3.93</w:t>
            </w:r>
          </w:p>
        </w:tc>
        <w:tc>
          <w:tcPr>
            <w:tcW w:w="1133" w:type="dxa"/>
            <w:tcBorders>
              <w:top w:val="nil"/>
              <w:left w:val="nil"/>
              <w:bottom w:val="nil"/>
              <w:right w:val="nil"/>
            </w:tcBorders>
            <w:shd w:val="clear" w:color="auto" w:fill="auto"/>
            <w:vAlign w:val="center"/>
          </w:tcPr>
          <w:p w14:paraId="21AB279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-0.50 ± 0.15</w:t>
            </w:r>
          </w:p>
        </w:tc>
        <w:tc>
          <w:tcPr>
            <w:tcW w:w="993" w:type="dxa"/>
            <w:tcBorders>
              <w:top w:val="nil"/>
              <w:left w:val="nil"/>
              <w:bottom w:val="nil"/>
              <w:right w:val="nil"/>
            </w:tcBorders>
            <w:shd w:val="clear" w:color="auto" w:fill="auto"/>
            <w:vAlign w:val="center"/>
          </w:tcPr>
          <w:p w14:paraId="3E1B78F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3EFD82A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3CBB21D4" w14:textId="77777777" w:rsidTr="00694B63">
        <w:trPr>
          <w:trHeight w:val="274"/>
        </w:trPr>
        <w:tc>
          <w:tcPr>
            <w:tcW w:w="946" w:type="dxa"/>
            <w:tcBorders>
              <w:top w:val="nil"/>
              <w:left w:val="single" w:sz="4" w:space="0" w:color="auto"/>
              <w:bottom w:val="nil"/>
              <w:right w:val="nil"/>
            </w:tcBorders>
            <w:shd w:val="clear" w:color="auto" w:fill="auto"/>
            <w:vAlign w:val="center"/>
          </w:tcPr>
          <w:p w14:paraId="1C7F03E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4FC49F9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White Stork (</w:t>
            </w:r>
            <w:r>
              <w:rPr>
                <w:rFonts w:eastAsia="Times New Roman" w:cstheme="minorHAnsi"/>
                <w:i/>
                <w:color w:val="000000"/>
                <w:sz w:val="16"/>
                <w:szCs w:val="16"/>
                <w:lang w:val="en-GB" w:eastAsia="en-GB"/>
              </w:rPr>
              <w:t xml:space="preserve">Ciconia </w:t>
            </w:r>
            <w:proofErr w:type="spellStart"/>
            <w:r>
              <w:rPr>
                <w:rFonts w:eastAsia="Times New Roman" w:cstheme="minorHAnsi"/>
                <w:i/>
                <w:color w:val="000000"/>
                <w:sz w:val="16"/>
                <w:szCs w:val="16"/>
                <w:lang w:val="en-GB" w:eastAsia="en-GB"/>
              </w:rPr>
              <w:t>ciconia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52B16F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-0.50 ± 0.32</w:t>
            </w:r>
          </w:p>
        </w:tc>
        <w:tc>
          <w:tcPr>
            <w:tcW w:w="1276" w:type="dxa"/>
            <w:tcBorders>
              <w:top w:val="nil"/>
              <w:left w:val="nil"/>
              <w:bottom w:val="nil"/>
              <w:right w:val="nil"/>
            </w:tcBorders>
            <w:shd w:val="clear" w:color="auto" w:fill="auto"/>
            <w:vAlign w:val="center"/>
          </w:tcPr>
          <w:p w14:paraId="211C8A3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0.34 ± 0.67</w:t>
            </w:r>
          </w:p>
        </w:tc>
        <w:tc>
          <w:tcPr>
            <w:tcW w:w="1417" w:type="dxa"/>
            <w:tcBorders>
              <w:top w:val="nil"/>
              <w:left w:val="nil"/>
              <w:bottom w:val="nil"/>
              <w:right w:val="nil"/>
            </w:tcBorders>
            <w:shd w:val="clear" w:color="auto" w:fill="auto"/>
            <w:vAlign w:val="center"/>
          </w:tcPr>
          <w:p w14:paraId="5EEE8E2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0.61</w:t>
            </w:r>
          </w:p>
        </w:tc>
        <w:tc>
          <w:tcPr>
            <w:tcW w:w="1134" w:type="dxa"/>
            <w:tcBorders>
              <w:top w:val="nil"/>
              <w:left w:val="nil"/>
              <w:bottom w:val="nil"/>
              <w:right w:val="nil"/>
            </w:tcBorders>
            <w:shd w:val="clear" w:color="auto" w:fill="auto"/>
            <w:vAlign w:val="center"/>
          </w:tcPr>
          <w:p w14:paraId="00D0874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1.06 ± 0.61</w:t>
            </w:r>
          </w:p>
        </w:tc>
        <w:tc>
          <w:tcPr>
            <w:tcW w:w="1134" w:type="dxa"/>
            <w:tcBorders>
              <w:top w:val="nil"/>
              <w:left w:val="nil"/>
              <w:bottom w:val="nil"/>
              <w:right w:val="nil"/>
            </w:tcBorders>
            <w:shd w:val="clear" w:color="auto" w:fill="auto"/>
            <w:vAlign w:val="center"/>
          </w:tcPr>
          <w:p w14:paraId="5AE1593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0.53 ± 5.96</w:t>
            </w:r>
          </w:p>
        </w:tc>
        <w:tc>
          <w:tcPr>
            <w:tcW w:w="1276" w:type="dxa"/>
            <w:tcBorders>
              <w:top w:val="nil"/>
              <w:left w:val="nil"/>
              <w:bottom w:val="nil"/>
              <w:right w:val="nil"/>
            </w:tcBorders>
            <w:shd w:val="clear" w:color="auto" w:fill="auto"/>
            <w:vAlign w:val="center"/>
          </w:tcPr>
          <w:p w14:paraId="1229AC2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2.55 ± 3.30</w:t>
            </w:r>
          </w:p>
        </w:tc>
        <w:tc>
          <w:tcPr>
            <w:tcW w:w="1133" w:type="dxa"/>
            <w:tcBorders>
              <w:top w:val="nil"/>
              <w:left w:val="nil"/>
              <w:bottom w:val="nil"/>
              <w:right w:val="nil"/>
            </w:tcBorders>
            <w:shd w:val="clear" w:color="auto" w:fill="auto"/>
            <w:vAlign w:val="center"/>
          </w:tcPr>
          <w:p w14:paraId="63BEAA3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0.24</w:t>
            </w:r>
          </w:p>
        </w:tc>
        <w:tc>
          <w:tcPr>
            <w:tcW w:w="993" w:type="dxa"/>
            <w:tcBorders>
              <w:top w:val="nil"/>
              <w:left w:val="nil"/>
              <w:bottom w:val="nil"/>
              <w:right w:val="nil"/>
            </w:tcBorders>
            <w:shd w:val="clear" w:color="auto" w:fill="auto"/>
            <w:vAlign w:val="center"/>
          </w:tcPr>
          <w:p w14:paraId="2495BDF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c>
          <w:tcPr>
            <w:tcW w:w="1026" w:type="dxa"/>
            <w:tcBorders>
              <w:top w:val="nil"/>
              <w:left w:val="nil"/>
              <w:bottom w:val="nil"/>
              <w:right w:val="single" w:sz="4" w:space="0" w:color="auto"/>
            </w:tcBorders>
            <w:shd w:val="clear" w:color="auto" w:fill="auto"/>
            <w:vAlign w:val="center"/>
          </w:tcPr>
          <w:p w14:paraId="1FA5F52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1B7A7492" w14:textId="77777777" w:rsidTr="00694B63">
        <w:trPr>
          <w:trHeight w:val="274"/>
        </w:trPr>
        <w:tc>
          <w:tcPr>
            <w:tcW w:w="946" w:type="dxa"/>
            <w:tcBorders>
              <w:top w:val="nil"/>
              <w:left w:val="single" w:sz="4" w:space="0" w:color="auto"/>
              <w:bottom w:val="nil"/>
              <w:right w:val="nil"/>
            </w:tcBorders>
            <w:shd w:val="clear" w:color="auto" w:fill="auto"/>
            <w:vAlign w:val="center"/>
          </w:tcPr>
          <w:p w14:paraId="720D861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0BDF57B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White-browed Scrub-Robin (</w:t>
            </w:r>
            <w:proofErr w:type="spellStart"/>
            <w:r>
              <w:rPr>
                <w:rFonts w:eastAsia="Times New Roman" w:cstheme="minorHAnsi"/>
                <w:i/>
                <w:color w:val="000000"/>
                <w:sz w:val="16"/>
                <w:szCs w:val="16"/>
                <w:lang w:val="en-GB" w:eastAsia="en-GB"/>
              </w:rPr>
              <w:t>Cercotrichas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leucophrys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235A68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-2.98 ± 0.37</w:t>
            </w:r>
          </w:p>
        </w:tc>
        <w:tc>
          <w:tcPr>
            <w:tcW w:w="1276" w:type="dxa"/>
            <w:tcBorders>
              <w:top w:val="nil"/>
              <w:left w:val="nil"/>
              <w:bottom w:val="nil"/>
              <w:right w:val="nil"/>
            </w:tcBorders>
            <w:shd w:val="clear" w:color="auto" w:fill="auto"/>
            <w:vAlign w:val="center"/>
          </w:tcPr>
          <w:p w14:paraId="2F42841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0.26</w:t>
            </w:r>
          </w:p>
        </w:tc>
        <w:tc>
          <w:tcPr>
            <w:tcW w:w="1417" w:type="dxa"/>
            <w:tcBorders>
              <w:top w:val="nil"/>
              <w:left w:val="nil"/>
              <w:bottom w:val="nil"/>
              <w:right w:val="nil"/>
            </w:tcBorders>
            <w:shd w:val="clear" w:color="auto" w:fill="auto"/>
            <w:vAlign w:val="center"/>
          </w:tcPr>
          <w:p w14:paraId="25D1B07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-1.55 ± 0.51</w:t>
            </w:r>
          </w:p>
        </w:tc>
        <w:tc>
          <w:tcPr>
            <w:tcW w:w="1134" w:type="dxa"/>
            <w:tcBorders>
              <w:top w:val="nil"/>
              <w:left w:val="nil"/>
              <w:bottom w:val="nil"/>
              <w:right w:val="nil"/>
            </w:tcBorders>
            <w:shd w:val="clear" w:color="auto" w:fill="auto"/>
            <w:vAlign w:val="center"/>
          </w:tcPr>
          <w:p w14:paraId="786C47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0.38</w:t>
            </w:r>
          </w:p>
        </w:tc>
        <w:tc>
          <w:tcPr>
            <w:tcW w:w="1134" w:type="dxa"/>
            <w:tcBorders>
              <w:top w:val="nil"/>
              <w:left w:val="nil"/>
              <w:bottom w:val="nil"/>
              <w:right w:val="nil"/>
            </w:tcBorders>
            <w:shd w:val="clear" w:color="auto" w:fill="auto"/>
            <w:vAlign w:val="center"/>
          </w:tcPr>
          <w:p w14:paraId="6D0E83D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0.22 ± 2.87</w:t>
            </w:r>
          </w:p>
        </w:tc>
        <w:tc>
          <w:tcPr>
            <w:tcW w:w="1276" w:type="dxa"/>
            <w:tcBorders>
              <w:top w:val="nil"/>
              <w:left w:val="nil"/>
              <w:bottom w:val="nil"/>
              <w:right w:val="nil"/>
            </w:tcBorders>
            <w:shd w:val="clear" w:color="auto" w:fill="auto"/>
            <w:vAlign w:val="center"/>
          </w:tcPr>
          <w:p w14:paraId="60E4A7B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-0.40 ± 1.64</w:t>
            </w:r>
          </w:p>
        </w:tc>
        <w:tc>
          <w:tcPr>
            <w:tcW w:w="1133" w:type="dxa"/>
            <w:tcBorders>
              <w:top w:val="nil"/>
              <w:left w:val="nil"/>
              <w:bottom w:val="nil"/>
              <w:right w:val="nil"/>
            </w:tcBorders>
            <w:shd w:val="clear" w:color="auto" w:fill="auto"/>
            <w:vAlign w:val="center"/>
          </w:tcPr>
          <w:p w14:paraId="3F041FB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4.85 ± 0.36</w:t>
            </w:r>
          </w:p>
        </w:tc>
        <w:tc>
          <w:tcPr>
            <w:tcW w:w="993" w:type="dxa"/>
            <w:tcBorders>
              <w:top w:val="nil"/>
              <w:left w:val="nil"/>
              <w:bottom w:val="nil"/>
              <w:right w:val="nil"/>
            </w:tcBorders>
            <w:shd w:val="clear" w:color="auto" w:fill="auto"/>
            <w:vAlign w:val="center"/>
          </w:tcPr>
          <w:p w14:paraId="1C421E8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2F98FEF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6B2B0F7D" w14:textId="77777777" w:rsidTr="00694B63">
        <w:trPr>
          <w:trHeight w:val="274"/>
        </w:trPr>
        <w:tc>
          <w:tcPr>
            <w:tcW w:w="946" w:type="dxa"/>
            <w:tcBorders>
              <w:top w:val="nil"/>
              <w:left w:val="single" w:sz="4" w:space="0" w:color="auto"/>
              <w:bottom w:val="nil"/>
              <w:right w:val="nil"/>
            </w:tcBorders>
            <w:shd w:val="clear" w:color="auto" w:fill="auto"/>
            <w:vAlign w:val="center"/>
          </w:tcPr>
          <w:p w14:paraId="43D6BDE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GF</w:t>
            </w:r>
          </w:p>
        </w:tc>
        <w:tc>
          <w:tcPr>
            <w:tcW w:w="3868" w:type="dxa"/>
            <w:tcBorders>
              <w:top w:val="nil"/>
              <w:left w:val="nil"/>
              <w:bottom w:val="nil"/>
              <w:right w:val="nil"/>
            </w:tcBorders>
            <w:shd w:val="clear" w:color="auto" w:fill="auto"/>
            <w:vAlign w:val="center"/>
          </w:tcPr>
          <w:p w14:paraId="2040685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White-throated Robin-Chat (</w:t>
            </w:r>
            <w:proofErr w:type="spellStart"/>
            <w:r>
              <w:rPr>
                <w:rFonts w:eastAsia="Times New Roman" w:cstheme="minorHAnsi"/>
                <w:i/>
                <w:color w:val="000000"/>
                <w:sz w:val="16"/>
                <w:szCs w:val="16"/>
                <w:lang w:val="en-GB" w:eastAsia="en-GB"/>
              </w:rPr>
              <w:t>Cossypha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humeralis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1EEA8A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-3.97 ± 0.58</w:t>
            </w:r>
          </w:p>
        </w:tc>
        <w:tc>
          <w:tcPr>
            <w:tcW w:w="1276" w:type="dxa"/>
            <w:tcBorders>
              <w:top w:val="nil"/>
              <w:left w:val="nil"/>
              <w:bottom w:val="nil"/>
              <w:right w:val="nil"/>
            </w:tcBorders>
            <w:shd w:val="clear" w:color="auto" w:fill="auto"/>
            <w:vAlign w:val="center"/>
          </w:tcPr>
          <w:p w14:paraId="1BC884C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0.24 ± 0.34</w:t>
            </w:r>
          </w:p>
        </w:tc>
        <w:tc>
          <w:tcPr>
            <w:tcW w:w="1417" w:type="dxa"/>
            <w:tcBorders>
              <w:top w:val="nil"/>
              <w:left w:val="nil"/>
              <w:bottom w:val="nil"/>
              <w:right w:val="nil"/>
            </w:tcBorders>
            <w:shd w:val="clear" w:color="auto" w:fill="auto"/>
            <w:vAlign w:val="center"/>
          </w:tcPr>
          <w:p w14:paraId="769AA1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-0.48 ± 0.59</w:t>
            </w:r>
          </w:p>
        </w:tc>
        <w:tc>
          <w:tcPr>
            <w:tcW w:w="1134" w:type="dxa"/>
            <w:tcBorders>
              <w:top w:val="nil"/>
              <w:left w:val="nil"/>
              <w:bottom w:val="nil"/>
              <w:right w:val="nil"/>
            </w:tcBorders>
            <w:shd w:val="clear" w:color="auto" w:fill="auto"/>
            <w:vAlign w:val="center"/>
          </w:tcPr>
          <w:p w14:paraId="252088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-0.32 ± 0.54</w:t>
            </w:r>
          </w:p>
        </w:tc>
        <w:tc>
          <w:tcPr>
            <w:tcW w:w="1134" w:type="dxa"/>
            <w:tcBorders>
              <w:top w:val="nil"/>
              <w:left w:val="nil"/>
              <w:bottom w:val="nil"/>
              <w:right w:val="nil"/>
            </w:tcBorders>
            <w:shd w:val="clear" w:color="auto" w:fill="auto"/>
            <w:vAlign w:val="center"/>
          </w:tcPr>
          <w:p w14:paraId="6C20586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 ± 3.52</w:t>
            </w:r>
          </w:p>
        </w:tc>
        <w:tc>
          <w:tcPr>
            <w:tcW w:w="1276" w:type="dxa"/>
            <w:tcBorders>
              <w:top w:val="nil"/>
              <w:left w:val="nil"/>
              <w:bottom w:val="nil"/>
              <w:right w:val="nil"/>
            </w:tcBorders>
            <w:shd w:val="clear" w:color="auto" w:fill="auto"/>
            <w:vAlign w:val="center"/>
          </w:tcPr>
          <w:p w14:paraId="2FEC6E7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0.55 ± 2.06</w:t>
            </w:r>
          </w:p>
        </w:tc>
        <w:tc>
          <w:tcPr>
            <w:tcW w:w="1133" w:type="dxa"/>
            <w:tcBorders>
              <w:top w:val="nil"/>
              <w:left w:val="nil"/>
              <w:bottom w:val="nil"/>
              <w:right w:val="nil"/>
            </w:tcBorders>
            <w:shd w:val="clear" w:color="auto" w:fill="auto"/>
            <w:vAlign w:val="center"/>
          </w:tcPr>
          <w:p w14:paraId="1C55A4D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5.19 ± 0.57</w:t>
            </w:r>
          </w:p>
        </w:tc>
        <w:tc>
          <w:tcPr>
            <w:tcW w:w="993" w:type="dxa"/>
            <w:tcBorders>
              <w:top w:val="nil"/>
              <w:left w:val="nil"/>
              <w:bottom w:val="nil"/>
              <w:right w:val="nil"/>
            </w:tcBorders>
            <w:shd w:val="clear" w:color="auto" w:fill="auto"/>
            <w:vAlign w:val="center"/>
          </w:tcPr>
          <w:p w14:paraId="1CA0AF8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5B79CFF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421EB026" w14:textId="77777777" w:rsidTr="00694B63">
        <w:trPr>
          <w:trHeight w:val="274"/>
        </w:trPr>
        <w:tc>
          <w:tcPr>
            <w:tcW w:w="946" w:type="dxa"/>
            <w:tcBorders>
              <w:top w:val="nil"/>
              <w:left w:val="single" w:sz="4" w:space="0" w:color="auto"/>
              <w:bottom w:val="nil"/>
              <w:right w:val="nil"/>
            </w:tcBorders>
            <w:shd w:val="clear" w:color="auto" w:fill="auto"/>
            <w:vAlign w:val="center"/>
          </w:tcPr>
          <w:p w14:paraId="6DFE1E6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48E22AB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Palm-Swift (</w:t>
            </w:r>
            <w:proofErr w:type="spellStart"/>
            <w:r>
              <w:rPr>
                <w:rFonts w:eastAsia="Times New Roman" w:cstheme="minorHAnsi"/>
                <w:i/>
                <w:color w:val="000000"/>
                <w:sz w:val="16"/>
                <w:szCs w:val="16"/>
                <w:lang w:val="en-GB" w:eastAsia="en-GB"/>
              </w:rPr>
              <w:t>Cypsiurus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parvus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78D96B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0.97 ± 0.13</w:t>
            </w:r>
          </w:p>
        </w:tc>
        <w:tc>
          <w:tcPr>
            <w:tcW w:w="1276" w:type="dxa"/>
            <w:tcBorders>
              <w:top w:val="nil"/>
              <w:left w:val="nil"/>
              <w:bottom w:val="nil"/>
              <w:right w:val="nil"/>
            </w:tcBorders>
            <w:shd w:val="clear" w:color="auto" w:fill="auto"/>
            <w:vAlign w:val="center"/>
          </w:tcPr>
          <w:p w14:paraId="7DDB6AA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-0.40 ± 0.30</w:t>
            </w:r>
          </w:p>
        </w:tc>
        <w:tc>
          <w:tcPr>
            <w:tcW w:w="1417" w:type="dxa"/>
            <w:tcBorders>
              <w:top w:val="nil"/>
              <w:left w:val="nil"/>
              <w:bottom w:val="nil"/>
              <w:right w:val="nil"/>
            </w:tcBorders>
            <w:shd w:val="clear" w:color="auto" w:fill="auto"/>
            <w:vAlign w:val="center"/>
          </w:tcPr>
          <w:p w14:paraId="65968A4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1.91 ± 0.20</w:t>
            </w:r>
          </w:p>
        </w:tc>
        <w:tc>
          <w:tcPr>
            <w:tcW w:w="1134" w:type="dxa"/>
            <w:tcBorders>
              <w:top w:val="nil"/>
              <w:left w:val="nil"/>
              <w:bottom w:val="nil"/>
              <w:right w:val="nil"/>
            </w:tcBorders>
            <w:shd w:val="clear" w:color="auto" w:fill="auto"/>
            <w:vAlign w:val="center"/>
          </w:tcPr>
          <w:p w14:paraId="5B431C3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-0.64 ± 0.26</w:t>
            </w:r>
          </w:p>
        </w:tc>
        <w:tc>
          <w:tcPr>
            <w:tcW w:w="1134" w:type="dxa"/>
            <w:tcBorders>
              <w:top w:val="nil"/>
              <w:left w:val="nil"/>
              <w:bottom w:val="nil"/>
              <w:right w:val="nil"/>
            </w:tcBorders>
            <w:shd w:val="clear" w:color="auto" w:fill="auto"/>
            <w:vAlign w:val="center"/>
          </w:tcPr>
          <w:p w14:paraId="389DFE5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0.43 ± 2.17</w:t>
            </w:r>
          </w:p>
        </w:tc>
        <w:tc>
          <w:tcPr>
            <w:tcW w:w="1276" w:type="dxa"/>
            <w:tcBorders>
              <w:top w:val="nil"/>
              <w:left w:val="nil"/>
              <w:bottom w:val="nil"/>
              <w:right w:val="nil"/>
            </w:tcBorders>
            <w:shd w:val="clear" w:color="auto" w:fill="auto"/>
            <w:vAlign w:val="center"/>
          </w:tcPr>
          <w:p w14:paraId="2033F8D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4.01 ± 1.59</w:t>
            </w:r>
          </w:p>
        </w:tc>
        <w:tc>
          <w:tcPr>
            <w:tcW w:w="1133" w:type="dxa"/>
            <w:tcBorders>
              <w:top w:val="nil"/>
              <w:left w:val="nil"/>
              <w:bottom w:val="nil"/>
              <w:right w:val="nil"/>
            </w:tcBorders>
            <w:shd w:val="clear" w:color="auto" w:fill="auto"/>
            <w:vAlign w:val="center"/>
          </w:tcPr>
          <w:p w14:paraId="04DE661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0.10</w:t>
            </w:r>
          </w:p>
        </w:tc>
        <w:tc>
          <w:tcPr>
            <w:tcW w:w="993" w:type="dxa"/>
            <w:tcBorders>
              <w:top w:val="nil"/>
              <w:left w:val="nil"/>
              <w:bottom w:val="nil"/>
              <w:right w:val="nil"/>
            </w:tcBorders>
            <w:shd w:val="clear" w:color="auto" w:fill="auto"/>
            <w:vAlign w:val="center"/>
          </w:tcPr>
          <w:p w14:paraId="630032B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19A74C1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091EDBA7" w14:textId="77777777" w:rsidTr="00694B63">
        <w:trPr>
          <w:trHeight w:val="274"/>
        </w:trPr>
        <w:tc>
          <w:tcPr>
            <w:tcW w:w="946" w:type="dxa"/>
            <w:tcBorders>
              <w:top w:val="nil"/>
              <w:left w:val="single" w:sz="4" w:space="0" w:color="auto"/>
              <w:bottom w:val="nil"/>
              <w:right w:val="nil"/>
            </w:tcBorders>
            <w:shd w:val="clear" w:color="auto" w:fill="auto"/>
            <w:vAlign w:val="center"/>
          </w:tcPr>
          <w:p w14:paraId="2E58789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13165FE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Alpine Swift (</w:t>
            </w:r>
            <w:proofErr w:type="spellStart"/>
            <w:r>
              <w:rPr>
                <w:rFonts w:eastAsia="Times New Roman" w:cstheme="minorHAnsi"/>
                <w:i/>
                <w:color w:val="000000"/>
                <w:sz w:val="16"/>
                <w:szCs w:val="16"/>
                <w:lang w:val="en-GB" w:eastAsia="en-GB"/>
              </w:rPr>
              <w:t>Tachymarptis</w:t>
            </w:r>
            <w:proofErr w:type="spellEnd"/>
            <w:r>
              <w:rPr>
                <w:rFonts w:eastAsia="Times New Roman" w:cstheme="minorHAnsi"/>
                <w:i/>
                <w:color w:val="000000"/>
                <w:sz w:val="16"/>
                <w:szCs w:val="16"/>
                <w:lang w:val="en-GB" w:eastAsia="en-GB"/>
              </w:rPr>
              <w:t xml:space="preserve"> melba</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C6A7CE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-1.12 ± 0.77</w:t>
            </w:r>
          </w:p>
        </w:tc>
        <w:tc>
          <w:tcPr>
            <w:tcW w:w="1276" w:type="dxa"/>
            <w:tcBorders>
              <w:top w:val="nil"/>
              <w:left w:val="nil"/>
              <w:bottom w:val="nil"/>
              <w:right w:val="nil"/>
            </w:tcBorders>
            <w:shd w:val="clear" w:color="auto" w:fill="auto"/>
            <w:vAlign w:val="center"/>
          </w:tcPr>
          <w:p w14:paraId="7C46B5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1.20 ± 0.77</w:t>
            </w:r>
          </w:p>
        </w:tc>
        <w:tc>
          <w:tcPr>
            <w:tcW w:w="1417" w:type="dxa"/>
            <w:tcBorders>
              <w:top w:val="nil"/>
              <w:left w:val="nil"/>
              <w:bottom w:val="nil"/>
              <w:right w:val="nil"/>
            </w:tcBorders>
            <w:shd w:val="clear" w:color="auto" w:fill="auto"/>
            <w:vAlign w:val="center"/>
          </w:tcPr>
          <w:p w14:paraId="3FAE25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-1.51 ± 1.50</w:t>
            </w:r>
          </w:p>
        </w:tc>
        <w:tc>
          <w:tcPr>
            <w:tcW w:w="1134" w:type="dxa"/>
            <w:tcBorders>
              <w:top w:val="nil"/>
              <w:left w:val="nil"/>
              <w:bottom w:val="nil"/>
              <w:right w:val="nil"/>
            </w:tcBorders>
            <w:shd w:val="clear" w:color="auto" w:fill="auto"/>
            <w:vAlign w:val="center"/>
          </w:tcPr>
          <w:p w14:paraId="16D8E1B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-1.41 ± 1.68</w:t>
            </w:r>
          </w:p>
        </w:tc>
        <w:tc>
          <w:tcPr>
            <w:tcW w:w="1134" w:type="dxa"/>
            <w:tcBorders>
              <w:top w:val="nil"/>
              <w:left w:val="nil"/>
              <w:bottom w:val="nil"/>
              <w:right w:val="nil"/>
            </w:tcBorders>
            <w:shd w:val="clear" w:color="auto" w:fill="auto"/>
            <w:vAlign w:val="center"/>
          </w:tcPr>
          <w:p w14:paraId="195924C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3.94 ± 8.28</w:t>
            </w:r>
          </w:p>
        </w:tc>
        <w:tc>
          <w:tcPr>
            <w:tcW w:w="1276" w:type="dxa"/>
            <w:tcBorders>
              <w:top w:val="nil"/>
              <w:left w:val="nil"/>
              <w:bottom w:val="nil"/>
              <w:right w:val="nil"/>
            </w:tcBorders>
            <w:shd w:val="clear" w:color="auto" w:fill="auto"/>
            <w:vAlign w:val="center"/>
          </w:tcPr>
          <w:p w14:paraId="0BE45E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3.46 ± 4.94</w:t>
            </w:r>
          </w:p>
        </w:tc>
        <w:tc>
          <w:tcPr>
            <w:tcW w:w="1133" w:type="dxa"/>
            <w:tcBorders>
              <w:top w:val="nil"/>
              <w:left w:val="nil"/>
              <w:bottom w:val="nil"/>
              <w:right w:val="nil"/>
            </w:tcBorders>
            <w:shd w:val="clear" w:color="auto" w:fill="auto"/>
            <w:vAlign w:val="center"/>
          </w:tcPr>
          <w:p w14:paraId="531891E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0.81 ± 0.56</w:t>
            </w:r>
          </w:p>
        </w:tc>
        <w:tc>
          <w:tcPr>
            <w:tcW w:w="993" w:type="dxa"/>
            <w:tcBorders>
              <w:top w:val="nil"/>
              <w:left w:val="nil"/>
              <w:bottom w:val="nil"/>
              <w:right w:val="nil"/>
            </w:tcBorders>
            <w:shd w:val="clear" w:color="auto" w:fill="auto"/>
            <w:vAlign w:val="center"/>
          </w:tcPr>
          <w:p w14:paraId="70A19B7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02D6E51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06BD2DA2" w14:textId="77777777" w:rsidTr="00694B63">
        <w:trPr>
          <w:trHeight w:val="274"/>
        </w:trPr>
        <w:tc>
          <w:tcPr>
            <w:tcW w:w="946" w:type="dxa"/>
            <w:tcBorders>
              <w:top w:val="nil"/>
              <w:left w:val="single" w:sz="4" w:space="0" w:color="auto"/>
              <w:bottom w:val="nil"/>
              <w:right w:val="nil"/>
            </w:tcBorders>
            <w:shd w:val="clear" w:color="auto" w:fill="auto"/>
            <w:vAlign w:val="center"/>
          </w:tcPr>
          <w:p w14:paraId="7FDD4FA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68460DD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Common House-Martin (</w:t>
            </w:r>
            <w:proofErr w:type="spellStart"/>
            <w:r>
              <w:rPr>
                <w:rFonts w:eastAsia="Times New Roman" w:cstheme="minorHAnsi"/>
                <w:i/>
                <w:color w:val="000000"/>
                <w:sz w:val="16"/>
                <w:szCs w:val="16"/>
                <w:lang w:val="en-GB" w:eastAsia="en-GB"/>
              </w:rPr>
              <w:t>Delichon</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urbicum</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28E64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0.42 ± 0.29</w:t>
            </w:r>
          </w:p>
        </w:tc>
        <w:tc>
          <w:tcPr>
            <w:tcW w:w="1276" w:type="dxa"/>
            <w:tcBorders>
              <w:top w:val="nil"/>
              <w:left w:val="nil"/>
              <w:bottom w:val="nil"/>
              <w:right w:val="nil"/>
            </w:tcBorders>
            <w:shd w:val="clear" w:color="auto" w:fill="auto"/>
            <w:vAlign w:val="center"/>
          </w:tcPr>
          <w:p w14:paraId="0BBFADF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-0.42 ± 0.54</w:t>
            </w:r>
          </w:p>
        </w:tc>
        <w:tc>
          <w:tcPr>
            <w:tcW w:w="1417" w:type="dxa"/>
            <w:tcBorders>
              <w:top w:val="nil"/>
              <w:left w:val="nil"/>
              <w:bottom w:val="nil"/>
              <w:right w:val="nil"/>
            </w:tcBorders>
            <w:shd w:val="clear" w:color="auto" w:fill="auto"/>
            <w:vAlign w:val="center"/>
          </w:tcPr>
          <w:p w14:paraId="53812A4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-1.20 ± 0.57</w:t>
            </w:r>
          </w:p>
        </w:tc>
        <w:tc>
          <w:tcPr>
            <w:tcW w:w="1134" w:type="dxa"/>
            <w:tcBorders>
              <w:top w:val="nil"/>
              <w:left w:val="nil"/>
              <w:bottom w:val="nil"/>
              <w:right w:val="nil"/>
            </w:tcBorders>
            <w:shd w:val="clear" w:color="auto" w:fill="auto"/>
            <w:vAlign w:val="center"/>
          </w:tcPr>
          <w:p w14:paraId="1D40C2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0.54 ± 0.51</w:t>
            </w:r>
          </w:p>
        </w:tc>
        <w:tc>
          <w:tcPr>
            <w:tcW w:w="1134" w:type="dxa"/>
            <w:tcBorders>
              <w:top w:val="nil"/>
              <w:left w:val="nil"/>
              <w:bottom w:val="nil"/>
              <w:right w:val="nil"/>
            </w:tcBorders>
            <w:shd w:val="clear" w:color="auto" w:fill="auto"/>
            <w:vAlign w:val="center"/>
          </w:tcPr>
          <w:p w14:paraId="587E5C2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-12.53 ± 7.78</w:t>
            </w:r>
          </w:p>
        </w:tc>
        <w:tc>
          <w:tcPr>
            <w:tcW w:w="1276" w:type="dxa"/>
            <w:tcBorders>
              <w:top w:val="nil"/>
              <w:left w:val="nil"/>
              <w:bottom w:val="nil"/>
              <w:right w:val="nil"/>
            </w:tcBorders>
            <w:shd w:val="clear" w:color="auto" w:fill="auto"/>
            <w:vAlign w:val="center"/>
          </w:tcPr>
          <w:p w14:paraId="02A360E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3.20 ± 2.87</w:t>
            </w:r>
          </w:p>
        </w:tc>
        <w:tc>
          <w:tcPr>
            <w:tcW w:w="1133" w:type="dxa"/>
            <w:tcBorders>
              <w:top w:val="nil"/>
              <w:left w:val="nil"/>
              <w:bottom w:val="nil"/>
              <w:right w:val="nil"/>
            </w:tcBorders>
            <w:shd w:val="clear" w:color="auto" w:fill="auto"/>
            <w:vAlign w:val="center"/>
          </w:tcPr>
          <w:p w14:paraId="50C8372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0.42 ± 0.20</w:t>
            </w:r>
          </w:p>
        </w:tc>
        <w:tc>
          <w:tcPr>
            <w:tcW w:w="993" w:type="dxa"/>
            <w:tcBorders>
              <w:top w:val="nil"/>
              <w:left w:val="nil"/>
              <w:bottom w:val="nil"/>
              <w:right w:val="nil"/>
            </w:tcBorders>
            <w:shd w:val="clear" w:color="auto" w:fill="auto"/>
            <w:vAlign w:val="center"/>
          </w:tcPr>
          <w:p w14:paraId="2BF7F15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61F1725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06AFB75E" w14:textId="77777777" w:rsidTr="00694B63">
        <w:trPr>
          <w:trHeight w:val="274"/>
        </w:trPr>
        <w:tc>
          <w:tcPr>
            <w:tcW w:w="946" w:type="dxa"/>
            <w:tcBorders>
              <w:top w:val="nil"/>
              <w:left w:val="single" w:sz="4" w:space="0" w:color="auto"/>
              <w:bottom w:val="nil"/>
              <w:right w:val="nil"/>
            </w:tcBorders>
            <w:shd w:val="clear" w:color="auto" w:fill="auto"/>
            <w:vAlign w:val="center"/>
          </w:tcPr>
          <w:p w14:paraId="228C5D2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7DDE1E3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Fiery-necked Nightjar (</w:t>
            </w:r>
            <w:proofErr w:type="spellStart"/>
            <w:r>
              <w:rPr>
                <w:rFonts w:eastAsia="Times New Roman" w:cstheme="minorHAnsi"/>
                <w:i/>
                <w:color w:val="000000"/>
                <w:sz w:val="16"/>
                <w:szCs w:val="16"/>
                <w:lang w:val="en-GB" w:eastAsia="en-GB"/>
              </w:rPr>
              <w:t>Caprimulgus</w:t>
            </w:r>
            <w:proofErr w:type="spellEnd"/>
            <w:r>
              <w:rPr>
                <w:rFonts w:eastAsia="Times New Roman" w:cstheme="minorHAnsi"/>
                <w:i/>
                <w:color w:val="000000"/>
                <w:sz w:val="16"/>
                <w:szCs w:val="16"/>
                <w:lang w:val="en-GB" w:eastAsia="en-GB"/>
              </w:rPr>
              <w:t xml:space="preserve"> pectoralis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D3B2D8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-1.61 ± 0.57</w:t>
            </w:r>
          </w:p>
        </w:tc>
        <w:tc>
          <w:tcPr>
            <w:tcW w:w="1276" w:type="dxa"/>
            <w:tcBorders>
              <w:top w:val="nil"/>
              <w:left w:val="nil"/>
              <w:bottom w:val="nil"/>
              <w:right w:val="nil"/>
            </w:tcBorders>
            <w:shd w:val="clear" w:color="auto" w:fill="auto"/>
            <w:vAlign w:val="center"/>
          </w:tcPr>
          <w:p w14:paraId="724D86C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0.28 ± 0.50</w:t>
            </w:r>
          </w:p>
        </w:tc>
        <w:tc>
          <w:tcPr>
            <w:tcW w:w="1417" w:type="dxa"/>
            <w:tcBorders>
              <w:top w:val="nil"/>
              <w:left w:val="nil"/>
              <w:bottom w:val="nil"/>
              <w:right w:val="nil"/>
            </w:tcBorders>
            <w:shd w:val="clear" w:color="auto" w:fill="auto"/>
            <w:vAlign w:val="center"/>
          </w:tcPr>
          <w:p w14:paraId="2339579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-0.14 ± 0.95</w:t>
            </w:r>
          </w:p>
        </w:tc>
        <w:tc>
          <w:tcPr>
            <w:tcW w:w="1134" w:type="dxa"/>
            <w:tcBorders>
              <w:top w:val="nil"/>
              <w:left w:val="nil"/>
              <w:bottom w:val="nil"/>
              <w:right w:val="nil"/>
            </w:tcBorders>
            <w:shd w:val="clear" w:color="auto" w:fill="auto"/>
            <w:vAlign w:val="center"/>
          </w:tcPr>
          <w:p w14:paraId="69E306A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-3.43 ± 1.23</w:t>
            </w:r>
          </w:p>
        </w:tc>
        <w:tc>
          <w:tcPr>
            <w:tcW w:w="1134" w:type="dxa"/>
            <w:tcBorders>
              <w:top w:val="nil"/>
              <w:left w:val="nil"/>
              <w:bottom w:val="nil"/>
              <w:right w:val="nil"/>
            </w:tcBorders>
            <w:shd w:val="clear" w:color="auto" w:fill="auto"/>
            <w:vAlign w:val="center"/>
          </w:tcPr>
          <w:p w14:paraId="45837F6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-15.18 ± 7.57</w:t>
            </w:r>
          </w:p>
        </w:tc>
        <w:tc>
          <w:tcPr>
            <w:tcW w:w="1276" w:type="dxa"/>
            <w:tcBorders>
              <w:top w:val="nil"/>
              <w:left w:val="nil"/>
              <w:bottom w:val="nil"/>
              <w:right w:val="nil"/>
            </w:tcBorders>
            <w:shd w:val="clear" w:color="auto" w:fill="auto"/>
            <w:vAlign w:val="center"/>
          </w:tcPr>
          <w:p w14:paraId="60BC400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4.70 ± 3.65</w:t>
            </w:r>
          </w:p>
        </w:tc>
        <w:tc>
          <w:tcPr>
            <w:tcW w:w="1133" w:type="dxa"/>
            <w:tcBorders>
              <w:top w:val="nil"/>
              <w:left w:val="nil"/>
              <w:bottom w:val="nil"/>
              <w:right w:val="nil"/>
            </w:tcBorders>
            <w:shd w:val="clear" w:color="auto" w:fill="auto"/>
            <w:vAlign w:val="center"/>
          </w:tcPr>
          <w:p w14:paraId="30F0442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2.56 ± 0.51</w:t>
            </w:r>
          </w:p>
        </w:tc>
        <w:tc>
          <w:tcPr>
            <w:tcW w:w="993" w:type="dxa"/>
            <w:tcBorders>
              <w:top w:val="nil"/>
              <w:left w:val="nil"/>
              <w:bottom w:val="nil"/>
              <w:right w:val="nil"/>
            </w:tcBorders>
            <w:shd w:val="clear" w:color="auto" w:fill="auto"/>
            <w:vAlign w:val="center"/>
          </w:tcPr>
          <w:p w14:paraId="0C7435B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613D45E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5502CD10" w14:textId="77777777" w:rsidTr="00694B63">
        <w:trPr>
          <w:trHeight w:val="274"/>
        </w:trPr>
        <w:tc>
          <w:tcPr>
            <w:tcW w:w="946" w:type="dxa"/>
            <w:tcBorders>
              <w:top w:val="nil"/>
              <w:left w:val="single" w:sz="4" w:space="0" w:color="auto"/>
              <w:bottom w:val="nil"/>
              <w:right w:val="nil"/>
            </w:tcBorders>
            <w:shd w:val="clear" w:color="auto" w:fill="auto"/>
            <w:vAlign w:val="center"/>
          </w:tcPr>
          <w:p w14:paraId="1E1A3BB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6F716F2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Fork-tailed </w:t>
            </w:r>
            <w:proofErr w:type="spellStart"/>
            <w:r>
              <w:rPr>
                <w:rFonts w:eastAsia="Times New Roman" w:cstheme="minorHAnsi"/>
                <w:color w:val="000000"/>
                <w:sz w:val="16"/>
                <w:szCs w:val="16"/>
                <w:lang w:val="en-GB" w:eastAsia="en-GB"/>
              </w:rPr>
              <w:t>Drongo</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Dicrurus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adsimilis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DC355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-0.81 ± 0.19</w:t>
            </w:r>
          </w:p>
        </w:tc>
        <w:tc>
          <w:tcPr>
            <w:tcW w:w="1276" w:type="dxa"/>
            <w:tcBorders>
              <w:top w:val="nil"/>
              <w:left w:val="nil"/>
              <w:bottom w:val="nil"/>
              <w:right w:val="nil"/>
            </w:tcBorders>
            <w:shd w:val="clear" w:color="auto" w:fill="auto"/>
            <w:vAlign w:val="center"/>
          </w:tcPr>
          <w:p w14:paraId="79B44AB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-0.23 ± 0.20</w:t>
            </w:r>
          </w:p>
        </w:tc>
        <w:tc>
          <w:tcPr>
            <w:tcW w:w="1417" w:type="dxa"/>
            <w:tcBorders>
              <w:top w:val="nil"/>
              <w:left w:val="nil"/>
              <w:bottom w:val="nil"/>
              <w:right w:val="nil"/>
            </w:tcBorders>
            <w:shd w:val="clear" w:color="auto" w:fill="auto"/>
            <w:vAlign w:val="center"/>
          </w:tcPr>
          <w:p w14:paraId="14A458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-1.21 ± 0.36</w:t>
            </w:r>
          </w:p>
        </w:tc>
        <w:tc>
          <w:tcPr>
            <w:tcW w:w="1134" w:type="dxa"/>
            <w:tcBorders>
              <w:top w:val="nil"/>
              <w:left w:val="nil"/>
              <w:bottom w:val="nil"/>
              <w:right w:val="nil"/>
            </w:tcBorders>
            <w:shd w:val="clear" w:color="auto" w:fill="auto"/>
            <w:vAlign w:val="center"/>
          </w:tcPr>
          <w:p w14:paraId="7FD996F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-0.85 ± 0.30</w:t>
            </w:r>
          </w:p>
        </w:tc>
        <w:tc>
          <w:tcPr>
            <w:tcW w:w="1134" w:type="dxa"/>
            <w:tcBorders>
              <w:top w:val="nil"/>
              <w:left w:val="nil"/>
              <w:bottom w:val="nil"/>
              <w:right w:val="nil"/>
            </w:tcBorders>
            <w:shd w:val="clear" w:color="auto" w:fill="auto"/>
            <w:vAlign w:val="center"/>
          </w:tcPr>
          <w:p w14:paraId="598253A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1.98 ± 2.02</w:t>
            </w:r>
          </w:p>
        </w:tc>
        <w:tc>
          <w:tcPr>
            <w:tcW w:w="1276" w:type="dxa"/>
            <w:tcBorders>
              <w:top w:val="nil"/>
              <w:left w:val="nil"/>
              <w:bottom w:val="nil"/>
              <w:right w:val="nil"/>
            </w:tcBorders>
            <w:shd w:val="clear" w:color="auto" w:fill="auto"/>
            <w:vAlign w:val="center"/>
          </w:tcPr>
          <w:p w14:paraId="77D035A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1.82 ± 1.25</w:t>
            </w:r>
          </w:p>
        </w:tc>
        <w:tc>
          <w:tcPr>
            <w:tcW w:w="1133" w:type="dxa"/>
            <w:tcBorders>
              <w:top w:val="nil"/>
              <w:left w:val="nil"/>
              <w:bottom w:val="nil"/>
              <w:right w:val="nil"/>
            </w:tcBorders>
            <w:shd w:val="clear" w:color="auto" w:fill="auto"/>
            <w:vAlign w:val="center"/>
          </w:tcPr>
          <w:p w14:paraId="09A7883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3.18 ± 0.16</w:t>
            </w:r>
          </w:p>
        </w:tc>
        <w:tc>
          <w:tcPr>
            <w:tcW w:w="993" w:type="dxa"/>
            <w:tcBorders>
              <w:top w:val="nil"/>
              <w:left w:val="nil"/>
              <w:bottom w:val="nil"/>
              <w:right w:val="nil"/>
            </w:tcBorders>
            <w:shd w:val="clear" w:color="auto" w:fill="auto"/>
            <w:vAlign w:val="center"/>
          </w:tcPr>
          <w:p w14:paraId="7B2238B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6AE7ADC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79930CEF" w14:textId="77777777" w:rsidTr="00694B63">
        <w:trPr>
          <w:trHeight w:val="274"/>
        </w:trPr>
        <w:tc>
          <w:tcPr>
            <w:tcW w:w="946" w:type="dxa"/>
            <w:tcBorders>
              <w:top w:val="nil"/>
              <w:left w:val="single" w:sz="4" w:space="0" w:color="auto"/>
              <w:bottom w:val="nil"/>
              <w:right w:val="nil"/>
            </w:tcBorders>
            <w:shd w:val="clear" w:color="auto" w:fill="auto"/>
            <w:vAlign w:val="center"/>
          </w:tcPr>
          <w:p w14:paraId="6781BEF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7787257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Lesser Striped Swallow (</w:t>
            </w:r>
            <w:proofErr w:type="spellStart"/>
            <w:r>
              <w:rPr>
                <w:rFonts w:eastAsia="Times New Roman" w:cstheme="minorHAnsi"/>
                <w:i/>
                <w:color w:val="000000"/>
                <w:sz w:val="16"/>
                <w:szCs w:val="16"/>
                <w:lang w:val="en-GB" w:eastAsia="en-GB"/>
              </w:rPr>
              <w:t>Hirundo</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abyssinica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6B591D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-0.17 ± 0.19</w:t>
            </w:r>
          </w:p>
        </w:tc>
        <w:tc>
          <w:tcPr>
            <w:tcW w:w="1276" w:type="dxa"/>
            <w:tcBorders>
              <w:top w:val="nil"/>
              <w:left w:val="nil"/>
              <w:bottom w:val="nil"/>
              <w:right w:val="nil"/>
            </w:tcBorders>
            <w:shd w:val="clear" w:color="auto" w:fill="auto"/>
            <w:vAlign w:val="center"/>
          </w:tcPr>
          <w:p w14:paraId="4EA79FF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0.20 ± 0.23</w:t>
            </w:r>
          </w:p>
        </w:tc>
        <w:tc>
          <w:tcPr>
            <w:tcW w:w="1417" w:type="dxa"/>
            <w:tcBorders>
              <w:top w:val="nil"/>
              <w:left w:val="nil"/>
              <w:bottom w:val="nil"/>
              <w:right w:val="nil"/>
            </w:tcBorders>
            <w:shd w:val="clear" w:color="auto" w:fill="auto"/>
            <w:vAlign w:val="center"/>
          </w:tcPr>
          <w:p w14:paraId="0FB0CAE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0.40 ± 0.31</w:t>
            </w:r>
          </w:p>
        </w:tc>
        <w:tc>
          <w:tcPr>
            <w:tcW w:w="1134" w:type="dxa"/>
            <w:tcBorders>
              <w:top w:val="nil"/>
              <w:left w:val="nil"/>
              <w:bottom w:val="nil"/>
              <w:right w:val="nil"/>
            </w:tcBorders>
            <w:shd w:val="clear" w:color="auto" w:fill="auto"/>
            <w:vAlign w:val="center"/>
          </w:tcPr>
          <w:p w14:paraId="0C64E9A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-0.78 ± 0.34</w:t>
            </w:r>
          </w:p>
        </w:tc>
        <w:tc>
          <w:tcPr>
            <w:tcW w:w="1134" w:type="dxa"/>
            <w:tcBorders>
              <w:top w:val="nil"/>
              <w:left w:val="nil"/>
              <w:bottom w:val="nil"/>
              <w:right w:val="nil"/>
            </w:tcBorders>
            <w:shd w:val="clear" w:color="auto" w:fill="auto"/>
            <w:vAlign w:val="center"/>
          </w:tcPr>
          <w:p w14:paraId="16641DB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-7.71 ± 2.69</w:t>
            </w:r>
          </w:p>
        </w:tc>
        <w:tc>
          <w:tcPr>
            <w:tcW w:w="1276" w:type="dxa"/>
            <w:tcBorders>
              <w:top w:val="nil"/>
              <w:left w:val="nil"/>
              <w:bottom w:val="nil"/>
              <w:right w:val="nil"/>
            </w:tcBorders>
            <w:shd w:val="clear" w:color="auto" w:fill="auto"/>
            <w:vAlign w:val="center"/>
          </w:tcPr>
          <w:p w14:paraId="19D5710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2.61 ± 1.33</w:t>
            </w:r>
          </w:p>
        </w:tc>
        <w:tc>
          <w:tcPr>
            <w:tcW w:w="1133" w:type="dxa"/>
            <w:tcBorders>
              <w:top w:val="nil"/>
              <w:left w:val="nil"/>
              <w:bottom w:val="nil"/>
              <w:right w:val="nil"/>
            </w:tcBorders>
            <w:shd w:val="clear" w:color="auto" w:fill="auto"/>
            <w:vAlign w:val="center"/>
          </w:tcPr>
          <w:p w14:paraId="2C5D77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2.11 ± 0.15</w:t>
            </w:r>
          </w:p>
        </w:tc>
        <w:tc>
          <w:tcPr>
            <w:tcW w:w="993" w:type="dxa"/>
            <w:tcBorders>
              <w:top w:val="nil"/>
              <w:left w:val="nil"/>
              <w:bottom w:val="nil"/>
              <w:right w:val="nil"/>
            </w:tcBorders>
            <w:shd w:val="clear" w:color="auto" w:fill="auto"/>
            <w:vAlign w:val="center"/>
          </w:tcPr>
          <w:p w14:paraId="18B97E4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1F2F6DC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17E28F58" w14:textId="77777777" w:rsidTr="00694B63">
        <w:trPr>
          <w:trHeight w:val="274"/>
        </w:trPr>
        <w:tc>
          <w:tcPr>
            <w:tcW w:w="946" w:type="dxa"/>
            <w:tcBorders>
              <w:top w:val="nil"/>
              <w:left w:val="single" w:sz="4" w:space="0" w:color="auto"/>
              <w:bottom w:val="nil"/>
              <w:right w:val="nil"/>
            </w:tcBorders>
            <w:shd w:val="clear" w:color="auto" w:fill="auto"/>
            <w:vAlign w:val="center"/>
          </w:tcPr>
          <w:p w14:paraId="19641C0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3093B49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Little Bee-eater (</w:t>
            </w:r>
            <w:proofErr w:type="spellStart"/>
            <w:r>
              <w:rPr>
                <w:rFonts w:eastAsia="Times New Roman" w:cstheme="minorHAnsi"/>
                <w:i/>
                <w:color w:val="000000"/>
                <w:sz w:val="16"/>
                <w:szCs w:val="16"/>
                <w:lang w:val="en-GB" w:eastAsia="en-GB"/>
              </w:rPr>
              <w:t>Merops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pusillus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D832D3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-0.61 ± 0.48</w:t>
            </w:r>
          </w:p>
        </w:tc>
        <w:tc>
          <w:tcPr>
            <w:tcW w:w="1276" w:type="dxa"/>
            <w:tcBorders>
              <w:top w:val="nil"/>
              <w:left w:val="nil"/>
              <w:bottom w:val="nil"/>
              <w:right w:val="nil"/>
            </w:tcBorders>
            <w:shd w:val="clear" w:color="auto" w:fill="auto"/>
            <w:vAlign w:val="center"/>
          </w:tcPr>
          <w:p w14:paraId="1C6976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-0.09 ± 0.66</w:t>
            </w:r>
          </w:p>
        </w:tc>
        <w:tc>
          <w:tcPr>
            <w:tcW w:w="1417" w:type="dxa"/>
            <w:tcBorders>
              <w:top w:val="nil"/>
              <w:left w:val="nil"/>
              <w:bottom w:val="nil"/>
              <w:right w:val="nil"/>
            </w:tcBorders>
            <w:shd w:val="clear" w:color="auto" w:fill="auto"/>
            <w:vAlign w:val="center"/>
          </w:tcPr>
          <w:p w14:paraId="14FBE9A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-2.17 ± 1.07</w:t>
            </w:r>
          </w:p>
        </w:tc>
        <w:tc>
          <w:tcPr>
            <w:tcW w:w="1134" w:type="dxa"/>
            <w:tcBorders>
              <w:top w:val="nil"/>
              <w:left w:val="nil"/>
              <w:bottom w:val="nil"/>
              <w:right w:val="nil"/>
            </w:tcBorders>
            <w:shd w:val="clear" w:color="auto" w:fill="auto"/>
            <w:vAlign w:val="center"/>
          </w:tcPr>
          <w:p w14:paraId="1F3F74B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-0.84 ± 1.02</w:t>
            </w:r>
          </w:p>
        </w:tc>
        <w:tc>
          <w:tcPr>
            <w:tcW w:w="1134" w:type="dxa"/>
            <w:tcBorders>
              <w:top w:val="nil"/>
              <w:left w:val="nil"/>
              <w:bottom w:val="nil"/>
              <w:right w:val="nil"/>
            </w:tcBorders>
            <w:shd w:val="clear" w:color="auto" w:fill="auto"/>
            <w:vAlign w:val="center"/>
          </w:tcPr>
          <w:p w14:paraId="606DBAD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4.11 ± 5.96</w:t>
            </w:r>
          </w:p>
        </w:tc>
        <w:tc>
          <w:tcPr>
            <w:tcW w:w="1276" w:type="dxa"/>
            <w:tcBorders>
              <w:top w:val="nil"/>
              <w:left w:val="nil"/>
              <w:bottom w:val="nil"/>
              <w:right w:val="nil"/>
            </w:tcBorders>
            <w:shd w:val="clear" w:color="auto" w:fill="auto"/>
            <w:vAlign w:val="center"/>
          </w:tcPr>
          <w:p w14:paraId="6CA6B26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3.70 ± 3.88</w:t>
            </w:r>
          </w:p>
        </w:tc>
        <w:tc>
          <w:tcPr>
            <w:tcW w:w="1133" w:type="dxa"/>
            <w:tcBorders>
              <w:top w:val="nil"/>
              <w:left w:val="nil"/>
              <w:bottom w:val="nil"/>
              <w:right w:val="nil"/>
            </w:tcBorders>
            <w:shd w:val="clear" w:color="auto" w:fill="auto"/>
            <w:vAlign w:val="center"/>
          </w:tcPr>
          <w:p w14:paraId="521839B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0.91 ± 0.36</w:t>
            </w:r>
          </w:p>
        </w:tc>
        <w:tc>
          <w:tcPr>
            <w:tcW w:w="993" w:type="dxa"/>
            <w:tcBorders>
              <w:top w:val="nil"/>
              <w:left w:val="nil"/>
              <w:bottom w:val="nil"/>
              <w:right w:val="nil"/>
            </w:tcBorders>
            <w:shd w:val="clear" w:color="auto" w:fill="auto"/>
            <w:vAlign w:val="center"/>
          </w:tcPr>
          <w:p w14:paraId="066B292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58177B5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573EFE49" w14:textId="77777777" w:rsidTr="00694B63">
        <w:trPr>
          <w:trHeight w:val="274"/>
        </w:trPr>
        <w:tc>
          <w:tcPr>
            <w:tcW w:w="946" w:type="dxa"/>
            <w:tcBorders>
              <w:top w:val="nil"/>
              <w:left w:val="single" w:sz="4" w:space="0" w:color="auto"/>
              <w:bottom w:val="nil"/>
              <w:right w:val="nil"/>
            </w:tcBorders>
            <w:shd w:val="clear" w:color="auto" w:fill="auto"/>
            <w:vAlign w:val="center"/>
          </w:tcPr>
          <w:p w14:paraId="69A1F04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Hawker</w:t>
            </w:r>
          </w:p>
        </w:tc>
        <w:tc>
          <w:tcPr>
            <w:tcW w:w="3868" w:type="dxa"/>
            <w:tcBorders>
              <w:top w:val="nil"/>
              <w:left w:val="nil"/>
              <w:bottom w:val="nil"/>
              <w:right w:val="nil"/>
            </w:tcBorders>
            <w:shd w:val="clear" w:color="auto" w:fill="auto"/>
            <w:vAlign w:val="center"/>
          </w:tcPr>
          <w:p w14:paraId="048C587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Little Swift (</w:t>
            </w:r>
            <w:r>
              <w:rPr>
                <w:rFonts w:eastAsia="Times New Roman" w:cstheme="minorHAnsi"/>
                <w:i/>
                <w:color w:val="000000"/>
                <w:sz w:val="16"/>
                <w:szCs w:val="16"/>
                <w:lang w:val="en-GB" w:eastAsia="en-GB"/>
              </w:rPr>
              <w:t xml:space="preserve">Apus </w:t>
            </w:r>
            <w:proofErr w:type="spellStart"/>
            <w:r>
              <w:rPr>
                <w:rFonts w:eastAsia="Times New Roman" w:cstheme="minorHAnsi"/>
                <w:i/>
                <w:color w:val="000000"/>
                <w:sz w:val="16"/>
                <w:szCs w:val="16"/>
                <w:lang w:val="en-GB" w:eastAsia="en-GB"/>
              </w:rPr>
              <w:t>affinis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72ACAA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0.87 ± 0.15</w:t>
            </w:r>
          </w:p>
        </w:tc>
        <w:tc>
          <w:tcPr>
            <w:tcW w:w="1276" w:type="dxa"/>
            <w:tcBorders>
              <w:top w:val="nil"/>
              <w:left w:val="nil"/>
              <w:bottom w:val="nil"/>
              <w:right w:val="nil"/>
            </w:tcBorders>
            <w:shd w:val="clear" w:color="auto" w:fill="auto"/>
            <w:vAlign w:val="center"/>
          </w:tcPr>
          <w:p w14:paraId="5FAD91C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-0.14 ± 0.33</w:t>
            </w:r>
          </w:p>
        </w:tc>
        <w:tc>
          <w:tcPr>
            <w:tcW w:w="1417" w:type="dxa"/>
            <w:tcBorders>
              <w:top w:val="nil"/>
              <w:left w:val="nil"/>
              <w:bottom w:val="nil"/>
              <w:right w:val="nil"/>
            </w:tcBorders>
            <w:shd w:val="clear" w:color="auto" w:fill="auto"/>
            <w:vAlign w:val="center"/>
          </w:tcPr>
          <w:p w14:paraId="20BE7E1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0.25</w:t>
            </w:r>
          </w:p>
        </w:tc>
        <w:tc>
          <w:tcPr>
            <w:tcW w:w="1134" w:type="dxa"/>
            <w:tcBorders>
              <w:top w:val="nil"/>
              <w:left w:val="nil"/>
              <w:bottom w:val="nil"/>
              <w:right w:val="nil"/>
            </w:tcBorders>
            <w:shd w:val="clear" w:color="auto" w:fill="auto"/>
            <w:vAlign w:val="center"/>
          </w:tcPr>
          <w:p w14:paraId="46F75F4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0.27</w:t>
            </w:r>
          </w:p>
        </w:tc>
        <w:tc>
          <w:tcPr>
            <w:tcW w:w="1134" w:type="dxa"/>
            <w:tcBorders>
              <w:top w:val="nil"/>
              <w:left w:val="nil"/>
              <w:bottom w:val="nil"/>
              <w:right w:val="nil"/>
            </w:tcBorders>
            <w:shd w:val="clear" w:color="auto" w:fill="auto"/>
            <w:vAlign w:val="center"/>
          </w:tcPr>
          <w:p w14:paraId="1B0E8EA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-4.13 ± 2.98</w:t>
            </w:r>
          </w:p>
        </w:tc>
        <w:tc>
          <w:tcPr>
            <w:tcW w:w="1276" w:type="dxa"/>
            <w:tcBorders>
              <w:top w:val="nil"/>
              <w:left w:val="nil"/>
              <w:bottom w:val="nil"/>
              <w:right w:val="nil"/>
            </w:tcBorders>
            <w:shd w:val="clear" w:color="auto" w:fill="auto"/>
            <w:vAlign w:val="center"/>
          </w:tcPr>
          <w:p w14:paraId="1883FD3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-2.06 ± 1.97</w:t>
            </w:r>
          </w:p>
        </w:tc>
        <w:tc>
          <w:tcPr>
            <w:tcW w:w="1133" w:type="dxa"/>
            <w:tcBorders>
              <w:top w:val="nil"/>
              <w:left w:val="nil"/>
              <w:bottom w:val="nil"/>
              <w:right w:val="nil"/>
            </w:tcBorders>
            <w:shd w:val="clear" w:color="auto" w:fill="auto"/>
            <w:vAlign w:val="center"/>
          </w:tcPr>
          <w:p w14:paraId="1A96826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0.15 ± 0.11</w:t>
            </w:r>
          </w:p>
        </w:tc>
        <w:tc>
          <w:tcPr>
            <w:tcW w:w="993" w:type="dxa"/>
            <w:tcBorders>
              <w:top w:val="nil"/>
              <w:left w:val="nil"/>
              <w:bottom w:val="nil"/>
              <w:right w:val="nil"/>
            </w:tcBorders>
            <w:shd w:val="clear" w:color="auto" w:fill="auto"/>
            <w:vAlign w:val="center"/>
          </w:tcPr>
          <w:p w14:paraId="1B144A5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747568B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68D688B7" w14:textId="77777777" w:rsidTr="00694B63">
        <w:trPr>
          <w:trHeight w:val="274"/>
        </w:trPr>
        <w:tc>
          <w:tcPr>
            <w:tcW w:w="946" w:type="dxa"/>
            <w:tcBorders>
              <w:top w:val="nil"/>
              <w:left w:val="single" w:sz="4" w:space="0" w:color="auto"/>
              <w:bottom w:val="nil"/>
              <w:right w:val="nil"/>
            </w:tcBorders>
            <w:shd w:val="clear" w:color="auto" w:fill="auto"/>
            <w:vAlign w:val="center"/>
          </w:tcPr>
          <w:p w14:paraId="26AE0D3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7E3DB08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Pearl-breasted Swallow (</w:t>
            </w:r>
            <w:proofErr w:type="spellStart"/>
            <w:r>
              <w:rPr>
                <w:rFonts w:eastAsia="Times New Roman" w:cstheme="minorHAnsi"/>
                <w:i/>
                <w:color w:val="000000"/>
                <w:sz w:val="16"/>
                <w:szCs w:val="16"/>
                <w:lang w:val="en-GB" w:eastAsia="en-GB"/>
              </w:rPr>
              <w:t>Hirundo</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dimidiata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FA9F1B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0.29</w:t>
            </w:r>
          </w:p>
        </w:tc>
        <w:tc>
          <w:tcPr>
            <w:tcW w:w="1276" w:type="dxa"/>
            <w:tcBorders>
              <w:top w:val="nil"/>
              <w:left w:val="nil"/>
              <w:bottom w:val="nil"/>
              <w:right w:val="nil"/>
            </w:tcBorders>
            <w:shd w:val="clear" w:color="auto" w:fill="auto"/>
            <w:vAlign w:val="center"/>
          </w:tcPr>
          <w:p w14:paraId="55AA44F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0.42 ± 0.30</w:t>
            </w:r>
          </w:p>
        </w:tc>
        <w:tc>
          <w:tcPr>
            <w:tcW w:w="1417" w:type="dxa"/>
            <w:tcBorders>
              <w:top w:val="nil"/>
              <w:left w:val="nil"/>
              <w:bottom w:val="nil"/>
              <w:right w:val="nil"/>
            </w:tcBorders>
            <w:shd w:val="clear" w:color="auto" w:fill="auto"/>
            <w:vAlign w:val="center"/>
          </w:tcPr>
          <w:p w14:paraId="0024382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-1.53 ± 0.60</w:t>
            </w:r>
          </w:p>
        </w:tc>
        <w:tc>
          <w:tcPr>
            <w:tcW w:w="1134" w:type="dxa"/>
            <w:tcBorders>
              <w:top w:val="nil"/>
              <w:left w:val="nil"/>
              <w:bottom w:val="nil"/>
              <w:right w:val="nil"/>
            </w:tcBorders>
            <w:shd w:val="clear" w:color="auto" w:fill="auto"/>
            <w:vAlign w:val="center"/>
          </w:tcPr>
          <w:p w14:paraId="088C1A0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-1.37 ± 0.54</w:t>
            </w:r>
          </w:p>
        </w:tc>
        <w:tc>
          <w:tcPr>
            <w:tcW w:w="1134" w:type="dxa"/>
            <w:tcBorders>
              <w:top w:val="nil"/>
              <w:left w:val="nil"/>
              <w:bottom w:val="nil"/>
              <w:right w:val="nil"/>
            </w:tcBorders>
            <w:shd w:val="clear" w:color="auto" w:fill="auto"/>
            <w:vAlign w:val="center"/>
          </w:tcPr>
          <w:p w14:paraId="01CE2AF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-0.38 ± 3.33</w:t>
            </w:r>
          </w:p>
        </w:tc>
        <w:tc>
          <w:tcPr>
            <w:tcW w:w="1276" w:type="dxa"/>
            <w:tcBorders>
              <w:top w:val="nil"/>
              <w:left w:val="nil"/>
              <w:bottom w:val="nil"/>
              <w:right w:val="nil"/>
            </w:tcBorders>
            <w:shd w:val="clear" w:color="auto" w:fill="auto"/>
            <w:vAlign w:val="center"/>
          </w:tcPr>
          <w:p w14:paraId="5D526FE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-3.26 ± 2.30</w:t>
            </w:r>
          </w:p>
        </w:tc>
        <w:tc>
          <w:tcPr>
            <w:tcW w:w="1133" w:type="dxa"/>
            <w:tcBorders>
              <w:top w:val="nil"/>
              <w:left w:val="nil"/>
              <w:bottom w:val="nil"/>
              <w:right w:val="nil"/>
            </w:tcBorders>
            <w:shd w:val="clear" w:color="auto" w:fill="auto"/>
            <w:vAlign w:val="center"/>
          </w:tcPr>
          <w:p w14:paraId="3E9CC8D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1.88 ± 0.23</w:t>
            </w:r>
          </w:p>
        </w:tc>
        <w:tc>
          <w:tcPr>
            <w:tcW w:w="993" w:type="dxa"/>
            <w:tcBorders>
              <w:top w:val="nil"/>
              <w:left w:val="nil"/>
              <w:bottom w:val="nil"/>
              <w:right w:val="nil"/>
            </w:tcBorders>
            <w:shd w:val="clear" w:color="auto" w:fill="auto"/>
            <w:vAlign w:val="center"/>
          </w:tcPr>
          <w:p w14:paraId="1FD2DA9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7717D86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693B4A72" w14:textId="77777777" w:rsidTr="00694B63">
        <w:trPr>
          <w:trHeight w:val="274"/>
        </w:trPr>
        <w:tc>
          <w:tcPr>
            <w:tcW w:w="946" w:type="dxa"/>
            <w:tcBorders>
              <w:top w:val="nil"/>
              <w:left w:val="single" w:sz="4" w:space="0" w:color="auto"/>
              <w:bottom w:val="nil"/>
              <w:right w:val="nil"/>
            </w:tcBorders>
            <w:shd w:val="clear" w:color="auto" w:fill="auto"/>
            <w:vAlign w:val="center"/>
          </w:tcPr>
          <w:p w14:paraId="0947BA7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1FC8FC8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Rock Martin (</w:t>
            </w:r>
            <w:proofErr w:type="spellStart"/>
            <w:r>
              <w:rPr>
                <w:rFonts w:eastAsia="Times New Roman" w:cstheme="minorHAnsi"/>
                <w:i/>
                <w:color w:val="000000"/>
                <w:sz w:val="16"/>
                <w:szCs w:val="16"/>
                <w:lang w:val="en-GB" w:eastAsia="en-GB"/>
              </w:rPr>
              <w:t>Hirundo</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fuligula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C8BF78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0.05 ± 0.22</w:t>
            </w:r>
          </w:p>
        </w:tc>
        <w:tc>
          <w:tcPr>
            <w:tcW w:w="1276" w:type="dxa"/>
            <w:tcBorders>
              <w:top w:val="nil"/>
              <w:left w:val="nil"/>
              <w:bottom w:val="nil"/>
              <w:right w:val="nil"/>
            </w:tcBorders>
            <w:shd w:val="clear" w:color="auto" w:fill="auto"/>
            <w:vAlign w:val="center"/>
          </w:tcPr>
          <w:p w14:paraId="20A4740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0.63 ± 0.44</w:t>
            </w:r>
          </w:p>
        </w:tc>
        <w:tc>
          <w:tcPr>
            <w:tcW w:w="1417" w:type="dxa"/>
            <w:tcBorders>
              <w:top w:val="nil"/>
              <w:left w:val="nil"/>
              <w:bottom w:val="nil"/>
              <w:right w:val="nil"/>
            </w:tcBorders>
            <w:shd w:val="clear" w:color="auto" w:fill="auto"/>
            <w:vAlign w:val="center"/>
          </w:tcPr>
          <w:p w14:paraId="6004E79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3.09 ± 0.31</w:t>
            </w:r>
          </w:p>
        </w:tc>
        <w:tc>
          <w:tcPr>
            <w:tcW w:w="1134" w:type="dxa"/>
            <w:tcBorders>
              <w:top w:val="nil"/>
              <w:left w:val="nil"/>
              <w:bottom w:val="nil"/>
              <w:right w:val="nil"/>
            </w:tcBorders>
            <w:shd w:val="clear" w:color="auto" w:fill="auto"/>
            <w:vAlign w:val="center"/>
          </w:tcPr>
          <w:p w14:paraId="3734A58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-0.87 ± 0.50</w:t>
            </w:r>
          </w:p>
        </w:tc>
        <w:tc>
          <w:tcPr>
            <w:tcW w:w="1134" w:type="dxa"/>
            <w:tcBorders>
              <w:top w:val="nil"/>
              <w:left w:val="nil"/>
              <w:bottom w:val="nil"/>
              <w:right w:val="nil"/>
            </w:tcBorders>
            <w:shd w:val="clear" w:color="auto" w:fill="auto"/>
            <w:vAlign w:val="center"/>
          </w:tcPr>
          <w:p w14:paraId="79BE1B0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-1.38 ± 3.23</w:t>
            </w:r>
          </w:p>
        </w:tc>
        <w:tc>
          <w:tcPr>
            <w:tcW w:w="1276" w:type="dxa"/>
            <w:tcBorders>
              <w:top w:val="nil"/>
              <w:left w:val="nil"/>
              <w:bottom w:val="nil"/>
              <w:right w:val="nil"/>
            </w:tcBorders>
            <w:shd w:val="clear" w:color="auto" w:fill="auto"/>
            <w:vAlign w:val="center"/>
          </w:tcPr>
          <w:p w14:paraId="0D20D6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6.89 ± 2.20</w:t>
            </w:r>
          </w:p>
        </w:tc>
        <w:tc>
          <w:tcPr>
            <w:tcW w:w="1133" w:type="dxa"/>
            <w:tcBorders>
              <w:top w:val="nil"/>
              <w:left w:val="nil"/>
              <w:bottom w:val="nil"/>
              <w:right w:val="nil"/>
            </w:tcBorders>
            <w:shd w:val="clear" w:color="auto" w:fill="auto"/>
            <w:vAlign w:val="center"/>
          </w:tcPr>
          <w:p w14:paraId="3FC1AFF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-0.26 ± 0.17</w:t>
            </w:r>
          </w:p>
        </w:tc>
        <w:tc>
          <w:tcPr>
            <w:tcW w:w="993" w:type="dxa"/>
            <w:tcBorders>
              <w:top w:val="nil"/>
              <w:left w:val="nil"/>
              <w:bottom w:val="nil"/>
              <w:right w:val="nil"/>
            </w:tcBorders>
            <w:shd w:val="clear" w:color="auto" w:fill="auto"/>
            <w:vAlign w:val="center"/>
          </w:tcPr>
          <w:p w14:paraId="04890D8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18D973C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5AD79D85" w14:textId="77777777" w:rsidTr="00694B63">
        <w:trPr>
          <w:trHeight w:val="274"/>
        </w:trPr>
        <w:tc>
          <w:tcPr>
            <w:tcW w:w="946" w:type="dxa"/>
            <w:tcBorders>
              <w:top w:val="nil"/>
              <w:left w:val="single" w:sz="4" w:space="0" w:color="auto"/>
              <w:bottom w:val="nil"/>
              <w:right w:val="nil"/>
            </w:tcBorders>
            <w:shd w:val="clear" w:color="auto" w:fill="auto"/>
            <w:vAlign w:val="center"/>
          </w:tcPr>
          <w:p w14:paraId="22A3D74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Hawker</w:t>
            </w:r>
          </w:p>
        </w:tc>
        <w:tc>
          <w:tcPr>
            <w:tcW w:w="3868" w:type="dxa"/>
            <w:tcBorders>
              <w:top w:val="nil"/>
              <w:left w:val="nil"/>
              <w:bottom w:val="nil"/>
              <w:right w:val="nil"/>
            </w:tcBorders>
            <w:shd w:val="clear" w:color="auto" w:fill="auto"/>
            <w:vAlign w:val="center"/>
          </w:tcPr>
          <w:p w14:paraId="028571F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White-fronted Bee-eater (</w:t>
            </w:r>
            <w:proofErr w:type="spellStart"/>
            <w:r>
              <w:rPr>
                <w:rFonts w:eastAsia="Times New Roman" w:cstheme="minorHAnsi"/>
                <w:i/>
                <w:color w:val="000000"/>
                <w:sz w:val="16"/>
                <w:szCs w:val="16"/>
                <w:lang w:val="en-GB" w:eastAsia="en-GB"/>
              </w:rPr>
              <w:t>Merops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bullockoides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470ED2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-0.40 ± 0.21</w:t>
            </w:r>
          </w:p>
        </w:tc>
        <w:tc>
          <w:tcPr>
            <w:tcW w:w="1276" w:type="dxa"/>
            <w:tcBorders>
              <w:top w:val="nil"/>
              <w:left w:val="nil"/>
              <w:bottom w:val="nil"/>
              <w:right w:val="nil"/>
            </w:tcBorders>
            <w:shd w:val="clear" w:color="auto" w:fill="auto"/>
            <w:vAlign w:val="center"/>
          </w:tcPr>
          <w:p w14:paraId="0B472A1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-1.21 ± 0.45</w:t>
            </w:r>
          </w:p>
        </w:tc>
        <w:tc>
          <w:tcPr>
            <w:tcW w:w="1417" w:type="dxa"/>
            <w:tcBorders>
              <w:top w:val="nil"/>
              <w:left w:val="nil"/>
              <w:bottom w:val="nil"/>
              <w:right w:val="nil"/>
            </w:tcBorders>
            <w:shd w:val="clear" w:color="auto" w:fill="auto"/>
            <w:vAlign w:val="center"/>
          </w:tcPr>
          <w:p w14:paraId="4426B04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0.44</w:t>
            </w:r>
          </w:p>
        </w:tc>
        <w:tc>
          <w:tcPr>
            <w:tcW w:w="1134" w:type="dxa"/>
            <w:tcBorders>
              <w:top w:val="nil"/>
              <w:left w:val="nil"/>
              <w:bottom w:val="nil"/>
              <w:right w:val="nil"/>
            </w:tcBorders>
            <w:shd w:val="clear" w:color="auto" w:fill="auto"/>
            <w:vAlign w:val="center"/>
          </w:tcPr>
          <w:p w14:paraId="1B45CAF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-0.87 ± 0.43</w:t>
            </w:r>
          </w:p>
        </w:tc>
        <w:tc>
          <w:tcPr>
            <w:tcW w:w="1134" w:type="dxa"/>
            <w:tcBorders>
              <w:top w:val="nil"/>
              <w:left w:val="nil"/>
              <w:bottom w:val="nil"/>
              <w:right w:val="nil"/>
            </w:tcBorders>
            <w:shd w:val="clear" w:color="auto" w:fill="auto"/>
            <w:vAlign w:val="center"/>
          </w:tcPr>
          <w:p w14:paraId="5F8950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3.00 ± 3.32</w:t>
            </w:r>
          </w:p>
        </w:tc>
        <w:tc>
          <w:tcPr>
            <w:tcW w:w="1276" w:type="dxa"/>
            <w:tcBorders>
              <w:top w:val="nil"/>
              <w:left w:val="nil"/>
              <w:bottom w:val="nil"/>
              <w:right w:val="nil"/>
            </w:tcBorders>
            <w:shd w:val="clear" w:color="auto" w:fill="auto"/>
            <w:vAlign w:val="center"/>
          </w:tcPr>
          <w:p w14:paraId="31DD9ED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7.56 ± 2.17</w:t>
            </w:r>
          </w:p>
        </w:tc>
        <w:tc>
          <w:tcPr>
            <w:tcW w:w="1133" w:type="dxa"/>
            <w:tcBorders>
              <w:top w:val="nil"/>
              <w:left w:val="nil"/>
              <w:bottom w:val="nil"/>
              <w:right w:val="nil"/>
            </w:tcBorders>
            <w:shd w:val="clear" w:color="auto" w:fill="auto"/>
            <w:vAlign w:val="center"/>
          </w:tcPr>
          <w:p w14:paraId="1E234C6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1.46 ± 0.17</w:t>
            </w:r>
          </w:p>
        </w:tc>
        <w:tc>
          <w:tcPr>
            <w:tcW w:w="993" w:type="dxa"/>
            <w:tcBorders>
              <w:top w:val="nil"/>
              <w:left w:val="nil"/>
              <w:bottom w:val="nil"/>
              <w:right w:val="nil"/>
            </w:tcBorders>
            <w:shd w:val="clear" w:color="auto" w:fill="auto"/>
            <w:vAlign w:val="center"/>
          </w:tcPr>
          <w:p w14:paraId="4B373BB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0FB116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232FDFBE" w14:textId="77777777" w:rsidTr="00694B63">
        <w:trPr>
          <w:trHeight w:val="274"/>
        </w:trPr>
        <w:tc>
          <w:tcPr>
            <w:tcW w:w="946" w:type="dxa"/>
            <w:tcBorders>
              <w:top w:val="nil"/>
              <w:left w:val="single" w:sz="4" w:space="0" w:color="auto"/>
              <w:bottom w:val="nil"/>
              <w:right w:val="nil"/>
            </w:tcBorders>
            <w:shd w:val="clear" w:color="auto" w:fill="auto"/>
            <w:vAlign w:val="center"/>
          </w:tcPr>
          <w:p w14:paraId="1CC2CFE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78ADDF6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Grass-Owl (</w:t>
            </w:r>
            <w:proofErr w:type="spellStart"/>
            <w:r>
              <w:rPr>
                <w:rFonts w:eastAsia="Times New Roman" w:cstheme="minorHAnsi"/>
                <w:i/>
                <w:color w:val="000000"/>
                <w:sz w:val="16"/>
                <w:szCs w:val="16"/>
                <w:lang w:val="en-GB" w:eastAsia="en-GB"/>
              </w:rPr>
              <w:t>Tyto</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160452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-0.68 ± 0.82</w:t>
            </w:r>
          </w:p>
        </w:tc>
        <w:tc>
          <w:tcPr>
            <w:tcW w:w="1276" w:type="dxa"/>
            <w:tcBorders>
              <w:top w:val="nil"/>
              <w:left w:val="nil"/>
              <w:bottom w:val="nil"/>
              <w:right w:val="nil"/>
            </w:tcBorders>
            <w:shd w:val="clear" w:color="auto" w:fill="auto"/>
            <w:vAlign w:val="center"/>
          </w:tcPr>
          <w:p w14:paraId="25493DF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0.30 ± 3.02</w:t>
            </w:r>
          </w:p>
        </w:tc>
        <w:tc>
          <w:tcPr>
            <w:tcW w:w="1417" w:type="dxa"/>
            <w:tcBorders>
              <w:top w:val="nil"/>
              <w:left w:val="nil"/>
              <w:bottom w:val="nil"/>
              <w:right w:val="nil"/>
            </w:tcBorders>
            <w:shd w:val="clear" w:color="auto" w:fill="auto"/>
            <w:vAlign w:val="center"/>
          </w:tcPr>
          <w:p w14:paraId="05D9DB1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-2.96 ± 2.12</w:t>
            </w:r>
          </w:p>
        </w:tc>
        <w:tc>
          <w:tcPr>
            <w:tcW w:w="1134" w:type="dxa"/>
            <w:tcBorders>
              <w:top w:val="nil"/>
              <w:left w:val="nil"/>
              <w:bottom w:val="nil"/>
              <w:right w:val="nil"/>
            </w:tcBorders>
            <w:shd w:val="clear" w:color="auto" w:fill="auto"/>
            <w:vAlign w:val="center"/>
          </w:tcPr>
          <w:p w14:paraId="11B685A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-1.62 ± 1.87</w:t>
            </w:r>
          </w:p>
        </w:tc>
        <w:tc>
          <w:tcPr>
            <w:tcW w:w="1134" w:type="dxa"/>
            <w:tcBorders>
              <w:top w:val="nil"/>
              <w:left w:val="nil"/>
              <w:bottom w:val="nil"/>
              <w:right w:val="nil"/>
            </w:tcBorders>
            <w:shd w:val="clear" w:color="auto" w:fill="auto"/>
            <w:vAlign w:val="center"/>
          </w:tcPr>
          <w:p w14:paraId="2231328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8.91 ± 23.59</w:t>
            </w:r>
          </w:p>
        </w:tc>
        <w:tc>
          <w:tcPr>
            <w:tcW w:w="1276" w:type="dxa"/>
            <w:tcBorders>
              <w:top w:val="nil"/>
              <w:left w:val="nil"/>
              <w:bottom w:val="nil"/>
              <w:right w:val="nil"/>
            </w:tcBorders>
            <w:shd w:val="clear" w:color="auto" w:fill="auto"/>
            <w:vAlign w:val="center"/>
          </w:tcPr>
          <w:p w14:paraId="546C31F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3.40 ± 15.14</w:t>
            </w:r>
          </w:p>
        </w:tc>
        <w:tc>
          <w:tcPr>
            <w:tcW w:w="1133" w:type="dxa"/>
            <w:tcBorders>
              <w:top w:val="nil"/>
              <w:left w:val="nil"/>
              <w:bottom w:val="nil"/>
              <w:right w:val="nil"/>
            </w:tcBorders>
            <w:shd w:val="clear" w:color="auto" w:fill="auto"/>
            <w:vAlign w:val="center"/>
          </w:tcPr>
          <w:p w14:paraId="55C6CC0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-3.09 ± 1.09</w:t>
            </w:r>
          </w:p>
        </w:tc>
        <w:tc>
          <w:tcPr>
            <w:tcW w:w="993" w:type="dxa"/>
            <w:tcBorders>
              <w:top w:val="nil"/>
              <w:left w:val="nil"/>
              <w:bottom w:val="nil"/>
              <w:right w:val="nil"/>
            </w:tcBorders>
            <w:shd w:val="clear" w:color="auto" w:fill="auto"/>
            <w:vAlign w:val="center"/>
          </w:tcPr>
          <w:p w14:paraId="468DA12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426B232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03F4017D" w14:textId="77777777" w:rsidTr="00694B63">
        <w:trPr>
          <w:trHeight w:val="274"/>
        </w:trPr>
        <w:tc>
          <w:tcPr>
            <w:tcW w:w="946" w:type="dxa"/>
            <w:tcBorders>
              <w:top w:val="nil"/>
              <w:left w:val="single" w:sz="4" w:space="0" w:color="auto"/>
              <w:bottom w:val="nil"/>
              <w:right w:val="nil"/>
            </w:tcBorders>
            <w:shd w:val="clear" w:color="auto" w:fill="auto"/>
            <w:vAlign w:val="center"/>
          </w:tcPr>
          <w:p w14:paraId="7EA7305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6EF5B1B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Harrier-Hawk (</w:t>
            </w:r>
            <w:proofErr w:type="spellStart"/>
            <w:r>
              <w:rPr>
                <w:rFonts w:eastAsia="Times New Roman" w:cstheme="minorHAnsi"/>
                <w:i/>
                <w:color w:val="000000"/>
                <w:sz w:val="16"/>
                <w:szCs w:val="16"/>
                <w:lang w:val="en-GB" w:eastAsia="en-GB"/>
              </w:rPr>
              <w:t>Polyboroides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typus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2B0E53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-1.16 ± 0.47</w:t>
            </w:r>
          </w:p>
        </w:tc>
        <w:tc>
          <w:tcPr>
            <w:tcW w:w="1276" w:type="dxa"/>
            <w:tcBorders>
              <w:top w:val="nil"/>
              <w:left w:val="nil"/>
              <w:bottom w:val="nil"/>
              <w:right w:val="nil"/>
            </w:tcBorders>
            <w:shd w:val="clear" w:color="auto" w:fill="auto"/>
            <w:vAlign w:val="center"/>
          </w:tcPr>
          <w:p w14:paraId="37577B4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1.43 ± 0.64</w:t>
            </w:r>
          </w:p>
        </w:tc>
        <w:tc>
          <w:tcPr>
            <w:tcW w:w="1417" w:type="dxa"/>
            <w:tcBorders>
              <w:top w:val="nil"/>
              <w:left w:val="nil"/>
              <w:bottom w:val="nil"/>
              <w:right w:val="nil"/>
            </w:tcBorders>
            <w:shd w:val="clear" w:color="auto" w:fill="auto"/>
            <w:vAlign w:val="center"/>
          </w:tcPr>
          <w:p w14:paraId="322121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2.63 ± 0.62</w:t>
            </w:r>
          </w:p>
        </w:tc>
        <w:tc>
          <w:tcPr>
            <w:tcW w:w="1134" w:type="dxa"/>
            <w:tcBorders>
              <w:top w:val="nil"/>
              <w:left w:val="nil"/>
              <w:bottom w:val="nil"/>
              <w:right w:val="nil"/>
            </w:tcBorders>
            <w:shd w:val="clear" w:color="auto" w:fill="auto"/>
            <w:vAlign w:val="center"/>
          </w:tcPr>
          <w:p w14:paraId="3BFC889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0.09 ± 1.03</w:t>
            </w:r>
          </w:p>
        </w:tc>
        <w:tc>
          <w:tcPr>
            <w:tcW w:w="1134" w:type="dxa"/>
            <w:tcBorders>
              <w:top w:val="nil"/>
              <w:left w:val="nil"/>
              <w:bottom w:val="nil"/>
              <w:right w:val="nil"/>
            </w:tcBorders>
            <w:shd w:val="clear" w:color="auto" w:fill="auto"/>
            <w:vAlign w:val="center"/>
          </w:tcPr>
          <w:p w14:paraId="6210150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-0.17 ± 5.00</w:t>
            </w:r>
          </w:p>
        </w:tc>
        <w:tc>
          <w:tcPr>
            <w:tcW w:w="1276" w:type="dxa"/>
            <w:tcBorders>
              <w:top w:val="nil"/>
              <w:left w:val="nil"/>
              <w:bottom w:val="nil"/>
              <w:right w:val="nil"/>
            </w:tcBorders>
            <w:shd w:val="clear" w:color="auto" w:fill="auto"/>
            <w:vAlign w:val="center"/>
          </w:tcPr>
          <w:p w14:paraId="1E031B5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6.08 ± 3.30</w:t>
            </w:r>
          </w:p>
        </w:tc>
        <w:tc>
          <w:tcPr>
            <w:tcW w:w="1133" w:type="dxa"/>
            <w:tcBorders>
              <w:top w:val="nil"/>
              <w:left w:val="nil"/>
              <w:bottom w:val="nil"/>
              <w:right w:val="nil"/>
            </w:tcBorders>
            <w:shd w:val="clear" w:color="auto" w:fill="auto"/>
            <w:vAlign w:val="center"/>
          </w:tcPr>
          <w:p w14:paraId="783C86C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0.45 ± 0.34</w:t>
            </w:r>
          </w:p>
        </w:tc>
        <w:tc>
          <w:tcPr>
            <w:tcW w:w="993" w:type="dxa"/>
            <w:tcBorders>
              <w:top w:val="nil"/>
              <w:left w:val="nil"/>
              <w:bottom w:val="nil"/>
              <w:right w:val="nil"/>
            </w:tcBorders>
            <w:shd w:val="clear" w:color="auto" w:fill="auto"/>
            <w:vAlign w:val="center"/>
          </w:tcPr>
          <w:p w14:paraId="450ABC7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c>
          <w:tcPr>
            <w:tcW w:w="1026" w:type="dxa"/>
            <w:tcBorders>
              <w:top w:val="nil"/>
              <w:left w:val="nil"/>
              <w:bottom w:val="nil"/>
              <w:right w:val="single" w:sz="4" w:space="0" w:color="auto"/>
            </w:tcBorders>
            <w:shd w:val="clear" w:color="auto" w:fill="auto"/>
            <w:vAlign w:val="center"/>
          </w:tcPr>
          <w:p w14:paraId="47EDAC3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1D3A6314" w14:textId="77777777" w:rsidTr="00694B63">
        <w:trPr>
          <w:trHeight w:val="274"/>
        </w:trPr>
        <w:tc>
          <w:tcPr>
            <w:tcW w:w="946" w:type="dxa"/>
            <w:tcBorders>
              <w:top w:val="nil"/>
              <w:left w:val="single" w:sz="4" w:space="0" w:color="auto"/>
              <w:bottom w:val="nil"/>
              <w:right w:val="nil"/>
            </w:tcBorders>
            <w:shd w:val="clear" w:color="auto" w:fill="auto"/>
            <w:vAlign w:val="center"/>
          </w:tcPr>
          <w:p w14:paraId="42E9CD8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1E7ED24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African Hawk-Eagle (</w:t>
            </w:r>
            <w:r>
              <w:rPr>
                <w:rFonts w:eastAsia="Times New Roman" w:cstheme="minorHAnsi"/>
                <w:i/>
                <w:color w:val="000000"/>
                <w:sz w:val="16"/>
                <w:szCs w:val="16"/>
                <w:lang w:val="en-GB" w:eastAsia="en-GB"/>
              </w:rPr>
              <w:t xml:space="preserve">Aquila </w:t>
            </w:r>
            <w:proofErr w:type="spellStart"/>
            <w:r>
              <w:rPr>
                <w:rFonts w:eastAsia="Times New Roman" w:cstheme="minorHAnsi"/>
                <w:i/>
                <w:color w:val="000000"/>
                <w:sz w:val="16"/>
                <w:szCs w:val="16"/>
                <w:lang w:val="en-GB" w:eastAsia="en-GB"/>
              </w:rPr>
              <w:t>spilogaster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25652B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-1.91 ± 0.89</w:t>
            </w:r>
          </w:p>
        </w:tc>
        <w:tc>
          <w:tcPr>
            <w:tcW w:w="1276" w:type="dxa"/>
            <w:tcBorders>
              <w:top w:val="nil"/>
              <w:left w:val="nil"/>
              <w:bottom w:val="nil"/>
              <w:right w:val="nil"/>
            </w:tcBorders>
            <w:shd w:val="clear" w:color="auto" w:fill="auto"/>
            <w:vAlign w:val="center"/>
          </w:tcPr>
          <w:p w14:paraId="44AF73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0.30 ± 0.85</w:t>
            </w:r>
          </w:p>
        </w:tc>
        <w:tc>
          <w:tcPr>
            <w:tcW w:w="1417" w:type="dxa"/>
            <w:tcBorders>
              <w:top w:val="nil"/>
              <w:left w:val="nil"/>
              <w:bottom w:val="nil"/>
              <w:right w:val="nil"/>
            </w:tcBorders>
            <w:shd w:val="clear" w:color="auto" w:fill="auto"/>
            <w:vAlign w:val="center"/>
          </w:tcPr>
          <w:p w14:paraId="19EE9A2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-2.66 ± 2.13</w:t>
            </w:r>
          </w:p>
        </w:tc>
        <w:tc>
          <w:tcPr>
            <w:tcW w:w="1134" w:type="dxa"/>
            <w:tcBorders>
              <w:top w:val="nil"/>
              <w:left w:val="nil"/>
              <w:bottom w:val="nil"/>
              <w:right w:val="nil"/>
            </w:tcBorders>
            <w:shd w:val="clear" w:color="auto" w:fill="auto"/>
            <w:vAlign w:val="center"/>
          </w:tcPr>
          <w:p w14:paraId="719C411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-3.07 ± 2.07</w:t>
            </w:r>
          </w:p>
        </w:tc>
        <w:tc>
          <w:tcPr>
            <w:tcW w:w="1134" w:type="dxa"/>
            <w:tcBorders>
              <w:top w:val="nil"/>
              <w:left w:val="nil"/>
              <w:bottom w:val="nil"/>
              <w:right w:val="nil"/>
            </w:tcBorders>
            <w:shd w:val="clear" w:color="auto" w:fill="auto"/>
            <w:vAlign w:val="center"/>
          </w:tcPr>
          <w:p w14:paraId="127A5D1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2.16 ± 9.07</w:t>
            </w:r>
          </w:p>
        </w:tc>
        <w:tc>
          <w:tcPr>
            <w:tcW w:w="1276" w:type="dxa"/>
            <w:tcBorders>
              <w:top w:val="nil"/>
              <w:left w:val="nil"/>
              <w:bottom w:val="nil"/>
              <w:right w:val="nil"/>
            </w:tcBorders>
            <w:shd w:val="clear" w:color="auto" w:fill="auto"/>
            <w:vAlign w:val="center"/>
          </w:tcPr>
          <w:p w14:paraId="7B52CC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5.55 ± 5.73</w:t>
            </w:r>
          </w:p>
        </w:tc>
        <w:tc>
          <w:tcPr>
            <w:tcW w:w="1133" w:type="dxa"/>
            <w:tcBorders>
              <w:top w:val="nil"/>
              <w:left w:val="nil"/>
              <w:bottom w:val="nil"/>
              <w:right w:val="nil"/>
            </w:tcBorders>
            <w:shd w:val="clear" w:color="auto" w:fill="auto"/>
            <w:vAlign w:val="center"/>
          </w:tcPr>
          <w:p w14:paraId="328C33B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1.76 ± 0.76</w:t>
            </w:r>
          </w:p>
        </w:tc>
        <w:tc>
          <w:tcPr>
            <w:tcW w:w="993" w:type="dxa"/>
            <w:tcBorders>
              <w:top w:val="nil"/>
              <w:left w:val="nil"/>
              <w:bottom w:val="nil"/>
              <w:right w:val="nil"/>
            </w:tcBorders>
            <w:shd w:val="clear" w:color="auto" w:fill="auto"/>
            <w:vAlign w:val="center"/>
          </w:tcPr>
          <w:p w14:paraId="47A9573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4682A68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46822700" w14:textId="77777777" w:rsidTr="00694B63">
        <w:trPr>
          <w:trHeight w:val="274"/>
        </w:trPr>
        <w:tc>
          <w:tcPr>
            <w:tcW w:w="946" w:type="dxa"/>
            <w:tcBorders>
              <w:top w:val="nil"/>
              <w:left w:val="single" w:sz="4" w:space="0" w:color="auto"/>
              <w:bottom w:val="nil"/>
              <w:right w:val="nil"/>
            </w:tcBorders>
            <w:shd w:val="clear" w:color="auto" w:fill="auto"/>
            <w:vAlign w:val="center"/>
          </w:tcPr>
          <w:p w14:paraId="63F7C34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330BE39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Barn Owl (</w:t>
            </w:r>
            <w:proofErr w:type="spellStart"/>
            <w:r>
              <w:rPr>
                <w:rFonts w:eastAsia="Times New Roman" w:cstheme="minorHAnsi"/>
                <w:i/>
                <w:color w:val="000000"/>
                <w:sz w:val="16"/>
                <w:szCs w:val="16"/>
                <w:lang w:val="en-GB" w:eastAsia="en-GB"/>
              </w:rPr>
              <w:t>Tyto</w:t>
            </w:r>
            <w:proofErr w:type="spellEnd"/>
            <w:r>
              <w:rPr>
                <w:rFonts w:eastAsia="Times New Roman" w:cstheme="minorHAnsi"/>
                <w:i/>
                <w:color w:val="000000"/>
                <w:sz w:val="16"/>
                <w:szCs w:val="16"/>
                <w:lang w:val="en-GB" w:eastAsia="en-GB"/>
              </w:rPr>
              <w:t xml:space="preserve"> alba</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A2725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0.33</w:t>
            </w:r>
          </w:p>
        </w:tc>
        <w:tc>
          <w:tcPr>
            <w:tcW w:w="1276" w:type="dxa"/>
            <w:tcBorders>
              <w:top w:val="nil"/>
              <w:left w:val="nil"/>
              <w:bottom w:val="nil"/>
              <w:right w:val="nil"/>
            </w:tcBorders>
            <w:shd w:val="clear" w:color="auto" w:fill="auto"/>
            <w:vAlign w:val="center"/>
          </w:tcPr>
          <w:p w14:paraId="7AE0D17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0.90 ± 0.45</w:t>
            </w:r>
          </w:p>
        </w:tc>
        <w:tc>
          <w:tcPr>
            <w:tcW w:w="1417" w:type="dxa"/>
            <w:tcBorders>
              <w:top w:val="nil"/>
              <w:left w:val="nil"/>
              <w:bottom w:val="nil"/>
              <w:right w:val="nil"/>
            </w:tcBorders>
            <w:shd w:val="clear" w:color="auto" w:fill="auto"/>
            <w:vAlign w:val="center"/>
          </w:tcPr>
          <w:p w14:paraId="1DD035A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-0.92 ± 0.68</w:t>
            </w:r>
          </w:p>
        </w:tc>
        <w:tc>
          <w:tcPr>
            <w:tcW w:w="1134" w:type="dxa"/>
            <w:tcBorders>
              <w:top w:val="nil"/>
              <w:left w:val="nil"/>
              <w:bottom w:val="nil"/>
              <w:right w:val="nil"/>
            </w:tcBorders>
            <w:shd w:val="clear" w:color="auto" w:fill="auto"/>
            <w:vAlign w:val="center"/>
          </w:tcPr>
          <w:p w14:paraId="57A6C10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-0.97 ± 0.70</w:t>
            </w:r>
          </w:p>
        </w:tc>
        <w:tc>
          <w:tcPr>
            <w:tcW w:w="1134" w:type="dxa"/>
            <w:tcBorders>
              <w:top w:val="nil"/>
              <w:left w:val="nil"/>
              <w:bottom w:val="nil"/>
              <w:right w:val="nil"/>
            </w:tcBorders>
            <w:shd w:val="clear" w:color="auto" w:fill="auto"/>
            <w:vAlign w:val="center"/>
          </w:tcPr>
          <w:p w14:paraId="3346F0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-15.15 ± 8.53</w:t>
            </w:r>
          </w:p>
        </w:tc>
        <w:tc>
          <w:tcPr>
            <w:tcW w:w="1276" w:type="dxa"/>
            <w:tcBorders>
              <w:top w:val="nil"/>
              <w:left w:val="nil"/>
              <w:bottom w:val="nil"/>
              <w:right w:val="nil"/>
            </w:tcBorders>
            <w:shd w:val="clear" w:color="auto" w:fill="auto"/>
            <w:vAlign w:val="center"/>
          </w:tcPr>
          <w:p w14:paraId="438412C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-6.80 ± 4.23</w:t>
            </w:r>
          </w:p>
        </w:tc>
        <w:tc>
          <w:tcPr>
            <w:tcW w:w="1133" w:type="dxa"/>
            <w:tcBorders>
              <w:top w:val="nil"/>
              <w:left w:val="nil"/>
              <w:bottom w:val="nil"/>
              <w:right w:val="nil"/>
            </w:tcBorders>
            <w:shd w:val="clear" w:color="auto" w:fill="auto"/>
            <w:vAlign w:val="center"/>
          </w:tcPr>
          <w:p w14:paraId="3CD0ED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0.20 ± 0.26</w:t>
            </w:r>
          </w:p>
        </w:tc>
        <w:tc>
          <w:tcPr>
            <w:tcW w:w="993" w:type="dxa"/>
            <w:tcBorders>
              <w:top w:val="nil"/>
              <w:left w:val="nil"/>
              <w:bottom w:val="nil"/>
              <w:right w:val="nil"/>
            </w:tcBorders>
            <w:shd w:val="clear" w:color="auto" w:fill="auto"/>
            <w:vAlign w:val="center"/>
          </w:tcPr>
          <w:p w14:paraId="3646649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458CD2D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4D9FF4B9" w14:textId="77777777" w:rsidTr="00694B63">
        <w:trPr>
          <w:trHeight w:val="274"/>
        </w:trPr>
        <w:tc>
          <w:tcPr>
            <w:tcW w:w="946" w:type="dxa"/>
            <w:tcBorders>
              <w:top w:val="nil"/>
              <w:left w:val="single" w:sz="4" w:space="0" w:color="auto"/>
              <w:bottom w:val="nil"/>
              <w:right w:val="nil"/>
            </w:tcBorders>
            <w:shd w:val="clear" w:color="auto" w:fill="auto"/>
            <w:vAlign w:val="center"/>
          </w:tcPr>
          <w:p w14:paraId="0A1F061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633A5B9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Black </w:t>
            </w:r>
            <w:proofErr w:type="spellStart"/>
            <w:r>
              <w:rPr>
                <w:rFonts w:eastAsia="Times New Roman" w:cstheme="minorHAnsi"/>
                <w:color w:val="000000"/>
                <w:sz w:val="16"/>
                <w:szCs w:val="16"/>
                <w:lang w:val="en-GB" w:eastAsia="en-GB"/>
              </w:rPr>
              <w:t>Sparrowhawk</w:t>
            </w:r>
            <w:proofErr w:type="spellEnd"/>
            <w:r>
              <w:rPr>
                <w:rFonts w:eastAsia="Times New Roman" w:cstheme="minorHAnsi"/>
                <w:color w:val="000000"/>
                <w:sz w:val="16"/>
                <w:szCs w:val="16"/>
                <w:lang w:val="en-GB" w:eastAsia="en-GB"/>
              </w:rPr>
              <w:t xml:space="preserve"> (</w:t>
            </w:r>
            <w:r>
              <w:rPr>
                <w:rFonts w:eastAsia="Times New Roman" w:cstheme="minorHAnsi"/>
                <w:i/>
                <w:color w:val="000000"/>
                <w:sz w:val="16"/>
                <w:szCs w:val="16"/>
                <w:lang w:val="en-GB" w:eastAsia="en-GB"/>
              </w:rPr>
              <w:t xml:space="preserve">Accipiter </w:t>
            </w:r>
            <w:proofErr w:type="spellStart"/>
            <w:r>
              <w:rPr>
                <w:rFonts w:eastAsia="Times New Roman" w:cstheme="minorHAnsi"/>
                <w:i/>
                <w:color w:val="000000"/>
                <w:sz w:val="16"/>
                <w:szCs w:val="16"/>
                <w:lang w:val="en-GB" w:eastAsia="en-GB"/>
              </w:rPr>
              <w:t>melanoleucus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0D81CD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-0.26 ± 0.40</w:t>
            </w:r>
          </w:p>
        </w:tc>
        <w:tc>
          <w:tcPr>
            <w:tcW w:w="1276" w:type="dxa"/>
            <w:tcBorders>
              <w:top w:val="nil"/>
              <w:left w:val="nil"/>
              <w:bottom w:val="nil"/>
              <w:right w:val="nil"/>
            </w:tcBorders>
            <w:shd w:val="clear" w:color="auto" w:fill="auto"/>
            <w:vAlign w:val="center"/>
          </w:tcPr>
          <w:p w14:paraId="0DD69F4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-0.60 ± 1.14</w:t>
            </w:r>
          </w:p>
        </w:tc>
        <w:tc>
          <w:tcPr>
            <w:tcW w:w="1417" w:type="dxa"/>
            <w:tcBorders>
              <w:top w:val="nil"/>
              <w:left w:val="nil"/>
              <w:bottom w:val="nil"/>
              <w:right w:val="nil"/>
            </w:tcBorders>
            <w:shd w:val="clear" w:color="auto" w:fill="auto"/>
            <w:vAlign w:val="center"/>
          </w:tcPr>
          <w:p w14:paraId="7DA8107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2.36 ± 0.56</w:t>
            </w:r>
          </w:p>
        </w:tc>
        <w:tc>
          <w:tcPr>
            <w:tcW w:w="1134" w:type="dxa"/>
            <w:tcBorders>
              <w:top w:val="nil"/>
              <w:left w:val="nil"/>
              <w:bottom w:val="nil"/>
              <w:right w:val="nil"/>
            </w:tcBorders>
            <w:shd w:val="clear" w:color="auto" w:fill="auto"/>
            <w:vAlign w:val="center"/>
          </w:tcPr>
          <w:p w14:paraId="338DC57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-0.80 ± 0.89</w:t>
            </w:r>
          </w:p>
        </w:tc>
        <w:tc>
          <w:tcPr>
            <w:tcW w:w="1134" w:type="dxa"/>
            <w:tcBorders>
              <w:top w:val="nil"/>
              <w:left w:val="nil"/>
              <w:bottom w:val="nil"/>
              <w:right w:val="nil"/>
            </w:tcBorders>
            <w:shd w:val="clear" w:color="auto" w:fill="auto"/>
            <w:vAlign w:val="center"/>
          </w:tcPr>
          <w:p w14:paraId="60DCF3F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7.34</w:t>
            </w:r>
          </w:p>
        </w:tc>
        <w:tc>
          <w:tcPr>
            <w:tcW w:w="1276" w:type="dxa"/>
            <w:tcBorders>
              <w:top w:val="nil"/>
              <w:left w:val="nil"/>
              <w:bottom w:val="nil"/>
              <w:right w:val="nil"/>
            </w:tcBorders>
            <w:shd w:val="clear" w:color="auto" w:fill="auto"/>
            <w:vAlign w:val="center"/>
          </w:tcPr>
          <w:p w14:paraId="178747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9.23 ± 5.36</w:t>
            </w:r>
          </w:p>
        </w:tc>
        <w:tc>
          <w:tcPr>
            <w:tcW w:w="1133" w:type="dxa"/>
            <w:tcBorders>
              <w:top w:val="nil"/>
              <w:left w:val="nil"/>
              <w:bottom w:val="nil"/>
              <w:right w:val="nil"/>
            </w:tcBorders>
            <w:shd w:val="clear" w:color="auto" w:fill="auto"/>
            <w:vAlign w:val="center"/>
          </w:tcPr>
          <w:p w14:paraId="3BD2E41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0.32</w:t>
            </w:r>
          </w:p>
        </w:tc>
        <w:tc>
          <w:tcPr>
            <w:tcW w:w="993" w:type="dxa"/>
            <w:tcBorders>
              <w:top w:val="nil"/>
              <w:left w:val="nil"/>
              <w:bottom w:val="nil"/>
              <w:right w:val="nil"/>
            </w:tcBorders>
            <w:shd w:val="clear" w:color="auto" w:fill="auto"/>
            <w:vAlign w:val="center"/>
          </w:tcPr>
          <w:p w14:paraId="24853DF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6A61C7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76E0CF5C" w14:textId="77777777" w:rsidTr="00694B63">
        <w:trPr>
          <w:trHeight w:val="274"/>
        </w:trPr>
        <w:tc>
          <w:tcPr>
            <w:tcW w:w="946" w:type="dxa"/>
            <w:tcBorders>
              <w:top w:val="nil"/>
              <w:left w:val="single" w:sz="4" w:space="0" w:color="auto"/>
              <w:bottom w:val="nil"/>
              <w:right w:val="nil"/>
            </w:tcBorders>
            <w:shd w:val="clear" w:color="auto" w:fill="auto"/>
            <w:vAlign w:val="center"/>
          </w:tcPr>
          <w:p w14:paraId="0C7C4D1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17A5B30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Black-chested Snake-Eagle (</w:t>
            </w:r>
            <w:proofErr w:type="spellStart"/>
            <w:r>
              <w:rPr>
                <w:rFonts w:eastAsia="Times New Roman" w:cstheme="minorHAnsi"/>
                <w:i/>
                <w:color w:val="000000"/>
                <w:sz w:val="16"/>
                <w:szCs w:val="16"/>
                <w:lang w:val="en-GB" w:eastAsia="en-GB"/>
              </w:rPr>
              <w:t>Circaetus</w:t>
            </w:r>
            <w:proofErr w:type="spellEnd"/>
            <w:r>
              <w:rPr>
                <w:rFonts w:eastAsia="Times New Roman" w:cstheme="minorHAnsi"/>
                <w:i/>
                <w:color w:val="000000"/>
                <w:sz w:val="16"/>
                <w:szCs w:val="16"/>
                <w:lang w:val="en-GB" w:eastAsia="en-GB"/>
              </w:rPr>
              <w:t xml:space="preserve"> pectoralis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AD13D2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0.31</w:t>
            </w:r>
          </w:p>
        </w:tc>
        <w:tc>
          <w:tcPr>
            <w:tcW w:w="1276" w:type="dxa"/>
            <w:tcBorders>
              <w:top w:val="nil"/>
              <w:left w:val="nil"/>
              <w:bottom w:val="nil"/>
              <w:right w:val="nil"/>
            </w:tcBorders>
            <w:shd w:val="clear" w:color="auto" w:fill="auto"/>
            <w:vAlign w:val="center"/>
          </w:tcPr>
          <w:p w14:paraId="5823CA7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-0.17 ± 0.44</w:t>
            </w:r>
          </w:p>
        </w:tc>
        <w:tc>
          <w:tcPr>
            <w:tcW w:w="1417" w:type="dxa"/>
            <w:tcBorders>
              <w:top w:val="nil"/>
              <w:left w:val="nil"/>
              <w:bottom w:val="nil"/>
              <w:right w:val="nil"/>
            </w:tcBorders>
            <w:shd w:val="clear" w:color="auto" w:fill="auto"/>
            <w:vAlign w:val="center"/>
          </w:tcPr>
          <w:p w14:paraId="701A69F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-4.15 ± 0.94</w:t>
            </w:r>
          </w:p>
        </w:tc>
        <w:tc>
          <w:tcPr>
            <w:tcW w:w="1134" w:type="dxa"/>
            <w:tcBorders>
              <w:top w:val="nil"/>
              <w:left w:val="nil"/>
              <w:bottom w:val="nil"/>
              <w:right w:val="nil"/>
            </w:tcBorders>
            <w:shd w:val="clear" w:color="auto" w:fill="auto"/>
            <w:vAlign w:val="center"/>
          </w:tcPr>
          <w:p w14:paraId="406091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-0.98 ± 0.58</w:t>
            </w:r>
          </w:p>
        </w:tc>
        <w:tc>
          <w:tcPr>
            <w:tcW w:w="1134" w:type="dxa"/>
            <w:tcBorders>
              <w:top w:val="nil"/>
              <w:left w:val="nil"/>
              <w:bottom w:val="nil"/>
              <w:right w:val="nil"/>
            </w:tcBorders>
            <w:shd w:val="clear" w:color="auto" w:fill="auto"/>
            <w:vAlign w:val="center"/>
          </w:tcPr>
          <w:p w14:paraId="53BED5D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3.06 ± 5.06</w:t>
            </w:r>
          </w:p>
        </w:tc>
        <w:tc>
          <w:tcPr>
            <w:tcW w:w="1276" w:type="dxa"/>
            <w:tcBorders>
              <w:top w:val="nil"/>
              <w:left w:val="nil"/>
              <w:bottom w:val="nil"/>
              <w:right w:val="nil"/>
            </w:tcBorders>
            <w:shd w:val="clear" w:color="auto" w:fill="auto"/>
            <w:vAlign w:val="center"/>
          </w:tcPr>
          <w:p w14:paraId="5B1DFCC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2.89 ± 2.55</w:t>
            </w:r>
          </w:p>
        </w:tc>
        <w:tc>
          <w:tcPr>
            <w:tcW w:w="1133" w:type="dxa"/>
            <w:tcBorders>
              <w:top w:val="nil"/>
              <w:left w:val="nil"/>
              <w:bottom w:val="nil"/>
              <w:right w:val="nil"/>
            </w:tcBorders>
            <w:shd w:val="clear" w:color="auto" w:fill="auto"/>
            <w:vAlign w:val="center"/>
          </w:tcPr>
          <w:p w14:paraId="28776B8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0.84 ± 0.23</w:t>
            </w:r>
          </w:p>
        </w:tc>
        <w:tc>
          <w:tcPr>
            <w:tcW w:w="993" w:type="dxa"/>
            <w:tcBorders>
              <w:top w:val="nil"/>
              <w:left w:val="nil"/>
              <w:bottom w:val="nil"/>
              <w:right w:val="nil"/>
            </w:tcBorders>
            <w:shd w:val="clear" w:color="auto" w:fill="auto"/>
            <w:vAlign w:val="center"/>
          </w:tcPr>
          <w:p w14:paraId="0865294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BEE7A9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6ECDAA25" w14:textId="77777777" w:rsidTr="00694B63">
        <w:trPr>
          <w:trHeight w:val="274"/>
        </w:trPr>
        <w:tc>
          <w:tcPr>
            <w:tcW w:w="946" w:type="dxa"/>
            <w:tcBorders>
              <w:top w:val="nil"/>
              <w:left w:val="single" w:sz="4" w:space="0" w:color="auto"/>
              <w:bottom w:val="nil"/>
              <w:right w:val="nil"/>
            </w:tcBorders>
            <w:shd w:val="clear" w:color="auto" w:fill="auto"/>
            <w:vAlign w:val="center"/>
          </w:tcPr>
          <w:p w14:paraId="297FEF9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2C172E6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Black-shouldered Kite (</w:t>
            </w:r>
            <w:proofErr w:type="spellStart"/>
            <w:r>
              <w:rPr>
                <w:rFonts w:eastAsia="Times New Roman" w:cstheme="minorHAnsi"/>
                <w:i/>
                <w:color w:val="000000"/>
                <w:sz w:val="16"/>
                <w:szCs w:val="16"/>
                <w:lang w:val="en-GB" w:eastAsia="en-GB"/>
              </w:rPr>
              <w:t>Elanus</w:t>
            </w:r>
            <w:proofErr w:type="spellEnd"/>
            <w:r>
              <w:rPr>
                <w:rFonts w:eastAsia="Times New Roman" w:cstheme="minorHAnsi"/>
                <w:i/>
                <w:color w:val="000000"/>
                <w:sz w:val="16"/>
                <w:szCs w:val="16"/>
                <w:lang w:val="en-GB" w:eastAsia="en-GB"/>
              </w:rPr>
              <w:t xml:space="preserve"> caeruleus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05AED6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1.37 ± 0.15</w:t>
            </w:r>
          </w:p>
        </w:tc>
        <w:tc>
          <w:tcPr>
            <w:tcW w:w="1276" w:type="dxa"/>
            <w:tcBorders>
              <w:top w:val="nil"/>
              <w:left w:val="nil"/>
              <w:bottom w:val="nil"/>
              <w:right w:val="nil"/>
            </w:tcBorders>
            <w:shd w:val="clear" w:color="auto" w:fill="auto"/>
            <w:vAlign w:val="center"/>
          </w:tcPr>
          <w:p w14:paraId="0B52115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0.29</w:t>
            </w:r>
          </w:p>
        </w:tc>
        <w:tc>
          <w:tcPr>
            <w:tcW w:w="1417" w:type="dxa"/>
            <w:tcBorders>
              <w:top w:val="nil"/>
              <w:left w:val="nil"/>
              <w:bottom w:val="nil"/>
              <w:right w:val="nil"/>
            </w:tcBorders>
            <w:shd w:val="clear" w:color="auto" w:fill="auto"/>
            <w:vAlign w:val="center"/>
          </w:tcPr>
          <w:p w14:paraId="666FDB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-0.75 ± 0.25</w:t>
            </w:r>
          </w:p>
        </w:tc>
        <w:tc>
          <w:tcPr>
            <w:tcW w:w="1134" w:type="dxa"/>
            <w:tcBorders>
              <w:top w:val="nil"/>
              <w:left w:val="nil"/>
              <w:bottom w:val="nil"/>
              <w:right w:val="nil"/>
            </w:tcBorders>
            <w:shd w:val="clear" w:color="auto" w:fill="auto"/>
            <w:vAlign w:val="center"/>
          </w:tcPr>
          <w:p w14:paraId="6C3DB2C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1.42 ± 0.20</w:t>
            </w:r>
          </w:p>
        </w:tc>
        <w:tc>
          <w:tcPr>
            <w:tcW w:w="1134" w:type="dxa"/>
            <w:tcBorders>
              <w:top w:val="nil"/>
              <w:left w:val="nil"/>
              <w:bottom w:val="nil"/>
              <w:right w:val="nil"/>
            </w:tcBorders>
            <w:shd w:val="clear" w:color="auto" w:fill="auto"/>
            <w:vAlign w:val="center"/>
          </w:tcPr>
          <w:p w14:paraId="16005BE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2.70 ± 2.64</w:t>
            </w:r>
          </w:p>
        </w:tc>
        <w:tc>
          <w:tcPr>
            <w:tcW w:w="1276" w:type="dxa"/>
            <w:tcBorders>
              <w:top w:val="nil"/>
              <w:left w:val="nil"/>
              <w:bottom w:val="nil"/>
              <w:right w:val="nil"/>
            </w:tcBorders>
            <w:shd w:val="clear" w:color="auto" w:fill="auto"/>
            <w:vAlign w:val="center"/>
          </w:tcPr>
          <w:p w14:paraId="26D27E1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-0.37 ± 1.49</w:t>
            </w:r>
          </w:p>
        </w:tc>
        <w:tc>
          <w:tcPr>
            <w:tcW w:w="1133" w:type="dxa"/>
            <w:tcBorders>
              <w:top w:val="nil"/>
              <w:left w:val="nil"/>
              <w:bottom w:val="nil"/>
              <w:right w:val="nil"/>
            </w:tcBorders>
            <w:shd w:val="clear" w:color="auto" w:fill="auto"/>
            <w:vAlign w:val="center"/>
          </w:tcPr>
          <w:p w14:paraId="743B212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-0.36 ± 0.09</w:t>
            </w:r>
          </w:p>
        </w:tc>
        <w:tc>
          <w:tcPr>
            <w:tcW w:w="993" w:type="dxa"/>
            <w:tcBorders>
              <w:top w:val="nil"/>
              <w:left w:val="nil"/>
              <w:bottom w:val="nil"/>
              <w:right w:val="nil"/>
            </w:tcBorders>
            <w:shd w:val="clear" w:color="auto" w:fill="auto"/>
            <w:vAlign w:val="center"/>
          </w:tcPr>
          <w:p w14:paraId="1B7399E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3CE315F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56F21547" w14:textId="77777777" w:rsidTr="00694B63">
        <w:trPr>
          <w:trHeight w:val="274"/>
        </w:trPr>
        <w:tc>
          <w:tcPr>
            <w:tcW w:w="946" w:type="dxa"/>
            <w:tcBorders>
              <w:top w:val="nil"/>
              <w:left w:val="single" w:sz="4" w:space="0" w:color="auto"/>
              <w:bottom w:val="nil"/>
              <w:right w:val="nil"/>
            </w:tcBorders>
            <w:shd w:val="clear" w:color="auto" w:fill="auto"/>
            <w:vAlign w:val="center"/>
          </w:tcPr>
          <w:p w14:paraId="6305475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5C8F0F8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Brown Snake-Eagle (</w:t>
            </w:r>
            <w:proofErr w:type="spellStart"/>
            <w:r>
              <w:rPr>
                <w:rFonts w:eastAsia="Times New Roman" w:cstheme="minorHAnsi"/>
                <w:i/>
                <w:color w:val="000000"/>
                <w:sz w:val="16"/>
                <w:szCs w:val="16"/>
                <w:lang w:val="en-GB" w:eastAsia="en-GB"/>
              </w:rPr>
              <w:t>Circaetus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cinereus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754757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-0.90 ± 0.55</w:t>
            </w:r>
          </w:p>
        </w:tc>
        <w:tc>
          <w:tcPr>
            <w:tcW w:w="1276" w:type="dxa"/>
            <w:tcBorders>
              <w:top w:val="nil"/>
              <w:left w:val="nil"/>
              <w:bottom w:val="nil"/>
              <w:right w:val="nil"/>
            </w:tcBorders>
            <w:shd w:val="clear" w:color="auto" w:fill="auto"/>
            <w:vAlign w:val="center"/>
          </w:tcPr>
          <w:p w14:paraId="7E2BC0A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-0.69 ± 0.72</w:t>
            </w:r>
          </w:p>
        </w:tc>
        <w:tc>
          <w:tcPr>
            <w:tcW w:w="1417" w:type="dxa"/>
            <w:tcBorders>
              <w:top w:val="nil"/>
              <w:left w:val="nil"/>
              <w:bottom w:val="nil"/>
              <w:right w:val="nil"/>
            </w:tcBorders>
            <w:shd w:val="clear" w:color="auto" w:fill="auto"/>
            <w:vAlign w:val="center"/>
          </w:tcPr>
          <w:p w14:paraId="6F8BBAA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-9.00 ± 2.89</w:t>
            </w:r>
          </w:p>
        </w:tc>
        <w:tc>
          <w:tcPr>
            <w:tcW w:w="1134" w:type="dxa"/>
            <w:tcBorders>
              <w:top w:val="nil"/>
              <w:left w:val="nil"/>
              <w:bottom w:val="nil"/>
              <w:right w:val="nil"/>
            </w:tcBorders>
            <w:shd w:val="clear" w:color="auto" w:fill="auto"/>
            <w:vAlign w:val="center"/>
          </w:tcPr>
          <w:p w14:paraId="5E85C5E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-1.73 ± 1.10</w:t>
            </w:r>
          </w:p>
        </w:tc>
        <w:tc>
          <w:tcPr>
            <w:tcW w:w="1134" w:type="dxa"/>
            <w:tcBorders>
              <w:top w:val="nil"/>
              <w:left w:val="nil"/>
              <w:bottom w:val="nil"/>
              <w:right w:val="nil"/>
            </w:tcBorders>
            <w:shd w:val="clear" w:color="auto" w:fill="auto"/>
            <w:vAlign w:val="center"/>
          </w:tcPr>
          <w:p w14:paraId="4D072D2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16.19 ± 8.16</w:t>
            </w:r>
          </w:p>
        </w:tc>
        <w:tc>
          <w:tcPr>
            <w:tcW w:w="1276" w:type="dxa"/>
            <w:tcBorders>
              <w:top w:val="nil"/>
              <w:left w:val="nil"/>
              <w:bottom w:val="nil"/>
              <w:right w:val="nil"/>
            </w:tcBorders>
            <w:shd w:val="clear" w:color="auto" w:fill="auto"/>
            <w:vAlign w:val="center"/>
          </w:tcPr>
          <w:p w14:paraId="275B138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7.56 ± 3.78</w:t>
            </w:r>
          </w:p>
        </w:tc>
        <w:tc>
          <w:tcPr>
            <w:tcW w:w="1133" w:type="dxa"/>
            <w:tcBorders>
              <w:top w:val="nil"/>
              <w:left w:val="nil"/>
              <w:bottom w:val="nil"/>
              <w:right w:val="nil"/>
            </w:tcBorders>
            <w:shd w:val="clear" w:color="auto" w:fill="auto"/>
            <w:vAlign w:val="center"/>
          </w:tcPr>
          <w:p w14:paraId="6C08A88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1.58 ± 0.45</w:t>
            </w:r>
          </w:p>
        </w:tc>
        <w:tc>
          <w:tcPr>
            <w:tcW w:w="993" w:type="dxa"/>
            <w:tcBorders>
              <w:top w:val="nil"/>
              <w:left w:val="nil"/>
              <w:bottom w:val="nil"/>
              <w:right w:val="nil"/>
            </w:tcBorders>
            <w:shd w:val="clear" w:color="auto" w:fill="auto"/>
            <w:vAlign w:val="center"/>
          </w:tcPr>
          <w:p w14:paraId="23376E9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09A350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16F8555B" w14:textId="77777777" w:rsidTr="00694B63">
        <w:trPr>
          <w:trHeight w:val="274"/>
        </w:trPr>
        <w:tc>
          <w:tcPr>
            <w:tcW w:w="946" w:type="dxa"/>
            <w:tcBorders>
              <w:top w:val="nil"/>
              <w:left w:val="single" w:sz="4" w:space="0" w:color="auto"/>
              <w:bottom w:val="nil"/>
              <w:right w:val="nil"/>
            </w:tcBorders>
            <w:shd w:val="clear" w:color="auto" w:fill="auto"/>
            <w:vAlign w:val="center"/>
          </w:tcPr>
          <w:p w14:paraId="202731A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1AA91DAD"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Gabar</w:t>
            </w:r>
            <w:proofErr w:type="spellEnd"/>
            <w:r>
              <w:rPr>
                <w:rFonts w:eastAsia="Times New Roman" w:cstheme="minorHAnsi"/>
                <w:color w:val="000000"/>
                <w:sz w:val="16"/>
                <w:szCs w:val="16"/>
                <w:lang w:val="en-GB" w:eastAsia="en-GB"/>
              </w:rPr>
              <w:t xml:space="preserve"> Goshawk (</w:t>
            </w:r>
            <w:proofErr w:type="spellStart"/>
            <w:r>
              <w:rPr>
                <w:rFonts w:eastAsia="Times New Roman" w:cstheme="minorHAnsi"/>
                <w:i/>
                <w:color w:val="000000"/>
                <w:sz w:val="16"/>
                <w:szCs w:val="16"/>
                <w:lang w:val="en-GB" w:eastAsia="en-GB"/>
              </w:rPr>
              <w:t>Melierax</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gabar</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4E4444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-0.58 ± 0.40</w:t>
            </w:r>
          </w:p>
        </w:tc>
        <w:tc>
          <w:tcPr>
            <w:tcW w:w="1276" w:type="dxa"/>
            <w:tcBorders>
              <w:top w:val="nil"/>
              <w:left w:val="nil"/>
              <w:bottom w:val="nil"/>
              <w:right w:val="nil"/>
            </w:tcBorders>
            <w:shd w:val="clear" w:color="auto" w:fill="auto"/>
            <w:vAlign w:val="center"/>
          </w:tcPr>
          <w:p w14:paraId="241CF8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0.14 ± 0.44</w:t>
            </w:r>
          </w:p>
        </w:tc>
        <w:tc>
          <w:tcPr>
            <w:tcW w:w="1417" w:type="dxa"/>
            <w:tcBorders>
              <w:top w:val="nil"/>
              <w:left w:val="nil"/>
              <w:bottom w:val="nil"/>
              <w:right w:val="nil"/>
            </w:tcBorders>
            <w:shd w:val="clear" w:color="auto" w:fill="auto"/>
            <w:vAlign w:val="center"/>
          </w:tcPr>
          <w:p w14:paraId="066D2EA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-2.31 ± 0.86</w:t>
            </w:r>
          </w:p>
        </w:tc>
        <w:tc>
          <w:tcPr>
            <w:tcW w:w="1134" w:type="dxa"/>
            <w:tcBorders>
              <w:top w:val="nil"/>
              <w:left w:val="nil"/>
              <w:bottom w:val="nil"/>
              <w:right w:val="nil"/>
            </w:tcBorders>
            <w:shd w:val="clear" w:color="auto" w:fill="auto"/>
            <w:vAlign w:val="center"/>
          </w:tcPr>
          <w:p w14:paraId="25A4AB3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-1.13 ± 0.76</w:t>
            </w:r>
          </w:p>
        </w:tc>
        <w:tc>
          <w:tcPr>
            <w:tcW w:w="1134" w:type="dxa"/>
            <w:tcBorders>
              <w:top w:val="nil"/>
              <w:left w:val="nil"/>
              <w:bottom w:val="nil"/>
              <w:right w:val="nil"/>
            </w:tcBorders>
            <w:shd w:val="clear" w:color="auto" w:fill="auto"/>
            <w:vAlign w:val="center"/>
          </w:tcPr>
          <w:p w14:paraId="39494D4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0.82 ± 4.76</w:t>
            </w:r>
          </w:p>
        </w:tc>
        <w:tc>
          <w:tcPr>
            <w:tcW w:w="1276" w:type="dxa"/>
            <w:tcBorders>
              <w:top w:val="nil"/>
              <w:left w:val="nil"/>
              <w:bottom w:val="nil"/>
              <w:right w:val="nil"/>
            </w:tcBorders>
            <w:shd w:val="clear" w:color="auto" w:fill="auto"/>
            <w:vAlign w:val="center"/>
          </w:tcPr>
          <w:p w14:paraId="4C2741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-4.98 ± 3.74</w:t>
            </w:r>
          </w:p>
        </w:tc>
        <w:tc>
          <w:tcPr>
            <w:tcW w:w="1133" w:type="dxa"/>
            <w:tcBorders>
              <w:top w:val="nil"/>
              <w:left w:val="nil"/>
              <w:bottom w:val="nil"/>
              <w:right w:val="nil"/>
            </w:tcBorders>
            <w:shd w:val="clear" w:color="auto" w:fill="auto"/>
            <w:vAlign w:val="center"/>
          </w:tcPr>
          <w:p w14:paraId="18FBB8F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1.77 ± 0.32</w:t>
            </w:r>
          </w:p>
        </w:tc>
        <w:tc>
          <w:tcPr>
            <w:tcW w:w="993" w:type="dxa"/>
            <w:tcBorders>
              <w:top w:val="nil"/>
              <w:left w:val="nil"/>
              <w:bottom w:val="nil"/>
              <w:right w:val="nil"/>
            </w:tcBorders>
            <w:shd w:val="clear" w:color="auto" w:fill="auto"/>
            <w:vAlign w:val="center"/>
          </w:tcPr>
          <w:p w14:paraId="0BF35A8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c>
          <w:tcPr>
            <w:tcW w:w="1026" w:type="dxa"/>
            <w:tcBorders>
              <w:top w:val="nil"/>
              <w:left w:val="nil"/>
              <w:bottom w:val="nil"/>
              <w:right w:val="single" w:sz="4" w:space="0" w:color="auto"/>
            </w:tcBorders>
            <w:shd w:val="clear" w:color="auto" w:fill="auto"/>
            <w:vAlign w:val="center"/>
          </w:tcPr>
          <w:p w14:paraId="11E4F0D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5B87A3DD" w14:textId="77777777" w:rsidTr="00694B63">
        <w:trPr>
          <w:trHeight w:val="274"/>
        </w:trPr>
        <w:tc>
          <w:tcPr>
            <w:tcW w:w="946" w:type="dxa"/>
            <w:tcBorders>
              <w:top w:val="nil"/>
              <w:left w:val="single" w:sz="4" w:space="0" w:color="auto"/>
              <w:bottom w:val="nil"/>
              <w:right w:val="nil"/>
            </w:tcBorders>
            <w:shd w:val="clear" w:color="auto" w:fill="auto"/>
            <w:vAlign w:val="center"/>
          </w:tcPr>
          <w:p w14:paraId="4FEF311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263B1F91"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Hamerkop</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Hamerkop</w:t>
            </w:r>
            <w:proofErr w:type="spellEnd"/>
            <w:r>
              <w:rPr>
                <w:rFonts w:eastAsia="Times New Roman" w:cstheme="minorHAnsi"/>
                <w:color w:val="000000"/>
                <w:sz w:val="16"/>
                <w:szCs w:val="16"/>
                <w:lang w:val="en-GB" w:eastAsia="en-GB"/>
              </w:rPr>
              <w:t xml:space="preserve"> (</w:t>
            </w:r>
            <w:r>
              <w:rPr>
                <w:rFonts w:eastAsia="Times New Roman" w:cstheme="minorHAnsi"/>
                <w:i/>
                <w:color w:val="000000"/>
                <w:sz w:val="16"/>
                <w:szCs w:val="16"/>
                <w:lang w:val="en-GB" w:eastAsia="en-GB"/>
              </w:rPr>
              <w:t xml:space="preserve">Scopus </w:t>
            </w:r>
            <w:proofErr w:type="spellStart"/>
            <w:r>
              <w:rPr>
                <w:rFonts w:eastAsia="Times New Roman" w:cstheme="minorHAnsi"/>
                <w:i/>
                <w:color w:val="000000"/>
                <w:sz w:val="16"/>
                <w:szCs w:val="16"/>
                <w:lang w:val="en-GB" w:eastAsia="en-GB"/>
              </w:rPr>
              <w:t>umbretta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536B9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0.65 ± 0.21</w:t>
            </w:r>
          </w:p>
        </w:tc>
        <w:tc>
          <w:tcPr>
            <w:tcW w:w="1276" w:type="dxa"/>
            <w:tcBorders>
              <w:top w:val="nil"/>
              <w:left w:val="nil"/>
              <w:bottom w:val="nil"/>
              <w:right w:val="nil"/>
            </w:tcBorders>
            <w:shd w:val="clear" w:color="auto" w:fill="auto"/>
            <w:vAlign w:val="center"/>
          </w:tcPr>
          <w:p w14:paraId="5F8467D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-0.87 ± 0.43</w:t>
            </w:r>
          </w:p>
        </w:tc>
        <w:tc>
          <w:tcPr>
            <w:tcW w:w="1417" w:type="dxa"/>
            <w:tcBorders>
              <w:top w:val="nil"/>
              <w:left w:val="nil"/>
              <w:bottom w:val="nil"/>
              <w:right w:val="nil"/>
            </w:tcBorders>
            <w:shd w:val="clear" w:color="auto" w:fill="auto"/>
            <w:vAlign w:val="center"/>
          </w:tcPr>
          <w:p w14:paraId="75906AC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-0.88 ± 0.41</w:t>
            </w:r>
          </w:p>
        </w:tc>
        <w:tc>
          <w:tcPr>
            <w:tcW w:w="1134" w:type="dxa"/>
            <w:tcBorders>
              <w:top w:val="nil"/>
              <w:left w:val="nil"/>
              <w:bottom w:val="nil"/>
              <w:right w:val="nil"/>
            </w:tcBorders>
            <w:shd w:val="clear" w:color="auto" w:fill="auto"/>
            <w:vAlign w:val="center"/>
          </w:tcPr>
          <w:p w14:paraId="405E80E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-0.34 ± 0.38</w:t>
            </w:r>
          </w:p>
        </w:tc>
        <w:tc>
          <w:tcPr>
            <w:tcW w:w="1134" w:type="dxa"/>
            <w:tcBorders>
              <w:top w:val="nil"/>
              <w:left w:val="nil"/>
              <w:bottom w:val="nil"/>
              <w:right w:val="nil"/>
            </w:tcBorders>
            <w:shd w:val="clear" w:color="auto" w:fill="auto"/>
            <w:vAlign w:val="center"/>
          </w:tcPr>
          <w:p w14:paraId="0483375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-6.02 ± 4.40</w:t>
            </w:r>
          </w:p>
        </w:tc>
        <w:tc>
          <w:tcPr>
            <w:tcW w:w="1276" w:type="dxa"/>
            <w:tcBorders>
              <w:top w:val="nil"/>
              <w:left w:val="nil"/>
              <w:bottom w:val="nil"/>
              <w:right w:val="nil"/>
            </w:tcBorders>
            <w:shd w:val="clear" w:color="auto" w:fill="auto"/>
            <w:vAlign w:val="center"/>
          </w:tcPr>
          <w:p w14:paraId="38EEEB4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3.10 ± 2.25</w:t>
            </w:r>
          </w:p>
        </w:tc>
        <w:tc>
          <w:tcPr>
            <w:tcW w:w="1133" w:type="dxa"/>
            <w:tcBorders>
              <w:top w:val="nil"/>
              <w:left w:val="nil"/>
              <w:bottom w:val="nil"/>
              <w:right w:val="nil"/>
            </w:tcBorders>
            <w:shd w:val="clear" w:color="auto" w:fill="auto"/>
            <w:vAlign w:val="center"/>
          </w:tcPr>
          <w:p w14:paraId="40C416F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0.85 ± 0.15</w:t>
            </w:r>
          </w:p>
        </w:tc>
        <w:tc>
          <w:tcPr>
            <w:tcW w:w="993" w:type="dxa"/>
            <w:tcBorders>
              <w:top w:val="nil"/>
              <w:left w:val="nil"/>
              <w:bottom w:val="nil"/>
              <w:right w:val="nil"/>
            </w:tcBorders>
            <w:shd w:val="clear" w:color="auto" w:fill="auto"/>
            <w:vAlign w:val="center"/>
          </w:tcPr>
          <w:p w14:paraId="3DB219A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7490367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48ED1DE4" w14:textId="77777777" w:rsidTr="00694B63">
        <w:trPr>
          <w:trHeight w:val="274"/>
        </w:trPr>
        <w:tc>
          <w:tcPr>
            <w:tcW w:w="946" w:type="dxa"/>
            <w:tcBorders>
              <w:top w:val="nil"/>
              <w:left w:val="single" w:sz="4" w:space="0" w:color="auto"/>
              <w:bottom w:val="nil"/>
              <w:right w:val="nil"/>
            </w:tcBorders>
            <w:shd w:val="clear" w:color="auto" w:fill="auto"/>
            <w:vAlign w:val="center"/>
          </w:tcPr>
          <w:p w14:paraId="7DA64DB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6FFF7B88"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Jackal Buzzard (</w:t>
            </w:r>
            <w:r>
              <w:rPr>
                <w:rFonts w:eastAsia="Times New Roman" w:cstheme="minorHAnsi"/>
                <w:i/>
                <w:color w:val="000000"/>
                <w:sz w:val="16"/>
                <w:szCs w:val="16"/>
                <w:lang w:val="en-GB" w:eastAsia="en-GB"/>
              </w:rPr>
              <w:t xml:space="preserve">Buteo </w:t>
            </w:r>
            <w:proofErr w:type="spellStart"/>
            <w:r>
              <w:rPr>
                <w:rFonts w:eastAsia="Times New Roman" w:cstheme="minorHAnsi"/>
                <w:i/>
                <w:color w:val="000000"/>
                <w:sz w:val="16"/>
                <w:szCs w:val="16"/>
                <w:lang w:val="en-GB" w:eastAsia="en-GB"/>
              </w:rPr>
              <w:t>rufofuscus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732F08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0.31 ± 0.48</w:t>
            </w:r>
          </w:p>
        </w:tc>
        <w:tc>
          <w:tcPr>
            <w:tcW w:w="1276" w:type="dxa"/>
            <w:tcBorders>
              <w:top w:val="nil"/>
              <w:left w:val="nil"/>
              <w:bottom w:val="nil"/>
              <w:right w:val="nil"/>
            </w:tcBorders>
            <w:shd w:val="clear" w:color="auto" w:fill="auto"/>
            <w:vAlign w:val="center"/>
          </w:tcPr>
          <w:p w14:paraId="3842B9C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-0.12 ± 1.16</w:t>
            </w:r>
          </w:p>
        </w:tc>
        <w:tc>
          <w:tcPr>
            <w:tcW w:w="1417" w:type="dxa"/>
            <w:tcBorders>
              <w:top w:val="nil"/>
              <w:left w:val="nil"/>
              <w:bottom w:val="nil"/>
              <w:right w:val="nil"/>
            </w:tcBorders>
            <w:shd w:val="clear" w:color="auto" w:fill="auto"/>
            <w:vAlign w:val="center"/>
          </w:tcPr>
          <w:p w14:paraId="72DD9A0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-6.01 ± 1.93</w:t>
            </w:r>
          </w:p>
        </w:tc>
        <w:tc>
          <w:tcPr>
            <w:tcW w:w="1134" w:type="dxa"/>
            <w:tcBorders>
              <w:top w:val="nil"/>
              <w:left w:val="nil"/>
              <w:bottom w:val="nil"/>
              <w:right w:val="nil"/>
            </w:tcBorders>
            <w:shd w:val="clear" w:color="auto" w:fill="auto"/>
            <w:vAlign w:val="center"/>
          </w:tcPr>
          <w:p w14:paraId="3A6AC1C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-2.40 ± 1.13</w:t>
            </w:r>
          </w:p>
        </w:tc>
        <w:tc>
          <w:tcPr>
            <w:tcW w:w="1134" w:type="dxa"/>
            <w:tcBorders>
              <w:top w:val="nil"/>
              <w:left w:val="nil"/>
              <w:bottom w:val="nil"/>
              <w:right w:val="nil"/>
            </w:tcBorders>
            <w:shd w:val="clear" w:color="auto" w:fill="auto"/>
            <w:vAlign w:val="center"/>
          </w:tcPr>
          <w:p w14:paraId="2C97E06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28.58 ± 7.06</w:t>
            </w:r>
          </w:p>
        </w:tc>
        <w:tc>
          <w:tcPr>
            <w:tcW w:w="1276" w:type="dxa"/>
            <w:tcBorders>
              <w:top w:val="nil"/>
              <w:left w:val="nil"/>
              <w:bottom w:val="nil"/>
              <w:right w:val="nil"/>
            </w:tcBorders>
            <w:shd w:val="clear" w:color="auto" w:fill="auto"/>
            <w:vAlign w:val="center"/>
          </w:tcPr>
          <w:p w14:paraId="5988C0B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4.00 ± 6.33</w:t>
            </w:r>
          </w:p>
        </w:tc>
        <w:tc>
          <w:tcPr>
            <w:tcW w:w="1133" w:type="dxa"/>
            <w:tcBorders>
              <w:top w:val="nil"/>
              <w:left w:val="nil"/>
              <w:bottom w:val="nil"/>
              <w:right w:val="nil"/>
            </w:tcBorders>
            <w:shd w:val="clear" w:color="auto" w:fill="auto"/>
            <w:vAlign w:val="center"/>
          </w:tcPr>
          <w:p w14:paraId="6E55D22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-1.66 ± 0.43</w:t>
            </w:r>
          </w:p>
        </w:tc>
        <w:tc>
          <w:tcPr>
            <w:tcW w:w="993" w:type="dxa"/>
            <w:tcBorders>
              <w:top w:val="nil"/>
              <w:left w:val="nil"/>
              <w:bottom w:val="nil"/>
              <w:right w:val="nil"/>
            </w:tcBorders>
            <w:shd w:val="clear" w:color="auto" w:fill="auto"/>
            <w:vAlign w:val="center"/>
          </w:tcPr>
          <w:p w14:paraId="6D6CA37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7BC8298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74B63FD0" w14:textId="77777777" w:rsidTr="00694B63">
        <w:trPr>
          <w:trHeight w:val="274"/>
        </w:trPr>
        <w:tc>
          <w:tcPr>
            <w:tcW w:w="946" w:type="dxa"/>
            <w:tcBorders>
              <w:top w:val="nil"/>
              <w:left w:val="single" w:sz="4" w:space="0" w:color="auto"/>
              <w:bottom w:val="nil"/>
              <w:right w:val="nil"/>
            </w:tcBorders>
            <w:shd w:val="clear" w:color="auto" w:fill="auto"/>
            <w:vAlign w:val="center"/>
          </w:tcPr>
          <w:p w14:paraId="4BA0A08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6C3C0A3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Lanner Falcon (</w:t>
            </w:r>
            <w:r>
              <w:rPr>
                <w:rFonts w:eastAsia="Times New Roman" w:cstheme="minorHAnsi"/>
                <w:i/>
                <w:color w:val="000000"/>
                <w:sz w:val="16"/>
                <w:szCs w:val="16"/>
                <w:lang w:val="en-GB" w:eastAsia="en-GB"/>
              </w:rPr>
              <w:t xml:space="preserve">Falco </w:t>
            </w:r>
            <w:proofErr w:type="spellStart"/>
            <w:r>
              <w:rPr>
                <w:rFonts w:eastAsia="Times New Roman" w:cstheme="minorHAnsi"/>
                <w:i/>
                <w:color w:val="000000"/>
                <w:sz w:val="16"/>
                <w:szCs w:val="16"/>
                <w:lang w:val="en-GB" w:eastAsia="en-GB"/>
              </w:rPr>
              <w:t>biarmicus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660439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0.64 ± 0.46</w:t>
            </w:r>
          </w:p>
        </w:tc>
        <w:tc>
          <w:tcPr>
            <w:tcW w:w="1276" w:type="dxa"/>
            <w:tcBorders>
              <w:top w:val="nil"/>
              <w:left w:val="nil"/>
              <w:bottom w:val="nil"/>
              <w:right w:val="nil"/>
            </w:tcBorders>
            <w:shd w:val="clear" w:color="auto" w:fill="auto"/>
            <w:vAlign w:val="center"/>
          </w:tcPr>
          <w:p w14:paraId="460D8B1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-1.24 ± 1.00</w:t>
            </w:r>
          </w:p>
        </w:tc>
        <w:tc>
          <w:tcPr>
            <w:tcW w:w="1417" w:type="dxa"/>
            <w:tcBorders>
              <w:top w:val="nil"/>
              <w:left w:val="nil"/>
              <w:bottom w:val="nil"/>
              <w:right w:val="nil"/>
            </w:tcBorders>
            <w:shd w:val="clear" w:color="auto" w:fill="auto"/>
            <w:vAlign w:val="center"/>
          </w:tcPr>
          <w:p w14:paraId="109EA52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-3.78 ± 1.10</w:t>
            </w:r>
          </w:p>
        </w:tc>
        <w:tc>
          <w:tcPr>
            <w:tcW w:w="1134" w:type="dxa"/>
            <w:tcBorders>
              <w:top w:val="nil"/>
              <w:left w:val="nil"/>
              <w:bottom w:val="nil"/>
              <w:right w:val="nil"/>
            </w:tcBorders>
            <w:shd w:val="clear" w:color="auto" w:fill="auto"/>
            <w:vAlign w:val="center"/>
          </w:tcPr>
          <w:p w14:paraId="3132F6A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-0.96 ± 0.86</w:t>
            </w:r>
          </w:p>
        </w:tc>
        <w:tc>
          <w:tcPr>
            <w:tcW w:w="1134" w:type="dxa"/>
            <w:tcBorders>
              <w:top w:val="nil"/>
              <w:left w:val="nil"/>
              <w:bottom w:val="nil"/>
              <w:right w:val="nil"/>
            </w:tcBorders>
            <w:shd w:val="clear" w:color="auto" w:fill="auto"/>
            <w:vAlign w:val="center"/>
          </w:tcPr>
          <w:p w14:paraId="0B2C451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12.18 ± 7.05</w:t>
            </w:r>
          </w:p>
        </w:tc>
        <w:tc>
          <w:tcPr>
            <w:tcW w:w="1276" w:type="dxa"/>
            <w:tcBorders>
              <w:top w:val="nil"/>
              <w:left w:val="nil"/>
              <w:bottom w:val="nil"/>
              <w:right w:val="nil"/>
            </w:tcBorders>
            <w:shd w:val="clear" w:color="auto" w:fill="auto"/>
            <w:vAlign w:val="center"/>
          </w:tcPr>
          <w:p w14:paraId="3C62A16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5.48 ± 4.95</w:t>
            </w:r>
          </w:p>
        </w:tc>
        <w:tc>
          <w:tcPr>
            <w:tcW w:w="1133" w:type="dxa"/>
            <w:tcBorders>
              <w:top w:val="nil"/>
              <w:left w:val="nil"/>
              <w:bottom w:val="nil"/>
              <w:right w:val="nil"/>
            </w:tcBorders>
            <w:shd w:val="clear" w:color="auto" w:fill="auto"/>
            <w:vAlign w:val="center"/>
          </w:tcPr>
          <w:p w14:paraId="2ED79CE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-0.42 ± 0.33</w:t>
            </w:r>
          </w:p>
        </w:tc>
        <w:tc>
          <w:tcPr>
            <w:tcW w:w="993" w:type="dxa"/>
            <w:tcBorders>
              <w:top w:val="nil"/>
              <w:left w:val="nil"/>
              <w:bottom w:val="nil"/>
              <w:right w:val="nil"/>
            </w:tcBorders>
            <w:shd w:val="clear" w:color="auto" w:fill="auto"/>
            <w:vAlign w:val="center"/>
          </w:tcPr>
          <w:p w14:paraId="20AC112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41A017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581F1B59" w14:textId="77777777" w:rsidTr="00694B63">
        <w:trPr>
          <w:trHeight w:val="274"/>
        </w:trPr>
        <w:tc>
          <w:tcPr>
            <w:tcW w:w="946" w:type="dxa"/>
            <w:tcBorders>
              <w:top w:val="nil"/>
              <w:left w:val="single" w:sz="4" w:space="0" w:color="auto"/>
              <w:bottom w:val="nil"/>
              <w:right w:val="nil"/>
            </w:tcBorders>
            <w:shd w:val="clear" w:color="auto" w:fill="auto"/>
            <w:vAlign w:val="center"/>
          </w:tcPr>
          <w:p w14:paraId="0EBB00C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3718BF0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Little </w:t>
            </w:r>
            <w:proofErr w:type="spellStart"/>
            <w:r>
              <w:rPr>
                <w:rFonts w:eastAsia="Times New Roman" w:cstheme="minorHAnsi"/>
                <w:color w:val="000000"/>
                <w:sz w:val="16"/>
                <w:szCs w:val="16"/>
                <w:lang w:val="en-GB" w:eastAsia="en-GB"/>
              </w:rPr>
              <w:t>Sparrowhawk</w:t>
            </w:r>
            <w:proofErr w:type="spellEnd"/>
            <w:r>
              <w:rPr>
                <w:rFonts w:eastAsia="Times New Roman" w:cstheme="minorHAnsi"/>
                <w:color w:val="000000"/>
                <w:sz w:val="16"/>
                <w:szCs w:val="16"/>
                <w:lang w:val="en-GB" w:eastAsia="en-GB"/>
              </w:rPr>
              <w:t xml:space="preserve"> (</w:t>
            </w:r>
            <w:r>
              <w:rPr>
                <w:rFonts w:eastAsia="Times New Roman" w:cstheme="minorHAnsi"/>
                <w:i/>
                <w:color w:val="000000"/>
                <w:sz w:val="16"/>
                <w:szCs w:val="16"/>
                <w:lang w:val="en-GB" w:eastAsia="en-GB"/>
              </w:rPr>
              <w:t xml:space="preserve">Accipiter </w:t>
            </w:r>
            <w:proofErr w:type="spellStart"/>
            <w:r>
              <w:rPr>
                <w:rFonts w:eastAsia="Times New Roman" w:cstheme="minorHAnsi"/>
                <w:i/>
                <w:color w:val="000000"/>
                <w:sz w:val="16"/>
                <w:szCs w:val="16"/>
                <w:lang w:val="en-GB" w:eastAsia="en-GB"/>
              </w:rPr>
              <w:t>minullus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B667F3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0.60 ± 0.37</w:t>
            </w:r>
          </w:p>
        </w:tc>
        <w:tc>
          <w:tcPr>
            <w:tcW w:w="1276" w:type="dxa"/>
            <w:tcBorders>
              <w:top w:val="nil"/>
              <w:left w:val="nil"/>
              <w:bottom w:val="nil"/>
              <w:right w:val="nil"/>
            </w:tcBorders>
            <w:shd w:val="clear" w:color="auto" w:fill="auto"/>
            <w:vAlign w:val="center"/>
          </w:tcPr>
          <w:p w14:paraId="362B0F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-0.57 ± 0.66</w:t>
            </w:r>
          </w:p>
        </w:tc>
        <w:tc>
          <w:tcPr>
            <w:tcW w:w="1417" w:type="dxa"/>
            <w:tcBorders>
              <w:top w:val="nil"/>
              <w:left w:val="nil"/>
              <w:bottom w:val="nil"/>
              <w:right w:val="nil"/>
            </w:tcBorders>
            <w:shd w:val="clear" w:color="auto" w:fill="auto"/>
            <w:vAlign w:val="center"/>
          </w:tcPr>
          <w:p w14:paraId="2CFEE6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 ± 0.54</w:t>
            </w:r>
          </w:p>
        </w:tc>
        <w:tc>
          <w:tcPr>
            <w:tcW w:w="1134" w:type="dxa"/>
            <w:tcBorders>
              <w:top w:val="nil"/>
              <w:left w:val="nil"/>
              <w:bottom w:val="nil"/>
              <w:right w:val="nil"/>
            </w:tcBorders>
            <w:shd w:val="clear" w:color="auto" w:fill="auto"/>
            <w:vAlign w:val="center"/>
          </w:tcPr>
          <w:p w14:paraId="49E5B0F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-4.38 ± 0.98</w:t>
            </w:r>
          </w:p>
        </w:tc>
        <w:tc>
          <w:tcPr>
            <w:tcW w:w="1134" w:type="dxa"/>
            <w:tcBorders>
              <w:top w:val="nil"/>
              <w:left w:val="nil"/>
              <w:bottom w:val="nil"/>
              <w:right w:val="nil"/>
            </w:tcBorders>
            <w:shd w:val="clear" w:color="auto" w:fill="auto"/>
            <w:vAlign w:val="center"/>
          </w:tcPr>
          <w:p w14:paraId="0BC25C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-11.19 ± 6.78</w:t>
            </w:r>
          </w:p>
        </w:tc>
        <w:tc>
          <w:tcPr>
            <w:tcW w:w="1276" w:type="dxa"/>
            <w:tcBorders>
              <w:top w:val="nil"/>
              <w:left w:val="nil"/>
              <w:bottom w:val="nil"/>
              <w:right w:val="nil"/>
            </w:tcBorders>
            <w:shd w:val="clear" w:color="auto" w:fill="auto"/>
            <w:vAlign w:val="center"/>
          </w:tcPr>
          <w:p w14:paraId="3A638ED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10.55 ± 3.86</w:t>
            </w:r>
          </w:p>
        </w:tc>
        <w:tc>
          <w:tcPr>
            <w:tcW w:w="1133" w:type="dxa"/>
            <w:tcBorders>
              <w:top w:val="nil"/>
              <w:left w:val="nil"/>
              <w:bottom w:val="nil"/>
              <w:right w:val="nil"/>
            </w:tcBorders>
            <w:shd w:val="clear" w:color="auto" w:fill="auto"/>
            <w:vAlign w:val="center"/>
          </w:tcPr>
          <w:p w14:paraId="186C91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-0.07 ± 0.28</w:t>
            </w:r>
          </w:p>
        </w:tc>
        <w:tc>
          <w:tcPr>
            <w:tcW w:w="993" w:type="dxa"/>
            <w:tcBorders>
              <w:top w:val="nil"/>
              <w:left w:val="nil"/>
              <w:bottom w:val="nil"/>
              <w:right w:val="nil"/>
            </w:tcBorders>
            <w:shd w:val="clear" w:color="auto" w:fill="auto"/>
            <w:vAlign w:val="center"/>
          </w:tcPr>
          <w:p w14:paraId="18168D7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343E611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6D125E27" w14:textId="77777777" w:rsidTr="00694B63">
        <w:trPr>
          <w:trHeight w:val="274"/>
        </w:trPr>
        <w:tc>
          <w:tcPr>
            <w:tcW w:w="946" w:type="dxa"/>
            <w:tcBorders>
              <w:top w:val="nil"/>
              <w:left w:val="single" w:sz="4" w:space="0" w:color="auto"/>
              <w:bottom w:val="nil"/>
              <w:right w:val="nil"/>
            </w:tcBorders>
            <w:shd w:val="clear" w:color="auto" w:fill="auto"/>
            <w:vAlign w:val="center"/>
          </w:tcPr>
          <w:p w14:paraId="3C69126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25F4CB6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Marsh Owl (</w:t>
            </w:r>
            <w:proofErr w:type="spellStart"/>
            <w:r>
              <w:rPr>
                <w:rFonts w:eastAsia="Times New Roman" w:cstheme="minorHAnsi"/>
                <w:i/>
                <w:color w:val="000000"/>
                <w:sz w:val="16"/>
                <w:szCs w:val="16"/>
                <w:lang w:val="en-GB" w:eastAsia="en-GB"/>
              </w:rPr>
              <w:t>Asio</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B2CB0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0.38 ± 0.29</w:t>
            </w:r>
          </w:p>
        </w:tc>
        <w:tc>
          <w:tcPr>
            <w:tcW w:w="1276" w:type="dxa"/>
            <w:tcBorders>
              <w:top w:val="nil"/>
              <w:left w:val="nil"/>
              <w:bottom w:val="nil"/>
              <w:right w:val="nil"/>
            </w:tcBorders>
            <w:shd w:val="clear" w:color="auto" w:fill="auto"/>
            <w:vAlign w:val="center"/>
          </w:tcPr>
          <w:p w14:paraId="3C751B9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-0.79 ± 1.02</w:t>
            </w:r>
          </w:p>
        </w:tc>
        <w:tc>
          <w:tcPr>
            <w:tcW w:w="1417" w:type="dxa"/>
            <w:tcBorders>
              <w:top w:val="nil"/>
              <w:left w:val="nil"/>
              <w:bottom w:val="nil"/>
              <w:right w:val="nil"/>
            </w:tcBorders>
            <w:shd w:val="clear" w:color="auto" w:fill="auto"/>
            <w:vAlign w:val="center"/>
          </w:tcPr>
          <w:p w14:paraId="73AF8B7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-2.33 ± 0.68</w:t>
            </w:r>
          </w:p>
        </w:tc>
        <w:tc>
          <w:tcPr>
            <w:tcW w:w="1134" w:type="dxa"/>
            <w:tcBorders>
              <w:top w:val="nil"/>
              <w:left w:val="nil"/>
              <w:bottom w:val="nil"/>
              <w:right w:val="nil"/>
            </w:tcBorders>
            <w:shd w:val="clear" w:color="auto" w:fill="auto"/>
            <w:vAlign w:val="center"/>
          </w:tcPr>
          <w:p w14:paraId="3085ABB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1.38 ± 0.53</w:t>
            </w:r>
          </w:p>
        </w:tc>
        <w:tc>
          <w:tcPr>
            <w:tcW w:w="1134" w:type="dxa"/>
            <w:tcBorders>
              <w:top w:val="nil"/>
              <w:left w:val="nil"/>
              <w:bottom w:val="nil"/>
              <w:right w:val="nil"/>
            </w:tcBorders>
            <w:shd w:val="clear" w:color="auto" w:fill="auto"/>
            <w:vAlign w:val="center"/>
          </w:tcPr>
          <w:p w14:paraId="13189B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9.98 ± 7.34</w:t>
            </w:r>
          </w:p>
        </w:tc>
        <w:tc>
          <w:tcPr>
            <w:tcW w:w="1276" w:type="dxa"/>
            <w:tcBorders>
              <w:top w:val="nil"/>
              <w:left w:val="nil"/>
              <w:bottom w:val="nil"/>
              <w:right w:val="nil"/>
            </w:tcBorders>
            <w:shd w:val="clear" w:color="auto" w:fill="auto"/>
            <w:vAlign w:val="center"/>
          </w:tcPr>
          <w:p w14:paraId="320B292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1.48 ± 4.50</w:t>
            </w:r>
          </w:p>
        </w:tc>
        <w:tc>
          <w:tcPr>
            <w:tcW w:w="1133" w:type="dxa"/>
            <w:tcBorders>
              <w:top w:val="nil"/>
              <w:left w:val="nil"/>
              <w:bottom w:val="nil"/>
              <w:right w:val="nil"/>
            </w:tcBorders>
            <w:shd w:val="clear" w:color="auto" w:fill="auto"/>
            <w:vAlign w:val="center"/>
          </w:tcPr>
          <w:p w14:paraId="71357B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-1.28 ± 0.26</w:t>
            </w:r>
          </w:p>
        </w:tc>
        <w:tc>
          <w:tcPr>
            <w:tcW w:w="993" w:type="dxa"/>
            <w:tcBorders>
              <w:top w:val="nil"/>
              <w:left w:val="nil"/>
              <w:bottom w:val="nil"/>
              <w:right w:val="nil"/>
            </w:tcBorders>
            <w:shd w:val="clear" w:color="auto" w:fill="auto"/>
            <w:vAlign w:val="center"/>
          </w:tcPr>
          <w:p w14:paraId="2BBDA38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2537E9D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11FFC5A1" w14:textId="77777777" w:rsidTr="00694B63">
        <w:trPr>
          <w:trHeight w:val="274"/>
        </w:trPr>
        <w:tc>
          <w:tcPr>
            <w:tcW w:w="946" w:type="dxa"/>
            <w:tcBorders>
              <w:top w:val="nil"/>
              <w:left w:val="single" w:sz="4" w:space="0" w:color="auto"/>
              <w:bottom w:val="nil"/>
              <w:right w:val="nil"/>
            </w:tcBorders>
            <w:shd w:val="clear" w:color="auto" w:fill="auto"/>
            <w:vAlign w:val="center"/>
          </w:tcPr>
          <w:p w14:paraId="74B2ECD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0F34B28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Martial Eagle (</w:t>
            </w:r>
            <w:proofErr w:type="spellStart"/>
            <w:r>
              <w:rPr>
                <w:rFonts w:eastAsia="Times New Roman" w:cstheme="minorHAnsi"/>
                <w:i/>
                <w:color w:val="000000"/>
                <w:sz w:val="16"/>
                <w:szCs w:val="16"/>
                <w:lang w:val="en-GB" w:eastAsia="en-GB"/>
              </w:rPr>
              <w:t>Polemaetus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bellicosus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3B17DF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2.15 ± 1.15</w:t>
            </w:r>
          </w:p>
        </w:tc>
        <w:tc>
          <w:tcPr>
            <w:tcW w:w="1276" w:type="dxa"/>
            <w:tcBorders>
              <w:top w:val="nil"/>
              <w:left w:val="nil"/>
              <w:bottom w:val="nil"/>
              <w:right w:val="nil"/>
            </w:tcBorders>
            <w:shd w:val="clear" w:color="auto" w:fill="auto"/>
            <w:vAlign w:val="center"/>
          </w:tcPr>
          <w:p w14:paraId="7B3B65C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-0.30 ± 1.06</w:t>
            </w:r>
          </w:p>
        </w:tc>
        <w:tc>
          <w:tcPr>
            <w:tcW w:w="1417" w:type="dxa"/>
            <w:tcBorders>
              <w:top w:val="nil"/>
              <w:left w:val="nil"/>
              <w:bottom w:val="nil"/>
              <w:right w:val="nil"/>
            </w:tcBorders>
            <w:shd w:val="clear" w:color="auto" w:fill="auto"/>
            <w:vAlign w:val="center"/>
          </w:tcPr>
          <w:p w14:paraId="30BC110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-12.79 ± 7.63</w:t>
            </w:r>
          </w:p>
        </w:tc>
        <w:tc>
          <w:tcPr>
            <w:tcW w:w="1134" w:type="dxa"/>
            <w:tcBorders>
              <w:top w:val="nil"/>
              <w:left w:val="nil"/>
              <w:bottom w:val="nil"/>
              <w:right w:val="nil"/>
            </w:tcBorders>
            <w:shd w:val="clear" w:color="auto" w:fill="auto"/>
            <w:vAlign w:val="center"/>
          </w:tcPr>
          <w:p w14:paraId="39E536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-6.31 ± 3.14</w:t>
            </w:r>
          </w:p>
        </w:tc>
        <w:tc>
          <w:tcPr>
            <w:tcW w:w="1134" w:type="dxa"/>
            <w:tcBorders>
              <w:top w:val="nil"/>
              <w:left w:val="nil"/>
              <w:bottom w:val="nil"/>
              <w:right w:val="nil"/>
            </w:tcBorders>
            <w:shd w:val="clear" w:color="auto" w:fill="auto"/>
            <w:vAlign w:val="center"/>
          </w:tcPr>
          <w:p w14:paraId="2968658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-6.85 ± 38.78</w:t>
            </w:r>
          </w:p>
        </w:tc>
        <w:tc>
          <w:tcPr>
            <w:tcW w:w="1276" w:type="dxa"/>
            <w:tcBorders>
              <w:top w:val="nil"/>
              <w:left w:val="nil"/>
              <w:bottom w:val="nil"/>
              <w:right w:val="nil"/>
            </w:tcBorders>
            <w:shd w:val="clear" w:color="auto" w:fill="auto"/>
            <w:vAlign w:val="center"/>
          </w:tcPr>
          <w:p w14:paraId="250BB92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-46.92 ± 38.01</w:t>
            </w:r>
          </w:p>
        </w:tc>
        <w:tc>
          <w:tcPr>
            <w:tcW w:w="1133" w:type="dxa"/>
            <w:tcBorders>
              <w:top w:val="nil"/>
              <w:left w:val="nil"/>
              <w:bottom w:val="nil"/>
              <w:right w:val="nil"/>
            </w:tcBorders>
            <w:shd w:val="clear" w:color="auto" w:fill="auto"/>
            <w:vAlign w:val="center"/>
          </w:tcPr>
          <w:p w14:paraId="4DCA96C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0.21 ± 0.99</w:t>
            </w:r>
          </w:p>
        </w:tc>
        <w:tc>
          <w:tcPr>
            <w:tcW w:w="993" w:type="dxa"/>
            <w:tcBorders>
              <w:top w:val="nil"/>
              <w:left w:val="nil"/>
              <w:bottom w:val="nil"/>
              <w:right w:val="nil"/>
            </w:tcBorders>
            <w:shd w:val="clear" w:color="auto" w:fill="auto"/>
            <w:vAlign w:val="center"/>
          </w:tcPr>
          <w:p w14:paraId="700673E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4299668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4A34917F" w14:textId="77777777" w:rsidTr="00694B63">
        <w:trPr>
          <w:trHeight w:val="274"/>
        </w:trPr>
        <w:tc>
          <w:tcPr>
            <w:tcW w:w="946" w:type="dxa"/>
            <w:tcBorders>
              <w:top w:val="nil"/>
              <w:left w:val="single" w:sz="4" w:space="0" w:color="auto"/>
              <w:bottom w:val="nil"/>
              <w:right w:val="nil"/>
            </w:tcBorders>
            <w:shd w:val="clear" w:color="auto" w:fill="auto"/>
            <w:vAlign w:val="center"/>
          </w:tcPr>
          <w:p w14:paraId="1C4D70E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61F034D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Rock Kestrel (</w:t>
            </w:r>
            <w:r>
              <w:rPr>
                <w:rFonts w:eastAsia="Times New Roman" w:cstheme="minorHAnsi"/>
                <w:i/>
                <w:color w:val="000000"/>
                <w:sz w:val="16"/>
                <w:szCs w:val="16"/>
                <w:lang w:val="en-GB" w:eastAsia="en-GB"/>
              </w:rPr>
              <w:t xml:space="preserve">Falco </w:t>
            </w:r>
            <w:proofErr w:type="spellStart"/>
            <w:r>
              <w:rPr>
                <w:rFonts w:eastAsia="Times New Roman" w:cstheme="minorHAnsi"/>
                <w:i/>
                <w:color w:val="000000"/>
                <w:sz w:val="16"/>
                <w:szCs w:val="16"/>
                <w:lang w:val="en-GB" w:eastAsia="en-GB"/>
              </w:rPr>
              <w:t>rupicolus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727F26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0.16 ± 0.36</w:t>
            </w:r>
          </w:p>
        </w:tc>
        <w:tc>
          <w:tcPr>
            <w:tcW w:w="1276" w:type="dxa"/>
            <w:tcBorders>
              <w:top w:val="nil"/>
              <w:left w:val="nil"/>
              <w:bottom w:val="nil"/>
              <w:right w:val="nil"/>
            </w:tcBorders>
            <w:shd w:val="clear" w:color="auto" w:fill="auto"/>
            <w:vAlign w:val="center"/>
          </w:tcPr>
          <w:p w14:paraId="328BFCA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1.35 ± 0.54</w:t>
            </w:r>
          </w:p>
        </w:tc>
        <w:tc>
          <w:tcPr>
            <w:tcW w:w="1417" w:type="dxa"/>
            <w:tcBorders>
              <w:top w:val="nil"/>
              <w:left w:val="nil"/>
              <w:bottom w:val="nil"/>
              <w:right w:val="nil"/>
            </w:tcBorders>
            <w:shd w:val="clear" w:color="auto" w:fill="auto"/>
            <w:vAlign w:val="center"/>
          </w:tcPr>
          <w:p w14:paraId="3F68E10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-4.11 ± 1.17</w:t>
            </w:r>
          </w:p>
        </w:tc>
        <w:tc>
          <w:tcPr>
            <w:tcW w:w="1134" w:type="dxa"/>
            <w:tcBorders>
              <w:top w:val="nil"/>
              <w:left w:val="nil"/>
              <w:bottom w:val="nil"/>
              <w:right w:val="nil"/>
            </w:tcBorders>
            <w:shd w:val="clear" w:color="auto" w:fill="auto"/>
            <w:vAlign w:val="center"/>
          </w:tcPr>
          <w:p w14:paraId="358D5FC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-0.10 ± 0.68</w:t>
            </w:r>
          </w:p>
        </w:tc>
        <w:tc>
          <w:tcPr>
            <w:tcW w:w="1134" w:type="dxa"/>
            <w:tcBorders>
              <w:top w:val="nil"/>
              <w:left w:val="nil"/>
              <w:bottom w:val="nil"/>
              <w:right w:val="nil"/>
            </w:tcBorders>
            <w:shd w:val="clear" w:color="auto" w:fill="auto"/>
            <w:vAlign w:val="center"/>
          </w:tcPr>
          <w:p w14:paraId="0BA0ECE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-5.40 ± 9.64</w:t>
            </w:r>
          </w:p>
        </w:tc>
        <w:tc>
          <w:tcPr>
            <w:tcW w:w="1276" w:type="dxa"/>
            <w:tcBorders>
              <w:top w:val="nil"/>
              <w:left w:val="nil"/>
              <w:bottom w:val="nil"/>
              <w:right w:val="nil"/>
            </w:tcBorders>
            <w:shd w:val="clear" w:color="auto" w:fill="auto"/>
            <w:vAlign w:val="center"/>
          </w:tcPr>
          <w:p w14:paraId="37AE157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2.80 ± 2.99</w:t>
            </w:r>
          </w:p>
        </w:tc>
        <w:tc>
          <w:tcPr>
            <w:tcW w:w="1133" w:type="dxa"/>
            <w:tcBorders>
              <w:top w:val="nil"/>
              <w:left w:val="nil"/>
              <w:bottom w:val="nil"/>
              <w:right w:val="nil"/>
            </w:tcBorders>
            <w:shd w:val="clear" w:color="auto" w:fill="auto"/>
            <w:vAlign w:val="center"/>
          </w:tcPr>
          <w:p w14:paraId="2C79659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-0.96 ± 0.30</w:t>
            </w:r>
          </w:p>
        </w:tc>
        <w:tc>
          <w:tcPr>
            <w:tcW w:w="993" w:type="dxa"/>
            <w:tcBorders>
              <w:top w:val="nil"/>
              <w:left w:val="nil"/>
              <w:bottom w:val="nil"/>
              <w:right w:val="nil"/>
            </w:tcBorders>
            <w:shd w:val="clear" w:color="auto" w:fill="auto"/>
            <w:vAlign w:val="center"/>
          </w:tcPr>
          <w:p w14:paraId="483C48D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4BC4711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10DDED85" w14:textId="77777777" w:rsidTr="00694B63">
        <w:trPr>
          <w:trHeight w:val="274"/>
        </w:trPr>
        <w:tc>
          <w:tcPr>
            <w:tcW w:w="946" w:type="dxa"/>
            <w:tcBorders>
              <w:top w:val="nil"/>
              <w:left w:val="single" w:sz="4" w:space="0" w:color="auto"/>
              <w:bottom w:val="nil"/>
              <w:right w:val="nil"/>
            </w:tcBorders>
            <w:shd w:val="clear" w:color="auto" w:fill="auto"/>
            <w:vAlign w:val="center"/>
          </w:tcPr>
          <w:p w14:paraId="5DBE89CE"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71B9876A"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Shikra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Shikra</w:t>
            </w:r>
            <w:proofErr w:type="spellEnd"/>
            <w:r>
              <w:rPr>
                <w:rFonts w:eastAsia="Times New Roman" w:cstheme="minorHAnsi"/>
                <w:color w:val="000000"/>
                <w:sz w:val="16"/>
                <w:szCs w:val="16"/>
                <w:lang w:val="en-GB" w:eastAsia="en-GB"/>
              </w:rPr>
              <w:t xml:space="preserve"> (</w:t>
            </w:r>
            <w:r>
              <w:rPr>
                <w:rFonts w:eastAsia="Times New Roman" w:cstheme="minorHAnsi"/>
                <w:i/>
                <w:color w:val="000000"/>
                <w:sz w:val="16"/>
                <w:szCs w:val="16"/>
                <w:lang w:val="en-GB" w:eastAsia="en-GB"/>
              </w:rPr>
              <w:t>Accipiter badius</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58CD6B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-1.08 ± 0.92</w:t>
            </w:r>
          </w:p>
        </w:tc>
        <w:tc>
          <w:tcPr>
            <w:tcW w:w="1276" w:type="dxa"/>
            <w:tcBorders>
              <w:top w:val="nil"/>
              <w:left w:val="nil"/>
              <w:bottom w:val="nil"/>
              <w:right w:val="nil"/>
            </w:tcBorders>
            <w:shd w:val="clear" w:color="auto" w:fill="auto"/>
            <w:vAlign w:val="center"/>
          </w:tcPr>
          <w:p w14:paraId="3715B8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-0.96 ± 0.84</w:t>
            </w:r>
          </w:p>
        </w:tc>
        <w:tc>
          <w:tcPr>
            <w:tcW w:w="1417" w:type="dxa"/>
            <w:tcBorders>
              <w:top w:val="nil"/>
              <w:left w:val="nil"/>
              <w:bottom w:val="nil"/>
              <w:right w:val="nil"/>
            </w:tcBorders>
            <w:shd w:val="clear" w:color="auto" w:fill="auto"/>
            <w:vAlign w:val="center"/>
          </w:tcPr>
          <w:p w14:paraId="5753926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-1.17 ± 1.22</w:t>
            </w:r>
          </w:p>
        </w:tc>
        <w:tc>
          <w:tcPr>
            <w:tcW w:w="1134" w:type="dxa"/>
            <w:tcBorders>
              <w:top w:val="nil"/>
              <w:left w:val="nil"/>
              <w:bottom w:val="nil"/>
              <w:right w:val="nil"/>
            </w:tcBorders>
            <w:shd w:val="clear" w:color="auto" w:fill="auto"/>
            <w:vAlign w:val="center"/>
          </w:tcPr>
          <w:p w14:paraId="3C24C1C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-2.45 ± 1.46</w:t>
            </w:r>
          </w:p>
        </w:tc>
        <w:tc>
          <w:tcPr>
            <w:tcW w:w="1134" w:type="dxa"/>
            <w:tcBorders>
              <w:top w:val="nil"/>
              <w:left w:val="nil"/>
              <w:bottom w:val="nil"/>
              <w:right w:val="nil"/>
            </w:tcBorders>
            <w:shd w:val="clear" w:color="auto" w:fill="auto"/>
            <w:vAlign w:val="center"/>
          </w:tcPr>
          <w:p w14:paraId="692ABDE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-21.60 ± 15.15</w:t>
            </w:r>
          </w:p>
        </w:tc>
        <w:tc>
          <w:tcPr>
            <w:tcW w:w="1276" w:type="dxa"/>
            <w:tcBorders>
              <w:top w:val="nil"/>
              <w:left w:val="nil"/>
              <w:bottom w:val="nil"/>
              <w:right w:val="nil"/>
            </w:tcBorders>
            <w:shd w:val="clear" w:color="auto" w:fill="auto"/>
            <w:vAlign w:val="center"/>
          </w:tcPr>
          <w:p w14:paraId="27C3C26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1.46 ± 6.61</w:t>
            </w:r>
          </w:p>
        </w:tc>
        <w:tc>
          <w:tcPr>
            <w:tcW w:w="1133" w:type="dxa"/>
            <w:tcBorders>
              <w:top w:val="nil"/>
              <w:left w:val="nil"/>
              <w:bottom w:val="nil"/>
              <w:right w:val="nil"/>
            </w:tcBorders>
            <w:shd w:val="clear" w:color="auto" w:fill="auto"/>
            <w:vAlign w:val="center"/>
          </w:tcPr>
          <w:p w14:paraId="1C0686F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2.77 ± 0.65</w:t>
            </w:r>
          </w:p>
        </w:tc>
        <w:tc>
          <w:tcPr>
            <w:tcW w:w="993" w:type="dxa"/>
            <w:tcBorders>
              <w:top w:val="nil"/>
              <w:left w:val="nil"/>
              <w:bottom w:val="nil"/>
              <w:right w:val="nil"/>
            </w:tcBorders>
            <w:shd w:val="clear" w:color="auto" w:fill="auto"/>
            <w:vAlign w:val="center"/>
          </w:tcPr>
          <w:p w14:paraId="4174BAD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3631001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66F3F4DF" w14:textId="77777777" w:rsidTr="00694B63">
        <w:trPr>
          <w:trHeight w:val="274"/>
        </w:trPr>
        <w:tc>
          <w:tcPr>
            <w:tcW w:w="946" w:type="dxa"/>
            <w:tcBorders>
              <w:top w:val="nil"/>
              <w:left w:val="single" w:sz="4" w:space="0" w:color="auto"/>
              <w:bottom w:val="nil"/>
              <w:right w:val="nil"/>
            </w:tcBorders>
            <w:shd w:val="clear" w:color="auto" w:fill="auto"/>
            <w:vAlign w:val="center"/>
          </w:tcPr>
          <w:p w14:paraId="2CEDB56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3654D8B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Tawny Eagle (</w:t>
            </w:r>
            <w:r>
              <w:rPr>
                <w:rFonts w:eastAsia="Times New Roman" w:cstheme="minorHAnsi"/>
                <w:i/>
                <w:color w:val="000000"/>
                <w:sz w:val="16"/>
                <w:szCs w:val="16"/>
                <w:lang w:val="en-GB" w:eastAsia="en-GB"/>
              </w:rPr>
              <w:t xml:space="preserve">Aquila </w:t>
            </w:r>
            <w:proofErr w:type="spellStart"/>
            <w:r>
              <w:rPr>
                <w:rFonts w:eastAsia="Times New Roman" w:cstheme="minorHAnsi"/>
                <w:i/>
                <w:color w:val="000000"/>
                <w:sz w:val="16"/>
                <w:szCs w:val="16"/>
                <w:lang w:val="en-GB" w:eastAsia="en-GB"/>
              </w:rPr>
              <w:t>rapax</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00B4D2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-5.47 ± 3.51</w:t>
            </w:r>
          </w:p>
        </w:tc>
        <w:tc>
          <w:tcPr>
            <w:tcW w:w="1276" w:type="dxa"/>
            <w:tcBorders>
              <w:top w:val="nil"/>
              <w:left w:val="nil"/>
              <w:bottom w:val="nil"/>
              <w:right w:val="nil"/>
            </w:tcBorders>
            <w:shd w:val="clear" w:color="auto" w:fill="auto"/>
            <w:vAlign w:val="center"/>
          </w:tcPr>
          <w:p w14:paraId="7C9AEA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0.48 ± 1.54</w:t>
            </w:r>
          </w:p>
        </w:tc>
        <w:tc>
          <w:tcPr>
            <w:tcW w:w="1417" w:type="dxa"/>
            <w:tcBorders>
              <w:top w:val="nil"/>
              <w:left w:val="nil"/>
              <w:bottom w:val="nil"/>
              <w:right w:val="nil"/>
            </w:tcBorders>
            <w:shd w:val="clear" w:color="auto" w:fill="auto"/>
            <w:vAlign w:val="center"/>
          </w:tcPr>
          <w:p w14:paraId="5E34E8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-2.61 ± 6.05</w:t>
            </w:r>
          </w:p>
        </w:tc>
        <w:tc>
          <w:tcPr>
            <w:tcW w:w="1134" w:type="dxa"/>
            <w:tcBorders>
              <w:top w:val="nil"/>
              <w:left w:val="nil"/>
              <w:bottom w:val="nil"/>
              <w:right w:val="nil"/>
            </w:tcBorders>
            <w:shd w:val="clear" w:color="auto" w:fill="auto"/>
            <w:vAlign w:val="center"/>
          </w:tcPr>
          <w:p w14:paraId="2ED625C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-4.25 ± 4.89</w:t>
            </w:r>
          </w:p>
        </w:tc>
        <w:tc>
          <w:tcPr>
            <w:tcW w:w="1134" w:type="dxa"/>
            <w:tcBorders>
              <w:top w:val="nil"/>
              <w:left w:val="nil"/>
              <w:bottom w:val="nil"/>
              <w:right w:val="nil"/>
            </w:tcBorders>
            <w:shd w:val="clear" w:color="auto" w:fill="auto"/>
            <w:vAlign w:val="center"/>
          </w:tcPr>
          <w:p w14:paraId="68730AD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-32.55 ± 46.74</w:t>
            </w:r>
          </w:p>
        </w:tc>
        <w:tc>
          <w:tcPr>
            <w:tcW w:w="1276" w:type="dxa"/>
            <w:tcBorders>
              <w:top w:val="nil"/>
              <w:left w:val="nil"/>
              <w:bottom w:val="nil"/>
              <w:right w:val="nil"/>
            </w:tcBorders>
            <w:shd w:val="clear" w:color="auto" w:fill="auto"/>
            <w:vAlign w:val="center"/>
          </w:tcPr>
          <w:p w14:paraId="2072EC7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9.41 ± 11.28</w:t>
            </w:r>
          </w:p>
        </w:tc>
        <w:tc>
          <w:tcPr>
            <w:tcW w:w="1133" w:type="dxa"/>
            <w:tcBorders>
              <w:top w:val="nil"/>
              <w:left w:val="nil"/>
              <w:bottom w:val="nil"/>
              <w:right w:val="nil"/>
            </w:tcBorders>
            <w:shd w:val="clear" w:color="auto" w:fill="auto"/>
            <w:vAlign w:val="center"/>
          </w:tcPr>
          <w:p w14:paraId="73E734D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4.24 ± 3.37</w:t>
            </w:r>
          </w:p>
        </w:tc>
        <w:tc>
          <w:tcPr>
            <w:tcW w:w="993" w:type="dxa"/>
            <w:tcBorders>
              <w:top w:val="nil"/>
              <w:left w:val="nil"/>
              <w:bottom w:val="nil"/>
              <w:right w:val="nil"/>
            </w:tcBorders>
            <w:shd w:val="clear" w:color="auto" w:fill="auto"/>
            <w:vAlign w:val="center"/>
          </w:tcPr>
          <w:p w14:paraId="07E366F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39F0D3A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w:t>
            </w:r>
          </w:p>
        </w:tc>
      </w:tr>
      <w:tr w:rsidR="00D527D3" w14:paraId="40982712" w14:textId="77777777" w:rsidTr="00694B63">
        <w:trPr>
          <w:trHeight w:val="274"/>
        </w:trPr>
        <w:tc>
          <w:tcPr>
            <w:tcW w:w="946" w:type="dxa"/>
            <w:tcBorders>
              <w:top w:val="nil"/>
              <w:left w:val="single" w:sz="4" w:space="0" w:color="auto"/>
              <w:bottom w:val="nil"/>
              <w:right w:val="nil"/>
            </w:tcBorders>
            <w:shd w:val="clear" w:color="auto" w:fill="auto"/>
            <w:vAlign w:val="center"/>
          </w:tcPr>
          <w:p w14:paraId="3805F4F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Predator</w:t>
            </w:r>
          </w:p>
        </w:tc>
        <w:tc>
          <w:tcPr>
            <w:tcW w:w="3868" w:type="dxa"/>
            <w:tcBorders>
              <w:top w:val="nil"/>
              <w:left w:val="nil"/>
              <w:bottom w:val="nil"/>
              <w:right w:val="nil"/>
            </w:tcBorders>
            <w:shd w:val="clear" w:color="auto" w:fill="auto"/>
            <w:vAlign w:val="center"/>
          </w:tcPr>
          <w:p w14:paraId="57946FEA"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Verreaux's</w:t>
            </w:r>
            <w:proofErr w:type="spellEnd"/>
            <w:r>
              <w:rPr>
                <w:rFonts w:eastAsia="Times New Roman" w:cstheme="minorHAnsi"/>
                <w:color w:val="000000"/>
                <w:sz w:val="16"/>
                <w:szCs w:val="16"/>
                <w:lang w:val="en-GB" w:eastAsia="en-GB"/>
              </w:rPr>
              <w:t xml:space="preserve"> Eagle (</w:t>
            </w:r>
            <w:r>
              <w:rPr>
                <w:rFonts w:eastAsia="Times New Roman" w:cstheme="minorHAnsi"/>
                <w:i/>
                <w:color w:val="000000"/>
                <w:sz w:val="16"/>
                <w:szCs w:val="16"/>
                <w:lang w:val="en-GB" w:eastAsia="en-GB"/>
              </w:rPr>
              <w:t xml:space="preserve">Aquila </w:t>
            </w:r>
            <w:proofErr w:type="spellStart"/>
            <w:r>
              <w:rPr>
                <w:rFonts w:eastAsia="Times New Roman" w:cstheme="minorHAnsi"/>
                <w:i/>
                <w:color w:val="000000"/>
                <w:sz w:val="16"/>
                <w:szCs w:val="16"/>
                <w:lang w:val="en-GB" w:eastAsia="en-GB"/>
              </w:rPr>
              <w:t>verreauxii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496545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-2.13 ± 0.50</w:t>
            </w:r>
          </w:p>
        </w:tc>
        <w:tc>
          <w:tcPr>
            <w:tcW w:w="1276" w:type="dxa"/>
            <w:tcBorders>
              <w:top w:val="nil"/>
              <w:left w:val="nil"/>
              <w:bottom w:val="nil"/>
              <w:right w:val="nil"/>
            </w:tcBorders>
            <w:shd w:val="clear" w:color="auto" w:fill="auto"/>
            <w:vAlign w:val="center"/>
          </w:tcPr>
          <w:p w14:paraId="462DD8B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1.08 ± 0.77</w:t>
            </w:r>
          </w:p>
        </w:tc>
        <w:tc>
          <w:tcPr>
            <w:tcW w:w="1417" w:type="dxa"/>
            <w:tcBorders>
              <w:top w:val="nil"/>
              <w:left w:val="nil"/>
              <w:bottom w:val="nil"/>
              <w:right w:val="nil"/>
            </w:tcBorders>
            <w:shd w:val="clear" w:color="auto" w:fill="auto"/>
            <w:vAlign w:val="center"/>
          </w:tcPr>
          <w:p w14:paraId="67DF689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3.74 ± 0.68</w:t>
            </w:r>
          </w:p>
        </w:tc>
        <w:tc>
          <w:tcPr>
            <w:tcW w:w="1134" w:type="dxa"/>
            <w:tcBorders>
              <w:top w:val="nil"/>
              <w:left w:val="nil"/>
              <w:bottom w:val="nil"/>
              <w:right w:val="nil"/>
            </w:tcBorders>
            <w:shd w:val="clear" w:color="auto" w:fill="auto"/>
            <w:vAlign w:val="center"/>
          </w:tcPr>
          <w:p w14:paraId="00BCB56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-1.61 ± 1.29</w:t>
            </w:r>
          </w:p>
        </w:tc>
        <w:tc>
          <w:tcPr>
            <w:tcW w:w="1134" w:type="dxa"/>
            <w:tcBorders>
              <w:top w:val="nil"/>
              <w:left w:val="nil"/>
              <w:bottom w:val="nil"/>
              <w:right w:val="nil"/>
            </w:tcBorders>
            <w:shd w:val="clear" w:color="auto" w:fill="auto"/>
            <w:vAlign w:val="center"/>
          </w:tcPr>
          <w:p w14:paraId="6288525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-0.44 ± 5.26</w:t>
            </w:r>
          </w:p>
        </w:tc>
        <w:tc>
          <w:tcPr>
            <w:tcW w:w="1276" w:type="dxa"/>
            <w:tcBorders>
              <w:top w:val="nil"/>
              <w:left w:val="nil"/>
              <w:bottom w:val="nil"/>
              <w:right w:val="nil"/>
            </w:tcBorders>
            <w:shd w:val="clear" w:color="auto" w:fill="auto"/>
            <w:vAlign w:val="center"/>
          </w:tcPr>
          <w:p w14:paraId="22CB9B3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9.27 ± 3.89</w:t>
            </w:r>
          </w:p>
        </w:tc>
        <w:tc>
          <w:tcPr>
            <w:tcW w:w="1133" w:type="dxa"/>
            <w:tcBorders>
              <w:top w:val="nil"/>
              <w:left w:val="nil"/>
              <w:bottom w:val="nil"/>
              <w:right w:val="nil"/>
            </w:tcBorders>
            <w:shd w:val="clear" w:color="auto" w:fill="auto"/>
            <w:vAlign w:val="center"/>
          </w:tcPr>
          <w:p w14:paraId="780F4AF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0.58 ± 0.37</w:t>
            </w:r>
          </w:p>
        </w:tc>
        <w:tc>
          <w:tcPr>
            <w:tcW w:w="993" w:type="dxa"/>
            <w:tcBorders>
              <w:top w:val="nil"/>
              <w:left w:val="nil"/>
              <w:bottom w:val="nil"/>
              <w:right w:val="nil"/>
            </w:tcBorders>
            <w:shd w:val="clear" w:color="auto" w:fill="auto"/>
            <w:vAlign w:val="center"/>
          </w:tcPr>
          <w:p w14:paraId="7DBC2E2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3743D6E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4C53DCE2" w14:textId="77777777" w:rsidTr="00694B63">
        <w:trPr>
          <w:trHeight w:val="274"/>
        </w:trPr>
        <w:tc>
          <w:tcPr>
            <w:tcW w:w="946" w:type="dxa"/>
            <w:tcBorders>
              <w:top w:val="nil"/>
              <w:left w:val="single" w:sz="4" w:space="0" w:color="auto"/>
              <w:bottom w:val="nil"/>
              <w:right w:val="nil"/>
            </w:tcBorders>
            <w:shd w:val="clear" w:color="auto" w:fill="auto"/>
            <w:vAlign w:val="center"/>
          </w:tcPr>
          <w:p w14:paraId="281FBE8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64DBE99F"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Blue Crane (</w:t>
            </w:r>
            <w:proofErr w:type="spellStart"/>
            <w:r>
              <w:rPr>
                <w:rFonts w:eastAsia="Times New Roman" w:cstheme="minorHAnsi"/>
                <w:i/>
                <w:color w:val="000000"/>
                <w:sz w:val="16"/>
                <w:szCs w:val="16"/>
                <w:lang w:val="en-GB" w:eastAsia="en-GB"/>
              </w:rPr>
              <w:t>Anthropoides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paradiseus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639E70A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-1.48 ± 0.61</w:t>
            </w:r>
          </w:p>
        </w:tc>
        <w:tc>
          <w:tcPr>
            <w:tcW w:w="1276" w:type="dxa"/>
            <w:tcBorders>
              <w:top w:val="nil"/>
              <w:left w:val="nil"/>
              <w:bottom w:val="nil"/>
              <w:right w:val="nil"/>
            </w:tcBorders>
            <w:shd w:val="clear" w:color="auto" w:fill="auto"/>
            <w:vAlign w:val="center"/>
          </w:tcPr>
          <w:p w14:paraId="50545BC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1.00 ± 1.73</w:t>
            </w:r>
          </w:p>
        </w:tc>
        <w:tc>
          <w:tcPr>
            <w:tcW w:w="1417" w:type="dxa"/>
            <w:tcBorders>
              <w:top w:val="nil"/>
              <w:left w:val="nil"/>
              <w:bottom w:val="nil"/>
              <w:right w:val="nil"/>
            </w:tcBorders>
            <w:shd w:val="clear" w:color="auto" w:fill="auto"/>
            <w:vAlign w:val="center"/>
          </w:tcPr>
          <w:p w14:paraId="4F50F7F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-6.63 ± 3.28</w:t>
            </w:r>
          </w:p>
        </w:tc>
        <w:tc>
          <w:tcPr>
            <w:tcW w:w="1134" w:type="dxa"/>
            <w:tcBorders>
              <w:top w:val="nil"/>
              <w:left w:val="nil"/>
              <w:bottom w:val="nil"/>
              <w:right w:val="nil"/>
            </w:tcBorders>
            <w:shd w:val="clear" w:color="auto" w:fill="auto"/>
            <w:vAlign w:val="center"/>
          </w:tcPr>
          <w:p w14:paraId="7044C9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0.32 ± 1.18</w:t>
            </w:r>
          </w:p>
        </w:tc>
        <w:tc>
          <w:tcPr>
            <w:tcW w:w="1134" w:type="dxa"/>
            <w:tcBorders>
              <w:top w:val="nil"/>
              <w:left w:val="nil"/>
              <w:bottom w:val="nil"/>
              <w:right w:val="nil"/>
            </w:tcBorders>
            <w:shd w:val="clear" w:color="auto" w:fill="auto"/>
            <w:vAlign w:val="center"/>
          </w:tcPr>
          <w:p w14:paraId="1A030F6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2.47 ± 28.46</w:t>
            </w:r>
          </w:p>
        </w:tc>
        <w:tc>
          <w:tcPr>
            <w:tcW w:w="1276" w:type="dxa"/>
            <w:tcBorders>
              <w:top w:val="nil"/>
              <w:left w:val="nil"/>
              <w:bottom w:val="nil"/>
              <w:right w:val="nil"/>
            </w:tcBorders>
            <w:shd w:val="clear" w:color="auto" w:fill="auto"/>
            <w:vAlign w:val="center"/>
          </w:tcPr>
          <w:p w14:paraId="0272531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-3.26 ± 10.21</w:t>
            </w:r>
          </w:p>
        </w:tc>
        <w:tc>
          <w:tcPr>
            <w:tcW w:w="1133" w:type="dxa"/>
            <w:tcBorders>
              <w:top w:val="nil"/>
              <w:left w:val="nil"/>
              <w:bottom w:val="nil"/>
              <w:right w:val="nil"/>
            </w:tcBorders>
            <w:shd w:val="clear" w:color="auto" w:fill="auto"/>
            <w:vAlign w:val="center"/>
          </w:tcPr>
          <w:p w14:paraId="76E9373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-1.92 ± 0.69</w:t>
            </w:r>
          </w:p>
        </w:tc>
        <w:tc>
          <w:tcPr>
            <w:tcW w:w="993" w:type="dxa"/>
            <w:tcBorders>
              <w:top w:val="nil"/>
              <w:left w:val="nil"/>
              <w:bottom w:val="nil"/>
              <w:right w:val="nil"/>
            </w:tcBorders>
            <w:shd w:val="clear" w:color="auto" w:fill="auto"/>
            <w:vAlign w:val="center"/>
          </w:tcPr>
          <w:p w14:paraId="6BF8583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c>
          <w:tcPr>
            <w:tcW w:w="1026" w:type="dxa"/>
            <w:tcBorders>
              <w:top w:val="nil"/>
              <w:left w:val="nil"/>
              <w:bottom w:val="nil"/>
              <w:right w:val="single" w:sz="4" w:space="0" w:color="auto"/>
            </w:tcBorders>
            <w:shd w:val="clear" w:color="auto" w:fill="auto"/>
            <w:vAlign w:val="center"/>
          </w:tcPr>
          <w:p w14:paraId="315CB33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203C4F36" w14:textId="77777777" w:rsidTr="00694B63">
        <w:trPr>
          <w:trHeight w:val="274"/>
        </w:trPr>
        <w:tc>
          <w:tcPr>
            <w:tcW w:w="946" w:type="dxa"/>
            <w:tcBorders>
              <w:top w:val="nil"/>
              <w:left w:val="single" w:sz="4" w:space="0" w:color="auto"/>
              <w:bottom w:val="nil"/>
              <w:right w:val="nil"/>
            </w:tcBorders>
            <w:shd w:val="clear" w:color="auto" w:fill="auto"/>
            <w:vAlign w:val="center"/>
          </w:tcPr>
          <w:p w14:paraId="484DA1C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6543C9F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Bunting (</w:t>
            </w:r>
            <w:proofErr w:type="spellStart"/>
            <w:r>
              <w:rPr>
                <w:rFonts w:eastAsia="Times New Roman" w:cstheme="minorHAnsi"/>
                <w:i/>
                <w:color w:val="000000"/>
                <w:sz w:val="16"/>
                <w:szCs w:val="16"/>
                <w:lang w:val="en-GB" w:eastAsia="en-GB"/>
              </w:rPr>
              <w:t>Emberiza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4A8334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0.03 ± 0.41</w:t>
            </w:r>
          </w:p>
        </w:tc>
        <w:tc>
          <w:tcPr>
            <w:tcW w:w="1276" w:type="dxa"/>
            <w:tcBorders>
              <w:top w:val="nil"/>
              <w:left w:val="nil"/>
              <w:bottom w:val="nil"/>
              <w:right w:val="nil"/>
            </w:tcBorders>
            <w:shd w:val="clear" w:color="auto" w:fill="auto"/>
            <w:vAlign w:val="center"/>
          </w:tcPr>
          <w:p w14:paraId="73C3A16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0.64 ± 0.66</w:t>
            </w:r>
          </w:p>
        </w:tc>
        <w:tc>
          <w:tcPr>
            <w:tcW w:w="1417" w:type="dxa"/>
            <w:tcBorders>
              <w:top w:val="nil"/>
              <w:left w:val="nil"/>
              <w:bottom w:val="nil"/>
              <w:right w:val="nil"/>
            </w:tcBorders>
            <w:shd w:val="clear" w:color="auto" w:fill="auto"/>
            <w:vAlign w:val="center"/>
          </w:tcPr>
          <w:p w14:paraId="3314B7D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-3.26 ± 1.35</w:t>
            </w:r>
          </w:p>
        </w:tc>
        <w:tc>
          <w:tcPr>
            <w:tcW w:w="1134" w:type="dxa"/>
            <w:tcBorders>
              <w:top w:val="nil"/>
              <w:left w:val="nil"/>
              <w:bottom w:val="nil"/>
              <w:right w:val="nil"/>
            </w:tcBorders>
            <w:shd w:val="clear" w:color="auto" w:fill="auto"/>
            <w:vAlign w:val="center"/>
          </w:tcPr>
          <w:p w14:paraId="3CDD02C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-4.25 ± 1.11</w:t>
            </w:r>
          </w:p>
        </w:tc>
        <w:tc>
          <w:tcPr>
            <w:tcW w:w="1134" w:type="dxa"/>
            <w:tcBorders>
              <w:top w:val="nil"/>
              <w:left w:val="nil"/>
              <w:bottom w:val="nil"/>
              <w:right w:val="nil"/>
            </w:tcBorders>
            <w:shd w:val="clear" w:color="auto" w:fill="auto"/>
            <w:vAlign w:val="center"/>
          </w:tcPr>
          <w:p w14:paraId="05C0601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3.44 ± 7.30</w:t>
            </w:r>
          </w:p>
        </w:tc>
        <w:tc>
          <w:tcPr>
            <w:tcW w:w="1276" w:type="dxa"/>
            <w:tcBorders>
              <w:top w:val="nil"/>
              <w:left w:val="nil"/>
              <w:bottom w:val="nil"/>
              <w:right w:val="nil"/>
            </w:tcBorders>
            <w:shd w:val="clear" w:color="auto" w:fill="auto"/>
            <w:vAlign w:val="center"/>
          </w:tcPr>
          <w:p w14:paraId="403222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12.53 ± 3.25</w:t>
            </w:r>
          </w:p>
        </w:tc>
        <w:tc>
          <w:tcPr>
            <w:tcW w:w="1133" w:type="dxa"/>
            <w:tcBorders>
              <w:top w:val="nil"/>
              <w:left w:val="nil"/>
              <w:bottom w:val="nil"/>
              <w:right w:val="nil"/>
            </w:tcBorders>
            <w:shd w:val="clear" w:color="auto" w:fill="auto"/>
            <w:vAlign w:val="center"/>
          </w:tcPr>
          <w:p w14:paraId="5E62566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-0.91 ± 0.36</w:t>
            </w:r>
          </w:p>
        </w:tc>
        <w:tc>
          <w:tcPr>
            <w:tcW w:w="993" w:type="dxa"/>
            <w:tcBorders>
              <w:top w:val="nil"/>
              <w:left w:val="nil"/>
              <w:bottom w:val="nil"/>
              <w:right w:val="nil"/>
            </w:tcBorders>
            <w:shd w:val="clear" w:color="auto" w:fill="auto"/>
            <w:vAlign w:val="center"/>
          </w:tcPr>
          <w:p w14:paraId="7D9A69D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27DB399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79F922A9" w14:textId="77777777" w:rsidTr="00694B63">
        <w:trPr>
          <w:trHeight w:val="274"/>
        </w:trPr>
        <w:tc>
          <w:tcPr>
            <w:tcW w:w="946" w:type="dxa"/>
            <w:tcBorders>
              <w:top w:val="nil"/>
              <w:left w:val="single" w:sz="4" w:space="0" w:color="auto"/>
              <w:bottom w:val="nil"/>
              <w:right w:val="nil"/>
            </w:tcBorders>
            <w:shd w:val="clear" w:color="auto" w:fill="auto"/>
            <w:vAlign w:val="center"/>
          </w:tcPr>
          <w:p w14:paraId="44B794C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51D4293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Cape Weaver (</w:t>
            </w:r>
            <w:proofErr w:type="spellStart"/>
            <w:r>
              <w:rPr>
                <w:rFonts w:eastAsia="Times New Roman" w:cstheme="minorHAnsi"/>
                <w:i/>
                <w:color w:val="000000"/>
                <w:sz w:val="16"/>
                <w:szCs w:val="16"/>
                <w:lang w:val="en-GB" w:eastAsia="en-GB"/>
              </w:rPr>
              <w:t>Ploceus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capensis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33D9A9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0.27</w:t>
            </w:r>
          </w:p>
        </w:tc>
        <w:tc>
          <w:tcPr>
            <w:tcW w:w="1276" w:type="dxa"/>
            <w:tcBorders>
              <w:top w:val="nil"/>
              <w:left w:val="nil"/>
              <w:bottom w:val="nil"/>
              <w:right w:val="nil"/>
            </w:tcBorders>
            <w:shd w:val="clear" w:color="auto" w:fill="auto"/>
            <w:vAlign w:val="center"/>
          </w:tcPr>
          <w:p w14:paraId="7D605F8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0.18 ± 0.48</w:t>
            </w:r>
          </w:p>
        </w:tc>
        <w:tc>
          <w:tcPr>
            <w:tcW w:w="1417" w:type="dxa"/>
            <w:tcBorders>
              <w:top w:val="nil"/>
              <w:left w:val="nil"/>
              <w:bottom w:val="nil"/>
              <w:right w:val="nil"/>
            </w:tcBorders>
            <w:shd w:val="clear" w:color="auto" w:fill="auto"/>
            <w:vAlign w:val="center"/>
          </w:tcPr>
          <w:p w14:paraId="753CD11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0.29 ± 0.49</w:t>
            </w:r>
          </w:p>
        </w:tc>
        <w:tc>
          <w:tcPr>
            <w:tcW w:w="1134" w:type="dxa"/>
            <w:tcBorders>
              <w:top w:val="nil"/>
              <w:left w:val="nil"/>
              <w:bottom w:val="nil"/>
              <w:right w:val="nil"/>
            </w:tcBorders>
            <w:shd w:val="clear" w:color="auto" w:fill="auto"/>
            <w:vAlign w:val="center"/>
          </w:tcPr>
          <w:p w14:paraId="392E82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-1.76 ± 0.62</w:t>
            </w:r>
          </w:p>
        </w:tc>
        <w:tc>
          <w:tcPr>
            <w:tcW w:w="1134" w:type="dxa"/>
            <w:tcBorders>
              <w:top w:val="nil"/>
              <w:left w:val="nil"/>
              <w:bottom w:val="nil"/>
              <w:right w:val="nil"/>
            </w:tcBorders>
            <w:shd w:val="clear" w:color="auto" w:fill="auto"/>
            <w:vAlign w:val="center"/>
          </w:tcPr>
          <w:p w14:paraId="483F073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3.96 ± 3.84</w:t>
            </w:r>
          </w:p>
        </w:tc>
        <w:tc>
          <w:tcPr>
            <w:tcW w:w="1276" w:type="dxa"/>
            <w:tcBorders>
              <w:top w:val="nil"/>
              <w:left w:val="nil"/>
              <w:bottom w:val="nil"/>
              <w:right w:val="nil"/>
            </w:tcBorders>
            <w:shd w:val="clear" w:color="auto" w:fill="auto"/>
            <w:vAlign w:val="center"/>
          </w:tcPr>
          <w:p w14:paraId="35044CB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5.51 ± 2.66</w:t>
            </w:r>
          </w:p>
        </w:tc>
        <w:tc>
          <w:tcPr>
            <w:tcW w:w="1133" w:type="dxa"/>
            <w:tcBorders>
              <w:top w:val="nil"/>
              <w:left w:val="nil"/>
              <w:bottom w:val="nil"/>
              <w:right w:val="nil"/>
            </w:tcBorders>
            <w:shd w:val="clear" w:color="auto" w:fill="auto"/>
            <w:vAlign w:val="center"/>
          </w:tcPr>
          <w:p w14:paraId="0100588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-0.19 ± 0.22</w:t>
            </w:r>
          </w:p>
        </w:tc>
        <w:tc>
          <w:tcPr>
            <w:tcW w:w="993" w:type="dxa"/>
            <w:tcBorders>
              <w:top w:val="nil"/>
              <w:left w:val="nil"/>
              <w:bottom w:val="nil"/>
              <w:right w:val="nil"/>
            </w:tcBorders>
            <w:shd w:val="clear" w:color="auto" w:fill="auto"/>
            <w:vAlign w:val="center"/>
          </w:tcPr>
          <w:p w14:paraId="0552296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3C0A80B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r>
      <w:tr w:rsidR="00D527D3" w14:paraId="5DC1B420" w14:textId="77777777" w:rsidTr="00694B63">
        <w:trPr>
          <w:trHeight w:val="274"/>
        </w:trPr>
        <w:tc>
          <w:tcPr>
            <w:tcW w:w="946" w:type="dxa"/>
            <w:tcBorders>
              <w:top w:val="nil"/>
              <w:left w:val="single" w:sz="4" w:space="0" w:color="auto"/>
              <w:bottom w:val="nil"/>
              <w:right w:val="nil"/>
            </w:tcBorders>
            <w:shd w:val="clear" w:color="auto" w:fill="auto"/>
            <w:vAlign w:val="center"/>
          </w:tcPr>
          <w:p w14:paraId="65B3AC1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38DE1AE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Coqui Francolin (</w:t>
            </w:r>
            <w:proofErr w:type="spellStart"/>
            <w:r>
              <w:rPr>
                <w:rFonts w:eastAsia="Times New Roman" w:cstheme="minorHAnsi"/>
                <w:i/>
                <w:color w:val="000000"/>
                <w:sz w:val="16"/>
                <w:szCs w:val="16"/>
                <w:lang w:val="en-GB" w:eastAsia="en-GB"/>
              </w:rPr>
              <w:t>Peliperdix</w:t>
            </w:r>
            <w:proofErr w:type="spellEnd"/>
            <w:r>
              <w:rPr>
                <w:rFonts w:eastAsia="Times New Roman" w:cstheme="minorHAnsi"/>
                <w:i/>
                <w:color w:val="000000"/>
                <w:sz w:val="16"/>
                <w:szCs w:val="16"/>
                <w:lang w:val="en-GB" w:eastAsia="en-GB"/>
              </w:rPr>
              <w:t xml:space="preserve"> coqui</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3BBB691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0.43 ± 0.30</w:t>
            </w:r>
          </w:p>
        </w:tc>
        <w:tc>
          <w:tcPr>
            <w:tcW w:w="1276" w:type="dxa"/>
            <w:tcBorders>
              <w:top w:val="nil"/>
              <w:left w:val="nil"/>
              <w:bottom w:val="nil"/>
              <w:right w:val="nil"/>
            </w:tcBorders>
            <w:shd w:val="clear" w:color="auto" w:fill="auto"/>
            <w:vAlign w:val="center"/>
          </w:tcPr>
          <w:p w14:paraId="1FBA4D6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-0.37 ± 0.38</w:t>
            </w:r>
          </w:p>
        </w:tc>
        <w:tc>
          <w:tcPr>
            <w:tcW w:w="1417" w:type="dxa"/>
            <w:tcBorders>
              <w:top w:val="nil"/>
              <w:left w:val="nil"/>
              <w:bottom w:val="nil"/>
              <w:right w:val="nil"/>
            </w:tcBorders>
            <w:shd w:val="clear" w:color="auto" w:fill="auto"/>
            <w:vAlign w:val="center"/>
          </w:tcPr>
          <w:p w14:paraId="4939146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-4.13 ± 0.96</w:t>
            </w:r>
          </w:p>
        </w:tc>
        <w:tc>
          <w:tcPr>
            <w:tcW w:w="1134" w:type="dxa"/>
            <w:tcBorders>
              <w:top w:val="nil"/>
              <w:left w:val="nil"/>
              <w:bottom w:val="nil"/>
              <w:right w:val="nil"/>
            </w:tcBorders>
            <w:shd w:val="clear" w:color="auto" w:fill="auto"/>
            <w:vAlign w:val="center"/>
          </w:tcPr>
          <w:p w14:paraId="2DD1A4E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-3.68 ± 0.67</w:t>
            </w:r>
          </w:p>
        </w:tc>
        <w:tc>
          <w:tcPr>
            <w:tcW w:w="1134" w:type="dxa"/>
            <w:tcBorders>
              <w:top w:val="nil"/>
              <w:left w:val="nil"/>
              <w:bottom w:val="nil"/>
              <w:right w:val="nil"/>
            </w:tcBorders>
            <w:shd w:val="clear" w:color="auto" w:fill="auto"/>
            <w:vAlign w:val="center"/>
          </w:tcPr>
          <w:p w14:paraId="5EAF8C0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-3.32 ± 5.72</w:t>
            </w:r>
          </w:p>
        </w:tc>
        <w:tc>
          <w:tcPr>
            <w:tcW w:w="1276" w:type="dxa"/>
            <w:tcBorders>
              <w:top w:val="nil"/>
              <w:left w:val="nil"/>
              <w:bottom w:val="nil"/>
              <w:right w:val="nil"/>
            </w:tcBorders>
            <w:shd w:val="clear" w:color="auto" w:fill="auto"/>
            <w:vAlign w:val="center"/>
          </w:tcPr>
          <w:p w14:paraId="0F9ADFA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2.26 ± 2.80</w:t>
            </w:r>
          </w:p>
        </w:tc>
        <w:tc>
          <w:tcPr>
            <w:tcW w:w="1133" w:type="dxa"/>
            <w:tcBorders>
              <w:top w:val="nil"/>
              <w:left w:val="nil"/>
              <w:bottom w:val="nil"/>
              <w:right w:val="nil"/>
            </w:tcBorders>
            <w:shd w:val="clear" w:color="auto" w:fill="auto"/>
            <w:vAlign w:val="center"/>
          </w:tcPr>
          <w:p w14:paraId="4382C29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1.06 ± 0.24</w:t>
            </w:r>
          </w:p>
        </w:tc>
        <w:tc>
          <w:tcPr>
            <w:tcW w:w="993" w:type="dxa"/>
            <w:tcBorders>
              <w:top w:val="nil"/>
              <w:left w:val="nil"/>
              <w:bottom w:val="nil"/>
              <w:right w:val="nil"/>
            </w:tcBorders>
            <w:shd w:val="clear" w:color="auto" w:fill="auto"/>
            <w:vAlign w:val="center"/>
          </w:tcPr>
          <w:p w14:paraId="0A70DCAD"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26CE91F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r w:rsidR="00D527D3" w14:paraId="7D0C6AB7" w14:textId="77777777" w:rsidTr="00694B63">
        <w:trPr>
          <w:trHeight w:val="274"/>
        </w:trPr>
        <w:tc>
          <w:tcPr>
            <w:tcW w:w="946" w:type="dxa"/>
            <w:tcBorders>
              <w:top w:val="nil"/>
              <w:left w:val="single" w:sz="4" w:space="0" w:color="auto"/>
              <w:bottom w:val="nil"/>
              <w:right w:val="nil"/>
            </w:tcBorders>
            <w:shd w:val="clear" w:color="auto" w:fill="auto"/>
            <w:vAlign w:val="center"/>
          </w:tcPr>
          <w:p w14:paraId="6B2806D7"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799B506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Crested Francolin (</w:t>
            </w:r>
            <w:proofErr w:type="spellStart"/>
            <w:r>
              <w:rPr>
                <w:rFonts w:eastAsia="Times New Roman" w:cstheme="minorHAnsi"/>
                <w:i/>
                <w:color w:val="000000"/>
                <w:sz w:val="16"/>
                <w:szCs w:val="16"/>
                <w:lang w:val="en-GB" w:eastAsia="en-GB"/>
              </w:rPr>
              <w:t>Dendroperdix</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sephaena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6695C3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-2.96 ± 0.42</w:t>
            </w:r>
          </w:p>
        </w:tc>
        <w:tc>
          <w:tcPr>
            <w:tcW w:w="1276" w:type="dxa"/>
            <w:tcBorders>
              <w:top w:val="nil"/>
              <w:left w:val="nil"/>
              <w:bottom w:val="nil"/>
              <w:right w:val="nil"/>
            </w:tcBorders>
            <w:shd w:val="clear" w:color="auto" w:fill="auto"/>
            <w:vAlign w:val="center"/>
          </w:tcPr>
          <w:p w14:paraId="23034BC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-0.25 ± 0.27</w:t>
            </w:r>
          </w:p>
        </w:tc>
        <w:tc>
          <w:tcPr>
            <w:tcW w:w="1417" w:type="dxa"/>
            <w:tcBorders>
              <w:top w:val="nil"/>
              <w:left w:val="nil"/>
              <w:bottom w:val="nil"/>
              <w:right w:val="nil"/>
            </w:tcBorders>
            <w:shd w:val="clear" w:color="auto" w:fill="auto"/>
            <w:vAlign w:val="center"/>
          </w:tcPr>
          <w:p w14:paraId="507EC1B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-3.36 ± 0.71</w:t>
            </w:r>
          </w:p>
        </w:tc>
        <w:tc>
          <w:tcPr>
            <w:tcW w:w="1134" w:type="dxa"/>
            <w:tcBorders>
              <w:top w:val="nil"/>
              <w:left w:val="nil"/>
              <w:bottom w:val="nil"/>
              <w:right w:val="nil"/>
            </w:tcBorders>
            <w:shd w:val="clear" w:color="auto" w:fill="auto"/>
            <w:vAlign w:val="center"/>
          </w:tcPr>
          <w:p w14:paraId="29D9B08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-1.42 ± 0.43</w:t>
            </w:r>
          </w:p>
        </w:tc>
        <w:tc>
          <w:tcPr>
            <w:tcW w:w="1134" w:type="dxa"/>
            <w:tcBorders>
              <w:top w:val="nil"/>
              <w:left w:val="nil"/>
              <w:bottom w:val="nil"/>
              <w:right w:val="nil"/>
            </w:tcBorders>
            <w:shd w:val="clear" w:color="auto" w:fill="auto"/>
            <w:vAlign w:val="center"/>
          </w:tcPr>
          <w:p w14:paraId="1F56870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1.43 ± 3.41</w:t>
            </w:r>
          </w:p>
        </w:tc>
        <w:tc>
          <w:tcPr>
            <w:tcW w:w="1276" w:type="dxa"/>
            <w:tcBorders>
              <w:top w:val="nil"/>
              <w:left w:val="nil"/>
              <w:bottom w:val="nil"/>
              <w:right w:val="nil"/>
            </w:tcBorders>
            <w:shd w:val="clear" w:color="auto" w:fill="auto"/>
            <w:vAlign w:val="center"/>
          </w:tcPr>
          <w:p w14:paraId="5587232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1.22 ± 1.72</w:t>
            </w:r>
          </w:p>
        </w:tc>
        <w:tc>
          <w:tcPr>
            <w:tcW w:w="1133" w:type="dxa"/>
            <w:tcBorders>
              <w:top w:val="nil"/>
              <w:left w:val="nil"/>
              <w:bottom w:val="nil"/>
              <w:right w:val="nil"/>
            </w:tcBorders>
            <w:shd w:val="clear" w:color="auto" w:fill="auto"/>
            <w:vAlign w:val="center"/>
          </w:tcPr>
          <w:p w14:paraId="3C5BB86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4.78 ± 0.41</w:t>
            </w:r>
          </w:p>
        </w:tc>
        <w:tc>
          <w:tcPr>
            <w:tcW w:w="993" w:type="dxa"/>
            <w:tcBorders>
              <w:top w:val="nil"/>
              <w:left w:val="nil"/>
              <w:bottom w:val="nil"/>
              <w:right w:val="nil"/>
            </w:tcBorders>
            <w:shd w:val="clear" w:color="auto" w:fill="auto"/>
            <w:vAlign w:val="center"/>
          </w:tcPr>
          <w:p w14:paraId="25BE1439"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081A8928"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445E8057" w14:textId="77777777" w:rsidTr="00694B63">
        <w:trPr>
          <w:trHeight w:val="274"/>
        </w:trPr>
        <w:tc>
          <w:tcPr>
            <w:tcW w:w="946" w:type="dxa"/>
            <w:tcBorders>
              <w:top w:val="nil"/>
              <w:left w:val="single" w:sz="4" w:space="0" w:color="auto"/>
              <w:bottom w:val="nil"/>
              <w:right w:val="nil"/>
            </w:tcBorders>
            <w:shd w:val="clear" w:color="auto" w:fill="auto"/>
            <w:vAlign w:val="center"/>
          </w:tcPr>
          <w:p w14:paraId="6066EE9B"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Vegivore</w:t>
            </w:r>
          </w:p>
        </w:tc>
        <w:tc>
          <w:tcPr>
            <w:tcW w:w="3868" w:type="dxa"/>
            <w:tcBorders>
              <w:top w:val="nil"/>
              <w:left w:val="nil"/>
              <w:bottom w:val="nil"/>
              <w:right w:val="nil"/>
            </w:tcBorders>
            <w:shd w:val="clear" w:color="auto" w:fill="auto"/>
            <w:vAlign w:val="center"/>
          </w:tcPr>
          <w:p w14:paraId="67DCA18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Egyptian Goose (</w:t>
            </w:r>
            <w:proofErr w:type="spellStart"/>
            <w:r>
              <w:rPr>
                <w:rFonts w:eastAsia="Times New Roman" w:cstheme="minorHAnsi"/>
                <w:i/>
                <w:color w:val="000000"/>
                <w:sz w:val="16"/>
                <w:szCs w:val="16"/>
                <w:lang w:val="en-GB" w:eastAsia="en-GB"/>
              </w:rPr>
              <w:t>Alopochen</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aegyptiaca</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162D7D2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1.34 ± 0.12</w:t>
            </w:r>
          </w:p>
        </w:tc>
        <w:tc>
          <w:tcPr>
            <w:tcW w:w="1276" w:type="dxa"/>
            <w:tcBorders>
              <w:top w:val="nil"/>
              <w:left w:val="nil"/>
              <w:bottom w:val="nil"/>
              <w:right w:val="nil"/>
            </w:tcBorders>
            <w:shd w:val="clear" w:color="auto" w:fill="auto"/>
            <w:vAlign w:val="center"/>
          </w:tcPr>
          <w:p w14:paraId="6A26209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0.93 ± 0.26</w:t>
            </w:r>
          </w:p>
        </w:tc>
        <w:tc>
          <w:tcPr>
            <w:tcW w:w="1417" w:type="dxa"/>
            <w:tcBorders>
              <w:top w:val="nil"/>
              <w:left w:val="nil"/>
              <w:bottom w:val="nil"/>
              <w:right w:val="nil"/>
            </w:tcBorders>
            <w:shd w:val="clear" w:color="auto" w:fill="auto"/>
            <w:vAlign w:val="center"/>
          </w:tcPr>
          <w:p w14:paraId="53BD5D9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0.81 ± 0.21</w:t>
            </w:r>
          </w:p>
        </w:tc>
        <w:tc>
          <w:tcPr>
            <w:tcW w:w="1134" w:type="dxa"/>
            <w:tcBorders>
              <w:top w:val="nil"/>
              <w:left w:val="nil"/>
              <w:bottom w:val="nil"/>
              <w:right w:val="nil"/>
            </w:tcBorders>
            <w:shd w:val="clear" w:color="auto" w:fill="auto"/>
            <w:vAlign w:val="center"/>
          </w:tcPr>
          <w:p w14:paraId="22BCDCD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0.86 ± 0.20</w:t>
            </w:r>
          </w:p>
        </w:tc>
        <w:tc>
          <w:tcPr>
            <w:tcW w:w="1134" w:type="dxa"/>
            <w:tcBorders>
              <w:top w:val="nil"/>
              <w:left w:val="nil"/>
              <w:bottom w:val="nil"/>
              <w:right w:val="nil"/>
            </w:tcBorders>
            <w:shd w:val="clear" w:color="auto" w:fill="auto"/>
            <w:vAlign w:val="center"/>
          </w:tcPr>
          <w:p w14:paraId="42714CF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-1.29 ± 2.50</w:t>
            </w:r>
          </w:p>
        </w:tc>
        <w:tc>
          <w:tcPr>
            <w:tcW w:w="1276" w:type="dxa"/>
            <w:tcBorders>
              <w:top w:val="nil"/>
              <w:left w:val="nil"/>
              <w:bottom w:val="nil"/>
              <w:right w:val="nil"/>
            </w:tcBorders>
            <w:shd w:val="clear" w:color="auto" w:fill="auto"/>
            <w:vAlign w:val="center"/>
          </w:tcPr>
          <w:p w14:paraId="0FA3962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-2.11 ± 1.53</w:t>
            </w:r>
          </w:p>
        </w:tc>
        <w:tc>
          <w:tcPr>
            <w:tcW w:w="1133" w:type="dxa"/>
            <w:tcBorders>
              <w:top w:val="nil"/>
              <w:left w:val="nil"/>
              <w:bottom w:val="nil"/>
              <w:right w:val="nil"/>
            </w:tcBorders>
            <w:shd w:val="clear" w:color="auto" w:fill="auto"/>
            <w:vAlign w:val="center"/>
          </w:tcPr>
          <w:p w14:paraId="11C3FC89" w14:textId="77777777" w:rsidR="00D527D3" w:rsidRDefault="00D527D3" w:rsidP="00694B63">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-0.95 ± 0.09</w:t>
            </w:r>
          </w:p>
        </w:tc>
        <w:tc>
          <w:tcPr>
            <w:tcW w:w="993" w:type="dxa"/>
            <w:tcBorders>
              <w:top w:val="nil"/>
              <w:left w:val="nil"/>
              <w:bottom w:val="nil"/>
              <w:right w:val="nil"/>
            </w:tcBorders>
            <w:shd w:val="clear" w:color="auto" w:fill="auto"/>
            <w:vAlign w:val="center"/>
          </w:tcPr>
          <w:p w14:paraId="26BBC73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c>
          <w:tcPr>
            <w:tcW w:w="1026" w:type="dxa"/>
            <w:tcBorders>
              <w:top w:val="nil"/>
              <w:left w:val="nil"/>
              <w:bottom w:val="nil"/>
              <w:right w:val="single" w:sz="4" w:space="0" w:color="auto"/>
            </w:tcBorders>
            <w:shd w:val="clear" w:color="auto" w:fill="auto"/>
            <w:vAlign w:val="center"/>
          </w:tcPr>
          <w:p w14:paraId="0CD78D9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A</w:t>
            </w:r>
          </w:p>
        </w:tc>
      </w:tr>
      <w:tr w:rsidR="00D527D3" w14:paraId="2D925921" w14:textId="77777777" w:rsidTr="00694B63">
        <w:trPr>
          <w:trHeight w:val="274"/>
        </w:trPr>
        <w:tc>
          <w:tcPr>
            <w:tcW w:w="946" w:type="dxa"/>
            <w:tcBorders>
              <w:top w:val="nil"/>
              <w:left w:val="single" w:sz="4" w:space="0" w:color="auto"/>
              <w:bottom w:val="nil"/>
              <w:right w:val="nil"/>
            </w:tcBorders>
            <w:shd w:val="clear" w:color="auto" w:fill="auto"/>
            <w:vAlign w:val="center"/>
          </w:tcPr>
          <w:p w14:paraId="786E57D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3C2C522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Grey Go-away-bird (</w:t>
            </w:r>
            <w:proofErr w:type="spellStart"/>
            <w:r>
              <w:rPr>
                <w:rFonts w:eastAsia="Times New Roman" w:cstheme="minorHAnsi"/>
                <w:i/>
                <w:color w:val="000000"/>
                <w:sz w:val="16"/>
                <w:szCs w:val="16"/>
                <w:lang w:val="en-GB" w:eastAsia="en-GB"/>
              </w:rPr>
              <w:t>Corythaixoides</w:t>
            </w:r>
            <w:proofErr w:type="spellEnd"/>
            <w:r>
              <w:rPr>
                <w:rFonts w:eastAsia="Times New Roman" w:cstheme="minorHAnsi"/>
                <w:i/>
                <w:color w:val="000000"/>
                <w:sz w:val="16"/>
                <w:szCs w:val="16"/>
                <w:lang w:val="en-GB" w:eastAsia="en-GB"/>
              </w:rPr>
              <w:t xml:space="preserve"> concolor</w:t>
            </w:r>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B57AE6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-0.07 ± 0.15</w:t>
            </w:r>
          </w:p>
        </w:tc>
        <w:tc>
          <w:tcPr>
            <w:tcW w:w="1276" w:type="dxa"/>
            <w:tcBorders>
              <w:top w:val="nil"/>
              <w:left w:val="nil"/>
              <w:bottom w:val="nil"/>
              <w:right w:val="nil"/>
            </w:tcBorders>
            <w:shd w:val="clear" w:color="auto" w:fill="auto"/>
            <w:vAlign w:val="center"/>
          </w:tcPr>
          <w:p w14:paraId="3DCA8D4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0.39 ± 0.24</w:t>
            </w:r>
          </w:p>
        </w:tc>
        <w:tc>
          <w:tcPr>
            <w:tcW w:w="1417" w:type="dxa"/>
            <w:tcBorders>
              <w:top w:val="nil"/>
              <w:left w:val="nil"/>
              <w:bottom w:val="nil"/>
              <w:right w:val="nil"/>
            </w:tcBorders>
            <w:shd w:val="clear" w:color="auto" w:fill="auto"/>
            <w:vAlign w:val="center"/>
          </w:tcPr>
          <w:p w14:paraId="1E9A607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2.25 ± 0.21</w:t>
            </w:r>
          </w:p>
        </w:tc>
        <w:tc>
          <w:tcPr>
            <w:tcW w:w="1134" w:type="dxa"/>
            <w:tcBorders>
              <w:top w:val="nil"/>
              <w:left w:val="nil"/>
              <w:bottom w:val="nil"/>
              <w:right w:val="nil"/>
            </w:tcBorders>
            <w:shd w:val="clear" w:color="auto" w:fill="auto"/>
            <w:vAlign w:val="center"/>
          </w:tcPr>
          <w:p w14:paraId="23738B4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-1.54 ± 0.31</w:t>
            </w:r>
          </w:p>
        </w:tc>
        <w:tc>
          <w:tcPr>
            <w:tcW w:w="1134" w:type="dxa"/>
            <w:tcBorders>
              <w:top w:val="nil"/>
              <w:left w:val="nil"/>
              <w:bottom w:val="nil"/>
              <w:right w:val="nil"/>
            </w:tcBorders>
            <w:shd w:val="clear" w:color="auto" w:fill="auto"/>
            <w:vAlign w:val="center"/>
          </w:tcPr>
          <w:p w14:paraId="22B1DDC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-7.40 ± 2.29</w:t>
            </w:r>
          </w:p>
        </w:tc>
        <w:tc>
          <w:tcPr>
            <w:tcW w:w="1276" w:type="dxa"/>
            <w:tcBorders>
              <w:top w:val="nil"/>
              <w:left w:val="nil"/>
              <w:bottom w:val="nil"/>
              <w:right w:val="nil"/>
            </w:tcBorders>
            <w:shd w:val="clear" w:color="auto" w:fill="auto"/>
            <w:vAlign w:val="center"/>
          </w:tcPr>
          <w:p w14:paraId="1C97139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2.71 ± 1.36</w:t>
            </w:r>
          </w:p>
        </w:tc>
        <w:tc>
          <w:tcPr>
            <w:tcW w:w="1133" w:type="dxa"/>
            <w:tcBorders>
              <w:top w:val="nil"/>
              <w:left w:val="nil"/>
              <w:bottom w:val="nil"/>
              <w:right w:val="nil"/>
            </w:tcBorders>
            <w:shd w:val="clear" w:color="auto" w:fill="auto"/>
            <w:vAlign w:val="center"/>
          </w:tcPr>
          <w:p w14:paraId="6AD71C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1.58 ± 0.11</w:t>
            </w:r>
          </w:p>
        </w:tc>
        <w:tc>
          <w:tcPr>
            <w:tcW w:w="993" w:type="dxa"/>
            <w:tcBorders>
              <w:top w:val="nil"/>
              <w:left w:val="nil"/>
              <w:bottom w:val="nil"/>
              <w:right w:val="nil"/>
            </w:tcBorders>
            <w:shd w:val="clear" w:color="auto" w:fill="auto"/>
            <w:vAlign w:val="center"/>
          </w:tcPr>
          <w:p w14:paraId="59717293"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70454C7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w:t>
            </w:r>
          </w:p>
        </w:tc>
      </w:tr>
      <w:tr w:rsidR="00D527D3" w14:paraId="58134DDB" w14:textId="77777777" w:rsidTr="00694B63">
        <w:trPr>
          <w:trHeight w:val="274"/>
        </w:trPr>
        <w:tc>
          <w:tcPr>
            <w:tcW w:w="946" w:type="dxa"/>
            <w:tcBorders>
              <w:top w:val="nil"/>
              <w:left w:val="single" w:sz="4" w:space="0" w:color="auto"/>
              <w:bottom w:val="nil"/>
              <w:right w:val="nil"/>
            </w:tcBorders>
            <w:shd w:val="clear" w:color="auto" w:fill="auto"/>
            <w:vAlign w:val="center"/>
          </w:tcPr>
          <w:p w14:paraId="627204F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4B34E6C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Helmeted Guineafowl (</w:t>
            </w:r>
            <w:proofErr w:type="spellStart"/>
            <w:r>
              <w:rPr>
                <w:rFonts w:eastAsia="Times New Roman" w:cstheme="minorHAnsi"/>
                <w:i/>
                <w:color w:val="000000"/>
                <w:sz w:val="16"/>
                <w:szCs w:val="16"/>
                <w:lang w:val="en-GB" w:eastAsia="en-GB"/>
              </w:rPr>
              <w:t>Numida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meleagris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4786F80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1.65 ± 0.12</w:t>
            </w:r>
          </w:p>
        </w:tc>
        <w:tc>
          <w:tcPr>
            <w:tcW w:w="1276" w:type="dxa"/>
            <w:tcBorders>
              <w:top w:val="nil"/>
              <w:left w:val="nil"/>
              <w:bottom w:val="nil"/>
              <w:right w:val="nil"/>
            </w:tcBorders>
            <w:shd w:val="clear" w:color="auto" w:fill="auto"/>
            <w:vAlign w:val="center"/>
          </w:tcPr>
          <w:p w14:paraId="1FE4F45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0.16 ± 0.24</w:t>
            </w:r>
          </w:p>
        </w:tc>
        <w:tc>
          <w:tcPr>
            <w:tcW w:w="1417" w:type="dxa"/>
            <w:tcBorders>
              <w:top w:val="nil"/>
              <w:left w:val="nil"/>
              <w:bottom w:val="nil"/>
              <w:right w:val="nil"/>
            </w:tcBorders>
            <w:shd w:val="clear" w:color="auto" w:fill="auto"/>
            <w:vAlign w:val="center"/>
          </w:tcPr>
          <w:p w14:paraId="2D7D728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-0.71 ± 0.23</w:t>
            </w:r>
          </w:p>
        </w:tc>
        <w:tc>
          <w:tcPr>
            <w:tcW w:w="1134" w:type="dxa"/>
            <w:tcBorders>
              <w:top w:val="nil"/>
              <w:left w:val="nil"/>
              <w:bottom w:val="nil"/>
              <w:right w:val="nil"/>
            </w:tcBorders>
            <w:shd w:val="clear" w:color="auto" w:fill="auto"/>
            <w:vAlign w:val="center"/>
          </w:tcPr>
          <w:p w14:paraId="409ED01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0.07 ± 0.20</w:t>
            </w:r>
          </w:p>
        </w:tc>
        <w:tc>
          <w:tcPr>
            <w:tcW w:w="1134" w:type="dxa"/>
            <w:tcBorders>
              <w:top w:val="nil"/>
              <w:left w:val="nil"/>
              <w:bottom w:val="nil"/>
              <w:right w:val="nil"/>
            </w:tcBorders>
            <w:shd w:val="clear" w:color="auto" w:fill="auto"/>
            <w:vAlign w:val="center"/>
          </w:tcPr>
          <w:p w14:paraId="27A1437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1.67 ± 2.25</w:t>
            </w:r>
          </w:p>
        </w:tc>
        <w:tc>
          <w:tcPr>
            <w:tcW w:w="1276" w:type="dxa"/>
            <w:tcBorders>
              <w:top w:val="nil"/>
              <w:left w:val="nil"/>
              <w:bottom w:val="nil"/>
              <w:right w:val="nil"/>
            </w:tcBorders>
            <w:shd w:val="clear" w:color="auto" w:fill="auto"/>
            <w:vAlign w:val="center"/>
          </w:tcPr>
          <w:p w14:paraId="70A7036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-0.21 ± 1.39</w:t>
            </w:r>
          </w:p>
        </w:tc>
        <w:tc>
          <w:tcPr>
            <w:tcW w:w="1133" w:type="dxa"/>
            <w:tcBorders>
              <w:top w:val="nil"/>
              <w:left w:val="nil"/>
              <w:bottom w:val="nil"/>
              <w:right w:val="nil"/>
            </w:tcBorders>
            <w:shd w:val="clear" w:color="auto" w:fill="auto"/>
            <w:vAlign w:val="center"/>
          </w:tcPr>
          <w:p w14:paraId="523A5C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-0.38 ± 0.08</w:t>
            </w:r>
          </w:p>
        </w:tc>
        <w:tc>
          <w:tcPr>
            <w:tcW w:w="993" w:type="dxa"/>
            <w:tcBorders>
              <w:top w:val="nil"/>
              <w:left w:val="nil"/>
              <w:bottom w:val="nil"/>
              <w:right w:val="nil"/>
            </w:tcBorders>
            <w:shd w:val="clear" w:color="auto" w:fill="auto"/>
            <w:vAlign w:val="center"/>
          </w:tcPr>
          <w:p w14:paraId="240D1B6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c>
          <w:tcPr>
            <w:tcW w:w="1026" w:type="dxa"/>
            <w:tcBorders>
              <w:top w:val="nil"/>
              <w:left w:val="nil"/>
              <w:bottom w:val="nil"/>
              <w:right w:val="single" w:sz="4" w:space="0" w:color="auto"/>
            </w:tcBorders>
            <w:shd w:val="clear" w:color="auto" w:fill="auto"/>
            <w:vAlign w:val="center"/>
          </w:tcPr>
          <w:p w14:paraId="25E1876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5CCD87AA" w14:textId="77777777" w:rsidTr="00694B63">
        <w:trPr>
          <w:trHeight w:val="274"/>
        </w:trPr>
        <w:tc>
          <w:tcPr>
            <w:tcW w:w="946" w:type="dxa"/>
            <w:tcBorders>
              <w:top w:val="nil"/>
              <w:left w:val="single" w:sz="4" w:space="0" w:color="auto"/>
              <w:bottom w:val="nil"/>
              <w:right w:val="nil"/>
            </w:tcBorders>
            <w:shd w:val="clear" w:color="auto" w:fill="auto"/>
            <w:vAlign w:val="center"/>
          </w:tcPr>
          <w:p w14:paraId="779EBE8B" w14:textId="77777777" w:rsidR="00D527D3" w:rsidRDefault="00D527D3" w:rsidP="00694B63">
            <w:pPr>
              <w:spacing w:after="0" w:line="240" w:lineRule="auto"/>
              <w:rPr>
                <w:rFonts w:cs="Calibri"/>
                <w:color w:val="000000"/>
                <w:sz w:val="16"/>
                <w:szCs w:val="16"/>
                <w:u w:val="single"/>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2000E198" w14:textId="77777777" w:rsidR="00D527D3" w:rsidRDefault="00D527D3" w:rsidP="00694B63">
            <w:pPr>
              <w:spacing w:after="0" w:line="240" w:lineRule="auto"/>
              <w:rPr>
                <w:rFonts w:cs="Calibri"/>
                <w:color w:val="000000"/>
                <w:sz w:val="16"/>
                <w:szCs w:val="16"/>
                <w:u w:val="single"/>
              </w:rPr>
            </w:pPr>
            <w:r>
              <w:rPr>
                <w:rFonts w:eastAsia="Times New Roman" w:cstheme="minorHAnsi"/>
                <w:color w:val="000000"/>
                <w:sz w:val="16"/>
                <w:szCs w:val="16"/>
                <w:lang w:val="en-GB" w:eastAsia="en-GB"/>
              </w:rPr>
              <w:t>Natal Spurfowl (</w:t>
            </w:r>
            <w:proofErr w:type="spellStart"/>
            <w:r>
              <w:rPr>
                <w:rFonts w:eastAsia="Times New Roman" w:cstheme="minorHAnsi"/>
                <w:i/>
                <w:color w:val="000000"/>
                <w:sz w:val="16"/>
                <w:szCs w:val="16"/>
                <w:lang w:val="en-GB" w:eastAsia="en-GB"/>
              </w:rPr>
              <w:t>Pternistis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natalensis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CDB4AE0" w14:textId="77777777" w:rsidR="00D527D3" w:rsidRDefault="00D527D3" w:rsidP="00694B63">
            <w:pPr>
              <w:spacing w:after="0" w:line="240" w:lineRule="auto"/>
              <w:jc w:val="center"/>
              <w:rPr>
                <w:rFonts w:cs="Calibri"/>
                <w:color w:val="000000"/>
                <w:sz w:val="16"/>
                <w:szCs w:val="16"/>
              </w:rPr>
            </w:pPr>
            <w:r>
              <w:rPr>
                <w:rFonts w:eastAsia="Times New Roman" w:cstheme="minorHAnsi"/>
                <w:color w:val="000000"/>
                <w:sz w:val="14"/>
                <w:szCs w:val="14"/>
                <w:lang w:val="en-GB" w:eastAsia="en-GB"/>
              </w:rPr>
              <w:t>-1.00 ± 0.28</w:t>
            </w:r>
          </w:p>
        </w:tc>
        <w:tc>
          <w:tcPr>
            <w:tcW w:w="1276" w:type="dxa"/>
            <w:tcBorders>
              <w:top w:val="nil"/>
              <w:left w:val="nil"/>
              <w:bottom w:val="nil"/>
              <w:right w:val="nil"/>
            </w:tcBorders>
            <w:shd w:val="clear" w:color="auto" w:fill="auto"/>
            <w:vAlign w:val="center"/>
          </w:tcPr>
          <w:p w14:paraId="63D4583A" w14:textId="77777777" w:rsidR="00D527D3" w:rsidRDefault="00D527D3" w:rsidP="00694B63">
            <w:pPr>
              <w:spacing w:after="0" w:line="240" w:lineRule="auto"/>
              <w:jc w:val="center"/>
              <w:rPr>
                <w:rFonts w:cs="Calibri"/>
                <w:color w:val="000000"/>
                <w:sz w:val="16"/>
                <w:szCs w:val="16"/>
              </w:rPr>
            </w:pPr>
            <w:r>
              <w:rPr>
                <w:rFonts w:eastAsia="Times New Roman" w:cstheme="minorHAnsi"/>
                <w:color w:val="000000"/>
                <w:sz w:val="14"/>
                <w:szCs w:val="14"/>
                <w:lang w:val="en-GB" w:eastAsia="en-GB"/>
              </w:rPr>
              <w:t>0.63 ± 0.27</w:t>
            </w:r>
          </w:p>
        </w:tc>
        <w:tc>
          <w:tcPr>
            <w:tcW w:w="1417" w:type="dxa"/>
            <w:tcBorders>
              <w:top w:val="nil"/>
              <w:left w:val="nil"/>
              <w:bottom w:val="nil"/>
              <w:right w:val="nil"/>
            </w:tcBorders>
            <w:shd w:val="clear" w:color="auto" w:fill="auto"/>
            <w:vAlign w:val="center"/>
          </w:tcPr>
          <w:p w14:paraId="644995A4" w14:textId="77777777" w:rsidR="00D527D3" w:rsidRDefault="00D527D3" w:rsidP="00694B63">
            <w:pPr>
              <w:spacing w:after="0" w:line="240" w:lineRule="auto"/>
              <w:jc w:val="center"/>
              <w:rPr>
                <w:rFonts w:cs="Calibri"/>
                <w:color w:val="000000"/>
                <w:sz w:val="16"/>
                <w:szCs w:val="16"/>
              </w:rPr>
            </w:pPr>
            <w:r>
              <w:rPr>
                <w:rFonts w:eastAsia="Times New Roman" w:cstheme="minorHAnsi"/>
                <w:color w:val="000000"/>
                <w:sz w:val="14"/>
                <w:szCs w:val="14"/>
                <w:lang w:val="en-GB" w:eastAsia="en-GB"/>
              </w:rPr>
              <w:t>-2.94 ± 0.75</w:t>
            </w:r>
          </w:p>
        </w:tc>
        <w:tc>
          <w:tcPr>
            <w:tcW w:w="1134" w:type="dxa"/>
            <w:tcBorders>
              <w:top w:val="nil"/>
              <w:left w:val="nil"/>
              <w:bottom w:val="nil"/>
              <w:right w:val="nil"/>
            </w:tcBorders>
            <w:shd w:val="clear" w:color="auto" w:fill="auto"/>
            <w:vAlign w:val="center"/>
          </w:tcPr>
          <w:p w14:paraId="75FE95FB" w14:textId="77777777" w:rsidR="00D527D3" w:rsidRDefault="00D527D3" w:rsidP="00694B63">
            <w:pPr>
              <w:spacing w:after="0" w:line="240" w:lineRule="auto"/>
              <w:jc w:val="center"/>
              <w:rPr>
                <w:rFonts w:cs="Calibri"/>
                <w:color w:val="000000"/>
                <w:sz w:val="16"/>
                <w:szCs w:val="16"/>
              </w:rPr>
            </w:pPr>
            <w:r>
              <w:rPr>
                <w:rFonts w:eastAsia="Times New Roman" w:cstheme="minorHAnsi"/>
                <w:color w:val="000000"/>
                <w:sz w:val="14"/>
                <w:szCs w:val="14"/>
                <w:lang w:val="en-GB" w:eastAsia="en-GB"/>
              </w:rPr>
              <w:t>-2.10 ± 0.52</w:t>
            </w:r>
          </w:p>
        </w:tc>
        <w:tc>
          <w:tcPr>
            <w:tcW w:w="1134" w:type="dxa"/>
            <w:tcBorders>
              <w:top w:val="nil"/>
              <w:left w:val="nil"/>
              <w:bottom w:val="nil"/>
              <w:right w:val="nil"/>
            </w:tcBorders>
            <w:shd w:val="clear" w:color="auto" w:fill="auto"/>
            <w:vAlign w:val="center"/>
          </w:tcPr>
          <w:p w14:paraId="42CCC37B" w14:textId="77777777" w:rsidR="00D527D3" w:rsidRDefault="00D527D3" w:rsidP="00694B63">
            <w:pPr>
              <w:spacing w:after="0" w:line="240" w:lineRule="auto"/>
              <w:jc w:val="center"/>
              <w:rPr>
                <w:rFonts w:cs="Calibri"/>
                <w:color w:val="000000"/>
                <w:sz w:val="16"/>
                <w:szCs w:val="16"/>
              </w:rPr>
            </w:pPr>
            <w:r>
              <w:rPr>
                <w:rFonts w:eastAsia="Times New Roman" w:cstheme="minorHAnsi"/>
                <w:color w:val="000000"/>
                <w:sz w:val="14"/>
                <w:szCs w:val="14"/>
                <w:lang w:val="en-GB" w:eastAsia="en-GB"/>
              </w:rPr>
              <w:t>5.41 ± 2.98</w:t>
            </w:r>
          </w:p>
        </w:tc>
        <w:tc>
          <w:tcPr>
            <w:tcW w:w="1276" w:type="dxa"/>
            <w:tcBorders>
              <w:top w:val="nil"/>
              <w:left w:val="nil"/>
              <w:bottom w:val="nil"/>
              <w:right w:val="nil"/>
            </w:tcBorders>
            <w:shd w:val="clear" w:color="auto" w:fill="auto"/>
            <w:vAlign w:val="center"/>
          </w:tcPr>
          <w:p w14:paraId="447424EB" w14:textId="77777777" w:rsidR="00D527D3" w:rsidRDefault="00D527D3" w:rsidP="00694B63">
            <w:pPr>
              <w:spacing w:after="0" w:line="240" w:lineRule="auto"/>
              <w:jc w:val="center"/>
              <w:rPr>
                <w:rFonts w:cs="Calibri"/>
                <w:color w:val="000000"/>
                <w:sz w:val="16"/>
                <w:szCs w:val="16"/>
              </w:rPr>
            </w:pPr>
            <w:r>
              <w:rPr>
                <w:rFonts w:eastAsia="Times New Roman" w:cstheme="minorHAnsi"/>
                <w:color w:val="000000"/>
                <w:sz w:val="14"/>
                <w:szCs w:val="14"/>
                <w:lang w:val="en-GB" w:eastAsia="en-GB"/>
              </w:rPr>
              <w:t>0.32 ± 1.81</w:t>
            </w:r>
          </w:p>
        </w:tc>
        <w:tc>
          <w:tcPr>
            <w:tcW w:w="1133" w:type="dxa"/>
            <w:tcBorders>
              <w:top w:val="nil"/>
              <w:left w:val="nil"/>
              <w:bottom w:val="nil"/>
              <w:right w:val="nil"/>
            </w:tcBorders>
            <w:shd w:val="clear" w:color="auto" w:fill="auto"/>
            <w:vAlign w:val="center"/>
          </w:tcPr>
          <w:p w14:paraId="36B9200A" w14:textId="77777777" w:rsidR="00D527D3" w:rsidRDefault="00D527D3" w:rsidP="00694B63">
            <w:pPr>
              <w:spacing w:after="0" w:line="240" w:lineRule="auto"/>
              <w:jc w:val="center"/>
              <w:rPr>
                <w:rFonts w:cs="Calibri"/>
                <w:color w:val="000000"/>
                <w:sz w:val="16"/>
                <w:szCs w:val="16"/>
              </w:rPr>
            </w:pPr>
            <w:r>
              <w:rPr>
                <w:rFonts w:eastAsia="Times New Roman" w:cstheme="minorHAnsi"/>
                <w:color w:val="000000"/>
                <w:sz w:val="14"/>
                <w:szCs w:val="14"/>
                <w:lang w:val="en-GB" w:eastAsia="en-GB"/>
              </w:rPr>
              <w:t>2.35 ± 0.25</w:t>
            </w:r>
          </w:p>
        </w:tc>
        <w:tc>
          <w:tcPr>
            <w:tcW w:w="993" w:type="dxa"/>
            <w:tcBorders>
              <w:top w:val="nil"/>
              <w:left w:val="nil"/>
              <w:bottom w:val="nil"/>
              <w:right w:val="nil"/>
            </w:tcBorders>
            <w:shd w:val="clear" w:color="auto" w:fill="auto"/>
            <w:vAlign w:val="center"/>
          </w:tcPr>
          <w:p w14:paraId="770F0336" w14:textId="77777777" w:rsidR="00D527D3" w:rsidRDefault="00D527D3" w:rsidP="00694B63">
            <w:pPr>
              <w:spacing w:after="0" w:line="240" w:lineRule="auto"/>
              <w:jc w:val="center"/>
              <w:rPr>
                <w:rFonts w:cs="Calibri"/>
                <w:color w:val="000000"/>
                <w:sz w:val="16"/>
                <w:szCs w:val="16"/>
                <w:u w:val="single"/>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15FB17D2" w14:textId="77777777" w:rsidR="00D527D3" w:rsidRDefault="00D527D3" w:rsidP="00694B63">
            <w:pPr>
              <w:spacing w:after="0" w:line="240" w:lineRule="auto"/>
              <w:jc w:val="center"/>
              <w:rPr>
                <w:rFonts w:cs="Calibri"/>
                <w:color w:val="000000"/>
                <w:sz w:val="16"/>
                <w:szCs w:val="16"/>
                <w:u w:val="single"/>
              </w:rPr>
            </w:pPr>
            <w:r>
              <w:rPr>
                <w:rFonts w:eastAsia="Times New Roman" w:cstheme="minorHAnsi"/>
                <w:color w:val="000000"/>
                <w:sz w:val="16"/>
                <w:szCs w:val="16"/>
                <w:lang w:val="en-GB" w:eastAsia="en-GB"/>
              </w:rPr>
              <w:t>E</w:t>
            </w:r>
          </w:p>
        </w:tc>
      </w:tr>
      <w:tr w:rsidR="00D527D3" w14:paraId="7D616748" w14:textId="77777777" w:rsidTr="00694B63">
        <w:trPr>
          <w:trHeight w:val="274"/>
        </w:trPr>
        <w:tc>
          <w:tcPr>
            <w:tcW w:w="946" w:type="dxa"/>
            <w:tcBorders>
              <w:top w:val="nil"/>
              <w:left w:val="single" w:sz="4" w:space="0" w:color="auto"/>
              <w:bottom w:val="nil"/>
              <w:right w:val="nil"/>
            </w:tcBorders>
            <w:shd w:val="clear" w:color="auto" w:fill="auto"/>
            <w:vAlign w:val="center"/>
          </w:tcPr>
          <w:p w14:paraId="53DA5D5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7B3B077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Orange River Francolin (</w:t>
            </w:r>
            <w:proofErr w:type="spellStart"/>
            <w:r>
              <w:rPr>
                <w:rFonts w:eastAsia="Times New Roman" w:cstheme="minorHAnsi"/>
                <w:i/>
                <w:color w:val="000000"/>
                <w:sz w:val="16"/>
                <w:szCs w:val="16"/>
                <w:lang w:val="en-GB" w:eastAsia="en-GB"/>
              </w:rPr>
              <w:t>Scleroptila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levaillantoides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299BFD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1.44 ± 0.21</w:t>
            </w:r>
          </w:p>
        </w:tc>
        <w:tc>
          <w:tcPr>
            <w:tcW w:w="1276" w:type="dxa"/>
            <w:tcBorders>
              <w:top w:val="nil"/>
              <w:left w:val="nil"/>
              <w:bottom w:val="nil"/>
              <w:right w:val="nil"/>
            </w:tcBorders>
            <w:shd w:val="clear" w:color="auto" w:fill="auto"/>
            <w:vAlign w:val="center"/>
          </w:tcPr>
          <w:p w14:paraId="7F62492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-7.94 ± 2.68</w:t>
            </w:r>
          </w:p>
        </w:tc>
        <w:tc>
          <w:tcPr>
            <w:tcW w:w="1417" w:type="dxa"/>
            <w:tcBorders>
              <w:top w:val="nil"/>
              <w:left w:val="nil"/>
              <w:bottom w:val="nil"/>
              <w:right w:val="nil"/>
            </w:tcBorders>
            <w:shd w:val="clear" w:color="auto" w:fill="auto"/>
            <w:vAlign w:val="center"/>
          </w:tcPr>
          <w:p w14:paraId="789CCB5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-4.50 ± 0.70</w:t>
            </w:r>
          </w:p>
        </w:tc>
        <w:tc>
          <w:tcPr>
            <w:tcW w:w="1134" w:type="dxa"/>
            <w:tcBorders>
              <w:top w:val="nil"/>
              <w:left w:val="nil"/>
              <w:bottom w:val="nil"/>
              <w:right w:val="nil"/>
            </w:tcBorders>
            <w:shd w:val="clear" w:color="auto" w:fill="auto"/>
            <w:vAlign w:val="center"/>
          </w:tcPr>
          <w:p w14:paraId="3231736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-0.51 ± 0.40</w:t>
            </w:r>
          </w:p>
        </w:tc>
        <w:tc>
          <w:tcPr>
            <w:tcW w:w="1134" w:type="dxa"/>
            <w:tcBorders>
              <w:top w:val="nil"/>
              <w:left w:val="nil"/>
              <w:bottom w:val="nil"/>
              <w:right w:val="nil"/>
            </w:tcBorders>
            <w:shd w:val="clear" w:color="auto" w:fill="auto"/>
            <w:vAlign w:val="center"/>
          </w:tcPr>
          <w:p w14:paraId="2E24926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39.31 ± 11.37</w:t>
            </w:r>
          </w:p>
        </w:tc>
        <w:tc>
          <w:tcPr>
            <w:tcW w:w="1276" w:type="dxa"/>
            <w:tcBorders>
              <w:top w:val="nil"/>
              <w:left w:val="nil"/>
              <w:bottom w:val="nil"/>
              <w:right w:val="nil"/>
            </w:tcBorders>
            <w:shd w:val="clear" w:color="auto" w:fill="auto"/>
            <w:vAlign w:val="center"/>
          </w:tcPr>
          <w:p w14:paraId="4C105EE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5.69 ± 8.21</w:t>
            </w:r>
          </w:p>
        </w:tc>
        <w:tc>
          <w:tcPr>
            <w:tcW w:w="1133" w:type="dxa"/>
            <w:tcBorders>
              <w:top w:val="nil"/>
              <w:left w:val="nil"/>
              <w:bottom w:val="nil"/>
              <w:right w:val="nil"/>
            </w:tcBorders>
            <w:shd w:val="clear" w:color="auto" w:fill="auto"/>
            <w:vAlign w:val="center"/>
          </w:tcPr>
          <w:p w14:paraId="2B16226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-2.78 ± 0.27</w:t>
            </w:r>
          </w:p>
        </w:tc>
        <w:tc>
          <w:tcPr>
            <w:tcW w:w="993" w:type="dxa"/>
            <w:tcBorders>
              <w:top w:val="nil"/>
              <w:left w:val="nil"/>
              <w:bottom w:val="nil"/>
              <w:right w:val="nil"/>
            </w:tcBorders>
            <w:shd w:val="clear" w:color="auto" w:fill="auto"/>
            <w:vAlign w:val="center"/>
          </w:tcPr>
          <w:p w14:paraId="0B31C83F"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c>
          <w:tcPr>
            <w:tcW w:w="1026" w:type="dxa"/>
            <w:tcBorders>
              <w:top w:val="nil"/>
              <w:left w:val="nil"/>
              <w:bottom w:val="nil"/>
              <w:right w:val="single" w:sz="4" w:space="0" w:color="auto"/>
            </w:tcBorders>
            <w:shd w:val="clear" w:color="auto" w:fill="auto"/>
            <w:vAlign w:val="center"/>
          </w:tcPr>
          <w:p w14:paraId="0FDBC6AC"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7433F5C9" w14:textId="77777777" w:rsidTr="00694B63">
        <w:trPr>
          <w:trHeight w:val="274"/>
        </w:trPr>
        <w:tc>
          <w:tcPr>
            <w:tcW w:w="946" w:type="dxa"/>
            <w:tcBorders>
              <w:top w:val="nil"/>
              <w:left w:val="single" w:sz="4" w:space="0" w:color="auto"/>
              <w:bottom w:val="nil"/>
              <w:right w:val="nil"/>
            </w:tcBorders>
            <w:shd w:val="clear" w:color="auto" w:fill="auto"/>
            <w:vAlign w:val="center"/>
          </w:tcPr>
          <w:p w14:paraId="1CC43B3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2F201215"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Red-winged Francolin (</w:t>
            </w:r>
            <w:proofErr w:type="spellStart"/>
            <w:r>
              <w:rPr>
                <w:rFonts w:eastAsia="Times New Roman" w:cstheme="minorHAnsi"/>
                <w:i/>
                <w:color w:val="000000"/>
                <w:sz w:val="16"/>
                <w:szCs w:val="16"/>
                <w:lang w:val="en-GB" w:eastAsia="en-GB"/>
              </w:rPr>
              <w:t>Scleroptila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levaillantii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C62817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0.11 ± 0.55</w:t>
            </w:r>
          </w:p>
        </w:tc>
        <w:tc>
          <w:tcPr>
            <w:tcW w:w="1276" w:type="dxa"/>
            <w:tcBorders>
              <w:top w:val="nil"/>
              <w:left w:val="nil"/>
              <w:bottom w:val="nil"/>
              <w:right w:val="nil"/>
            </w:tcBorders>
            <w:shd w:val="clear" w:color="auto" w:fill="auto"/>
            <w:vAlign w:val="center"/>
          </w:tcPr>
          <w:p w14:paraId="6A0D001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0.22 ± 1.05</w:t>
            </w:r>
          </w:p>
        </w:tc>
        <w:tc>
          <w:tcPr>
            <w:tcW w:w="1417" w:type="dxa"/>
            <w:tcBorders>
              <w:top w:val="nil"/>
              <w:left w:val="nil"/>
              <w:bottom w:val="nil"/>
              <w:right w:val="nil"/>
            </w:tcBorders>
            <w:shd w:val="clear" w:color="auto" w:fill="auto"/>
            <w:vAlign w:val="center"/>
          </w:tcPr>
          <w:p w14:paraId="0FC9D1D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-3.58 ± 1.67</w:t>
            </w:r>
          </w:p>
        </w:tc>
        <w:tc>
          <w:tcPr>
            <w:tcW w:w="1134" w:type="dxa"/>
            <w:tcBorders>
              <w:top w:val="nil"/>
              <w:left w:val="nil"/>
              <w:bottom w:val="nil"/>
              <w:right w:val="nil"/>
            </w:tcBorders>
            <w:shd w:val="clear" w:color="auto" w:fill="auto"/>
            <w:vAlign w:val="center"/>
          </w:tcPr>
          <w:p w14:paraId="4C85051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-4.57 ± 1.56</w:t>
            </w:r>
          </w:p>
        </w:tc>
        <w:tc>
          <w:tcPr>
            <w:tcW w:w="1134" w:type="dxa"/>
            <w:tcBorders>
              <w:top w:val="nil"/>
              <w:left w:val="nil"/>
              <w:bottom w:val="nil"/>
              <w:right w:val="nil"/>
            </w:tcBorders>
            <w:shd w:val="clear" w:color="auto" w:fill="auto"/>
            <w:vAlign w:val="center"/>
          </w:tcPr>
          <w:p w14:paraId="2622371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12.73 ± 8.87</w:t>
            </w:r>
          </w:p>
        </w:tc>
        <w:tc>
          <w:tcPr>
            <w:tcW w:w="1276" w:type="dxa"/>
            <w:tcBorders>
              <w:top w:val="nil"/>
              <w:left w:val="nil"/>
              <w:bottom w:val="nil"/>
              <w:right w:val="nil"/>
            </w:tcBorders>
            <w:shd w:val="clear" w:color="auto" w:fill="auto"/>
            <w:vAlign w:val="center"/>
          </w:tcPr>
          <w:p w14:paraId="09A7B2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11.59 ± 5.37</w:t>
            </w:r>
          </w:p>
        </w:tc>
        <w:tc>
          <w:tcPr>
            <w:tcW w:w="1133" w:type="dxa"/>
            <w:tcBorders>
              <w:top w:val="nil"/>
              <w:left w:val="nil"/>
              <w:bottom w:val="nil"/>
              <w:right w:val="nil"/>
            </w:tcBorders>
            <w:shd w:val="clear" w:color="auto" w:fill="auto"/>
            <w:vAlign w:val="center"/>
          </w:tcPr>
          <w:p w14:paraId="01707BC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-1.57 ± 0.48</w:t>
            </w:r>
          </w:p>
        </w:tc>
        <w:tc>
          <w:tcPr>
            <w:tcW w:w="993" w:type="dxa"/>
            <w:tcBorders>
              <w:top w:val="nil"/>
              <w:left w:val="nil"/>
              <w:bottom w:val="nil"/>
              <w:right w:val="nil"/>
            </w:tcBorders>
            <w:shd w:val="clear" w:color="auto" w:fill="auto"/>
            <w:vAlign w:val="center"/>
          </w:tcPr>
          <w:p w14:paraId="534A7862"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6AF92CA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56CFAC95" w14:textId="77777777" w:rsidTr="00694B63">
        <w:trPr>
          <w:trHeight w:val="274"/>
        </w:trPr>
        <w:tc>
          <w:tcPr>
            <w:tcW w:w="946" w:type="dxa"/>
            <w:tcBorders>
              <w:top w:val="nil"/>
              <w:left w:val="single" w:sz="4" w:space="0" w:color="auto"/>
              <w:bottom w:val="nil"/>
              <w:right w:val="nil"/>
            </w:tcBorders>
            <w:shd w:val="clear" w:color="auto" w:fill="auto"/>
            <w:vAlign w:val="center"/>
          </w:tcPr>
          <w:p w14:paraId="0869137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421D5270"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Shelley's Francolin (</w:t>
            </w:r>
            <w:proofErr w:type="spellStart"/>
            <w:r>
              <w:rPr>
                <w:rFonts w:eastAsia="Times New Roman" w:cstheme="minorHAnsi"/>
                <w:i/>
                <w:color w:val="000000"/>
                <w:sz w:val="16"/>
                <w:szCs w:val="16"/>
                <w:lang w:val="en-GB" w:eastAsia="en-GB"/>
              </w:rPr>
              <w:t>Scleroptila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shelleyi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9F07D1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-3.54 ± 1.18</w:t>
            </w:r>
          </w:p>
        </w:tc>
        <w:tc>
          <w:tcPr>
            <w:tcW w:w="1276" w:type="dxa"/>
            <w:tcBorders>
              <w:top w:val="nil"/>
              <w:left w:val="nil"/>
              <w:bottom w:val="nil"/>
              <w:right w:val="nil"/>
            </w:tcBorders>
            <w:shd w:val="clear" w:color="auto" w:fill="auto"/>
            <w:vAlign w:val="center"/>
          </w:tcPr>
          <w:p w14:paraId="19FB8C2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0.04 ± 1.85</w:t>
            </w:r>
          </w:p>
        </w:tc>
        <w:tc>
          <w:tcPr>
            <w:tcW w:w="1417" w:type="dxa"/>
            <w:tcBorders>
              <w:top w:val="nil"/>
              <w:left w:val="nil"/>
              <w:bottom w:val="nil"/>
              <w:right w:val="nil"/>
            </w:tcBorders>
            <w:shd w:val="clear" w:color="auto" w:fill="auto"/>
            <w:vAlign w:val="center"/>
          </w:tcPr>
          <w:p w14:paraId="623BD7C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-0.05 ± 2.17</w:t>
            </w:r>
          </w:p>
        </w:tc>
        <w:tc>
          <w:tcPr>
            <w:tcW w:w="1134" w:type="dxa"/>
            <w:tcBorders>
              <w:top w:val="nil"/>
              <w:left w:val="nil"/>
              <w:bottom w:val="nil"/>
              <w:right w:val="nil"/>
            </w:tcBorders>
            <w:shd w:val="clear" w:color="auto" w:fill="auto"/>
            <w:vAlign w:val="center"/>
          </w:tcPr>
          <w:p w14:paraId="2CD1EEE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2.50</w:t>
            </w:r>
          </w:p>
        </w:tc>
        <w:tc>
          <w:tcPr>
            <w:tcW w:w="1134" w:type="dxa"/>
            <w:tcBorders>
              <w:top w:val="nil"/>
              <w:left w:val="nil"/>
              <w:bottom w:val="nil"/>
              <w:right w:val="nil"/>
            </w:tcBorders>
            <w:shd w:val="clear" w:color="auto" w:fill="auto"/>
            <w:vAlign w:val="center"/>
          </w:tcPr>
          <w:p w14:paraId="0CC7905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10.56 ± 11.14</w:t>
            </w:r>
          </w:p>
        </w:tc>
        <w:tc>
          <w:tcPr>
            <w:tcW w:w="1276" w:type="dxa"/>
            <w:tcBorders>
              <w:top w:val="nil"/>
              <w:left w:val="nil"/>
              <w:bottom w:val="nil"/>
              <w:right w:val="nil"/>
            </w:tcBorders>
            <w:shd w:val="clear" w:color="auto" w:fill="auto"/>
            <w:vAlign w:val="center"/>
          </w:tcPr>
          <w:p w14:paraId="5EF9A48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1.80 ± 10.52</w:t>
            </w:r>
          </w:p>
        </w:tc>
        <w:tc>
          <w:tcPr>
            <w:tcW w:w="1133" w:type="dxa"/>
            <w:tcBorders>
              <w:top w:val="nil"/>
              <w:left w:val="nil"/>
              <w:bottom w:val="nil"/>
              <w:right w:val="nil"/>
            </w:tcBorders>
            <w:shd w:val="clear" w:color="auto" w:fill="auto"/>
            <w:vAlign w:val="center"/>
          </w:tcPr>
          <w:p w14:paraId="2A290AE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1.16 ± 0.93</w:t>
            </w:r>
          </w:p>
        </w:tc>
        <w:tc>
          <w:tcPr>
            <w:tcW w:w="993" w:type="dxa"/>
            <w:tcBorders>
              <w:top w:val="nil"/>
              <w:left w:val="nil"/>
              <w:bottom w:val="nil"/>
              <w:right w:val="nil"/>
            </w:tcBorders>
            <w:shd w:val="clear" w:color="auto" w:fill="auto"/>
            <w:vAlign w:val="center"/>
          </w:tcPr>
          <w:p w14:paraId="0395486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c>
          <w:tcPr>
            <w:tcW w:w="1026" w:type="dxa"/>
            <w:tcBorders>
              <w:top w:val="nil"/>
              <w:left w:val="nil"/>
              <w:bottom w:val="nil"/>
              <w:right w:val="single" w:sz="4" w:space="0" w:color="auto"/>
            </w:tcBorders>
            <w:shd w:val="clear" w:color="auto" w:fill="auto"/>
            <w:vAlign w:val="center"/>
          </w:tcPr>
          <w:p w14:paraId="11070EC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6D7C87AC" w14:textId="77777777" w:rsidTr="00694B63">
        <w:trPr>
          <w:trHeight w:val="274"/>
        </w:trPr>
        <w:tc>
          <w:tcPr>
            <w:tcW w:w="946" w:type="dxa"/>
            <w:tcBorders>
              <w:top w:val="nil"/>
              <w:left w:val="single" w:sz="4" w:space="0" w:color="auto"/>
              <w:bottom w:val="nil"/>
              <w:right w:val="nil"/>
            </w:tcBorders>
            <w:shd w:val="clear" w:color="auto" w:fill="auto"/>
            <w:vAlign w:val="center"/>
          </w:tcPr>
          <w:p w14:paraId="781CAF5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7F805773"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Southern Masked-Weaver (</w:t>
            </w:r>
            <w:proofErr w:type="spellStart"/>
            <w:r>
              <w:rPr>
                <w:rFonts w:eastAsia="Times New Roman" w:cstheme="minorHAnsi"/>
                <w:i/>
                <w:color w:val="000000"/>
                <w:sz w:val="16"/>
                <w:szCs w:val="16"/>
                <w:lang w:val="en-GB" w:eastAsia="en-GB"/>
              </w:rPr>
              <w:t>Ploceus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velatus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79A7E0D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2.24 ± 0.13</w:t>
            </w:r>
          </w:p>
        </w:tc>
        <w:tc>
          <w:tcPr>
            <w:tcW w:w="1276" w:type="dxa"/>
            <w:tcBorders>
              <w:top w:val="nil"/>
              <w:left w:val="nil"/>
              <w:bottom w:val="nil"/>
              <w:right w:val="nil"/>
            </w:tcBorders>
            <w:shd w:val="clear" w:color="auto" w:fill="auto"/>
            <w:vAlign w:val="center"/>
          </w:tcPr>
          <w:p w14:paraId="386A9BD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-0.56 ± 0.22</w:t>
            </w:r>
          </w:p>
        </w:tc>
        <w:tc>
          <w:tcPr>
            <w:tcW w:w="1417" w:type="dxa"/>
            <w:tcBorders>
              <w:top w:val="nil"/>
              <w:left w:val="nil"/>
              <w:bottom w:val="nil"/>
              <w:right w:val="nil"/>
            </w:tcBorders>
            <w:shd w:val="clear" w:color="auto" w:fill="auto"/>
            <w:vAlign w:val="center"/>
          </w:tcPr>
          <w:p w14:paraId="6CEA207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0.58 ± 0.16</w:t>
            </w:r>
          </w:p>
        </w:tc>
        <w:tc>
          <w:tcPr>
            <w:tcW w:w="1134" w:type="dxa"/>
            <w:tcBorders>
              <w:top w:val="nil"/>
              <w:left w:val="nil"/>
              <w:bottom w:val="nil"/>
              <w:right w:val="nil"/>
            </w:tcBorders>
            <w:shd w:val="clear" w:color="auto" w:fill="auto"/>
            <w:vAlign w:val="center"/>
          </w:tcPr>
          <w:p w14:paraId="6CEC2B0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0.28 ± 0.17</w:t>
            </w:r>
          </w:p>
        </w:tc>
        <w:tc>
          <w:tcPr>
            <w:tcW w:w="1134" w:type="dxa"/>
            <w:tcBorders>
              <w:top w:val="nil"/>
              <w:left w:val="nil"/>
              <w:bottom w:val="nil"/>
              <w:right w:val="nil"/>
            </w:tcBorders>
            <w:shd w:val="clear" w:color="auto" w:fill="auto"/>
            <w:vAlign w:val="center"/>
          </w:tcPr>
          <w:p w14:paraId="3B3B959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-1.84 ± 1.91</w:t>
            </w:r>
          </w:p>
        </w:tc>
        <w:tc>
          <w:tcPr>
            <w:tcW w:w="1276" w:type="dxa"/>
            <w:tcBorders>
              <w:top w:val="nil"/>
              <w:left w:val="nil"/>
              <w:bottom w:val="nil"/>
              <w:right w:val="nil"/>
            </w:tcBorders>
            <w:shd w:val="clear" w:color="auto" w:fill="auto"/>
            <w:vAlign w:val="center"/>
          </w:tcPr>
          <w:p w14:paraId="77E5B66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1.80 ± 1.16</w:t>
            </w:r>
          </w:p>
        </w:tc>
        <w:tc>
          <w:tcPr>
            <w:tcW w:w="1133" w:type="dxa"/>
            <w:tcBorders>
              <w:top w:val="nil"/>
              <w:left w:val="nil"/>
              <w:bottom w:val="nil"/>
              <w:right w:val="nil"/>
            </w:tcBorders>
            <w:shd w:val="clear" w:color="auto" w:fill="auto"/>
            <w:vAlign w:val="center"/>
          </w:tcPr>
          <w:p w14:paraId="4293D91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0.07</w:t>
            </w:r>
          </w:p>
        </w:tc>
        <w:tc>
          <w:tcPr>
            <w:tcW w:w="993" w:type="dxa"/>
            <w:tcBorders>
              <w:top w:val="nil"/>
              <w:left w:val="nil"/>
              <w:bottom w:val="nil"/>
              <w:right w:val="nil"/>
            </w:tcBorders>
            <w:shd w:val="clear" w:color="auto" w:fill="auto"/>
            <w:vAlign w:val="center"/>
          </w:tcPr>
          <w:p w14:paraId="3CFB7C5A"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H</w:t>
            </w:r>
          </w:p>
        </w:tc>
        <w:tc>
          <w:tcPr>
            <w:tcW w:w="1026" w:type="dxa"/>
            <w:tcBorders>
              <w:top w:val="nil"/>
              <w:left w:val="nil"/>
              <w:bottom w:val="nil"/>
              <w:right w:val="single" w:sz="4" w:space="0" w:color="auto"/>
            </w:tcBorders>
            <w:shd w:val="clear" w:color="auto" w:fill="auto"/>
            <w:vAlign w:val="center"/>
          </w:tcPr>
          <w:p w14:paraId="16DE695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08AFBF23" w14:textId="77777777" w:rsidTr="00694B63">
        <w:trPr>
          <w:trHeight w:val="274"/>
        </w:trPr>
        <w:tc>
          <w:tcPr>
            <w:tcW w:w="946" w:type="dxa"/>
            <w:tcBorders>
              <w:top w:val="nil"/>
              <w:left w:val="single" w:sz="4" w:space="0" w:color="auto"/>
              <w:bottom w:val="nil"/>
              <w:right w:val="nil"/>
            </w:tcBorders>
            <w:shd w:val="clear" w:color="auto" w:fill="auto"/>
            <w:vAlign w:val="center"/>
          </w:tcPr>
          <w:p w14:paraId="5D6DB37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548BB2B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Speckled </w:t>
            </w:r>
            <w:proofErr w:type="spellStart"/>
            <w:r>
              <w:rPr>
                <w:rFonts w:eastAsia="Times New Roman" w:cstheme="minorHAnsi"/>
                <w:color w:val="000000"/>
                <w:sz w:val="16"/>
                <w:szCs w:val="16"/>
                <w:lang w:val="en-GB" w:eastAsia="en-GB"/>
              </w:rPr>
              <w:t>Mousebird</w:t>
            </w:r>
            <w:proofErr w:type="spellEnd"/>
            <w:r>
              <w:rPr>
                <w:rFonts w:eastAsia="Times New Roman" w:cstheme="minorHAnsi"/>
                <w:color w:val="000000"/>
                <w:sz w:val="16"/>
                <w:szCs w:val="16"/>
                <w:lang w:val="en-GB" w:eastAsia="en-GB"/>
              </w:rPr>
              <w:t xml:space="preserve"> (</w:t>
            </w:r>
            <w:proofErr w:type="spellStart"/>
            <w:r>
              <w:rPr>
                <w:rFonts w:eastAsia="Times New Roman" w:cstheme="minorHAnsi"/>
                <w:i/>
                <w:color w:val="000000"/>
                <w:sz w:val="16"/>
                <w:szCs w:val="16"/>
                <w:lang w:val="en-GB" w:eastAsia="en-GB"/>
              </w:rPr>
              <w:t>Colius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striatus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E546E2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0.90 ± 0.14</w:t>
            </w:r>
          </w:p>
        </w:tc>
        <w:tc>
          <w:tcPr>
            <w:tcW w:w="1276" w:type="dxa"/>
            <w:tcBorders>
              <w:top w:val="nil"/>
              <w:left w:val="nil"/>
              <w:bottom w:val="nil"/>
              <w:right w:val="nil"/>
            </w:tcBorders>
            <w:shd w:val="clear" w:color="auto" w:fill="auto"/>
            <w:vAlign w:val="center"/>
          </w:tcPr>
          <w:p w14:paraId="581192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-0.46 ± 0.31</w:t>
            </w:r>
          </w:p>
        </w:tc>
        <w:tc>
          <w:tcPr>
            <w:tcW w:w="1417" w:type="dxa"/>
            <w:tcBorders>
              <w:top w:val="nil"/>
              <w:left w:val="nil"/>
              <w:bottom w:val="nil"/>
              <w:right w:val="nil"/>
            </w:tcBorders>
            <w:shd w:val="clear" w:color="auto" w:fill="auto"/>
            <w:vAlign w:val="center"/>
          </w:tcPr>
          <w:p w14:paraId="352745A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2.53 ± 0.19</w:t>
            </w:r>
          </w:p>
        </w:tc>
        <w:tc>
          <w:tcPr>
            <w:tcW w:w="1134" w:type="dxa"/>
            <w:tcBorders>
              <w:top w:val="nil"/>
              <w:left w:val="nil"/>
              <w:bottom w:val="nil"/>
              <w:right w:val="nil"/>
            </w:tcBorders>
            <w:shd w:val="clear" w:color="auto" w:fill="auto"/>
            <w:vAlign w:val="center"/>
          </w:tcPr>
          <w:p w14:paraId="3EA901A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-0.75 ± 0.26</w:t>
            </w:r>
          </w:p>
        </w:tc>
        <w:tc>
          <w:tcPr>
            <w:tcW w:w="1134" w:type="dxa"/>
            <w:tcBorders>
              <w:top w:val="nil"/>
              <w:left w:val="nil"/>
              <w:bottom w:val="nil"/>
              <w:right w:val="nil"/>
            </w:tcBorders>
            <w:shd w:val="clear" w:color="auto" w:fill="auto"/>
            <w:vAlign w:val="center"/>
          </w:tcPr>
          <w:p w14:paraId="74B1042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-5.70 ± 2.46</w:t>
            </w:r>
          </w:p>
        </w:tc>
        <w:tc>
          <w:tcPr>
            <w:tcW w:w="1276" w:type="dxa"/>
            <w:tcBorders>
              <w:top w:val="nil"/>
              <w:left w:val="nil"/>
              <w:bottom w:val="nil"/>
              <w:right w:val="nil"/>
            </w:tcBorders>
            <w:shd w:val="clear" w:color="auto" w:fill="auto"/>
            <w:vAlign w:val="center"/>
          </w:tcPr>
          <w:p w14:paraId="45FA78D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8.03 ± 1.48</w:t>
            </w:r>
          </w:p>
        </w:tc>
        <w:tc>
          <w:tcPr>
            <w:tcW w:w="1133" w:type="dxa"/>
            <w:tcBorders>
              <w:top w:val="nil"/>
              <w:left w:val="nil"/>
              <w:bottom w:val="nil"/>
              <w:right w:val="nil"/>
            </w:tcBorders>
            <w:shd w:val="clear" w:color="auto" w:fill="auto"/>
            <w:vAlign w:val="center"/>
          </w:tcPr>
          <w:p w14:paraId="34FA63AA"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0.27 ± 0.10</w:t>
            </w:r>
          </w:p>
        </w:tc>
        <w:tc>
          <w:tcPr>
            <w:tcW w:w="993" w:type="dxa"/>
            <w:tcBorders>
              <w:top w:val="nil"/>
              <w:left w:val="nil"/>
              <w:bottom w:val="nil"/>
              <w:right w:val="nil"/>
            </w:tcBorders>
            <w:shd w:val="clear" w:color="auto" w:fill="auto"/>
            <w:vAlign w:val="center"/>
          </w:tcPr>
          <w:p w14:paraId="04CE33E6"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75A9A87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26217D97" w14:textId="77777777" w:rsidTr="00694B63">
        <w:trPr>
          <w:trHeight w:val="274"/>
        </w:trPr>
        <w:tc>
          <w:tcPr>
            <w:tcW w:w="946" w:type="dxa"/>
            <w:tcBorders>
              <w:top w:val="nil"/>
              <w:left w:val="single" w:sz="4" w:space="0" w:color="auto"/>
              <w:bottom w:val="nil"/>
              <w:right w:val="nil"/>
            </w:tcBorders>
            <w:shd w:val="clear" w:color="auto" w:fill="auto"/>
            <w:vAlign w:val="center"/>
          </w:tcPr>
          <w:p w14:paraId="59444B4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2C099B8C"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Spur-winged Goose (</w:t>
            </w:r>
            <w:proofErr w:type="spellStart"/>
            <w:r>
              <w:rPr>
                <w:rFonts w:eastAsia="Times New Roman" w:cstheme="minorHAnsi"/>
                <w:i/>
                <w:color w:val="000000"/>
                <w:sz w:val="16"/>
                <w:szCs w:val="16"/>
                <w:lang w:val="en-GB" w:eastAsia="en-GB"/>
              </w:rPr>
              <w:t>Plectropterus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gambensis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7A103C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0.87 ± 0.15</w:t>
            </w:r>
          </w:p>
        </w:tc>
        <w:tc>
          <w:tcPr>
            <w:tcW w:w="1276" w:type="dxa"/>
            <w:tcBorders>
              <w:top w:val="nil"/>
              <w:left w:val="nil"/>
              <w:bottom w:val="nil"/>
              <w:right w:val="nil"/>
            </w:tcBorders>
            <w:shd w:val="clear" w:color="auto" w:fill="auto"/>
            <w:vAlign w:val="center"/>
          </w:tcPr>
          <w:p w14:paraId="471AD2C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0.91 ± 0.36</w:t>
            </w:r>
          </w:p>
        </w:tc>
        <w:tc>
          <w:tcPr>
            <w:tcW w:w="1417" w:type="dxa"/>
            <w:tcBorders>
              <w:top w:val="nil"/>
              <w:left w:val="nil"/>
              <w:bottom w:val="nil"/>
              <w:right w:val="nil"/>
            </w:tcBorders>
            <w:shd w:val="clear" w:color="auto" w:fill="auto"/>
            <w:vAlign w:val="center"/>
          </w:tcPr>
          <w:p w14:paraId="6B1585F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-1.33 ± 0.37</w:t>
            </w:r>
          </w:p>
        </w:tc>
        <w:tc>
          <w:tcPr>
            <w:tcW w:w="1134" w:type="dxa"/>
            <w:tcBorders>
              <w:top w:val="nil"/>
              <w:left w:val="nil"/>
              <w:bottom w:val="nil"/>
              <w:right w:val="nil"/>
            </w:tcBorders>
            <w:shd w:val="clear" w:color="auto" w:fill="auto"/>
            <w:vAlign w:val="center"/>
          </w:tcPr>
          <w:p w14:paraId="33C24FB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1.52 ± 0.27</w:t>
            </w:r>
          </w:p>
        </w:tc>
        <w:tc>
          <w:tcPr>
            <w:tcW w:w="1134" w:type="dxa"/>
            <w:tcBorders>
              <w:top w:val="nil"/>
              <w:left w:val="nil"/>
              <w:bottom w:val="nil"/>
              <w:right w:val="nil"/>
            </w:tcBorders>
            <w:shd w:val="clear" w:color="auto" w:fill="auto"/>
            <w:vAlign w:val="center"/>
          </w:tcPr>
          <w:p w14:paraId="407915C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3.44 ± 3.63</w:t>
            </w:r>
          </w:p>
        </w:tc>
        <w:tc>
          <w:tcPr>
            <w:tcW w:w="1276" w:type="dxa"/>
            <w:tcBorders>
              <w:top w:val="nil"/>
              <w:left w:val="nil"/>
              <w:bottom w:val="nil"/>
              <w:right w:val="nil"/>
            </w:tcBorders>
            <w:shd w:val="clear" w:color="auto" w:fill="auto"/>
            <w:vAlign w:val="center"/>
          </w:tcPr>
          <w:p w14:paraId="0045DF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-1.78 ± 1.95</w:t>
            </w:r>
          </w:p>
        </w:tc>
        <w:tc>
          <w:tcPr>
            <w:tcW w:w="1133" w:type="dxa"/>
            <w:tcBorders>
              <w:top w:val="nil"/>
              <w:left w:val="nil"/>
              <w:bottom w:val="nil"/>
              <w:right w:val="nil"/>
            </w:tcBorders>
            <w:shd w:val="clear" w:color="auto" w:fill="auto"/>
            <w:vAlign w:val="center"/>
          </w:tcPr>
          <w:p w14:paraId="139506B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-1.01 ± 0.13</w:t>
            </w:r>
          </w:p>
        </w:tc>
        <w:tc>
          <w:tcPr>
            <w:tcW w:w="993" w:type="dxa"/>
            <w:tcBorders>
              <w:top w:val="nil"/>
              <w:left w:val="nil"/>
              <w:bottom w:val="nil"/>
              <w:right w:val="nil"/>
            </w:tcBorders>
            <w:shd w:val="clear" w:color="auto" w:fill="auto"/>
            <w:vAlign w:val="center"/>
          </w:tcPr>
          <w:p w14:paraId="572F374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w:t>
            </w:r>
          </w:p>
        </w:tc>
        <w:tc>
          <w:tcPr>
            <w:tcW w:w="1026" w:type="dxa"/>
            <w:tcBorders>
              <w:top w:val="nil"/>
              <w:left w:val="nil"/>
              <w:bottom w:val="nil"/>
              <w:right w:val="single" w:sz="4" w:space="0" w:color="auto"/>
            </w:tcBorders>
            <w:shd w:val="clear" w:color="auto" w:fill="auto"/>
            <w:vAlign w:val="center"/>
          </w:tcPr>
          <w:p w14:paraId="4967973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p>
        </w:tc>
      </w:tr>
      <w:tr w:rsidR="00D527D3" w14:paraId="21706F24" w14:textId="77777777" w:rsidTr="00694B63">
        <w:trPr>
          <w:trHeight w:val="274"/>
        </w:trPr>
        <w:tc>
          <w:tcPr>
            <w:tcW w:w="946" w:type="dxa"/>
            <w:tcBorders>
              <w:top w:val="nil"/>
              <w:left w:val="single" w:sz="4" w:space="0" w:color="auto"/>
              <w:bottom w:val="nil"/>
              <w:right w:val="nil"/>
            </w:tcBorders>
            <w:shd w:val="clear" w:color="auto" w:fill="auto"/>
            <w:vAlign w:val="center"/>
          </w:tcPr>
          <w:p w14:paraId="6DDBC472"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230C4B44"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Streaky-headed Seedeater (</w:t>
            </w:r>
            <w:proofErr w:type="spellStart"/>
            <w:r>
              <w:rPr>
                <w:rFonts w:eastAsia="Times New Roman" w:cstheme="minorHAnsi"/>
                <w:i/>
                <w:color w:val="000000"/>
                <w:sz w:val="16"/>
                <w:szCs w:val="16"/>
                <w:lang w:val="en-GB" w:eastAsia="en-GB"/>
              </w:rPr>
              <w:t>Crithagra</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gularis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29B0414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0.84 ± 0.18</w:t>
            </w:r>
          </w:p>
        </w:tc>
        <w:tc>
          <w:tcPr>
            <w:tcW w:w="1276" w:type="dxa"/>
            <w:tcBorders>
              <w:top w:val="nil"/>
              <w:left w:val="nil"/>
              <w:bottom w:val="nil"/>
              <w:right w:val="nil"/>
            </w:tcBorders>
            <w:shd w:val="clear" w:color="auto" w:fill="auto"/>
            <w:vAlign w:val="center"/>
          </w:tcPr>
          <w:p w14:paraId="69C5F964"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-0.30 ± 0.40</w:t>
            </w:r>
          </w:p>
        </w:tc>
        <w:tc>
          <w:tcPr>
            <w:tcW w:w="1417" w:type="dxa"/>
            <w:tcBorders>
              <w:top w:val="nil"/>
              <w:left w:val="nil"/>
              <w:bottom w:val="nil"/>
              <w:right w:val="nil"/>
            </w:tcBorders>
            <w:shd w:val="clear" w:color="auto" w:fill="auto"/>
            <w:vAlign w:val="center"/>
          </w:tcPr>
          <w:p w14:paraId="6AFD6A0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1.02 ± 0.31</w:t>
            </w:r>
          </w:p>
        </w:tc>
        <w:tc>
          <w:tcPr>
            <w:tcW w:w="1134" w:type="dxa"/>
            <w:tcBorders>
              <w:top w:val="nil"/>
              <w:left w:val="nil"/>
              <w:bottom w:val="nil"/>
              <w:right w:val="nil"/>
            </w:tcBorders>
            <w:shd w:val="clear" w:color="auto" w:fill="auto"/>
            <w:vAlign w:val="center"/>
          </w:tcPr>
          <w:p w14:paraId="16D9CD0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-2.26 ± 0.41</w:t>
            </w:r>
          </w:p>
        </w:tc>
        <w:tc>
          <w:tcPr>
            <w:tcW w:w="1134" w:type="dxa"/>
            <w:tcBorders>
              <w:top w:val="nil"/>
              <w:left w:val="nil"/>
              <w:bottom w:val="nil"/>
              <w:right w:val="nil"/>
            </w:tcBorders>
            <w:shd w:val="clear" w:color="auto" w:fill="auto"/>
            <w:vAlign w:val="center"/>
          </w:tcPr>
          <w:p w14:paraId="3C9ABBBD"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-0.78 ± 3.16</w:t>
            </w:r>
          </w:p>
        </w:tc>
        <w:tc>
          <w:tcPr>
            <w:tcW w:w="1276" w:type="dxa"/>
            <w:tcBorders>
              <w:top w:val="nil"/>
              <w:left w:val="nil"/>
              <w:bottom w:val="nil"/>
              <w:right w:val="nil"/>
            </w:tcBorders>
            <w:shd w:val="clear" w:color="auto" w:fill="auto"/>
            <w:vAlign w:val="center"/>
          </w:tcPr>
          <w:p w14:paraId="17211EB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2.56 ± 2.43</w:t>
            </w:r>
          </w:p>
        </w:tc>
        <w:tc>
          <w:tcPr>
            <w:tcW w:w="1133" w:type="dxa"/>
            <w:tcBorders>
              <w:top w:val="nil"/>
              <w:left w:val="nil"/>
              <w:bottom w:val="nil"/>
              <w:right w:val="nil"/>
            </w:tcBorders>
            <w:shd w:val="clear" w:color="auto" w:fill="auto"/>
            <w:vAlign w:val="center"/>
          </w:tcPr>
          <w:p w14:paraId="6CA4699C"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-0.08 ± 0.14</w:t>
            </w:r>
          </w:p>
        </w:tc>
        <w:tc>
          <w:tcPr>
            <w:tcW w:w="993" w:type="dxa"/>
            <w:tcBorders>
              <w:top w:val="nil"/>
              <w:left w:val="nil"/>
              <w:bottom w:val="nil"/>
              <w:right w:val="nil"/>
            </w:tcBorders>
            <w:shd w:val="clear" w:color="auto" w:fill="auto"/>
            <w:vAlign w:val="center"/>
          </w:tcPr>
          <w:p w14:paraId="7A746DA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nil"/>
              <w:right w:val="single" w:sz="4" w:space="0" w:color="auto"/>
            </w:tcBorders>
            <w:shd w:val="clear" w:color="auto" w:fill="auto"/>
            <w:vAlign w:val="center"/>
          </w:tcPr>
          <w:p w14:paraId="5FA03DD1"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25F26E0F" w14:textId="77777777" w:rsidTr="00694B63">
        <w:trPr>
          <w:trHeight w:val="274"/>
        </w:trPr>
        <w:tc>
          <w:tcPr>
            <w:tcW w:w="946" w:type="dxa"/>
            <w:tcBorders>
              <w:top w:val="nil"/>
              <w:left w:val="single" w:sz="4" w:space="0" w:color="auto"/>
              <w:bottom w:val="nil"/>
              <w:right w:val="nil"/>
            </w:tcBorders>
            <w:shd w:val="clear" w:color="auto" w:fill="auto"/>
            <w:vAlign w:val="center"/>
          </w:tcPr>
          <w:p w14:paraId="71648759"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38A96847" w14:textId="77777777" w:rsidR="00D527D3" w:rsidRDefault="00D527D3" w:rsidP="00694B63">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Swainson's</w:t>
            </w:r>
            <w:proofErr w:type="spellEnd"/>
            <w:r>
              <w:rPr>
                <w:rFonts w:eastAsia="Times New Roman" w:cstheme="minorHAnsi"/>
                <w:color w:val="000000"/>
                <w:sz w:val="16"/>
                <w:szCs w:val="16"/>
                <w:lang w:val="en-GB" w:eastAsia="en-GB"/>
              </w:rPr>
              <w:t xml:space="preserve"> Spurfowl (</w:t>
            </w:r>
            <w:proofErr w:type="spellStart"/>
            <w:r>
              <w:rPr>
                <w:rFonts w:eastAsia="Times New Roman" w:cstheme="minorHAnsi"/>
                <w:i/>
                <w:color w:val="000000"/>
                <w:sz w:val="16"/>
                <w:szCs w:val="16"/>
                <w:lang w:val="en-GB" w:eastAsia="en-GB"/>
              </w:rPr>
              <w:t>Pternistis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swainsonii</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56124AE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1.85 ± 0.12</w:t>
            </w:r>
          </w:p>
        </w:tc>
        <w:tc>
          <w:tcPr>
            <w:tcW w:w="1276" w:type="dxa"/>
            <w:tcBorders>
              <w:top w:val="nil"/>
              <w:left w:val="nil"/>
              <w:bottom w:val="nil"/>
              <w:right w:val="nil"/>
            </w:tcBorders>
            <w:shd w:val="clear" w:color="auto" w:fill="auto"/>
            <w:vAlign w:val="center"/>
          </w:tcPr>
          <w:p w14:paraId="16CF607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-0.34 ± 0.25</w:t>
            </w:r>
          </w:p>
        </w:tc>
        <w:tc>
          <w:tcPr>
            <w:tcW w:w="1417" w:type="dxa"/>
            <w:tcBorders>
              <w:top w:val="nil"/>
              <w:left w:val="nil"/>
              <w:bottom w:val="nil"/>
              <w:right w:val="nil"/>
            </w:tcBorders>
            <w:shd w:val="clear" w:color="auto" w:fill="auto"/>
            <w:vAlign w:val="center"/>
          </w:tcPr>
          <w:p w14:paraId="2CB4C76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-3.00 ± 0.30</w:t>
            </w:r>
          </w:p>
        </w:tc>
        <w:tc>
          <w:tcPr>
            <w:tcW w:w="1134" w:type="dxa"/>
            <w:tcBorders>
              <w:top w:val="nil"/>
              <w:left w:val="nil"/>
              <w:bottom w:val="nil"/>
              <w:right w:val="nil"/>
            </w:tcBorders>
            <w:shd w:val="clear" w:color="auto" w:fill="auto"/>
            <w:vAlign w:val="center"/>
          </w:tcPr>
          <w:p w14:paraId="2E5315F6"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0.87 ± 0.18</w:t>
            </w:r>
          </w:p>
        </w:tc>
        <w:tc>
          <w:tcPr>
            <w:tcW w:w="1134" w:type="dxa"/>
            <w:tcBorders>
              <w:top w:val="nil"/>
              <w:left w:val="nil"/>
              <w:bottom w:val="nil"/>
              <w:right w:val="nil"/>
            </w:tcBorders>
            <w:shd w:val="clear" w:color="auto" w:fill="auto"/>
            <w:vAlign w:val="center"/>
          </w:tcPr>
          <w:p w14:paraId="447E39C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3.17 ± 2.64</w:t>
            </w:r>
          </w:p>
        </w:tc>
        <w:tc>
          <w:tcPr>
            <w:tcW w:w="1276" w:type="dxa"/>
            <w:tcBorders>
              <w:top w:val="nil"/>
              <w:left w:val="nil"/>
              <w:bottom w:val="nil"/>
              <w:right w:val="nil"/>
            </w:tcBorders>
            <w:shd w:val="clear" w:color="auto" w:fill="auto"/>
            <w:vAlign w:val="center"/>
          </w:tcPr>
          <w:p w14:paraId="397BAF6F"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-0.41 ± 1.30</w:t>
            </w:r>
          </w:p>
        </w:tc>
        <w:tc>
          <w:tcPr>
            <w:tcW w:w="1133" w:type="dxa"/>
            <w:tcBorders>
              <w:top w:val="nil"/>
              <w:left w:val="nil"/>
              <w:bottom w:val="nil"/>
              <w:right w:val="nil"/>
            </w:tcBorders>
            <w:shd w:val="clear" w:color="auto" w:fill="auto"/>
            <w:vAlign w:val="center"/>
          </w:tcPr>
          <w:p w14:paraId="5905FFE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-0.14 ± 0.08</w:t>
            </w:r>
          </w:p>
        </w:tc>
        <w:tc>
          <w:tcPr>
            <w:tcW w:w="993" w:type="dxa"/>
            <w:tcBorders>
              <w:top w:val="nil"/>
              <w:left w:val="nil"/>
              <w:bottom w:val="nil"/>
              <w:right w:val="nil"/>
            </w:tcBorders>
            <w:shd w:val="clear" w:color="auto" w:fill="auto"/>
            <w:vAlign w:val="center"/>
          </w:tcPr>
          <w:p w14:paraId="56362A50"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77021527"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r>
      <w:tr w:rsidR="00D527D3" w14:paraId="3D585948" w14:textId="77777777" w:rsidTr="00694B63">
        <w:trPr>
          <w:trHeight w:val="274"/>
        </w:trPr>
        <w:tc>
          <w:tcPr>
            <w:tcW w:w="946" w:type="dxa"/>
            <w:tcBorders>
              <w:top w:val="nil"/>
              <w:left w:val="single" w:sz="4" w:space="0" w:color="auto"/>
              <w:bottom w:val="nil"/>
              <w:right w:val="nil"/>
            </w:tcBorders>
            <w:shd w:val="clear" w:color="auto" w:fill="auto"/>
            <w:vAlign w:val="center"/>
          </w:tcPr>
          <w:p w14:paraId="6074F6B6"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nil"/>
              <w:right w:val="nil"/>
            </w:tcBorders>
            <w:shd w:val="clear" w:color="auto" w:fill="auto"/>
            <w:vAlign w:val="center"/>
          </w:tcPr>
          <w:p w14:paraId="022985FA"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Village Weaver (</w:t>
            </w:r>
            <w:proofErr w:type="spellStart"/>
            <w:r>
              <w:rPr>
                <w:rFonts w:eastAsia="Times New Roman" w:cstheme="minorHAnsi"/>
                <w:i/>
                <w:color w:val="000000"/>
                <w:sz w:val="16"/>
                <w:szCs w:val="16"/>
                <w:lang w:val="en-GB" w:eastAsia="en-GB"/>
              </w:rPr>
              <w:t>Ploceus</w:t>
            </w:r>
            <w:proofErr w:type="spellEnd"/>
            <w:r>
              <w:rPr>
                <w:rFonts w:eastAsia="Times New Roman" w:cstheme="minorHAnsi"/>
                <w:i/>
                <w:color w:val="000000"/>
                <w:sz w:val="16"/>
                <w:szCs w:val="16"/>
                <w:lang w:val="en-GB" w:eastAsia="en-GB"/>
              </w:rPr>
              <w:t xml:space="preserve"> </w:t>
            </w:r>
            <w:proofErr w:type="spellStart"/>
            <w:r>
              <w:rPr>
                <w:rFonts w:eastAsia="Times New Roman" w:cstheme="minorHAnsi"/>
                <w:i/>
                <w:color w:val="000000"/>
                <w:sz w:val="16"/>
                <w:szCs w:val="16"/>
                <w:lang w:val="en-GB" w:eastAsia="en-GB"/>
              </w:rPr>
              <w:t>cucullatus</w:t>
            </w:r>
            <w:proofErr w:type="spellEnd"/>
            <w:r>
              <w:rPr>
                <w:rFonts w:eastAsia="Times New Roman" w:cstheme="minorHAnsi"/>
                <w:color w:val="000000"/>
                <w:sz w:val="16"/>
                <w:szCs w:val="16"/>
                <w:lang w:val="en-GB" w:eastAsia="en-GB"/>
              </w:rPr>
              <w:t>)</w:t>
            </w:r>
          </w:p>
        </w:tc>
        <w:tc>
          <w:tcPr>
            <w:tcW w:w="1134" w:type="dxa"/>
            <w:tcBorders>
              <w:top w:val="nil"/>
              <w:left w:val="nil"/>
              <w:bottom w:val="nil"/>
              <w:right w:val="nil"/>
            </w:tcBorders>
            <w:shd w:val="clear" w:color="auto" w:fill="auto"/>
            <w:vAlign w:val="center"/>
          </w:tcPr>
          <w:p w14:paraId="0E0583D7"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0.30</w:t>
            </w:r>
          </w:p>
        </w:tc>
        <w:tc>
          <w:tcPr>
            <w:tcW w:w="1276" w:type="dxa"/>
            <w:tcBorders>
              <w:top w:val="nil"/>
              <w:left w:val="nil"/>
              <w:bottom w:val="nil"/>
              <w:right w:val="nil"/>
            </w:tcBorders>
            <w:shd w:val="clear" w:color="auto" w:fill="auto"/>
            <w:vAlign w:val="center"/>
          </w:tcPr>
          <w:p w14:paraId="049F958B"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-0.64 ± 0.52</w:t>
            </w:r>
          </w:p>
        </w:tc>
        <w:tc>
          <w:tcPr>
            <w:tcW w:w="1417" w:type="dxa"/>
            <w:tcBorders>
              <w:top w:val="nil"/>
              <w:left w:val="nil"/>
              <w:bottom w:val="nil"/>
              <w:right w:val="nil"/>
            </w:tcBorders>
            <w:shd w:val="clear" w:color="auto" w:fill="auto"/>
            <w:vAlign w:val="center"/>
          </w:tcPr>
          <w:p w14:paraId="7938B61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1.00 ± 0.47</w:t>
            </w:r>
          </w:p>
        </w:tc>
        <w:tc>
          <w:tcPr>
            <w:tcW w:w="1134" w:type="dxa"/>
            <w:tcBorders>
              <w:top w:val="nil"/>
              <w:left w:val="nil"/>
              <w:bottom w:val="nil"/>
              <w:right w:val="nil"/>
            </w:tcBorders>
            <w:shd w:val="clear" w:color="auto" w:fill="auto"/>
            <w:vAlign w:val="center"/>
          </w:tcPr>
          <w:p w14:paraId="0FAE338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0.29 ± 0.58</w:t>
            </w:r>
          </w:p>
        </w:tc>
        <w:tc>
          <w:tcPr>
            <w:tcW w:w="1134" w:type="dxa"/>
            <w:tcBorders>
              <w:top w:val="nil"/>
              <w:left w:val="nil"/>
              <w:bottom w:val="nil"/>
              <w:right w:val="nil"/>
            </w:tcBorders>
            <w:shd w:val="clear" w:color="auto" w:fill="auto"/>
            <w:vAlign w:val="center"/>
          </w:tcPr>
          <w:p w14:paraId="28FA705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-1.23 ± 4.20</w:t>
            </w:r>
          </w:p>
        </w:tc>
        <w:tc>
          <w:tcPr>
            <w:tcW w:w="1276" w:type="dxa"/>
            <w:tcBorders>
              <w:top w:val="nil"/>
              <w:left w:val="nil"/>
              <w:bottom w:val="nil"/>
              <w:right w:val="nil"/>
            </w:tcBorders>
            <w:shd w:val="clear" w:color="auto" w:fill="auto"/>
            <w:vAlign w:val="center"/>
          </w:tcPr>
          <w:p w14:paraId="2AB3C3D2"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0.78 ± 2.90</w:t>
            </w:r>
          </w:p>
        </w:tc>
        <w:tc>
          <w:tcPr>
            <w:tcW w:w="1133" w:type="dxa"/>
            <w:tcBorders>
              <w:top w:val="nil"/>
              <w:left w:val="nil"/>
              <w:bottom w:val="nil"/>
              <w:right w:val="nil"/>
            </w:tcBorders>
            <w:shd w:val="clear" w:color="auto" w:fill="auto"/>
            <w:vAlign w:val="center"/>
          </w:tcPr>
          <w:p w14:paraId="4D6C1473"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1.98 ± 0.24</w:t>
            </w:r>
          </w:p>
        </w:tc>
        <w:tc>
          <w:tcPr>
            <w:tcW w:w="993" w:type="dxa"/>
            <w:tcBorders>
              <w:top w:val="nil"/>
              <w:left w:val="nil"/>
              <w:bottom w:val="nil"/>
              <w:right w:val="nil"/>
            </w:tcBorders>
            <w:shd w:val="clear" w:color="auto" w:fill="auto"/>
            <w:vAlign w:val="center"/>
          </w:tcPr>
          <w:p w14:paraId="46594C5B"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c>
          <w:tcPr>
            <w:tcW w:w="1026" w:type="dxa"/>
            <w:tcBorders>
              <w:top w:val="nil"/>
              <w:left w:val="nil"/>
              <w:bottom w:val="nil"/>
              <w:right w:val="single" w:sz="4" w:space="0" w:color="auto"/>
            </w:tcBorders>
            <w:shd w:val="clear" w:color="auto" w:fill="auto"/>
            <w:vAlign w:val="center"/>
          </w:tcPr>
          <w:p w14:paraId="6AD30AF5"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G</w:t>
            </w:r>
          </w:p>
        </w:tc>
      </w:tr>
      <w:tr w:rsidR="00D527D3" w14:paraId="573E9FFA" w14:textId="77777777" w:rsidTr="00694B63">
        <w:trPr>
          <w:trHeight w:val="274"/>
        </w:trPr>
        <w:tc>
          <w:tcPr>
            <w:tcW w:w="946" w:type="dxa"/>
            <w:tcBorders>
              <w:top w:val="nil"/>
              <w:left w:val="single" w:sz="4" w:space="0" w:color="auto"/>
              <w:bottom w:val="single" w:sz="4" w:space="0" w:color="auto"/>
              <w:right w:val="nil"/>
            </w:tcBorders>
            <w:shd w:val="clear" w:color="auto" w:fill="auto"/>
            <w:vAlign w:val="center"/>
          </w:tcPr>
          <w:p w14:paraId="0165F7CD"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Vegivore</w:t>
            </w:r>
          </w:p>
        </w:tc>
        <w:tc>
          <w:tcPr>
            <w:tcW w:w="3868" w:type="dxa"/>
            <w:tcBorders>
              <w:top w:val="nil"/>
              <w:left w:val="nil"/>
              <w:bottom w:val="single" w:sz="4" w:space="0" w:color="auto"/>
              <w:right w:val="nil"/>
            </w:tcBorders>
            <w:shd w:val="clear" w:color="auto" w:fill="auto"/>
            <w:vAlign w:val="center"/>
          </w:tcPr>
          <w:p w14:paraId="3FE02261" w14:textId="77777777" w:rsidR="00D527D3" w:rsidRDefault="00D527D3" w:rsidP="00694B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White-bellied Korhaan (</w:t>
            </w:r>
            <w:proofErr w:type="spellStart"/>
            <w:r>
              <w:rPr>
                <w:rFonts w:eastAsia="Times New Roman" w:cstheme="minorHAnsi"/>
                <w:i/>
                <w:color w:val="000000"/>
                <w:sz w:val="16"/>
                <w:szCs w:val="16"/>
                <w:lang w:val="en-GB" w:eastAsia="en-GB"/>
              </w:rPr>
              <w:t>Eupodotis</w:t>
            </w:r>
            <w:proofErr w:type="spellEnd"/>
            <w:r>
              <w:rPr>
                <w:rFonts w:eastAsia="Times New Roman" w:cstheme="minorHAnsi"/>
                <w:i/>
                <w:color w:val="000000"/>
                <w:sz w:val="16"/>
                <w:szCs w:val="16"/>
                <w:lang w:val="en-GB" w:eastAsia="en-GB"/>
              </w:rPr>
              <w:t xml:space="preserve"> senegalensis</w:t>
            </w:r>
            <w:r>
              <w:rPr>
                <w:rFonts w:eastAsia="Times New Roman" w:cstheme="minorHAnsi"/>
                <w:color w:val="000000"/>
                <w:sz w:val="16"/>
                <w:szCs w:val="16"/>
                <w:lang w:val="en-GB" w:eastAsia="en-GB"/>
              </w:rPr>
              <w:t>)</w:t>
            </w:r>
          </w:p>
        </w:tc>
        <w:tc>
          <w:tcPr>
            <w:tcW w:w="1134" w:type="dxa"/>
            <w:tcBorders>
              <w:top w:val="nil"/>
              <w:left w:val="nil"/>
              <w:bottom w:val="single" w:sz="4" w:space="0" w:color="auto"/>
              <w:right w:val="nil"/>
            </w:tcBorders>
            <w:shd w:val="clear" w:color="auto" w:fill="auto"/>
            <w:vAlign w:val="center"/>
          </w:tcPr>
          <w:p w14:paraId="1493B1D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-2.30 ± 0.84</w:t>
            </w:r>
          </w:p>
        </w:tc>
        <w:tc>
          <w:tcPr>
            <w:tcW w:w="1276" w:type="dxa"/>
            <w:tcBorders>
              <w:top w:val="nil"/>
              <w:left w:val="nil"/>
              <w:bottom w:val="single" w:sz="4" w:space="0" w:color="auto"/>
              <w:right w:val="nil"/>
            </w:tcBorders>
            <w:shd w:val="clear" w:color="auto" w:fill="auto"/>
            <w:vAlign w:val="center"/>
          </w:tcPr>
          <w:p w14:paraId="011A58CE"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-2.02 ± 2.32</w:t>
            </w:r>
          </w:p>
        </w:tc>
        <w:tc>
          <w:tcPr>
            <w:tcW w:w="1417" w:type="dxa"/>
            <w:tcBorders>
              <w:top w:val="nil"/>
              <w:left w:val="nil"/>
              <w:bottom w:val="single" w:sz="4" w:space="0" w:color="auto"/>
              <w:right w:val="nil"/>
            </w:tcBorders>
            <w:shd w:val="clear" w:color="auto" w:fill="auto"/>
            <w:vAlign w:val="center"/>
          </w:tcPr>
          <w:p w14:paraId="6ACD8630"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-2.03 ± 2.34</w:t>
            </w:r>
          </w:p>
        </w:tc>
        <w:tc>
          <w:tcPr>
            <w:tcW w:w="1134" w:type="dxa"/>
            <w:tcBorders>
              <w:top w:val="nil"/>
              <w:left w:val="nil"/>
              <w:bottom w:val="single" w:sz="4" w:space="0" w:color="auto"/>
              <w:right w:val="nil"/>
            </w:tcBorders>
            <w:shd w:val="clear" w:color="auto" w:fill="auto"/>
            <w:vAlign w:val="center"/>
          </w:tcPr>
          <w:p w14:paraId="69A1D7D9"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-2.67 ± 1.89</w:t>
            </w:r>
          </w:p>
        </w:tc>
        <w:tc>
          <w:tcPr>
            <w:tcW w:w="1134" w:type="dxa"/>
            <w:tcBorders>
              <w:top w:val="nil"/>
              <w:left w:val="nil"/>
              <w:bottom w:val="single" w:sz="4" w:space="0" w:color="auto"/>
              <w:right w:val="nil"/>
            </w:tcBorders>
            <w:shd w:val="clear" w:color="auto" w:fill="auto"/>
            <w:vAlign w:val="center"/>
          </w:tcPr>
          <w:p w14:paraId="00E28151"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-10.01 ± 30.59</w:t>
            </w:r>
          </w:p>
        </w:tc>
        <w:tc>
          <w:tcPr>
            <w:tcW w:w="1276" w:type="dxa"/>
            <w:tcBorders>
              <w:top w:val="nil"/>
              <w:left w:val="nil"/>
              <w:bottom w:val="single" w:sz="4" w:space="0" w:color="auto"/>
              <w:right w:val="nil"/>
            </w:tcBorders>
            <w:shd w:val="clear" w:color="auto" w:fill="auto"/>
            <w:vAlign w:val="center"/>
          </w:tcPr>
          <w:p w14:paraId="0C87BFF8"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7.63 ± 11.77</w:t>
            </w:r>
          </w:p>
        </w:tc>
        <w:tc>
          <w:tcPr>
            <w:tcW w:w="1133" w:type="dxa"/>
            <w:tcBorders>
              <w:top w:val="nil"/>
              <w:left w:val="nil"/>
              <w:bottom w:val="single" w:sz="4" w:space="0" w:color="auto"/>
              <w:right w:val="nil"/>
            </w:tcBorders>
            <w:shd w:val="clear" w:color="auto" w:fill="auto"/>
            <w:vAlign w:val="center"/>
          </w:tcPr>
          <w:p w14:paraId="4EDC41C5" w14:textId="77777777" w:rsidR="00D527D3" w:rsidRDefault="00D527D3" w:rsidP="00694B63">
            <w:pPr>
              <w:spacing w:after="0" w:line="240" w:lineRule="auto"/>
              <w:jc w:val="center"/>
              <w:rPr>
                <w:rFonts w:eastAsia="Times New Roman" w:cstheme="minorHAnsi"/>
                <w:color w:val="000000"/>
                <w:sz w:val="14"/>
                <w:szCs w:val="14"/>
                <w:lang w:val="en-GB" w:eastAsia="en-GB"/>
              </w:rPr>
            </w:pPr>
            <w:r>
              <w:rPr>
                <w:rFonts w:eastAsia="Times New Roman" w:cstheme="minorHAnsi"/>
                <w:color w:val="000000"/>
                <w:sz w:val="14"/>
                <w:szCs w:val="14"/>
                <w:lang w:val="en-GB" w:eastAsia="en-GB"/>
              </w:rPr>
              <w:t>0.72 ± 0.70</w:t>
            </w:r>
          </w:p>
        </w:tc>
        <w:tc>
          <w:tcPr>
            <w:tcW w:w="993" w:type="dxa"/>
            <w:tcBorders>
              <w:top w:val="nil"/>
              <w:left w:val="nil"/>
              <w:bottom w:val="single" w:sz="4" w:space="0" w:color="auto"/>
              <w:right w:val="nil"/>
            </w:tcBorders>
            <w:shd w:val="clear" w:color="auto" w:fill="auto"/>
            <w:vAlign w:val="center"/>
          </w:tcPr>
          <w:p w14:paraId="72D3FC24"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w:t>
            </w:r>
          </w:p>
        </w:tc>
        <w:tc>
          <w:tcPr>
            <w:tcW w:w="1026" w:type="dxa"/>
            <w:tcBorders>
              <w:top w:val="nil"/>
              <w:left w:val="nil"/>
              <w:bottom w:val="single" w:sz="4" w:space="0" w:color="auto"/>
              <w:right w:val="single" w:sz="4" w:space="0" w:color="auto"/>
            </w:tcBorders>
            <w:shd w:val="clear" w:color="auto" w:fill="auto"/>
            <w:vAlign w:val="center"/>
          </w:tcPr>
          <w:p w14:paraId="497CE3DE" w14:textId="77777777" w:rsidR="00D527D3" w:rsidRDefault="00D527D3" w:rsidP="00694B6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C</w:t>
            </w:r>
          </w:p>
        </w:tc>
      </w:tr>
    </w:tbl>
    <w:p w14:paraId="2B82028C" w14:textId="77777777" w:rsidR="00D527D3" w:rsidRDefault="00D527D3" w:rsidP="00D527D3">
      <w:pPr>
        <w:spacing w:after="0" w:line="240" w:lineRule="auto"/>
        <w:rPr>
          <w:rFonts w:ascii="Times New Roman" w:hAnsi="Times New Roman" w:cs="Times New Roman"/>
          <w:sz w:val="24"/>
          <w:szCs w:val="24"/>
        </w:rPr>
      </w:pPr>
    </w:p>
    <w:p w14:paraId="1EFE54A0" w14:textId="77777777" w:rsidR="000F441C" w:rsidRDefault="000F441C" w:rsidP="000F441C">
      <w:pPr>
        <w:spacing w:line="360" w:lineRule="auto"/>
        <w:ind w:right="851"/>
        <w:jc w:val="both"/>
        <w:rPr>
          <w:rFonts w:ascii="Times New Roman" w:hAnsi="Times New Roman" w:cs="Times New Roman"/>
          <w:sz w:val="24"/>
          <w:szCs w:val="24"/>
        </w:rPr>
      </w:pPr>
    </w:p>
    <w:p w14:paraId="2E7F96A1" w14:textId="77777777" w:rsidR="000F441C" w:rsidRDefault="000F441C" w:rsidP="000F441C">
      <w:pPr>
        <w:spacing w:line="360" w:lineRule="auto"/>
        <w:ind w:right="851"/>
        <w:jc w:val="both"/>
        <w:rPr>
          <w:rFonts w:ascii="Arial Nova" w:hAnsi="Arial Nova" w:cstheme="majorHAnsi"/>
          <w:b/>
          <w:sz w:val="20"/>
          <w:szCs w:val="20"/>
        </w:rPr>
      </w:pPr>
    </w:p>
    <w:p w14:paraId="0EA3CD53" w14:textId="77777777" w:rsidR="000F441C" w:rsidRDefault="000F441C" w:rsidP="000F441C">
      <w:pPr>
        <w:spacing w:line="360" w:lineRule="auto"/>
        <w:ind w:right="851"/>
        <w:jc w:val="both"/>
        <w:rPr>
          <w:rFonts w:ascii="Arial Nova" w:hAnsi="Arial Nova" w:cstheme="majorHAnsi"/>
          <w:b/>
          <w:sz w:val="20"/>
          <w:szCs w:val="20"/>
        </w:rPr>
      </w:pPr>
    </w:p>
    <w:p w14:paraId="1130BE59" w14:textId="77777777" w:rsidR="000F441C" w:rsidRDefault="000F441C" w:rsidP="000F441C">
      <w:pPr>
        <w:spacing w:line="360" w:lineRule="auto"/>
        <w:ind w:right="851"/>
        <w:jc w:val="both"/>
        <w:rPr>
          <w:rFonts w:ascii="Arial Nova" w:hAnsi="Arial Nova" w:cstheme="majorHAnsi"/>
          <w:b/>
          <w:sz w:val="20"/>
          <w:szCs w:val="20"/>
        </w:rPr>
      </w:pPr>
    </w:p>
    <w:p w14:paraId="11BE24A1" w14:textId="77777777" w:rsidR="000F441C" w:rsidRDefault="000F441C" w:rsidP="000F441C">
      <w:pPr>
        <w:spacing w:line="360" w:lineRule="auto"/>
        <w:ind w:right="851"/>
        <w:jc w:val="both"/>
        <w:rPr>
          <w:rFonts w:ascii="Arial Nova" w:hAnsi="Arial Nova" w:cstheme="majorHAnsi"/>
          <w:b/>
          <w:sz w:val="20"/>
          <w:szCs w:val="20"/>
        </w:rPr>
      </w:pPr>
    </w:p>
    <w:p w14:paraId="1A0D7D0B" w14:textId="77777777" w:rsidR="000F441C" w:rsidRDefault="000F441C" w:rsidP="000F441C">
      <w:pPr>
        <w:spacing w:line="360" w:lineRule="auto"/>
        <w:ind w:right="851"/>
        <w:jc w:val="both"/>
        <w:rPr>
          <w:rFonts w:ascii="Arial Nova" w:hAnsi="Arial Nova" w:cstheme="majorHAnsi"/>
          <w:b/>
          <w:sz w:val="20"/>
          <w:szCs w:val="20"/>
        </w:rPr>
      </w:pPr>
    </w:p>
    <w:p w14:paraId="3E8AE0B2" w14:textId="77777777" w:rsidR="000F441C" w:rsidRDefault="000F441C" w:rsidP="000F441C">
      <w:pPr>
        <w:spacing w:line="360" w:lineRule="auto"/>
        <w:ind w:right="851"/>
        <w:jc w:val="both"/>
        <w:rPr>
          <w:rFonts w:ascii="Arial Nova" w:hAnsi="Arial Nova" w:cstheme="majorHAnsi"/>
          <w:b/>
          <w:sz w:val="20"/>
          <w:szCs w:val="20"/>
        </w:rPr>
      </w:pPr>
    </w:p>
    <w:p w14:paraId="5F85662C" w14:textId="30FAB6DB" w:rsidR="00D527D3" w:rsidRPr="007E75DF" w:rsidRDefault="004734E1" w:rsidP="007E75DF">
      <w:pPr>
        <w:autoSpaceDE w:val="0"/>
        <w:autoSpaceDN w:val="0"/>
        <w:adjustRightInd w:val="0"/>
        <w:jc w:val="both"/>
        <w:rPr>
          <w:rFonts w:ascii="Arial Nova" w:hAnsi="Arial Nova" w:cs="Times New Roman"/>
          <w:sz w:val="24"/>
          <w:szCs w:val="24"/>
          <w:lang w:val="en-US"/>
        </w:rPr>
      </w:pPr>
      <w:r w:rsidRPr="007E75DF">
        <w:rPr>
          <w:rFonts w:ascii="Arial Nova" w:hAnsi="Arial Nova" w:cstheme="majorHAnsi"/>
          <w:b/>
          <w:sz w:val="20"/>
          <w:szCs w:val="20"/>
        </w:rPr>
        <w:lastRenderedPageBreak/>
        <w:t>Table A3.</w:t>
      </w:r>
      <w:r w:rsidRPr="007E75DF">
        <w:rPr>
          <w:rFonts w:ascii="Arial Nova" w:hAnsi="Arial Nova" w:cstheme="majorHAnsi"/>
          <w:sz w:val="20"/>
          <w:szCs w:val="20"/>
        </w:rPr>
        <w:t xml:space="preserve"> </w:t>
      </w:r>
      <w:r w:rsidR="008B5816" w:rsidRPr="007E75DF">
        <w:rPr>
          <w:rFonts w:ascii="Arial Nova" w:hAnsi="Arial Nova"/>
          <w:sz w:val="24"/>
          <w:szCs w:val="24"/>
        </w:rPr>
        <w:t xml:space="preserve">Percentage of species of each guild that fall into the interaction cases (A-H, Fig. 2) </w:t>
      </w:r>
      <w:r w:rsidR="004D580F" w:rsidRPr="007E75DF">
        <w:rPr>
          <w:rFonts w:ascii="Arial Nova" w:hAnsi="Arial Nova"/>
          <w:sz w:val="24"/>
          <w:szCs w:val="24"/>
        </w:rPr>
        <w:t>based on the</w:t>
      </w:r>
      <w:r w:rsidR="008B5816" w:rsidRPr="007E75DF">
        <w:rPr>
          <w:rFonts w:ascii="Arial Nova" w:hAnsi="Arial Nova"/>
          <w:sz w:val="24"/>
          <w:szCs w:val="24"/>
        </w:rPr>
        <w:t xml:space="preserve"> protected areas x urban land-use interaction (1), and the protected areas x agricultural land-use interaction (2)</w:t>
      </w:r>
      <w:r w:rsidR="004D580F" w:rsidRPr="007E75DF">
        <w:rPr>
          <w:rFonts w:ascii="Arial Nova" w:hAnsi="Arial Nova"/>
          <w:sz w:val="24"/>
          <w:szCs w:val="24"/>
        </w:rPr>
        <w:t xml:space="preserve">, but limited to species for which each interaction is significant at the 5% confidence interval. </w:t>
      </w:r>
      <w:r w:rsidR="008B5816" w:rsidRPr="007E75DF">
        <w:rPr>
          <w:rFonts w:ascii="Arial Nova" w:hAnsi="Arial Nova"/>
          <w:sz w:val="24"/>
          <w:szCs w:val="24"/>
        </w:rPr>
        <w:t>Cases A, B, C, and D indicate situations where the proportion-abundance relationship becomes more positive with increasing agricultural or urban area in the same pentad (termed ‘positive interaction cases’). Cases E, F, G, and H indicate situations where the proportion-abundance relationship becomes more negative within increasing surrounding agricultural or urban area (termed ‘negative interaction cases’). Each row sums to 100%. Column ‘Total’ under ‘Positive Interaction Cases’ heading sums the percentage of cases A-H for each feeding-guild, and likewise, column ‘Total’ under ‘Negative Interaction Cases’ heading sums the percentage of cases E-H.</w:t>
      </w:r>
    </w:p>
    <w:p w14:paraId="7C421794" w14:textId="19D35D89" w:rsidR="004734E1" w:rsidRDefault="006E540E">
      <w:pPr>
        <w:rPr>
          <w:rFonts w:cstheme="minorHAnsi"/>
          <w:b/>
          <w:sz w:val="24"/>
          <w:szCs w:val="24"/>
        </w:rPr>
      </w:pPr>
      <w:r>
        <w:rPr>
          <w:rFonts w:cstheme="minorHAnsi"/>
          <w:b/>
          <w:sz w:val="24"/>
          <w:szCs w:val="24"/>
        </w:rPr>
        <w:t xml:space="preserve">Panel </w:t>
      </w:r>
      <w:r w:rsidR="008B5816">
        <w:rPr>
          <w:rFonts w:cstheme="minorHAnsi"/>
          <w:b/>
          <w:sz w:val="24"/>
          <w:szCs w:val="24"/>
        </w:rPr>
        <w:t>1</w:t>
      </w:r>
      <w:r w:rsidR="00BF26CB">
        <w:rPr>
          <w:rFonts w:cstheme="minorHAnsi"/>
          <w:b/>
          <w:sz w:val="24"/>
          <w:szCs w:val="24"/>
        </w:rPr>
        <w:t xml:space="preserve">: </w:t>
      </w:r>
      <w:r w:rsidR="009B0A69">
        <w:rPr>
          <w:rFonts w:cstheme="minorHAnsi"/>
          <w:b/>
          <w:sz w:val="24"/>
          <w:szCs w:val="24"/>
        </w:rPr>
        <w:t>Urban</w:t>
      </w:r>
    </w:p>
    <w:tbl>
      <w:tblPr>
        <w:tblW w:w="10480" w:type="dxa"/>
        <w:jc w:val="center"/>
        <w:tblLook w:val="04A0" w:firstRow="1" w:lastRow="0" w:firstColumn="1" w:lastColumn="0" w:noHBand="0" w:noVBand="1"/>
      </w:tblPr>
      <w:tblGrid>
        <w:gridCol w:w="1215"/>
        <w:gridCol w:w="1823"/>
        <w:gridCol w:w="661"/>
        <w:gridCol w:w="662"/>
        <w:gridCol w:w="662"/>
        <w:gridCol w:w="694"/>
        <w:gridCol w:w="1191"/>
        <w:gridCol w:w="595"/>
        <w:gridCol w:w="567"/>
        <w:gridCol w:w="567"/>
        <w:gridCol w:w="709"/>
        <w:gridCol w:w="1134"/>
      </w:tblGrid>
      <w:tr w:rsidR="009B0A69" w:rsidRPr="009B0A69" w14:paraId="44277242" w14:textId="77777777" w:rsidTr="007E75DF">
        <w:trPr>
          <w:trHeight w:val="312"/>
          <w:jc w:val="center"/>
        </w:trPr>
        <w:tc>
          <w:tcPr>
            <w:tcW w:w="1215" w:type="dxa"/>
            <w:vMerge w:val="restart"/>
            <w:tcBorders>
              <w:top w:val="single" w:sz="24" w:space="0" w:color="auto"/>
              <w:left w:val="single" w:sz="24" w:space="0" w:color="auto"/>
              <w:bottom w:val="single" w:sz="4" w:space="0" w:color="000000"/>
              <w:right w:val="single" w:sz="4" w:space="0" w:color="auto"/>
            </w:tcBorders>
            <w:shd w:val="clear" w:color="auto" w:fill="auto"/>
            <w:noWrap/>
            <w:vAlign w:val="center"/>
            <w:hideMark/>
          </w:tcPr>
          <w:p w14:paraId="0D2A661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Row</w:t>
            </w:r>
          </w:p>
        </w:tc>
        <w:tc>
          <w:tcPr>
            <w:tcW w:w="1823" w:type="dxa"/>
            <w:vMerge w:val="restart"/>
            <w:tcBorders>
              <w:top w:val="single" w:sz="24" w:space="0" w:color="auto"/>
              <w:left w:val="nil"/>
              <w:bottom w:val="single" w:sz="4" w:space="0" w:color="000000"/>
              <w:right w:val="single" w:sz="24" w:space="0" w:color="auto"/>
            </w:tcBorders>
            <w:shd w:val="clear" w:color="auto" w:fill="auto"/>
            <w:noWrap/>
            <w:vAlign w:val="center"/>
            <w:hideMark/>
          </w:tcPr>
          <w:p w14:paraId="2E9A4B8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Feeding guild</w:t>
            </w:r>
          </w:p>
        </w:tc>
        <w:tc>
          <w:tcPr>
            <w:tcW w:w="3870" w:type="dxa"/>
            <w:gridSpan w:val="5"/>
            <w:tcBorders>
              <w:top w:val="single" w:sz="24" w:space="0" w:color="auto"/>
              <w:left w:val="single" w:sz="24" w:space="0" w:color="auto"/>
              <w:bottom w:val="single" w:sz="4" w:space="0" w:color="auto"/>
              <w:right w:val="single" w:sz="24" w:space="0" w:color="auto"/>
            </w:tcBorders>
            <w:shd w:val="clear" w:color="auto" w:fill="auto"/>
            <w:noWrap/>
            <w:vAlign w:val="bottom"/>
            <w:hideMark/>
          </w:tcPr>
          <w:p w14:paraId="705154F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Positive Interaction Cases</w:t>
            </w:r>
          </w:p>
        </w:tc>
        <w:tc>
          <w:tcPr>
            <w:tcW w:w="3572" w:type="dxa"/>
            <w:gridSpan w:val="5"/>
            <w:tcBorders>
              <w:top w:val="single" w:sz="24" w:space="0" w:color="auto"/>
              <w:left w:val="single" w:sz="24" w:space="0" w:color="auto"/>
              <w:bottom w:val="single" w:sz="4" w:space="0" w:color="auto"/>
              <w:right w:val="single" w:sz="24" w:space="0" w:color="auto"/>
            </w:tcBorders>
            <w:shd w:val="clear" w:color="auto" w:fill="auto"/>
            <w:noWrap/>
            <w:vAlign w:val="bottom"/>
            <w:hideMark/>
          </w:tcPr>
          <w:p w14:paraId="7B353B0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Negative Interaction Cases</w:t>
            </w:r>
          </w:p>
        </w:tc>
      </w:tr>
      <w:tr w:rsidR="009B0A69" w:rsidRPr="009B0A69" w14:paraId="7A002A38" w14:textId="77777777" w:rsidTr="007E75DF">
        <w:trPr>
          <w:trHeight w:val="312"/>
          <w:jc w:val="center"/>
        </w:trPr>
        <w:tc>
          <w:tcPr>
            <w:tcW w:w="1215" w:type="dxa"/>
            <w:vMerge/>
            <w:tcBorders>
              <w:top w:val="single" w:sz="8" w:space="0" w:color="auto"/>
              <w:left w:val="single" w:sz="24" w:space="0" w:color="auto"/>
              <w:bottom w:val="single" w:sz="4" w:space="0" w:color="000000"/>
              <w:right w:val="single" w:sz="4" w:space="0" w:color="auto"/>
            </w:tcBorders>
            <w:vAlign w:val="center"/>
            <w:hideMark/>
          </w:tcPr>
          <w:p w14:paraId="385736A7"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p>
        </w:tc>
        <w:tc>
          <w:tcPr>
            <w:tcW w:w="1823" w:type="dxa"/>
            <w:vMerge/>
            <w:tcBorders>
              <w:top w:val="single" w:sz="8" w:space="0" w:color="auto"/>
              <w:left w:val="nil"/>
              <w:bottom w:val="single" w:sz="4" w:space="0" w:color="000000"/>
              <w:right w:val="single" w:sz="24" w:space="0" w:color="auto"/>
            </w:tcBorders>
            <w:vAlign w:val="center"/>
            <w:hideMark/>
          </w:tcPr>
          <w:p w14:paraId="04D874FF"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p>
        </w:tc>
        <w:tc>
          <w:tcPr>
            <w:tcW w:w="661" w:type="dxa"/>
            <w:tcBorders>
              <w:top w:val="nil"/>
              <w:left w:val="single" w:sz="24" w:space="0" w:color="auto"/>
              <w:bottom w:val="single" w:sz="4" w:space="0" w:color="auto"/>
              <w:right w:val="single" w:sz="4" w:space="0" w:color="auto"/>
            </w:tcBorders>
            <w:shd w:val="clear" w:color="auto" w:fill="auto"/>
            <w:noWrap/>
            <w:vAlign w:val="bottom"/>
            <w:hideMark/>
          </w:tcPr>
          <w:p w14:paraId="7F0D035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A</w:t>
            </w:r>
          </w:p>
        </w:tc>
        <w:tc>
          <w:tcPr>
            <w:tcW w:w="662" w:type="dxa"/>
            <w:tcBorders>
              <w:top w:val="nil"/>
              <w:left w:val="nil"/>
              <w:bottom w:val="single" w:sz="4" w:space="0" w:color="auto"/>
              <w:right w:val="single" w:sz="4" w:space="0" w:color="auto"/>
            </w:tcBorders>
            <w:shd w:val="clear" w:color="auto" w:fill="auto"/>
            <w:noWrap/>
            <w:vAlign w:val="bottom"/>
            <w:hideMark/>
          </w:tcPr>
          <w:p w14:paraId="314552D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B</w:t>
            </w:r>
          </w:p>
        </w:tc>
        <w:tc>
          <w:tcPr>
            <w:tcW w:w="662" w:type="dxa"/>
            <w:tcBorders>
              <w:top w:val="nil"/>
              <w:left w:val="nil"/>
              <w:bottom w:val="single" w:sz="4" w:space="0" w:color="auto"/>
              <w:right w:val="single" w:sz="4" w:space="0" w:color="auto"/>
            </w:tcBorders>
            <w:shd w:val="clear" w:color="auto" w:fill="auto"/>
            <w:noWrap/>
            <w:vAlign w:val="bottom"/>
            <w:hideMark/>
          </w:tcPr>
          <w:p w14:paraId="4B877A8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C</w:t>
            </w:r>
          </w:p>
        </w:tc>
        <w:tc>
          <w:tcPr>
            <w:tcW w:w="694" w:type="dxa"/>
            <w:tcBorders>
              <w:top w:val="nil"/>
              <w:left w:val="nil"/>
              <w:bottom w:val="single" w:sz="4" w:space="0" w:color="auto"/>
              <w:right w:val="single" w:sz="4" w:space="0" w:color="auto"/>
            </w:tcBorders>
            <w:shd w:val="clear" w:color="auto" w:fill="auto"/>
            <w:noWrap/>
            <w:vAlign w:val="bottom"/>
            <w:hideMark/>
          </w:tcPr>
          <w:p w14:paraId="2774CCB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D</w:t>
            </w:r>
          </w:p>
        </w:tc>
        <w:tc>
          <w:tcPr>
            <w:tcW w:w="1191" w:type="dxa"/>
            <w:tcBorders>
              <w:top w:val="nil"/>
              <w:left w:val="nil"/>
              <w:bottom w:val="single" w:sz="4" w:space="0" w:color="auto"/>
              <w:right w:val="single" w:sz="24" w:space="0" w:color="auto"/>
            </w:tcBorders>
            <w:shd w:val="clear" w:color="auto" w:fill="auto"/>
            <w:noWrap/>
            <w:vAlign w:val="bottom"/>
            <w:hideMark/>
          </w:tcPr>
          <w:p w14:paraId="46DE2E0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Total</w:t>
            </w:r>
          </w:p>
        </w:tc>
        <w:tc>
          <w:tcPr>
            <w:tcW w:w="595" w:type="dxa"/>
            <w:tcBorders>
              <w:top w:val="nil"/>
              <w:left w:val="single" w:sz="24" w:space="0" w:color="auto"/>
              <w:bottom w:val="single" w:sz="4" w:space="0" w:color="auto"/>
              <w:right w:val="single" w:sz="4" w:space="0" w:color="auto"/>
            </w:tcBorders>
            <w:shd w:val="clear" w:color="auto" w:fill="auto"/>
            <w:noWrap/>
            <w:vAlign w:val="bottom"/>
            <w:hideMark/>
          </w:tcPr>
          <w:p w14:paraId="54984FBB"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E</w:t>
            </w:r>
          </w:p>
        </w:tc>
        <w:tc>
          <w:tcPr>
            <w:tcW w:w="567" w:type="dxa"/>
            <w:tcBorders>
              <w:top w:val="nil"/>
              <w:left w:val="nil"/>
              <w:bottom w:val="single" w:sz="4" w:space="0" w:color="auto"/>
              <w:right w:val="single" w:sz="4" w:space="0" w:color="auto"/>
            </w:tcBorders>
            <w:shd w:val="clear" w:color="auto" w:fill="auto"/>
            <w:noWrap/>
            <w:vAlign w:val="bottom"/>
            <w:hideMark/>
          </w:tcPr>
          <w:p w14:paraId="7237919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F</w:t>
            </w:r>
          </w:p>
        </w:tc>
        <w:tc>
          <w:tcPr>
            <w:tcW w:w="567" w:type="dxa"/>
            <w:tcBorders>
              <w:top w:val="nil"/>
              <w:left w:val="nil"/>
              <w:bottom w:val="single" w:sz="4" w:space="0" w:color="auto"/>
              <w:right w:val="single" w:sz="4" w:space="0" w:color="auto"/>
            </w:tcBorders>
            <w:shd w:val="clear" w:color="auto" w:fill="auto"/>
            <w:noWrap/>
            <w:vAlign w:val="bottom"/>
            <w:hideMark/>
          </w:tcPr>
          <w:p w14:paraId="58D889AB"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G</w:t>
            </w:r>
          </w:p>
        </w:tc>
        <w:tc>
          <w:tcPr>
            <w:tcW w:w="709" w:type="dxa"/>
            <w:tcBorders>
              <w:top w:val="nil"/>
              <w:left w:val="nil"/>
              <w:bottom w:val="single" w:sz="4" w:space="0" w:color="auto"/>
              <w:right w:val="single" w:sz="4" w:space="0" w:color="auto"/>
            </w:tcBorders>
            <w:shd w:val="clear" w:color="auto" w:fill="auto"/>
            <w:noWrap/>
            <w:vAlign w:val="bottom"/>
            <w:hideMark/>
          </w:tcPr>
          <w:p w14:paraId="06265A3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H</w:t>
            </w:r>
          </w:p>
        </w:tc>
        <w:tc>
          <w:tcPr>
            <w:tcW w:w="1134" w:type="dxa"/>
            <w:tcBorders>
              <w:top w:val="nil"/>
              <w:left w:val="nil"/>
              <w:bottom w:val="single" w:sz="4" w:space="0" w:color="auto"/>
              <w:right w:val="single" w:sz="24" w:space="0" w:color="auto"/>
            </w:tcBorders>
            <w:shd w:val="clear" w:color="auto" w:fill="auto"/>
            <w:noWrap/>
            <w:vAlign w:val="bottom"/>
            <w:hideMark/>
          </w:tcPr>
          <w:p w14:paraId="086085F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Total</w:t>
            </w:r>
          </w:p>
        </w:tc>
      </w:tr>
      <w:tr w:rsidR="009B0A69" w:rsidRPr="009B0A69" w14:paraId="722D1077" w14:textId="77777777" w:rsidTr="007E75DF">
        <w:trPr>
          <w:trHeight w:val="312"/>
          <w:jc w:val="center"/>
        </w:trPr>
        <w:tc>
          <w:tcPr>
            <w:tcW w:w="1215" w:type="dxa"/>
            <w:tcBorders>
              <w:top w:val="nil"/>
              <w:left w:val="single" w:sz="24" w:space="0" w:color="auto"/>
              <w:bottom w:val="nil"/>
              <w:right w:val="single" w:sz="4" w:space="0" w:color="auto"/>
            </w:tcBorders>
            <w:shd w:val="clear" w:color="auto" w:fill="auto"/>
            <w:noWrap/>
            <w:vAlign w:val="bottom"/>
            <w:hideMark/>
          </w:tcPr>
          <w:p w14:paraId="7360B03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w:t>
            </w:r>
          </w:p>
        </w:tc>
        <w:tc>
          <w:tcPr>
            <w:tcW w:w="1823" w:type="dxa"/>
            <w:tcBorders>
              <w:top w:val="nil"/>
              <w:left w:val="nil"/>
              <w:bottom w:val="nil"/>
              <w:right w:val="single" w:sz="24" w:space="0" w:color="auto"/>
            </w:tcBorders>
            <w:shd w:val="clear" w:color="auto" w:fill="auto"/>
            <w:noWrap/>
            <w:vAlign w:val="bottom"/>
            <w:hideMark/>
          </w:tcPr>
          <w:p w14:paraId="5F54E9D9"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Frugivores</w:t>
            </w:r>
          </w:p>
        </w:tc>
        <w:tc>
          <w:tcPr>
            <w:tcW w:w="661" w:type="dxa"/>
            <w:tcBorders>
              <w:top w:val="nil"/>
              <w:left w:val="single" w:sz="24" w:space="0" w:color="auto"/>
              <w:bottom w:val="nil"/>
              <w:right w:val="nil"/>
            </w:tcBorders>
            <w:shd w:val="clear" w:color="auto" w:fill="auto"/>
            <w:noWrap/>
            <w:vAlign w:val="bottom"/>
            <w:hideMark/>
          </w:tcPr>
          <w:p w14:paraId="579C08C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1809265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67</w:t>
            </w:r>
          </w:p>
        </w:tc>
        <w:tc>
          <w:tcPr>
            <w:tcW w:w="662" w:type="dxa"/>
            <w:tcBorders>
              <w:top w:val="nil"/>
              <w:left w:val="nil"/>
              <w:bottom w:val="nil"/>
              <w:right w:val="nil"/>
            </w:tcBorders>
            <w:shd w:val="clear" w:color="auto" w:fill="auto"/>
            <w:noWrap/>
            <w:vAlign w:val="bottom"/>
            <w:hideMark/>
          </w:tcPr>
          <w:p w14:paraId="32118B7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94" w:type="dxa"/>
            <w:tcBorders>
              <w:top w:val="nil"/>
              <w:left w:val="nil"/>
              <w:bottom w:val="nil"/>
              <w:right w:val="single" w:sz="4" w:space="0" w:color="auto"/>
            </w:tcBorders>
            <w:shd w:val="clear" w:color="auto" w:fill="auto"/>
            <w:noWrap/>
            <w:vAlign w:val="bottom"/>
            <w:hideMark/>
          </w:tcPr>
          <w:p w14:paraId="6620FBB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191" w:type="dxa"/>
            <w:tcBorders>
              <w:top w:val="nil"/>
              <w:left w:val="nil"/>
              <w:bottom w:val="nil"/>
              <w:right w:val="single" w:sz="24" w:space="0" w:color="auto"/>
            </w:tcBorders>
            <w:shd w:val="clear" w:color="auto" w:fill="auto"/>
            <w:noWrap/>
            <w:vAlign w:val="bottom"/>
            <w:hideMark/>
          </w:tcPr>
          <w:p w14:paraId="1A66B737"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67</w:t>
            </w:r>
          </w:p>
        </w:tc>
        <w:tc>
          <w:tcPr>
            <w:tcW w:w="595" w:type="dxa"/>
            <w:tcBorders>
              <w:top w:val="nil"/>
              <w:left w:val="single" w:sz="24" w:space="0" w:color="auto"/>
              <w:bottom w:val="nil"/>
              <w:right w:val="nil"/>
            </w:tcBorders>
            <w:shd w:val="clear" w:color="auto" w:fill="auto"/>
            <w:noWrap/>
            <w:vAlign w:val="bottom"/>
            <w:hideMark/>
          </w:tcPr>
          <w:p w14:paraId="718F70E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26EA2E8C"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01087D5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c>
          <w:tcPr>
            <w:tcW w:w="709" w:type="dxa"/>
            <w:tcBorders>
              <w:top w:val="nil"/>
              <w:left w:val="nil"/>
              <w:bottom w:val="nil"/>
              <w:right w:val="single" w:sz="4" w:space="0" w:color="auto"/>
            </w:tcBorders>
            <w:shd w:val="clear" w:color="auto" w:fill="auto"/>
            <w:noWrap/>
            <w:vAlign w:val="bottom"/>
            <w:hideMark/>
          </w:tcPr>
          <w:p w14:paraId="3DBE1DB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134" w:type="dxa"/>
            <w:tcBorders>
              <w:top w:val="nil"/>
              <w:left w:val="nil"/>
              <w:bottom w:val="nil"/>
              <w:right w:val="single" w:sz="24" w:space="0" w:color="auto"/>
            </w:tcBorders>
            <w:shd w:val="clear" w:color="auto" w:fill="auto"/>
            <w:noWrap/>
            <w:vAlign w:val="bottom"/>
            <w:hideMark/>
          </w:tcPr>
          <w:p w14:paraId="4186F9E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r>
      <w:tr w:rsidR="009B0A69" w:rsidRPr="009B0A69" w14:paraId="5F8CD775" w14:textId="77777777" w:rsidTr="007E75DF">
        <w:trPr>
          <w:trHeight w:val="312"/>
          <w:jc w:val="center"/>
        </w:trPr>
        <w:tc>
          <w:tcPr>
            <w:tcW w:w="1215" w:type="dxa"/>
            <w:tcBorders>
              <w:top w:val="nil"/>
              <w:left w:val="single" w:sz="24" w:space="0" w:color="auto"/>
              <w:bottom w:val="nil"/>
              <w:right w:val="single" w:sz="4" w:space="0" w:color="auto"/>
            </w:tcBorders>
            <w:shd w:val="clear" w:color="auto" w:fill="auto"/>
            <w:noWrap/>
            <w:vAlign w:val="bottom"/>
            <w:hideMark/>
          </w:tcPr>
          <w:p w14:paraId="45DD9C5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2</w:t>
            </w:r>
          </w:p>
        </w:tc>
        <w:tc>
          <w:tcPr>
            <w:tcW w:w="1823" w:type="dxa"/>
            <w:tcBorders>
              <w:top w:val="nil"/>
              <w:left w:val="nil"/>
              <w:bottom w:val="nil"/>
              <w:right w:val="single" w:sz="24" w:space="0" w:color="auto"/>
            </w:tcBorders>
            <w:shd w:val="clear" w:color="auto" w:fill="auto"/>
            <w:noWrap/>
            <w:vAlign w:val="bottom"/>
            <w:hideMark/>
          </w:tcPr>
          <w:p w14:paraId="61C494CB"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Gleaners</w:t>
            </w:r>
          </w:p>
        </w:tc>
        <w:tc>
          <w:tcPr>
            <w:tcW w:w="661" w:type="dxa"/>
            <w:tcBorders>
              <w:top w:val="nil"/>
              <w:left w:val="single" w:sz="24" w:space="0" w:color="auto"/>
              <w:bottom w:val="nil"/>
              <w:right w:val="nil"/>
            </w:tcBorders>
            <w:shd w:val="clear" w:color="auto" w:fill="auto"/>
            <w:noWrap/>
            <w:vAlign w:val="bottom"/>
            <w:hideMark/>
          </w:tcPr>
          <w:p w14:paraId="4D8D16F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38B81A0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09CADC1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94" w:type="dxa"/>
            <w:tcBorders>
              <w:top w:val="nil"/>
              <w:left w:val="nil"/>
              <w:bottom w:val="nil"/>
              <w:right w:val="single" w:sz="4" w:space="0" w:color="auto"/>
            </w:tcBorders>
            <w:shd w:val="clear" w:color="auto" w:fill="auto"/>
            <w:noWrap/>
            <w:vAlign w:val="bottom"/>
            <w:hideMark/>
          </w:tcPr>
          <w:p w14:paraId="4669AFD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1191" w:type="dxa"/>
            <w:tcBorders>
              <w:top w:val="nil"/>
              <w:left w:val="nil"/>
              <w:bottom w:val="nil"/>
              <w:right w:val="single" w:sz="24" w:space="0" w:color="auto"/>
            </w:tcBorders>
            <w:shd w:val="clear" w:color="auto" w:fill="auto"/>
            <w:noWrap/>
            <w:vAlign w:val="bottom"/>
            <w:hideMark/>
          </w:tcPr>
          <w:p w14:paraId="5F8B133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595" w:type="dxa"/>
            <w:tcBorders>
              <w:top w:val="nil"/>
              <w:left w:val="single" w:sz="24" w:space="0" w:color="auto"/>
              <w:bottom w:val="nil"/>
              <w:right w:val="nil"/>
            </w:tcBorders>
            <w:shd w:val="clear" w:color="auto" w:fill="auto"/>
            <w:noWrap/>
            <w:vAlign w:val="bottom"/>
            <w:hideMark/>
          </w:tcPr>
          <w:p w14:paraId="756CC51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567" w:type="dxa"/>
            <w:tcBorders>
              <w:top w:val="nil"/>
              <w:left w:val="nil"/>
              <w:bottom w:val="nil"/>
              <w:right w:val="nil"/>
            </w:tcBorders>
            <w:shd w:val="clear" w:color="auto" w:fill="auto"/>
            <w:noWrap/>
            <w:vAlign w:val="bottom"/>
            <w:hideMark/>
          </w:tcPr>
          <w:p w14:paraId="68D3338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096D29F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09" w:type="dxa"/>
            <w:tcBorders>
              <w:top w:val="nil"/>
              <w:left w:val="nil"/>
              <w:bottom w:val="nil"/>
              <w:right w:val="single" w:sz="4" w:space="0" w:color="auto"/>
            </w:tcBorders>
            <w:shd w:val="clear" w:color="auto" w:fill="auto"/>
            <w:noWrap/>
            <w:vAlign w:val="bottom"/>
            <w:hideMark/>
          </w:tcPr>
          <w:p w14:paraId="3BEF099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134" w:type="dxa"/>
            <w:tcBorders>
              <w:top w:val="nil"/>
              <w:left w:val="nil"/>
              <w:bottom w:val="nil"/>
              <w:right w:val="single" w:sz="24" w:space="0" w:color="auto"/>
            </w:tcBorders>
            <w:shd w:val="clear" w:color="auto" w:fill="auto"/>
            <w:noWrap/>
            <w:vAlign w:val="bottom"/>
            <w:hideMark/>
          </w:tcPr>
          <w:p w14:paraId="5C4F0C0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r>
      <w:tr w:rsidR="009B0A69" w:rsidRPr="009B0A69" w14:paraId="4F11A4CC" w14:textId="77777777" w:rsidTr="007E75DF">
        <w:trPr>
          <w:trHeight w:val="312"/>
          <w:jc w:val="center"/>
        </w:trPr>
        <w:tc>
          <w:tcPr>
            <w:tcW w:w="1215" w:type="dxa"/>
            <w:tcBorders>
              <w:top w:val="nil"/>
              <w:left w:val="single" w:sz="24" w:space="0" w:color="auto"/>
              <w:bottom w:val="nil"/>
              <w:right w:val="single" w:sz="4" w:space="0" w:color="auto"/>
            </w:tcBorders>
            <w:shd w:val="clear" w:color="auto" w:fill="auto"/>
            <w:noWrap/>
            <w:vAlign w:val="bottom"/>
            <w:hideMark/>
          </w:tcPr>
          <w:p w14:paraId="393293D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w:t>
            </w:r>
          </w:p>
        </w:tc>
        <w:tc>
          <w:tcPr>
            <w:tcW w:w="1823" w:type="dxa"/>
            <w:tcBorders>
              <w:top w:val="nil"/>
              <w:left w:val="nil"/>
              <w:bottom w:val="nil"/>
              <w:right w:val="single" w:sz="24" w:space="0" w:color="auto"/>
            </w:tcBorders>
            <w:shd w:val="clear" w:color="auto" w:fill="auto"/>
            <w:noWrap/>
            <w:vAlign w:val="bottom"/>
            <w:hideMark/>
          </w:tcPr>
          <w:p w14:paraId="645DC3D7"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Granivores</w:t>
            </w:r>
          </w:p>
        </w:tc>
        <w:tc>
          <w:tcPr>
            <w:tcW w:w="661" w:type="dxa"/>
            <w:tcBorders>
              <w:top w:val="nil"/>
              <w:left w:val="single" w:sz="24" w:space="0" w:color="auto"/>
              <w:bottom w:val="nil"/>
              <w:right w:val="nil"/>
            </w:tcBorders>
            <w:shd w:val="clear" w:color="auto" w:fill="auto"/>
            <w:noWrap/>
            <w:vAlign w:val="bottom"/>
            <w:hideMark/>
          </w:tcPr>
          <w:p w14:paraId="7C2F062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330C6B2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7E776E3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94" w:type="dxa"/>
            <w:tcBorders>
              <w:top w:val="nil"/>
              <w:left w:val="nil"/>
              <w:bottom w:val="nil"/>
              <w:right w:val="single" w:sz="4" w:space="0" w:color="auto"/>
            </w:tcBorders>
            <w:shd w:val="clear" w:color="auto" w:fill="auto"/>
            <w:noWrap/>
            <w:vAlign w:val="bottom"/>
            <w:hideMark/>
          </w:tcPr>
          <w:p w14:paraId="46CD076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100</w:t>
            </w:r>
          </w:p>
        </w:tc>
        <w:tc>
          <w:tcPr>
            <w:tcW w:w="1191" w:type="dxa"/>
            <w:tcBorders>
              <w:top w:val="nil"/>
              <w:left w:val="nil"/>
              <w:bottom w:val="nil"/>
              <w:right w:val="single" w:sz="24" w:space="0" w:color="auto"/>
            </w:tcBorders>
            <w:shd w:val="clear" w:color="auto" w:fill="auto"/>
            <w:noWrap/>
            <w:vAlign w:val="bottom"/>
            <w:hideMark/>
          </w:tcPr>
          <w:p w14:paraId="42A1F45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100</w:t>
            </w:r>
          </w:p>
        </w:tc>
        <w:tc>
          <w:tcPr>
            <w:tcW w:w="595" w:type="dxa"/>
            <w:tcBorders>
              <w:top w:val="nil"/>
              <w:left w:val="single" w:sz="24" w:space="0" w:color="auto"/>
              <w:bottom w:val="nil"/>
              <w:right w:val="nil"/>
            </w:tcBorders>
            <w:shd w:val="clear" w:color="auto" w:fill="auto"/>
            <w:noWrap/>
            <w:vAlign w:val="bottom"/>
            <w:hideMark/>
          </w:tcPr>
          <w:p w14:paraId="5A27024C"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258FF7E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1F2607A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09" w:type="dxa"/>
            <w:tcBorders>
              <w:top w:val="nil"/>
              <w:left w:val="nil"/>
              <w:bottom w:val="nil"/>
              <w:right w:val="single" w:sz="4" w:space="0" w:color="auto"/>
            </w:tcBorders>
            <w:shd w:val="clear" w:color="auto" w:fill="auto"/>
            <w:noWrap/>
            <w:vAlign w:val="bottom"/>
            <w:hideMark/>
          </w:tcPr>
          <w:p w14:paraId="1101388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134" w:type="dxa"/>
            <w:tcBorders>
              <w:top w:val="nil"/>
              <w:left w:val="nil"/>
              <w:bottom w:val="nil"/>
              <w:right w:val="single" w:sz="24" w:space="0" w:color="auto"/>
            </w:tcBorders>
            <w:shd w:val="clear" w:color="auto" w:fill="auto"/>
            <w:noWrap/>
            <w:vAlign w:val="bottom"/>
            <w:hideMark/>
          </w:tcPr>
          <w:p w14:paraId="76E1CA0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r>
      <w:tr w:rsidR="009B0A69" w:rsidRPr="009B0A69" w14:paraId="04B6E416" w14:textId="77777777" w:rsidTr="007E75DF">
        <w:trPr>
          <w:trHeight w:val="312"/>
          <w:jc w:val="center"/>
        </w:trPr>
        <w:tc>
          <w:tcPr>
            <w:tcW w:w="1215" w:type="dxa"/>
            <w:tcBorders>
              <w:top w:val="nil"/>
              <w:left w:val="single" w:sz="24" w:space="0" w:color="auto"/>
              <w:bottom w:val="nil"/>
              <w:right w:val="single" w:sz="4" w:space="0" w:color="auto"/>
            </w:tcBorders>
            <w:shd w:val="clear" w:color="auto" w:fill="auto"/>
            <w:noWrap/>
            <w:vAlign w:val="bottom"/>
            <w:hideMark/>
          </w:tcPr>
          <w:p w14:paraId="72EC0FFB"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4</w:t>
            </w:r>
          </w:p>
        </w:tc>
        <w:tc>
          <w:tcPr>
            <w:tcW w:w="1823" w:type="dxa"/>
            <w:tcBorders>
              <w:top w:val="nil"/>
              <w:left w:val="nil"/>
              <w:bottom w:val="nil"/>
              <w:right w:val="single" w:sz="24" w:space="0" w:color="auto"/>
            </w:tcBorders>
            <w:shd w:val="clear" w:color="auto" w:fill="auto"/>
            <w:noWrap/>
            <w:vAlign w:val="bottom"/>
            <w:hideMark/>
          </w:tcPr>
          <w:p w14:paraId="652E0346"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Ground-feeders</w:t>
            </w:r>
          </w:p>
        </w:tc>
        <w:tc>
          <w:tcPr>
            <w:tcW w:w="661" w:type="dxa"/>
            <w:tcBorders>
              <w:top w:val="nil"/>
              <w:left w:val="single" w:sz="24" w:space="0" w:color="auto"/>
              <w:bottom w:val="nil"/>
              <w:right w:val="nil"/>
            </w:tcBorders>
            <w:shd w:val="clear" w:color="auto" w:fill="auto"/>
            <w:noWrap/>
            <w:vAlign w:val="bottom"/>
            <w:hideMark/>
          </w:tcPr>
          <w:p w14:paraId="31406E4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0FD31EB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314F120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94" w:type="dxa"/>
            <w:tcBorders>
              <w:top w:val="nil"/>
              <w:left w:val="nil"/>
              <w:bottom w:val="nil"/>
              <w:right w:val="single" w:sz="4" w:space="0" w:color="auto"/>
            </w:tcBorders>
            <w:shd w:val="clear" w:color="auto" w:fill="auto"/>
            <w:noWrap/>
            <w:vAlign w:val="bottom"/>
            <w:hideMark/>
          </w:tcPr>
          <w:p w14:paraId="41744AF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1191" w:type="dxa"/>
            <w:tcBorders>
              <w:top w:val="nil"/>
              <w:left w:val="nil"/>
              <w:bottom w:val="nil"/>
              <w:right w:val="single" w:sz="24" w:space="0" w:color="auto"/>
            </w:tcBorders>
            <w:shd w:val="clear" w:color="auto" w:fill="auto"/>
            <w:noWrap/>
            <w:vAlign w:val="bottom"/>
            <w:hideMark/>
          </w:tcPr>
          <w:p w14:paraId="256C180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595" w:type="dxa"/>
            <w:tcBorders>
              <w:top w:val="nil"/>
              <w:left w:val="single" w:sz="24" w:space="0" w:color="auto"/>
              <w:bottom w:val="nil"/>
              <w:right w:val="nil"/>
            </w:tcBorders>
            <w:shd w:val="clear" w:color="auto" w:fill="auto"/>
            <w:noWrap/>
            <w:vAlign w:val="bottom"/>
            <w:hideMark/>
          </w:tcPr>
          <w:p w14:paraId="3EE2B6E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43</w:t>
            </w:r>
          </w:p>
        </w:tc>
        <w:tc>
          <w:tcPr>
            <w:tcW w:w="567" w:type="dxa"/>
            <w:tcBorders>
              <w:top w:val="nil"/>
              <w:left w:val="nil"/>
              <w:bottom w:val="nil"/>
              <w:right w:val="nil"/>
            </w:tcBorders>
            <w:shd w:val="clear" w:color="auto" w:fill="auto"/>
            <w:noWrap/>
            <w:vAlign w:val="bottom"/>
            <w:hideMark/>
          </w:tcPr>
          <w:p w14:paraId="1A8EDCF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75C0841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09" w:type="dxa"/>
            <w:tcBorders>
              <w:top w:val="nil"/>
              <w:left w:val="nil"/>
              <w:bottom w:val="nil"/>
              <w:right w:val="single" w:sz="4" w:space="0" w:color="auto"/>
            </w:tcBorders>
            <w:shd w:val="clear" w:color="auto" w:fill="auto"/>
            <w:noWrap/>
            <w:vAlign w:val="bottom"/>
            <w:hideMark/>
          </w:tcPr>
          <w:p w14:paraId="759755D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7</w:t>
            </w:r>
          </w:p>
        </w:tc>
        <w:tc>
          <w:tcPr>
            <w:tcW w:w="1134" w:type="dxa"/>
            <w:tcBorders>
              <w:top w:val="nil"/>
              <w:left w:val="nil"/>
              <w:bottom w:val="nil"/>
              <w:right w:val="single" w:sz="24" w:space="0" w:color="auto"/>
            </w:tcBorders>
            <w:shd w:val="clear" w:color="auto" w:fill="auto"/>
            <w:noWrap/>
            <w:vAlign w:val="bottom"/>
            <w:hideMark/>
          </w:tcPr>
          <w:p w14:paraId="49C4247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r>
      <w:tr w:rsidR="009B0A69" w:rsidRPr="009B0A69" w14:paraId="0FAA1B71" w14:textId="77777777" w:rsidTr="007E75DF">
        <w:trPr>
          <w:trHeight w:val="312"/>
          <w:jc w:val="center"/>
        </w:trPr>
        <w:tc>
          <w:tcPr>
            <w:tcW w:w="1215" w:type="dxa"/>
            <w:tcBorders>
              <w:top w:val="nil"/>
              <w:left w:val="single" w:sz="24" w:space="0" w:color="auto"/>
              <w:bottom w:val="nil"/>
              <w:right w:val="single" w:sz="4" w:space="0" w:color="auto"/>
            </w:tcBorders>
            <w:shd w:val="clear" w:color="auto" w:fill="auto"/>
            <w:noWrap/>
            <w:vAlign w:val="bottom"/>
            <w:hideMark/>
          </w:tcPr>
          <w:p w14:paraId="7758DC1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w:t>
            </w:r>
          </w:p>
        </w:tc>
        <w:tc>
          <w:tcPr>
            <w:tcW w:w="1823" w:type="dxa"/>
            <w:tcBorders>
              <w:top w:val="nil"/>
              <w:left w:val="nil"/>
              <w:bottom w:val="nil"/>
              <w:right w:val="single" w:sz="24" w:space="0" w:color="auto"/>
            </w:tcBorders>
            <w:shd w:val="clear" w:color="auto" w:fill="auto"/>
            <w:noWrap/>
            <w:vAlign w:val="bottom"/>
            <w:hideMark/>
          </w:tcPr>
          <w:p w14:paraId="27000565"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Hawkers</w:t>
            </w:r>
          </w:p>
        </w:tc>
        <w:tc>
          <w:tcPr>
            <w:tcW w:w="661" w:type="dxa"/>
            <w:tcBorders>
              <w:top w:val="nil"/>
              <w:left w:val="single" w:sz="24" w:space="0" w:color="auto"/>
              <w:bottom w:val="nil"/>
              <w:right w:val="nil"/>
            </w:tcBorders>
            <w:shd w:val="clear" w:color="auto" w:fill="auto"/>
            <w:noWrap/>
            <w:vAlign w:val="bottom"/>
            <w:hideMark/>
          </w:tcPr>
          <w:p w14:paraId="46DBBF9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7752042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662" w:type="dxa"/>
            <w:tcBorders>
              <w:top w:val="nil"/>
              <w:left w:val="nil"/>
              <w:bottom w:val="nil"/>
              <w:right w:val="nil"/>
            </w:tcBorders>
            <w:shd w:val="clear" w:color="auto" w:fill="auto"/>
            <w:noWrap/>
            <w:vAlign w:val="bottom"/>
            <w:hideMark/>
          </w:tcPr>
          <w:p w14:paraId="207564F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94" w:type="dxa"/>
            <w:tcBorders>
              <w:top w:val="nil"/>
              <w:left w:val="nil"/>
              <w:bottom w:val="nil"/>
              <w:right w:val="single" w:sz="4" w:space="0" w:color="auto"/>
            </w:tcBorders>
            <w:shd w:val="clear" w:color="auto" w:fill="auto"/>
            <w:noWrap/>
            <w:vAlign w:val="bottom"/>
            <w:hideMark/>
          </w:tcPr>
          <w:p w14:paraId="52B0399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191" w:type="dxa"/>
            <w:tcBorders>
              <w:top w:val="nil"/>
              <w:left w:val="nil"/>
              <w:bottom w:val="nil"/>
              <w:right w:val="single" w:sz="24" w:space="0" w:color="auto"/>
            </w:tcBorders>
            <w:shd w:val="clear" w:color="auto" w:fill="auto"/>
            <w:noWrap/>
            <w:vAlign w:val="bottom"/>
            <w:hideMark/>
          </w:tcPr>
          <w:p w14:paraId="4D9F37F7"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595" w:type="dxa"/>
            <w:tcBorders>
              <w:top w:val="nil"/>
              <w:left w:val="single" w:sz="24" w:space="0" w:color="auto"/>
              <w:bottom w:val="nil"/>
              <w:right w:val="nil"/>
            </w:tcBorders>
            <w:shd w:val="clear" w:color="auto" w:fill="auto"/>
            <w:noWrap/>
            <w:vAlign w:val="bottom"/>
            <w:hideMark/>
          </w:tcPr>
          <w:p w14:paraId="7032E93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6C294E0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567" w:type="dxa"/>
            <w:tcBorders>
              <w:top w:val="nil"/>
              <w:left w:val="nil"/>
              <w:bottom w:val="nil"/>
              <w:right w:val="nil"/>
            </w:tcBorders>
            <w:shd w:val="clear" w:color="auto" w:fill="auto"/>
            <w:noWrap/>
            <w:vAlign w:val="bottom"/>
            <w:hideMark/>
          </w:tcPr>
          <w:p w14:paraId="07A2353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09" w:type="dxa"/>
            <w:tcBorders>
              <w:top w:val="nil"/>
              <w:left w:val="nil"/>
              <w:bottom w:val="nil"/>
              <w:right w:val="single" w:sz="4" w:space="0" w:color="auto"/>
            </w:tcBorders>
            <w:shd w:val="clear" w:color="auto" w:fill="auto"/>
            <w:noWrap/>
            <w:vAlign w:val="bottom"/>
            <w:hideMark/>
          </w:tcPr>
          <w:p w14:paraId="74E1138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134" w:type="dxa"/>
            <w:tcBorders>
              <w:top w:val="nil"/>
              <w:left w:val="nil"/>
              <w:bottom w:val="nil"/>
              <w:right w:val="single" w:sz="24" w:space="0" w:color="auto"/>
            </w:tcBorders>
            <w:shd w:val="clear" w:color="auto" w:fill="auto"/>
            <w:noWrap/>
            <w:vAlign w:val="bottom"/>
            <w:hideMark/>
          </w:tcPr>
          <w:p w14:paraId="79B77FA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r>
      <w:tr w:rsidR="009B0A69" w:rsidRPr="009B0A69" w14:paraId="62EE18D4" w14:textId="77777777" w:rsidTr="007E75DF">
        <w:trPr>
          <w:trHeight w:val="312"/>
          <w:jc w:val="center"/>
        </w:trPr>
        <w:tc>
          <w:tcPr>
            <w:tcW w:w="1215" w:type="dxa"/>
            <w:tcBorders>
              <w:top w:val="nil"/>
              <w:left w:val="single" w:sz="24" w:space="0" w:color="auto"/>
              <w:bottom w:val="nil"/>
              <w:right w:val="single" w:sz="4" w:space="0" w:color="auto"/>
            </w:tcBorders>
            <w:shd w:val="clear" w:color="auto" w:fill="auto"/>
            <w:noWrap/>
            <w:vAlign w:val="bottom"/>
            <w:hideMark/>
          </w:tcPr>
          <w:p w14:paraId="0BEB80D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w:t>
            </w:r>
          </w:p>
        </w:tc>
        <w:tc>
          <w:tcPr>
            <w:tcW w:w="1823" w:type="dxa"/>
            <w:tcBorders>
              <w:top w:val="nil"/>
              <w:left w:val="nil"/>
              <w:bottom w:val="nil"/>
              <w:right w:val="single" w:sz="24" w:space="0" w:color="auto"/>
            </w:tcBorders>
            <w:shd w:val="clear" w:color="auto" w:fill="auto"/>
            <w:noWrap/>
            <w:vAlign w:val="bottom"/>
            <w:hideMark/>
          </w:tcPr>
          <w:p w14:paraId="64B97F55"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Predators</w:t>
            </w:r>
          </w:p>
        </w:tc>
        <w:tc>
          <w:tcPr>
            <w:tcW w:w="661" w:type="dxa"/>
            <w:tcBorders>
              <w:top w:val="nil"/>
              <w:left w:val="single" w:sz="24" w:space="0" w:color="auto"/>
              <w:bottom w:val="nil"/>
              <w:right w:val="nil"/>
            </w:tcBorders>
            <w:shd w:val="clear" w:color="auto" w:fill="auto"/>
            <w:noWrap/>
            <w:vAlign w:val="bottom"/>
            <w:hideMark/>
          </w:tcPr>
          <w:p w14:paraId="3B56BC9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098CD49B"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7AC4EE2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94" w:type="dxa"/>
            <w:tcBorders>
              <w:top w:val="nil"/>
              <w:left w:val="nil"/>
              <w:bottom w:val="nil"/>
              <w:right w:val="single" w:sz="4" w:space="0" w:color="auto"/>
            </w:tcBorders>
            <w:shd w:val="clear" w:color="auto" w:fill="auto"/>
            <w:noWrap/>
            <w:vAlign w:val="bottom"/>
            <w:hideMark/>
          </w:tcPr>
          <w:p w14:paraId="6FF283E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100</w:t>
            </w:r>
          </w:p>
        </w:tc>
        <w:tc>
          <w:tcPr>
            <w:tcW w:w="1191" w:type="dxa"/>
            <w:tcBorders>
              <w:top w:val="nil"/>
              <w:left w:val="nil"/>
              <w:bottom w:val="nil"/>
              <w:right w:val="single" w:sz="24" w:space="0" w:color="auto"/>
            </w:tcBorders>
            <w:shd w:val="clear" w:color="auto" w:fill="auto"/>
            <w:noWrap/>
            <w:vAlign w:val="bottom"/>
            <w:hideMark/>
          </w:tcPr>
          <w:p w14:paraId="45BAEE17"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100</w:t>
            </w:r>
          </w:p>
        </w:tc>
        <w:tc>
          <w:tcPr>
            <w:tcW w:w="595" w:type="dxa"/>
            <w:tcBorders>
              <w:top w:val="nil"/>
              <w:left w:val="single" w:sz="24" w:space="0" w:color="auto"/>
              <w:bottom w:val="nil"/>
              <w:right w:val="nil"/>
            </w:tcBorders>
            <w:shd w:val="clear" w:color="auto" w:fill="auto"/>
            <w:noWrap/>
            <w:vAlign w:val="bottom"/>
            <w:hideMark/>
          </w:tcPr>
          <w:p w14:paraId="2F4CB29C"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2C6CE4B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688FE6D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09" w:type="dxa"/>
            <w:tcBorders>
              <w:top w:val="nil"/>
              <w:left w:val="nil"/>
              <w:bottom w:val="nil"/>
              <w:right w:val="single" w:sz="4" w:space="0" w:color="auto"/>
            </w:tcBorders>
            <w:shd w:val="clear" w:color="auto" w:fill="auto"/>
            <w:noWrap/>
            <w:vAlign w:val="bottom"/>
            <w:hideMark/>
          </w:tcPr>
          <w:p w14:paraId="7398EC6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134" w:type="dxa"/>
            <w:tcBorders>
              <w:top w:val="nil"/>
              <w:left w:val="nil"/>
              <w:bottom w:val="nil"/>
              <w:right w:val="single" w:sz="24" w:space="0" w:color="auto"/>
            </w:tcBorders>
            <w:shd w:val="clear" w:color="auto" w:fill="auto"/>
            <w:noWrap/>
            <w:vAlign w:val="bottom"/>
            <w:hideMark/>
          </w:tcPr>
          <w:p w14:paraId="4CB1FAC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r>
      <w:tr w:rsidR="009B0A69" w:rsidRPr="009B0A69" w14:paraId="68E88906" w14:textId="77777777" w:rsidTr="007E75DF">
        <w:trPr>
          <w:trHeight w:val="312"/>
          <w:jc w:val="center"/>
        </w:trPr>
        <w:tc>
          <w:tcPr>
            <w:tcW w:w="1215" w:type="dxa"/>
            <w:tcBorders>
              <w:top w:val="nil"/>
              <w:left w:val="single" w:sz="24" w:space="0" w:color="auto"/>
              <w:bottom w:val="nil"/>
              <w:right w:val="single" w:sz="4" w:space="0" w:color="auto"/>
            </w:tcBorders>
            <w:shd w:val="clear" w:color="auto" w:fill="auto"/>
            <w:noWrap/>
            <w:vAlign w:val="bottom"/>
            <w:hideMark/>
          </w:tcPr>
          <w:p w14:paraId="633B5ED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7</w:t>
            </w:r>
          </w:p>
        </w:tc>
        <w:tc>
          <w:tcPr>
            <w:tcW w:w="1823" w:type="dxa"/>
            <w:tcBorders>
              <w:top w:val="nil"/>
              <w:left w:val="nil"/>
              <w:bottom w:val="nil"/>
              <w:right w:val="single" w:sz="24" w:space="0" w:color="auto"/>
            </w:tcBorders>
            <w:shd w:val="clear" w:color="auto" w:fill="auto"/>
            <w:noWrap/>
            <w:vAlign w:val="bottom"/>
            <w:hideMark/>
          </w:tcPr>
          <w:p w14:paraId="77B37364"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Vegivores</w:t>
            </w:r>
          </w:p>
        </w:tc>
        <w:tc>
          <w:tcPr>
            <w:tcW w:w="661" w:type="dxa"/>
            <w:tcBorders>
              <w:top w:val="nil"/>
              <w:left w:val="single" w:sz="24" w:space="0" w:color="auto"/>
              <w:bottom w:val="nil"/>
              <w:right w:val="nil"/>
            </w:tcBorders>
            <w:shd w:val="clear" w:color="auto" w:fill="auto"/>
            <w:noWrap/>
            <w:vAlign w:val="bottom"/>
            <w:hideMark/>
          </w:tcPr>
          <w:p w14:paraId="3A5EB02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nil"/>
              <w:right w:val="nil"/>
            </w:tcBorders>
            <w:shd w:val="clear" w:color="auto" w:fill="auto"/>
            <w:noWrap/>
            <w:vAlign w:val="bottom"/>
            <w:hideMark/>
          </w:tcPr>
          <w:p w14:paraId="5D978B9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c>
          <w:tcPr>
            <w:tcW w:w="662" w:type="dxa"/>
            <w:tcBorders>
              <w:top w:val="nil"/>
              <w:left w:val="nil"/>
              <w:bottom w:val="nil"/>
              <w:right w:val="nil"/>
            </w:tcBorders>
            <w:shd w:val="clear" w:color="auto" w:fill="auto"/>
            <w:noWrap/>
            <w:vAlign w:val="bottom"/>
            <w:hideMark/>
          </w:tcPr>
          <w:p w14:paraId="19D258F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94" w:type="dxa"/>
            <w:tcBorders>
              <w:top w:val="nil"/>
              <w:left w:val="nil"/>
              <w:bottom w:val="nil"/>
              <w:right w:val="single" w:sz="4" w:space="0" w:color="auto"/>
            </w:tcBorders>
            <w:shd w:val="clear" w:color="auto" w:fill="auto"/>
            <w:noWrap/>
            <w:vAlign w:val="bottom"/>
            <w:hideMark/>
          </w:tcPr>
          <w:p w14:paraId="35AC28B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c>
          <w:tcPr>
            <w:tcW w:w="1191" w:type="dxa"/>
            <w:tcBorders>
              <w:top w:val="nil"/>
              <w:left w:val="nil"/>
              <w:bottom w:val="nil"/>
              <w:right w:val="single" w:sz="24" w:space="0" w:color="auto"/>
            </w:tcBorders>
            <w:shd w:val="clear" w:color="auto" w:fill="auto"/>
            <w:noWrap/>
            <w:vAlign w:val="bottom"/>
            <w:hideMark/>
          </w:tcPr>
          <w:p w14:paraId="28A3C42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66</w:t>
            </w:r>
          </w:p>
        </w:tc>
        <w:tc>
          <w:tcPr>
            <w:tcW w:w="595" w:type="dxa"/>
            <w:tcBorders>
              <w:top w:val="nil"/>
              <w:left w:val="single" w:sz="24" w:space="0" w:color="auto"/>
              <w:bottom w:val="nil"/>
              <w:right w:val="nil"/>
            </w:tcBorders>
            <w:shd w:val="clear" w:color="auto" w:fill="auto"/>
            <w:noWrap/>
            <w:vAlign w:val="bottom"/>
            <w:hideMark/>
          </w:tcPr>
          <w:p w14:paraId="2DA9292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4D9C388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67" w:type="dxa"/>
            <w:tcBorders>
              <w:top w:val="nil"/>
              <w:left w:val="nil"/>
              <w:bottom w:val="nil"/>
              <w:right w:val="nil"/>
            </w:tcBorders>
            <w:shd w:val="clear" w:color="auto" w:fill="auto"/>
            <w:noWrap/>
            <w:vAlign w:val="bottom"/>
            <w:hideMark/>
          </w:tcPr>
          <w:p w14:paraId="7D313C7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c>
          <w:tcPr>
            <w:tcW w:w="709" w:type="dxa"/>
            <w:tcBorders>
              <w:top w:val="nil"/>
              <w:left w:val="nil"/>
              <w:bottom w:val="nil"/>
              <w:right w:val="single" w:sz="4" w:space="0" w:color="auto"/>
            </w:tcBorders>
            <w:shd w:val="clear" w:color="auto" w:fill="auto"/>
            <w:noWrap/>
            <w:vAlign w:val="bottom"/>
            <w:hideMark/>
          </w:tcPr>
          <w:p w14:paraId="64E9FF5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134" w:type="dxa"/>
            <w:tcBorders>
              <w:top w:val="nil"/>
              <w:left w:val="nil"/>
              <w:bottom w:val="nil"/>
              <w:right w:val="single" w:sz="24" w:space="0" w:color="auto"/>
            </w:tcBorders>
            <w:shd w:val="clear" w:color="auto" w:fill="auto"/>
            <w:noWrap/>
            <w:vAlign w:val="bottom"/>
            <w:hideMark/>
          </w:tcPr>
          <w:p w14:paraId="7FF4AEF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r>
      <w:tr w:rsidR="009B0A69" w:rsidRPr="009B0A69" w14:paraId="30608289" w14:textId="77777777" w:rsidTr="007E75DF">
        <w:trPr>
          <w:trHeight w:val="312"/>
          <w:jc w:val="center"/>
        </w:trPr>
        <w:tc>
          <w:tcPr>
            <w:tcW w:w="1215" w:type="dxa"/>
            <w:tcBorders>
              <w:top w:val="nil"/>
              <w:left w:val="single" w:sz="24" w:space="0" w:color="auto"/>
              <w:bottom w:val="single" w:sz="24" w:space="0" w:color="auto"/>
              <w:right w:val="single" w:sz="4" w:space="0" w:color="auto"/>
            </w:tcBorders>
            <w:shd w:val="clear" w:color="auto" w:fill="auto"/>
            <w:noWrap/>
            <w:vAlign w:val="bottom"/>
            <w:hideMark/>
          </w:tcPr>
          <w:p w14:paraId="3BDDA8FC"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8</w:t>
            </w:r>
          </w:p>
        </w:tc>
        <w:tc>
          <w:tcPr>
            <w:tcW w:w="1823" w:type="dxa"/>
            <w:tcBorders>
              <w:top w:val="nil"/>
              <w:left w:val="nil"/>
              <w:bottom w:val="single" w:sz="24" w:space="0" w:color="auto"/>
              <w:right w:val="single" w:sz="24" w:space="0" w:color="auto"/>
            </w:tcBorders>
            <w:shd w:val="clear" w:color="auto" w:fill="auto"/>
            <w:noWrap/>
            <w:vAlign w:val="bottom"/>
            <w:hideMark/>
          </w:tcPr>
          <w:p w14:paraId="41A8A469"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Overall</w:t>
            </w:r>
          </w:p>
        </w:tc>
        <w:tc>
          <w:tcPr>
            <w:tcW w:w="661" w:type="dxa"/>
            <w:tcBorders>
              <w:top w:val="nil"/>
              <w:left w:val="single" w:sz="24" w:space="0" w:color="auto"/>
              <w:bottom w:val="single" w:sz="24" w:space="0" w:color="auto"/>
              <w:right w:val="nil"/>
            </w:tcBorders>
            <w:shd w:val="clear" w:color="auto" w:fill="auto"/>
            <w:noWrap/>
            <w:vAlign w:val="bottom"/>
            <w:hideMark/>
          </w:tcPr>
          <w:p w14:paraId="7DB83A5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62" w:type="dxa"/>
            <w:tcBorders>
              <w:top w:val="nil"/>
              <w:left w:val="nil"/>
              <w:bottom w:val="single" w:sz="24" w:space="0" w:color="auto"/>
              <w:right w:val="nil"/>
            </w:tcBorders>
            <w:shd w:val="clear" w:color="auto" w:fill="auto"/>
            <w:noWrap/>
            <w:vAlign w:val="bottom"/>
            <w:hideMark/>
          </w:tcPr>
          <w:p w14:paraId="1FA21E07"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12</w:t>
            </w:r>
          </w:p>
        </w:tc>
        <w:tc>
          <w:tcPr>
            <w:tcW w:w="662" w:type="dxa"/>
            <w:tcBorders>
              <w:top w:val="nil"/>
              <w:left w:val="nil"/>
              <w:bottom w:val="single" w:sz="24" w:space="0" w:color="auto"/>
              <w:right w:val="nil"/>
            </w:tcBorders>
            <w:shd w:val="clear" w:color="auto" w:fill="auto"/>
            <w:noWrap/>
            <w:vAlign w:val="bottom"/>
            <w:hideMark/>
          </w:tcPr>
          <w:p w14:paraId="2966BBE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694" w:type="dxa"/>
            <w:tcBorders>
              <w:top w:val="nil"/>
              <w:left w:val="nil"/>
              <w:bottom w:val="single" w:sz="24" w:space="0" w:color="auto"/>
              <w:right w:val="single" w:sz="4" w:space="0" w:color="auto"/>
            </w:tcBorders>
            <w:shd w:val="clear" w:color="auto" w:fill="auto"/>
            <w:noWrap/>
            <w:vAlign w:val="bottom"/>
            <w:hideMark/>
          </w:tcPr>
          <w:p w14:paraId="654339B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55</w:t>
            </w:r>
          </w:p>
        </w:tc>
        <w:tc>
          <w:tcPr>
            <w:tcW w:w="1191" w:type="dxa"/>
            <w:tcBorders>
              <w:top w:val="nil"/>
              <w:left w:val="nil"/>
              <w:bottom w:val="single" w:sz="24" w:space="0" w:color="auto"/>
              <w:right w:val="single" w:sz="24" w:space="0" w:color="auto"/>
            </w:tcBorders>
            <w:shd w:val="clear" w:color="auto" w:fill="auto"/>
            <w:noWrap/>
            <w:vAlign w:val="bottom"/>
            <w:hideMark/>
          </w:tcPr>
          <w:p w14:paraId="5F0A5FD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67</w:t>
            </w:r>
          </w:p>
        </w:tc>
        <w:tc>
          <w:tcPr>
            <w:tcW w:w="595" w:type="dxa"/>
            <w:tcBorders>
              <w:top w:val="nil"/>
              <w:left w:val="single" w:sz="24" w:space="0" w:color="auto"/>
              <w:bottom w:val="single" w:sz="24" w:space="0" w:color="auto"/>
              <w:right w:val="nil"/>
            </w:tcBorders>
            <w:shd w:val="clear" w:color="auto" w:fill="auto"/>
            <w:noWrap/>
            <w:vAlign w:val="bottom"/>
            <w:hideMark/>
          </w:tcPr>
          <w:p w14:paraId="2C0CDCE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21</w:t>
            </w:r>
          </w:p>
        </w:tc>
        <w:tc>
          <w:tcPr>
            <w:tcW w:w="567" w:type="dxa"/>
            <w:tcBorders>
              <w:top w:val="nil"/>
              <w:left w:val="nil"/>
              <w:bottom w:val="single" w:sz="24" w:space="0" w:color="auto"/>
              <w:right w:val="nil"/>
            </w:tcBorders>
            <w:shd w:val="clear" w:color="auto" w:fill="auto"/>
            <w:noWrap/>
            <w:vAlign w:val="bottom"/>
            <w:hideMark/>
          </w:tcPr>
          <w:p w14:paraId="0483838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w:t>
            </w:r>
          </w:p>
        </w:tc>
        <w:tc>
          <w:tcPr>
            <w:tcW w:w="567" w:type="dxa"/>
            <w:tcBorders>
              <w:top w:val="nil"/>
              <w:left w:val="nil"/>
              <w:bottom w:val="single" w:sz="24" w:space="0" w:color="auto"/>
              <w:right w:val="nil"/>
            </w:tcBorders>
            <w:shd w:val="clear" w:color="auto" w:fill="auto"/>
            <w:noWrap/>
            <w:vAlign w:val="bottom"/>
            <w:hideMark/>
          </w:tcPr>
          <w:p w14:paraId="4459A45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w:t>
            </w:r>
          </w:p>
        </w:tc>
        <w:tc>
          <w:tcPr>
            <w:tcW w:w="709" w:type="dxa"/>
            <w:tcBorders>
              <w:top w:val="nil"/>
              <w:left w:val="nil"/>
              <w:bottom w:val="single" w:sz="24" w:space="0" w:color="auto"/>
              <w:right w:val="single" w:sz="4" w:space="0" w:color="auto"/>
            </w:tcBorders>
            <w:shd w:val="clear" w:color="auto" w:fill="auto"/>
            <w:noWrap/>
            <w:vAlign w:val="bottom"/>
            <w:hideMark/>
          </w:tcPr>
          <w:p w14:paraId="3E017BD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w:t>
            </w:r>
          </w:p>
        </w:tc>
        <w:tc>
          <w:tcPr>
            <w:tcW w:w="1134" w:type="dxa"/>
            <w:tcBorders>
              <w:top w:val="nil"/>
              <w:left w:val="nil"/>
              <w:bottom w:val="single" w:sz="24" w:space="0" w:color="auto"/>
              <w:right w:val="single" w:sz="24" w:space="0" w:color="auto"/>
            </w:tcBorders>
            <w:shd w:val="clear" w:color="auto" w:fill="auto"/>
            <w:noWrap/>
            <w:vAlign w:val="bottom"/>
            <w:hideMark/>
          </w:tcPr>
          <w:p w14:paraId="59F8945C"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r>
    </w:tbl>
    <w:p w14:paraId="7036D0B4" w14:textId="77777777" w:rsidR="009B0A69" w:rsidRPr="00B24A13" w:rsidRDefault="009B0A69">
      <w:pPr>
        <w:rPr>
          <w:b/>
        </w:rPr>
      </w:pPr>
    </w:p>
    <w:p w14:paraId="77C78637" w14:textId="324BDDA1" w:rsidR="004734E1" w:rsidRDefault="004734E1"/>
    <w:p w14:paraId="23822A74" w14:textId="53A36A1F" w:rsidR="009B0A69" w:rsidRDefault="009B0A69"/>
    <w:p w14:paraId="3F2B1A21" w14:textId="739628EB" w:rsidR="009B0A69" w:rsidRDefault="009B0A69"/>
    <w:p w14:paraId="62ACC3C5" w14:textId="22649F30" w:rsidR="009B0A69" w:rsidRDefault="009B0A69"/>
    <w:p w14:paraId="093BCB6F" w14:textId="77777777" w:rsidR="002075A2" w:rsidRDefault="002075A2"/>
    <w:p w14:paraId="45FD880A" w14:textId="77777777" w:rsidR="009B0A69" w:rsidRDefault="009B0A69"/>
    <w:p w14:paraId="340A9DE5" w14:textId="5368E457" w:rsidR="004734E1" w:rsidRPr="002075A2" w:rsidRDefault="006E540E">
      <w:pPr>
        <w:rPr>
          <w:b/>
          <w:sz w:val="24"/>
          <w:szCs w:val="24"/>
        </w:rPr>
      </w:pPr>
      <w:r>
        <w:rPr>
          <w:b/>
          <w:sz w:val="24"/>
          <w:szCs w:val="24"/>
        </w:rPr>
        <w:t xml:space="preserve">Panel </w:t>
      </w:r>
      <w:r w:rsidR="008B5816">
        <w:rPr>
          <w:b/>
          <w:sz w:val="24"/>
          <w:szCs w:val="24"/>
        </w:rPr>
        <w:t>2</w:t>
      </w:r>
      <w:r w:rsidR="00BF26CB" w:rsidRPr="002075A2">
        <w:rPr>
          <w:b/>
          <w:sz w:val="24"/>
          <w:szCs w:val="24"/>
        </w:rPr>
        <w:t xml:space="preserve">: </w:t>
      </w:r>
      <w:r w:rsidR="009B0A69" w:rsidRPr="002075A2">
        <w:rPr>
          <w:b/>
          <w:sz w:val="24"/>
          <w:szCs w:val="24"/>
        </w:rPr>
        <w:t>Agricultural</w:t>
      </w:r>
    </w:p>
    <w:tbl>
      <w:tblPr>
        <w:tblW w:w="10413" w:type="dxa"/>
        <w:jc w:val="center"/>
        <w:tblLook w:val="04A0" w:firstRow="1" w:lastRow="0" w:firstColumn="1" w:lastColumn="0" w:noHBand="0" w:noVBand="1"/>
      </w:tblPr>
      <w:tblGrid>
        <w:gridCol w:w="1324"/>
        <w:gridCol w:w="1843"/>
        <w:gridCol w:w="564"/>
        <w:gridCol w:w="588"/>
        <w:gridCol w:w="721"/>
        <w:gridCol w:w="576"/>
        <w:gridCol w:w="1020"/>
        <w:gridCol w:w="576"/>
        <w:gridCol w:w="576"/>
        <w:gridCol w:w="576"/>
        <w:gridCol w:w="576"/>
        <w:gridCol w:w="1467"/>
        <w:gridCol w:w="6"/>
      </w:tblGrid>
      <w:tr w:rsidR="009B0A69" w:rsidRPr="009B0A69" w14:paraId="6E9F4DBB" w14:textId="77777777" w:rsidTr="007E75DF">
        <w:trPr>
          <w:trHeight w:val="328"/>
          <w:jc w:val="center"/>
        </w:trPr>
        <w:tc>
          <w:tcPr>
            <w:tcW w:w="1324" w:type="dxa"/>
            <w:vMerge w:val="restart"/>
            <w:tcBorders>
              <w:top w:val="single" w:sz="24" w:space="0" w:color="auto"/>
              <w:left w:val="single" w:sz="24" w:space="0" w:color="auto"/>
              <w:bottom w:val="single" w:sz="4" w:space="0" w:color="000000"/>
              <w:right w:val="single" w:sz="4" w:space="0" w:color="auto"/>
            </w:tcBorders>
            <w:shd w:val="clear" w:color="auto" w:fill="auto"/>
            <w:noWrap/>
            <w:vAlign w:val="center"/>
            <w:hideMark/>
          </w:tcPr>
          <w:p w14:paraId="1B6D353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Row</w:t>
            </w:r>
          </w:p>
        </w:tc>
        <w:tc>
          <w:tcPr>
            <w:tcW w:w="1843" w:type="dxa"/>
            <w:vMerge w:val="restart"/>
            <w:tcBorders>
              <w:top w:val="single" w:sz="24" w:space="0" w:color="auto"/>
              <w:left w:val="nil"/>
              <w:bottom w:val="single" w:sz="4" w:space="0" w:color="000000"/>
              <w:right w:val="single" w:sz="24" w:space="0" w:color="auto"/>
            </w:tcBorders>
            <w:shd w:val="clear" w:color="auto" w:fill="auto"/>
            <w:noWrap/>
            <w:vAlign w:val="center"/>
            <w:hideMark/>
          </w:tcPr>
          <w:p w14:paraId="479FB59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Feeding guild</w:t>
            </w:r>
          </w:p>
        </w:tc>
        <w:tc>
          <w:tcPr>
            <w:tcW w:w="3469" w:type="dxa"/>
            <w:gridSpan w:val="5"/>
            <w:tcBorders>
              <w:top w:val="single" w:sz="24" w:space="0" w:color="auto"/>
              <w:left w:val="single" w:sz="24" w:space="0" w:color="auto"/>
              <w:bottom w:val="single" w:sz="4" w:space="0" w:color="auto"/>
              <w:right w:val="single" w:sz="24" w:space="0" w:color="auto"/>
            </w:tcBorders>
            <w:shd w:val="clear" w:color="auto" w:fill="auto"/>
            <w:noWrap/>
            <w:vAlign w:val="bottom"/>
            <w:hideMark/>
          </w:tcPr>
          <w:p w14:paraId="5505F03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Positive Interaction Cases</w:t>
            </w:r>
          </w:p>
        </w:tc>
        <w:tc>
          <w:tcPr>
            <w:tcW w:w="3777" w:type="dxa"/>
            <w:gridSpan w:val="6"/>
            <w:tcBorders>
              <w:top w:val="single" w:sz="24" w:space="0" w:color="auto"/>
              <w:left w:val="single" w:sz="24" w:space="0" w:color="auto"/>
              <w:bottom w:val="single" w:sz="4" w:space="0" w:color="auto"/>
              <w:right w:val="single" w:sz="24" w:space="0" w:color="auto"/>
            </w:tcBorders>
            <w:shd w:val="clear" w:color="auto" w:fill="auto"/>
            <w:noWrap/>
            <w:vAlign w:val="bottom"/>
            <w:hideMark/>
          </w:tcPr>
          <w:p w14:paraId="5FDE4F9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Negative Interaction Cases</w:t>
            </w:r>
          </w:p>
        </w:tc>
      </w:tr>
      <w:tr w:rsidR="009B0A69" w:rsidRPr="009B0A69" w14:paraId="4CD2219A" w14:textId="77777777" w:rsidTr="007E75DF">
        <w:trPr>
          <w:gridAfter w:val="1"/>
          <w:wAfter w:w="8" w:type="dxa"/>
          <w:trHeight w:val="328"/>
          <w:jc w:val="center"/>
        </w:trPr>
        <w:tc>
          <w:tcPr>
            <w:tcW w:w="1324" w:type="dxa"/>
            <w:vMerge/>
            <w:tcBorders>
              <w:top w:val="single" w:sz="8" w:space="0" w:color="auto"/>
              <w:left w:val="single" w:sz="24" w:space="0" w:color="auto"/>
              <w:bottom w:val="single" w:sz="4" w:space="0" w:color="000000"/>
              <w:right w:val="single" w:sz="4" w:space="0" w:color="auto"/>
            </w:tcBorders>
            <w:vAlign w:val="center"/>
            <w:hideMark/>
          </w:tcPr>
          <w:p w14:paraId="7075F9E3"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p>
        </w:tc>
        <w:tc>
          <w:tcPr>
            <w:tcW w:w="1843" w:type="dxa"/>
            <w:vMerge/>
            <w:tcBorders>
              <w:top w:val="single" w:sz="8" w:space="0" w:color="auto"/>
              <w:left w:val="nil"/>
              <w:bottom w:val="single" w:sz="4" w:space="0" w:color="000000"/>
              <w:right w:val="single" w:sz="24" w:space="0" w:color="auto"/>
            </w:tcBorders>
            <w:vAlign w:val="center"/>
            <w:hideMark/>
          </w:tcPr>
          <w:p w14:paraId="79007C83"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p>
        </w:tc>
        <w:tc>
          <w:tcPr>
            <w:tcW w:w="564" w:type="dxa"/>
            <w:tcBorders>
              <w:top w:val="nil"/>
              <w:left w:val="single" w:sz="24" w:space="0" w:color="auto"/>
              <w:bottom w:val="single" w:sz="4" w:space="0" w:color="auto"/>
              <w:right w:val="single" w:sz="4" w:space="0" w:color="auto"/>
            </w:tcBorders>
            <w:shd w:val="clear" w:color="auto" w:fill="auto"/>
            <w:noWrap/>
            <w:vAlign w:val="bottom"/>
            <w:hideMark/>
          </w:tcPr>
          <w:p w14:paraId="22B5A1F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A</w:t>
            </w:r>
          </w:p>
        </w:tc>
        <w:tc>
          <w:tcPr>
            <w:tcW w:w="588" w:type="dxa"/>
            <w:tcBorders>
              <w:top w:val="nil"/>
              <w:left w:val="nil"/>
              <w:bottom w:val="single" w:sz="4" w:space="0" w:color="auto"/>
              <w:right w:val="single" w:sz="4" w:space="0" w:color="auto"/>
            </w:tcBorders>
            <w:shd w:val="clear" w:color="auto" w:fill="auto"/>
            <w:noWrap/>
            <w:vAlign w:val="bottom"/>
            <w:hideMark/>
          </w:tcPr>
          <w:p w14:paraId="2D12EAE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B</w:t>
            </w:r>
          </w:p>
        </w:tc>
        <w:tc>
          <w:tcPr>
            <w:tcW w:w="721" w:type="dxa"/>
            <w:tcBorders>
              <w:top w:val="nil"/>
              <w:left w:val="nil"/>
              <w:bottom w:val="single" w:sz="4" w:space="0" w:color="auto"/>
              <w:right w:val="single" w:sz="4" w:space="0" w:color="auto"/>
            </w:tcBorders>
            <w:shd w:val="clear" w:color="auto" w:fill="auto"/>
            <w:noWrap/>
            <w:vAlign w:val="bottom"/>
            <w:hideMark/>
          </w:tcPr>
          <w:p w14:paraId="49CB656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C</w:t>
            </w:r>
          </w:p>
        </w:tc>
        <w:tc>
          <w:tcPr>
            <w:tcW w:w="576" w:type="dxa"/>
            <w:tcBorders>
              <w:top w:val="nil"/>
              <w:left w:val="nil"/>
              <w:bottom w:val="single" w:sz="4" w:space="0" w:color="auto"/>
              <w:right w:val="single" w:sz="4" w:space="0" w:color="auto"/>
            </w:tcBorders>
            <w:shd w:val="clear" w:color="auto" w:fill="auto"/>
            <w:noWrap/>
            <w:vAlign w:val="bottom"/>
            <w:hideMark/>
          </w:tcPr>
          <w:p w14:paraId="1AFE226C"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D</w:t>
            </w:r>
          </w:p>
        </w:tc>
        <w:tc>
          <w:tcPr>
            <w:tcW w:w="1018" w:type="dxa"/>
            <w:tcBorders>
              <w:top w:val="nil"/>
              <w:left w:val="nil"/>
              <w:bottom w:val="single" w:sz="4" w:space="0" w:color="auto"/>
              <w:right w:val="single" w:sz="24" w:space="0" w:color="auto"/>
            </w:tcBorders>
            <w:shd w:val="clear" w:color="auto" w:fill="auto"/>
            <w:noWrap/>
            <w:vAlign w:val="bottom"/>
            <w:hideMark/>
          </w:tcPr>
          <w:p w14:paraId="227B425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Total</w:t>
            </w:r>
          </w:p>
        </w:tc>
        <w:tc>
          <w:tcPr>
            <w:tcW w:w="576" w:type="dxa"/>
            <w:tcBorders>
              <w:top w:val="nil"/>
              <w:left w:val="single" w:sz="24" w:space="0" w:color="auto"/>
              <w:bottom w:val="single" w:sz="4" w:space="0" w:color="auto"/>
              <w:right w:val="single" w:sz="4" w:space="0" w:color="auto"/>
            </w:tcBorders>
            <w:shd w:val="clear" w:color="auto" w:fill="auto"/>
            <w:noWrap/>
            <w:vAlign w:val="bottom"/>
            <w:hideMark/>
          </w:tcPr>
          <w:p w14:paraId="6DAC7A1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E</w:t>
            </w:r>
          </w:p>
        </w:tc>
        <w:tc>
          <w:tcPr>
            <w:tcW w:w="576" w:type="dxa"/>
            <w:tcBorders>
              <w:top w:val="nil"/>
              <w:left w:val="nil"/>
              <w:bottom w:val="single" w:sz="4" w:space="0" w:color="auto"/>
              <w:right w:val="single" w:sz="4" w:space="0" w:color="auto"/>
            </w:tcBorders>
            <w:shd w:val="clear" w:color="auto" w:fill="auto"/>
            <w:noWrap/>
            <w:vAlign w:val="bottom"/>
            <w:hideMark/>
          </w:tcPr>
          <w:p w14:paraId="0CD49B9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F</w:t>
            </w:r>
          </w:p>
        </w:tc>
        <w:tc>
          <w:tcPr>
            <w:tcW w:w="576" w:type="dxa"/>
            <w:tcBorders>
              <w:top w:val="nil"/>
              <w:left w:val="nil"/>
              <w:bottom w:val="single" w:sz="4" w:space="0" w:color="auto"/>
              <w:right w:val="single" w:sz="4" w:space="0" w:color="auto"/>
            </w:tcBorders>
            <w:shd w:val="clear" w:color="auto" w:fill="auto"/>
            <w:noWrap/>
            <w:vAlign w:val="bottom"/>
            <w:hideMark/>
          </w:tcPr>
          <w:p w14:paraId="53611A5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G</w:t>
            </w:r>
          </w:p>
        </w:tc>
        <w:tc>
          <w:tcPr>
            <w:tcW w:w="576" w:type="dxa"/>
            <w:tcBorders>
              <w:top w:val="nil"/>
              <w:left w:val="nil"/>
              <w:bottom w:val="single" w:sz="4" w:space="0" w:color="auto"/>
              <w:right w:val="single" w:sz="4" w:space="0" w:color="auto"/>
            </w:tcBorders>
            <w:shd w:val="clear" w:color="auto" w:fill="auto"/>
            <w:noWrap/>
            <w:vAlign w:val="bottom"/>
            <w:hideMark/>
          </w:tcPr>
          <w:p w14:paraId="4F3D31F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H</w:t>
            </w:r>
          </w:p>
        </w:tc>
        <w:tc>
          <w:tcPr>
            <w:tcW w:w="1467" w:type="dxa"/>
            <w:tcBorders>
              <w:top w:val="nil"/>
              <w:left w:val="nil"/>
              <w:bottom w:val="single" w:sz="4" w:space="0" w:color="auto"/>
              <w:right w:val="single" w:sz="24" w:space="0" w:color="auto"/>
            </w:tcBorders>
            <w:shd w:val="clear" w:color="auto" w:fill="auto"/>
            <w:noWrap/>
            <w:vAlign w:val="bottom"/>
            <w:hideMark/>
          </w:tcPr>
          <w:p w14:paraId="79B26B7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Total</w:t>
            </w:r>
          </w:p>
        </w:tc>
      </w:tr>
      <w:tr w:rsidR="009B0A69" w:rsidRPr="009B0A69" w14:paraId="44F5A4F6" w14:textId="77777777" w:rsidTr="007E75DF">
        <w:trPr>
          <w:gridAfter w:val="1"/>
          <w:wAfter w:w="8" w:type="dxa"/>
          <w:trHeight w:val="328"/>
          <w:jc w:val="center"/>
        </w:trPr>
        <w:tc>
          <w:tcPr>
            <w:tcW w:w="1324" w:type="dxa"/>
            <w:tcBorders>
              <w:top w:val="nil"/>
              <w:left w:val="single" w:sz="24" w:space="0" w:color="auto"/>
              <w:bottom w:val="nil"/>
              <w:right w:val="single" w:sz="4" w:space="0" w:color="auto"/>
            </w:tcBorders>
            <w:shd w:val="clear" w:color="auto" w:fill="auto"/>
            <w:noWrap/>
            <w:vAlign w:val="bottom"/>
            <w:hideMark/>
          </w:tcPr>
          <w:p w14:paraId="345FFB9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w:t>
            </w:r>
          </w:p>
        </w:tc>
        <w:tc>
          <w:tcPr>
            <w:tcW w:w="1843" w:type="dxa"/>
            <w:tcBorders>
              <w:top w:val="nil"/>
              <w:left w:val="nil"/>
              <w:bottom w:val="nil"/>
              <w:right w:val="single" w:sz="24" w:space="0" w:color="auto"/>
            </w:tcBorders>
            <w:shd w:val="clear" w:color="auto" w:fill="auto"/>
            <w:noWrap/>
            <w:vAlign w:val="bottom"/>
            <w:hideMark/>
          </w:tcPr>
          <w:p w14:paraId="6142D5B8"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Frugivores</w:t>
            </w:r>
          </w:p>
        </w:tc>
        <w:tc>
          <w:tcPr>
            <w:tcW w:w="564" w:type="dxa"/>
            <w:tcBorders>
              <w:top w:val="nil"/>
              <w:left w:val="single" w:sz="24" w:space="0" w:color="auto"/>
              <w:bottom w:val="nil"/>
              <w:right w:val="nil"/>
            </w:tcBorders>
            <w:shd w:val="clear" w:color="auto" w:fill="auto"/>
            <w:noWrap/>
            <w:vAlign w:val="bottom"/>
            <w:hideMark/>
          </w:tcPr>
          <w:p w14:paraId="5C0DF13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88" w:type="dxa"/>
            <w:tcBorders>
              <w:top w:val="nil"/>
              <w:left w:val="nil"/>
              <w:bottom w:val="nil"/>
              <w:right w:val="nil"/>
            </w:tcBorders>
            <w:shd w:val="clear" w:color="auto" w:fill="auto"/>
            <w:noWrap/>
            <w:vAlign w:val="bottom"/>
            <w:hideMark/>
          </w:tcPr>
          <w:p w14:paraId="1DEB06F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21" w:type="dxa"/>
            <w:tcBorders>
              <w:top w:val="nil"/>
              <w:left w:val="nil"/>
              <w:bottom w:val="nil"/>
              <w:right w:val="nil"/>
            </w:tcBorders>
            <w:shd w:val="clear" w:color="auto" w:fill="auto"/>
            <w:noWrap/>
            <w:vAlign w:val="bottom"/>
            <w:hideMark/>
          </w:tcPr>
          <w:p w14:paraId="5C764E7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41AC782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40</w:t>
            </w:r>
          </w:p>
        </w:tc>
        <w:tc>
          <w:tcPr>
            <w:tcW w:w="1018" w:type="dxa"/>
            <w:tcBorders>
              <w:top w:val="nil"/>
              <w:left w:val="nil"/>
              <w:bottom w:val="nil"/>
              <w:right w:val="single" w:sz="24" w:space="0" w:color="auto"/>
            </w:tcBorders>
            <w:shd w:val="clear" w:color="auto" w:fill="auto"/>
            <w:noWrap/>
            <w:vAlign w:val="bottom"/>
            <w:hideMark/>
          </w:tcPr>
          <w:p w14:paraId="1089687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40</w:t>
            </w:r>
          </w:p>
        </w:tc>
        <w:tc>
          <w:tcPr>
            <w:tcW w:w="576" w:type="dxa"/>
            <w:tcBorders>
              <w:top w:val="nil"/>
              <w:left w:val="single" w:sz="24" w:space="0" w:color="auto"/>
              <w:bottom w:val="nil"/>
              <w:right w:val="nil"/>
            </w:tcBorders>
            <w:shd w:val="clear" w:color="auto" w:fill="auto"/>
            <w:noWrap/>
            <w:vAlign w:val="bottom"/>
            <w:hideMark/>
          </w:tcPr>
          <w:p w14:paraId="0279C5AC"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60</w:t>
            </w:r>
          </w:p>
        </w:tc>
        <w:tc>
          <w:tcPr>
            <w:tcW w:w="576" w:type="dxa"/>
            <w:tcBorders>
              <w:top w:val="nil"/>
              <w:left w:val="nil"/>
              <w:bottom w:val="nil"/>
              <w:right w:val="nil"/>
            </w:tcBorders>
            <w:shd w:val="clear" w:color="auto" w:fill="auto"/>
            <w:noWrap/>
            <w:vAlign w:val="bottom"/>
            <w:hideMark/>
          </w:tcPr>
          <w:p w14:paraId="14A1178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nil"/>
            </w:tcBorders>
            <w:shd w:val="clear" w:color="auto" w:fill="auto"/>
            <w:noWrap/>
            <w:vAlign w:val="bottom"/>
            <w:hideMark/>
          </w:tcPr>
          <w:p w14:paraId="03113B5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471D5AA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467" w:type="dxa"/>
            <w:tcBorders>
              <w:top w:val="nil"/>
              <w:left w:val="nil"/>
              <w:bottom w:val="nil"/>
              <w:right w:val="single" w:sz="24" w:space="0" w:color="auto"/>
            </w:tcBorders>
            <w:shd w:val="clear" w:color="auto" w:fill="auto"/>
            <w:noWrap/>
            <w:vAlign w:val="bottom"/>
            <w:hideMark/>
          </w:tcPr>
          <w:p w14:paraId="4C2BBCC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60</w:t>
            </w:r>
          </w:p>
        </w:tc>
      </w:tr>
      <w:tr w:rsidR="009B0A69" w:rsidRPr="009B0A69" w14:paraId="17178C7D" w14:textId="77777777" w:rsidTr="007E75DF">
        <w:trPr>
          <w:gridAfter w:val="1"/>
          <w:wAfter w:w="8" w:type="dxa"/>
          <w:trHeight w:val="328"/>
          <w:jc w:val="center"/>
        </w:trPr>
        <w:tc>
          <w:tcPr>
            <w:tcW w:w="1324" w:type="dxa"/>
            <w:tcBorders>
              <w:top w:val="nil"/>
              <w:left w:val="single" w:sz="24" w:space="0" w:color="auto"/>
              <w:bottom w:val="nil"/>
              <w:right w:val="single" w:sz="4" w:space="0" w:color="auto"/>
            </w:tcBorders>
            <w:shd w:val="clear" w:color="auto" w:fill="auto"/>
            <w:noWrap/>
            <w:vAlign w:val="bottom"/>
            <w:hideMark/>
          </w:tcPr>
          <w:p w14:paraId="1EC6519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2</w:t>
            </w:r>
          </w:p>
        </w:tc>
        <w:tc>
          <w:tcPr>
            <w:tcW w:w="1843" w:type="dxa"/>
            <w:tcBorders>
              <w:top w:val="nil"/>
              <w:left w:val="nil"/>
              <w:bottom w:val="nil"/>
              <w:right w:val="single" w:sz="24" w:space="0" w:color="auto"/>
            </w:tcBorders>
            <w:shd w:val="clear" w:color="auto" w:fill="auto"/>
            <w:noWrap/>
            <w:vAlign w:val="bottom"/>
            <w:hideMark/>
          </w:tcPr>
          <w:p w14:paraId="393456EF"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Gleaners</w:t>
            </w:r>
          </w:p>
        </w:tc>
        <w:tc>
          <w:tcPr>
            <w:tcW w:w="564" w:type="dxa"/>
            <w:tcBorders>
              <w:top w:val="nil"/>
              <w:left w:val="single" w:sz="24" w:space="0" w:color="auto"/>
              <w:bottom w:val="nil"/>
              <w:right w:val="nil"/>
            </w:tcBorders>
            <w:shd w:val="clear" w:color="auto" w:fill="auto"/>
            <w:noWrap/>
            <w:vAlign w:val="bottom"/>
            <w:hideMark/>
          </w:tcPr>
          <w:p w14:paraId="27F7E33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88" w:type="dxa"/>
            <w:tcBorders>
              <w:top w:val="nil"/>
              <w:left w:val="nil"/>
              <w:bottom w:val="nil"/>
              <w:right w:val="nil"/>
            </w:tcBorders>
            <w:shd w:val="clear" w:color="auto" w:fill="auto"/>
            <w:noWrap/>
            <w:vAlign w:val="bottom"/>
            <w:hideMark/>
          </w:tcPr>
          <w:p w14:paraId="6BD3BCD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21" w:type="dxa"/>
            <w:tcBorders>
              <w:top w:val="nil"/>
              <w:left w:val="nil"/>
              <w:bottom w:val="nil"/>
              <w:right w:val="nil"/>
            </w:tcBorders>
            <w:shd w:val="clear" w:color="auto" w:fill="auto"/>
            <w:noWrap/>
            <w:vAlign w:val="bottom"/>
            <w:hideMark/>
          </w:tcPr>
          <w:p w14:paraId="35018A5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17</w:t>
            </w:r>
          </w:p>
        </w:tc>
        <w:tc>
          <w:tcPr>
            <w:tcW w:w="576" w:type="dxa"/>
            <w:tcBorders>
              <w:top w:val="nil"/>
              <w:left w:val="nil"/>
              <w:bottom w:val="nil"/>
              <w:right w:val="single" w:sz="4" w:space="0" w:color="auto"/>
            </w:tcBorders>
            <w:shd w:val="clear" w:color="auto" w:fill="auto"/>
            <w:noWrap/>
            <w:vAlign w:val="bottom"/>
            <w:hideMark/>
          </w:tcPr>
          <w:p w14:paraId="1724B81F" w14:textId="47362E6A"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w:t>
            </w:r>
            <w:r w:rsidR="00BF26CB">
              <w:rPr>
                <w:rFonts w:ascii="Calibri" w:eastAsia="Times New Roman" w:hAnsi="Calibri" w:cs="Times New Roman"/>
                <w:color w:val="000000"/>
                <w:sz w:val="24"/>
                <w:szCs w:val="24"/>
                <w:lang w:val="en-GB"/>
              </w:rPr>
              <w:t>6</w:t>
            </w:r>
          </w:p>
        </w:tc>
        <w:tc>
          <w:tcPr>
            <w:tcW w:w="1018" w:type="dxa"/>
            <w:tcBorders>
              <w:top w:val="nil"/>
              <w:left w:val="nil"/>
              <w:bottom w:val="nil"/>
              <w:right w:val="single" w:sz="24" w:space="0" w:color="auto"/>
            </w:tcBorders>
            <w:shd w:val="clear" w:color="auto" w:fill="auto"/>
            <w:noWrap/>
            <w:vAlign w:val="bottom"/>
            <w:hideMark/>
          </w:tcPr>
          <w:p w14:paraId="76B83D8C" w14:textId="6F7EE9CA"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8</w:t>
            </w:r>
            <w:r w:rsidR="002E4D60">
              <w:rPr>
                <w:rFonts w:ascii="Calibri" w:eastAsia="Times New Roman" w:hAnsi="Calibri" w:cs="Times New Roman"/>
                <w:color w:val="000000"/>
                <w:sz w:val="24"/>
                <w:szCs w:val="24"/>
                <w:lang w:val="en-GB"/>
              </w:rPr>
              <w:t>3</w:t>
            </w:r>
          </w:p>
        </w:tc>
        <w:tc>
          <w:tcPr>
            <w:tcW w:w="576" w:type="dxa"/>
            <w:tcBorders>
              <w:top w:val="nil"/>
              <w:left w:val="single" w:sz="24" w:space="0" w:color="auto"/>
              <w:bottom w:val="nil"/>
              <w:right w:val="nil"/>
            </w:tcBorders>
            <w:shd w:val="clear" w:color="auto" w:fill="auto"/>
            <w:noWrap/>
            <w:vAlign w:val="bottom"/>
            <w:hideMark/>
          </w:tcPr>
          <w:p w14:paraId="151E1E3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17</w:t>
            </w:r>
          </w:p>
        </w:tc>
        <w:tc>
          <w:tcPr>
            <w:tcW w:w="576" w:type="dxa"/>
            <w:tcBorders>
              <w:top w:val="nil"/>
              <w:left w:val="nil"/>
              <w:bottom w:val="nil"/>
              <w:right w:val="nil"/>
            </w:tcBorders>
            <w:shd w:val="clear" w:color="auto" w:fill="auto"/>
            <w:noWrap/>
            <w:vAlign w:val="bottom"/>
            <w:hideMark/>
          </w:tcPr>
          <w:p w14:paraId="3F7A15A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nil"/>
            </w:tcBorders>
            <w:shd w:val="clear" w:color="auto" w:fill="auto"/>
            <w:noWrap/>
            <w:vAlign w:val="bottom"/>
            <w:hideMark/>
          </w:tcPr>
          <w:p w14:paraId="499D49D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322669F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467" w:type="dxa"/>
            <w:tcBorders>
              <w:top w:val="nil"/>
              <w:left w:val="nil"/>
              <w:bottom w:val="nil"/>
              <w:right w:val="single" w:sz="24" w:space="0" w:color="auto"/>
            </w:tcBorders>
            <w:shd w:val="clear" w:color="auto" w:fill="auto"/>
            <w:noWrap/>
            <w:vAlign w:val="bottom"/>
            <w:hideMark/>
          </w:tcPr>
          <w:p w14:paraId="06BCE12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17</w:t>
            </w:r>
          </w:p>
        </w:tc>
      </w:tr>
      <w:tr w:rsidR="009B0A69" w:rsidRPr="009B0A69" w14:paraId="6789C79F" w14:textId="77777777" w:rsidTr="007E75DF">
        <w:trPr>
          <w:gridAfter w:val="1"/>
          <w:wAfter w:w="8" w:type="dxa"/>
          <w:trHeight w:val="328"/>
          <w:jc w:val="center"/>
        </w:trPr>
        <w:tc>
          <w:tcPr>
            <w:tcW w:w="1324" w:type="dxa"/>
            <w:tcBorders>
              <w:top w:val="nil"/>
              <w:left w:val="single" w:sz="24" w:space="0" w:color="auto"/>
              <w:bottom w:val="nil"/>
              <w:right w:val="single" w:sz="4" w:space="0" w:color="auto"/>
            </w:tcBorders>
            <w:shd w:val="clear" w:color="auto" w:fill="auto"/>
            <w:noWrap/>
            <w:vAlign w:val="bottom"/>
            <w:hideMark/>
          </w:tcPr>
          <w:p w14:paraId="7D7544A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w:t>
            </w:r>
          </w:p>
        </w:tc>
        <w:tc>
          <w:tcPr>
            <w:tcW w:w="1843" w:type="dxa"/>
            <w:tcBorders>
              <w:top w:val="nil"/>
              <w:left w:val="nil"/>
              <w:bottom w:val="nil"/>
              <w:right w:val="single" w:sz="24" w:space="0" w:color="auto"/>
            </w:tcBorders>
            <w:shd w:val="clear" w:color="auto" w:fill="auto"/>
            <w:noWrap/>
            <w:vAlign w:val="bottom"/>
            <w:hideMark/>
          </w:tcPr>
          <w:p w14:paraId="16D822E0"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Granivores</w:t>
            </w:r>
          </w:p>
        </w:tc>
        <w:tc>
          <w:tcPr>
            <w:tcW w:w="564" w:type="dxa"/>
            <w:tcBorders>
              <w:top w:val="nil"/>
              <w:left w:val="single" w:sz="24" w:space="0" w:color="auto"/>
              <w:bottom w:val="nil"/>
              <w:right w:val="nil"/>
            </w:tcBorders>
            <w:shd w:val="clear" w:color="auto" w:fill="auto"/>
            <w:noWrap/>
            <w:vAlign w:val="bottom"/>
            <w:hideMark/>
          </w:tcPr>
          <w:p w14:paraId="7CBE9B4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88" w:type="dxa"/>
            <w:tcBorders>
              <w:top w:val="nil"/>
              <w:left w:val="nil"/>
              <w:bottom w:val="nil"/>
              <w:right w:val="nil"/>
            </w:tcBorders>
            <w:shd w:val="clear" w:color="auto" w:fill="auto"/>
            <w:noWrap/>
            <w:vAlign w:val="bottom"/>
            <w:hideMark/>
          </w:tcPr>
          <w:p w14:paraId="3756E91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8</w:t>
            </w:r>
          </w:p>
        </w:tc>
        <w:tc>
          <w:tcPr>
            <w:tcW w:w="721" w:type="dxa"/>
            <w:tcBorders>
              <w:top w:val="nil"/>
              <w:left w:val="nil"/>
              <w:bottom w:val="nil"/>
              <w:right w:val="nil"/>
            </w:tcBorders>
            <w:shd w:val="clear" w:color="auto" w:fill="auto"/>
            <w:noWrap/>
            <w:vAlign w:val="bottom"/>
            <w:hideMark/>
          </w:tcPr>
          <w:p w14:paraId="1C385D7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39655BDE" w14:textId="090F5CE3"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w:t>
            </w:r>
            <w:r w:rsidR="002E4D60">
              <w:rPr>
                <w:rFonts w:ascii="Calibri" w:eastAsia="Times New Roman" w:hAnsi="Calibri" w:cs="Times New Roman"/>
                <w:color w:val="000000"/>
                <w:sz w:val="24"/>
                <w:szCs w:val="24"/>
                <w:lang w:val="en-GB"/>
              </w:rPr>
              <w:t>3</w:t>
            </w:r>
          </w:p>
        </w:tc>
        <w:tc>
          <w:tcPr>
            <w:tcW w:w="1018" w:type="dxa"/>
            <w:tcBorders>
              <w:top w:val="nil"/>
              <w:left w:val="nil"/>
              <w:bottom w:val="nil"/>
              <w:right w:val="single" w:sz="24" w:space="0" w:color="auto"/>
            </w:tcBorders>
            <w:shd w:val="clear" w:color="auto" w:fill="auto"/>
            <w:noWrap/>
            <w:vAlign w:val="bottom"/>
            <w:hideMark/>
          </w:tcPr>
          <w:p w14:paraId="008226C0" w14:textId="04FAC772"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w:t>
            </w:r>
            <w:r w:rsidR="002E4D60">
              <w:rPr>
                <w:rFonts w:ascii="Calibri" w:eastAsia="Times New Roman" w:hAnsi="Calibri" w:cs="Times New Roman"/>
                <w:color w:val="000000"/>
                <w:sz w:val="24"/>
                <w:szCs w:val="24"/>
                <w:lang w:val="en-GB"/>
              </w:rPr>
              <w:t>1</w:t>
            </w:r>
          </w:p>
        </w:tc>
        <w:tc>
          <w:tcPr>
            <w:tcW w:w="576" w:type="dxa"/>
            <w:tcBorders>
              <w:top w:val="nil"/>
              <w:left w:val="single" w:sz="24" w:space="0" w:color="auto"/>
              <w:bottom w:val="nil"/>
              <w:right w:val="nil"/>
            </w:tcBorders>
            <w:shd w:val="clear" w:color="auto" w:fill="auto"/>
            <w:noWrap/>
            <w:vAlign w:val="bottom"/>
            <w:hideMark/>
          </w:tcPr>
          <w:p w14:paraId="1C1531B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nil"/>
            </w:tcBorders>
            <w:shd w:val="clear" w:color="auto" w:fill="auto"/>
            <w:noWrap/>
            <w:vAlign w:val="bottom"/>
            <w:hideMark/>
          </w:tcPr>
          <w:p w14:paraId="742152DB"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8</w:t>
            </w:r>
          </w:p>
        </w:tc>
        <w:tc>
          <w:tcPr>
            <w:tcW w:w="576" w:type="dxa"/>
            <w:tcBorders>
              <w:top w:val="nil"/>
              <w:left w:val="nil"/>
              <w:bottom w:val="nil"/>
              <w:right w:val="nil"/>
            </w:tcBorders>
            <w:shd w:val="clear" w:color="auto" w:fill="auto"/>
            <w:noWrap/>
            <w:vAlign w:val="bottom"/>
            <w:hideMark/>
          </w:tcPr>
          <w:p w14:paraId="3D74A04B"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23</w:t>
            </w:r>
          </w:p>
        </w:tc>
        <w:tc>
          <w:tcPr>
            <w:tcW w:w="576" w:type="dxa"/>
            <w:tcBorders>
              <w:top w:val="nil"/>
              <w:left w:val="nil"/>
              <w:bottom w:val="nil"/>
              <w:right w:val="single" w:sz="4" w:space="0" w:color="auto"/>
            </w:tcBorders>
            <w:shd w:val="clear" w:color="auto" w:fill="auto"/>
            <w:noWrap/>
            <w:vAlign w:val="bottom"/>
            <w:hideMark/>
          </w:tcPr>
          <w:p w14:paraId="3E3641B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8</w:t>
            </w:r>
          </w:p>
        </w:tc>
        <w:tc>
          <w:tcPr>
            <w:tcW w:w="1467" w:type="dxa"/>
            <w:tcBorders>
              <w:top w:val="nil"/>
              <w:left w:val="nil"/>
              <w:bottom w:val="nil"/>
              <w:right w:val="single" w:sz="24" w:space="0" w:color="auto"/>
            </w:tcBorders>
            <w:shd w:val="clear" w:color="auto" w:fill="auto"/>
            <w:noWrap/>
            <w:vAlign w:val="bottom"/>
            <w:hideMark/>
          </w:tcPr>
          <w:p w14:paraId="4284464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39</w:t>
            </w:r>
          </w:p>
        </w:tc>
      </w:tr>
      <w:tr w:rsidR="009B0A69" w:rsidRPr="009B0A69" w14:paraId="64CF7900" w14:textId="77777777" w:rsidTr="007E75DF">
        <w:trPr>
          <w:gridAfter w:val="1"/>
          <w:wAfter w:w="8" w:type="dxa"/>
          <w:trHeight w:val="328"/>
          <w:jc w:val="center"/>
        </w:trPr>
        <w:tc>
          <w:tcPr>
            <w:tcW w:w="1324" w:type="dxa"/>
            <w:tcBorders>
              <w:top w:val="nil"/>
              <w:left w:val="single" w:sz="24" w:space="0" w:color="auto"/>
              <w:bottom w:val="nil"/>
              <w:right w:val="single" w:sz="4" w:space="0" w:color="auto"/>
            </w:tcBorders>
            <w:shd w:val="clear" w:color="auto" w:fill="auto"/>
            <w:noWrap/>
            <w:vAlign w:val="bottom"/>
            <w:hideMark/>
          </w:tcPr>
          <w:p w14:paraId="2BBBFBD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4</w:t>
            </w:r>
          </w:p>
        </w:tc>
        <w:tc>
          <w:tcPr>
            <w:tcW w:w="1843" w:type="dxa"/>
            <w:tcBorders>
              <w:top w:val="nil"/>
              <w:left w:val="nil"/>
              <w:bottom w:val="nil"/>
              <w:right w:val="single" w:sz="24" w:space="0" w:color="auto"/>
            </w:tcBorders>
            <w:shd w:val="clear" w:color="auto" w:fill="auto"/>
            <w:noWrap/>
            <w:vAlign w:val="bottom"/>
            <w:hideMark/>
          </w:tcPr>
          <w:p w14:paraId="65B8980E"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Ground-feeders</w:t>
            </w:r>
          </w:p>
        </w:tc>
        <w:tc>
          <w:tcPr>
            <w:tcW w:w="564" w:type="dxa"/>
            <w:tcBorders>
              <w:top w:val="nil"/>
              <w:left w:val="single" w:sz="24" w:space="0" w:color="auto"/>
              <w:bottom w:val="nil"/>
              <w:right w:val="nil"/>
            </w:tcBorders>
            <w:shd w:val="clear" w:color="auto" w:fill="auto"/>
            <w:noWrap/>
            <w:vAlign w:val="bottom"/>
            <w:hideMark/>
          </w:tcPr>
          <w:p w14:paraId="75AE391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88" w:type="dxa"/>
            <w:tcBorders>
              <w:top w:val="nil"/>
              <w:left w:val="nil"/>
              <w:bottom w:val="nil"/>
              <w:right w:val="nil"/>
            </w:tcBorders>
            <w:shd w:val="clear" w:color="auto" w:fill="auto"/>
            <w:noWrap/>
            <w:vAlign w:val="bottom"/>
            <w:hideMark/>
          </w:tcPr>
          <w:p w14:paraId="37D0DF5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9</w:t>
            </w:r>
          </w:p>
        </w:tc>
        <w:tc>
          <w:tcPr>
            <w:tcW w:w="721" w:type="dxa"/>
            <w:tcBorders>
              <w:top w:val="nil"/>
              <w:left w:val="nil"/>
              <w:bottom w:val="nil"/>
              <w:right w:val="nil"/>
            </w:tcBorders>
            <w:shd w:val="clear" w:color="auto" w:fill="auto"/>
            <w:noWrap/>
            <w:vAlign w:val="bottom"/>
            <w:hideMark/>
          </w:tcPr>
          <w:p w14:paraId="6314675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20CE506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45</w:t>
            </w:r>
          </w:p>
        </w:tc>
        <w:tc>
          <w:tcPr>
            <w:tcW w:w="1018" w:type="dxa"/>
            <w:tcBorders>
              <w:top w:val="nil"/>
              <w:left w:val="nil"/>
              <w:bottom w:val="nil"/>
              <w:right w:val="single" w:sz="24" w:space="0" w:color="auto"/>
            </w:tcBorders>
            <w:shd w:val="clear" w:color="auto" w:fill="auto"/>
            <w:noWrap/>
            <w:vAlign w:val="bottom"/>
            <w:hideMark/>
          </w:tcPr>
          <w:p w14:paraId="25F01FD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54</w:t>
            </w:r>
          </w:p>
        </w:tc>
        <w:tc>
          <w:tcPr>
            <w:tcW w:w="576" w:type="dxa"/>
            <w:tcBorders>
              <w:top w:val="nil"/>
              <w:left w:val="single" w:sz="24" w:space="0" w:color="auto"/>
              <w:bottom w:val="nil"/>
              <w:right w:val="nil"/>
            </w:tcBorders>
            <w:shd w:val="clear" w:color="auto" w:fill="auto"/>
            <w:noWrap/>
            <w:vAlign w:val="bottom"/>
            <w:hideMark/>
          </w:tcPr>
          <w:p w14:paraId="080173F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32</w:t>
            </w:r>
          </w:p>
        </w:tc>
        <w:tc>
          <w:tcPr>
            <w:tcW w:w="576" w:type="dxa"/>
            <w:tcBorders>
              <w:top w:val="nil"/>
              <w:left w:val="nil"/>
              <w:bottom w:val="nil"/>
              <w:right w:val="nil"/>
            </w:tcBorders>
            <w:shd w:val="clear" w:color="auto" w:fill="auto"/>
            <w:noWrap/>
            <w:vAlign w:val="bottom"/>
            <w:hideMark/>
          </w:tcPr>
          <w:p w14:paraId="3AC97DF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nil"/>
            </w:tcBorders>
            <w:shd w:val="clear" w:color="auto" w:fill="auto"/>
            <w:noWrap/>
            <w:vAlign w:val="bottom"/>
            <w:hideMark/>
          </w:tcPr>
          <w:p w14:paraId="5EF1C33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7BDB236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14</w:t>
            </w:r>
          </w:p>
        </w:tc>
        <w:tc>
          <w:tcPr>
            <w:tcW w:w="1467" w:type="dxa"/>
            <w:tcBorders>
              <w:top w:val="nil"/>
              <w:left w:val="nil"/>
              <w:bottom w:val="nil"/>
              <w:right w:val="single" w:sz="24" w:space="0" w:color="auto"/>
            </w:tcBorders>
            <w:shd w:val="clear" w:color="auto" w:fill="auto"/>
            <w:noWrap/>
            <w:vAlign w:val="bottom"/>
            <w:hideMark/>
          </w:tcPr>
          <w:p w14:paraId="20EAA52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46</w:t>
            </w:r>
          </w:p>
        </w:tc>
      </w:tr>
      <w:tr w:rsidR="009B0A69" w:rsidRPr="009B0A69" w14:paraId="61B47A7A" w14:textId="77777777" w:rsidTr="007E75DF">
        <w:trPr>
          <w:gridAfter w:val="1"/>
          <w:wAfter w:w="8" w:type="dxa"/>
          <w:trHeight w:val="328"/>
          <w:jc w:val="center"/>
        </w:trPr>
        <w:tc>
          <w:tcPr>
            <w:tcW w:w="1324" w:type="dxa"/>
            <w:tcBorders>
              <w:top w:val="nil"/>
              <w:left w:val="single" w:sz="24" w:space="0" w:color="auto"/>
              <w:bottom w:val="nil"/>
              <w:right w:val="single" w:sz="4" w:space="0" w:color="auto"/>
            </w:tcBorders>
            <w:shd w:val="clear" w:color="auto" w:fill="auto"/>
            <w:noWrap/>
            <w:vAlign w:val="bottom"/>
            <w:hideMark/>
          </w:tcPr>
          <w:p w14:paraId="0661E40C"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w:t>
            </w:r>
          </w:p>
        </w:tc>
        <w:tc>
          <w:tcPr>
            <w:tcW w:w="1843" w:type="dxa"/>
            <w:tcBorders>
              <w:top w:val="nil"/>
              <w:left w:val="nil"/>
              <w:bottom w:val="nil"/>
              <w:right w:val="single" w:sz="24" w:space="0" w:color="auto"/>
            </w:tcBorders>
            <w:shd w:val="clear" w:color="auto" w:fill="auto"/>
            <w:noWrap/>
            <w:vAlign w:val="bottom"/>
            <w:hideMark/>
          </w:tcPr>
          <w:p w14:paraId="74765B2D"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Hawkers</w:t>
            </w:r>
          </w:p>
        </w:tc>
        <w:tc>
          <w:tcPr>
            <w:tcW w:w="564" w:type="dxa"/>
            <w:tcBorders>
              <w:top w:val="nil"/>
              <w:left w:val="single" w:sz="24" w:space="0" w:color="auto"/>
              <w:bottom w:val="nil"/>
              <w:right w:val="nil"/>
            </w:tcBorders>
            <w:shd w:val="clear" w:color="auto" w:fill="auto"/>
            <w:noWrap/>
            <w:vAlign w:val="bottom"/>
            <w:hideMark/>
          </w:tcPr>
          <w:p w14:paraId="7B94BDB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88" w:type="dxa"/>
            <w:tcBorders>
              <w:top w:val="nil"/>
              <w:left w:val="nil"/>
              <w:bottom w:val="nil"/>
              <w:right w:val="nil"/>
            </w:tcBorders>
            <w:shd w:val="clear" w:color="auto" w:fill="auto"/>
            <w:noWrap/>
            <w:vAlign w:val="bottom"/>
            <w:hideMark/>
          </w:tcPr>
          <w:p w14:paraId="143FE72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21" w:type="dxa"/>
            <w:tcBorders>
              <w:top w:val="nil"/>
              <w:left w:val="nil"/>
              <w:bottom w:val="nil"/>
              <w:right w:val="nil"/>
            </w:tcBorders>
            <w:shd w:val="clear" w:color="auto" w:fill="auto"/>
            <w:noWrap/>
            <w:vAlign w:val="bottom"/>
            <w:hideMark/>
          </w:tcPr>
          <w:p w14:paraId="7294C2B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4FFF2C7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1018" w:type="dxa"/>
            <w:tcBorders>
              <w:top w:val="nil"/>
              <w:left w:val="nil"/>
              <w:bottom w:val="nil"/>
              <w:right w:val="single" w:sz="24" w:space="0" w:color="auto"/>
            </w:tcBorders>
            <w:shd w:val="clear" w:color="auto" w:fill="auto"/>
            <w:noWrap/>
            <w:vAlign w:val="bottom"/>
            <w:hideMark/>
          </w:tcPr>
          <w:p w14:paraId="0B58C0F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576" w:type="dxa"/>
            <w:tcBorders>
              <w:top w:val="nil"/>
              <w:left w:val="single" w:sz="24" w:space="0" w:color="auto"/>
              <w:bottom w:val="nil"/>
              <w:right w:val="nil"/>
            </w:tcBorders>
            <w:shd w:val="clear" w:color="auto" w:fill="auto"/>
            <w:noWrap/>
            <w:vAlign w:val="bottom"/>
            <w:hideMark/>
          </w:tcPr>
          <w:p w14:paraId="66F0B73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576" w:type="dxa"/>
            <w:tcBorders>
              <w:top w:val="nil"/>
              <w:left w:val="nil"/>
              <w:bottom w:val="nil"/>
              <w:right w:val="nil"/>
            </w:tcBorders>
            <w:shd w:val="clear" w:color="auto" w:fill="auto"/>
            <w:noWrap/>
            <w:vAlign w:val="bottom"/>
            <w:hideMark/>
          </w:tcPr>
          <w:p w14:paraId="3BB1F59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nil"/>
            </w:tcBorders>
            <w:shd w:val="clear" w:color="auto" w:fill="auto"/>
            <w:noWrap/>
            <w:vAlign w:val="bottom"/>
            <w:hideMark/>
          </w:tcPr>
          <w:p w14:paraId="3526E98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30D909A7"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467" w:type="dxa"/>
            <w:tcBorders>
              <w:top w:val="nil"/>
              <w:left w:val="nil"/>
              <w:bottom w:val="nil"/>
              <w:right w:val="single" w:sz="24" w:space="0" w:color="auto"/>
            </w:tcBorders>
            <w:shd w:val="clear" w:color="auto" w:fill="auto"/>
            <w:noWrap/>
            <w:vAlign w:val="bottom"/>
            <w:hideMark/>
          </w:tcPr>
          <w:p w14:paraId="115414F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r>
      <w:tr w:rsidR="009B0A69" w:rsidRPr="009B0A69" w14:paraId="09E431EA" w14:textId="77777777" w:rsidTr="007E75DF">
        <w:trPr>
          <w:gridAfter w:val="1"/>
          <w:wAfter w:w="8" w:type="dxa"/>
          <w:trHeight w:val="328"/>
          <w:jc w:val="center"/>
        </w:trPr>
        <w:tc>
          <w:tcPr>
            <w:tcW w:w="1324" w:type="dxa"/>
            <w:tcBorders>
              <w:top w:val="nil"/>
              <w:left w:val="single" w:sz="24" w:space="0" w:color="auto"/>
              <w:bottom w:val="nil"/>
              <w:right w:val="single" w:sz="4" w:space="0" w:color="auto"/>
            </w:tcBorders>
            <w:shd w:val="clear" w:color="auto" w:fill="auto"/>
            <w:noWrap/>
            <w:vAlign w:val="bottom"/>
            <w:hideMark/>
          </w:tcPr>
          <w:p w14:paraId="63CB901B"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w:t>
            </w:r>
          </w:p>
        </w:tc>
        <w:tc>
          <w:tcPr>
            <w:tcW w:w="1843" w:type="dxa"/>
            <w:tcBorders>
              <w:top w:val="nil"/>
              <w:left w:val="nil"/>
              <w:bottom w:val="nil"/>
              <w:right w:val="single" w:sz="24" w:space="0" w:color="auto"/>
            </w:tcBorders>
            <w:shd w:val="clear" w:color="auto" w:fill="auto"/>
            <w:noWrap/>
            <w:vAlign w:val="bottom"/>
            <w:hideMark/>
          </w:tcPr>
          <w:p w14:paraId="13644A55"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Predators</w:t>
            </w:r>
          </w:p>
        </w:tc>
        <w:tc>
          <w:tcPr>
            <w:tcW w:w="564" w:type="dxa"/>
            <w:tcBorders>
              <w:top w:val="nil"/>
              <w:left w:val="single" w:sz="24" w:space="0" w:color="auto"/>
              <w:bottom w:val="nil"/>
              <w:right w:val="nil"/>
            </w:tcBorders>
            <w:shd w:val="clear" w:color="auto" w:fill="auto"/>
            <w:noWrap/>
            <w:vAlign w:val="bottom"/>
            <w:hideMark/>
          </w:tcPr>
          <w:p w14:paraId="09844F4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88" w:type="dxa"/>
            <w:tcBorders>
              <w:top w:val="nil"/>
              <w:left w:val="nil"/>
              <w:bottom w:val="nil"/>
              <w:right w:val="nil"/>
            </w:tcBorders>
            <w:shd w:val="clear" w:color="auto" w:fill="auto"/>
            <w:noWrap/>
            <w:vAlign w:val="bottom"/>
            <w:hideMark/>
          </w:tcPr>
          <w:p w14:paraId="33E2640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21" w:type="dxa"/>
            <w:tcBorders>
              <w:top w:val="nil"/>
              <w:left w:val="nil"/>
              <w:bottom w:val="nil"/>
              <w:right w:val="nil"/>
            </w:tcBorders>
            <w:shd w:val="clear" w:color="auto" w:fill="auto"/>
            <w:noWrap/>
            <w:vAlign w:val="bottom"/>
            <w:hideMark/>
          </w:tcPr>
          <w:p w14:paraId="0F246FCF"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03E2171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67</w:t>
            </w:r>
          </w:p>
        </w:tc>
        <w:tc>
          <w:tcPr>
            <w:tcW w:w="1018" w:type="dxa"/>
            <w:tcBorders>
              <w:top w:val="nil"/>
              <w:left w:val="nil"/>
              <w:bottom w:val="nil"/>
              <w:right w:val="single" w:sz="24" w:space="0" w:color="auto"/>
            </w:tcBorders>
            <w:shd w:val="clear" w:color="auto" w:fill="auto"/>
            <w:noWrap/>
            <w:vAlign w:val="bottom"/>
            <w:hideMark/>
          </w:tcPr>
          <w:p w14:paraId="139BA9D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67</w:t>
            </w:r>
          </w:p>
        </w:tc>
        <w:tc>
          <w:tcPr>
            <w:tcW w:w="576" w:type="dxa"/>
            <w:tcBorders>
              <w:top w:val="nil"/>
              <w:left w:val="single" w:sz="24" w:space="0" w:color="auto"/>
              <w:bottom w:val="nil"/>
              <w:right w:val="nil"/>
            </w:tcBorders>
            <w:shd w:val="clear" w:color="auto" w:fill="auto"/>
            <w:noWrap/>
            <w:vAlign w:val="bottom"/>
            <w:hideMark/>
          </w:tcPr>
          <w:p w14:paraId="55D0501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c>
          <w:tcPr>
            <w:tcW w:w="576" w:type="dxa"/>
            <w:tcBorders>
              <w:top w:val="nil"/>
              <w:left w:val="nil"/>
              <w:bottom w:val="nil"/>
              <w:right w:val="nil"/>
            </w:tcBorders>
            <w:shd w:val="clear" w:color="auto" w:fill="auto"/>
            <w:noWrap/>
            <w:vAlign w:val="bottom"/>
            <w:hideMark/>
          </w:tcPr>
          <w:p w14:paraId="339D3CCD"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nil"/>
            </w:tcBorders>
            <w:shd w:val="clear" w:color="auto" w:fill="auto"/>
            <w:noWrap/>
            <w:vAlign w:val="bottom"/>
            <w:hideMark/>
          </w:tcPr>
          <w:p w14:paraId="3232520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4F8189F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467" w:type="dxa"/>
            <w:tcBorders>
              <w:top w:val="nil"/>
              <w:left w:val="nil"/>
              <w:bottom w:val="nil"/>
              <w:right w:val="single" w:sz="24" w:space="0" w:color="auto"/>
            </w:tcBorders>
            <w:shd w:val="clear" w:color="auto" w:fill="auto"/>
            <w:noWrap/>
            <w:vAlign w:val="bottom"/>
            <w:hideMark/>
          </w:tcPr>
          <w:p w14:paraId="3795D39E"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33</w:t>
            </w:r>
          </w:p>
        </w:tc>
      </w:tr>
      <w:tr w:rsidR="009B0A69" w:rsidRPr="009B0A69" w14:paraId="0F1715C1" w14:textId="77777777" w:rsidTr="007E75DF">
        <w:trPr>
          <w:gridAfter w:val="1"/>
          <w:wAfter w:w="8" w:type="dxa"/>
          <w:trHeight w:val="328"/>
          <w:jc w:val="center"/>
        </w:trPr>
        <w:tc>
          <w:tcPr>
            <w:tcW w:w="1324" w:type="dxa"/>
            <w:tcBorders>
              <w:top w:val="nil"/>
              <w:left w:val="single" w:sz="24" w:space="0" w:color="auto"/>
              <w:bottom w:val="nil"/>
              <w:right w:val="single" w:sz="4" w:space="0" w:color="auto"/>
            </w:tcBorders>
            <w:shd w:val="clear" w:color="auto" w:fill="auto"/>
            <w:noWrap/>
            <w:vAlign w:val="bottom"/>
            <w:hideMark/>
          </w:tcPr>
          <w:p w14:paraId="125B8580"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7</w:t>
            </w:r>
          </w:p>
        </w:tc>
        <w:tc>
          <w:tcPr>
            <w:tcW w:w="1843" w:type="dxa"/>
            <w:tcBorders>
              <w:top w:val="nil"/>
              <w:left w:val="nil"/>
              <w:bottom w:val="nil"/>
              <w:right w:val="single" w:sz="24" w:space="0" w:color="auto"/>
            </w:tcBorders>
            <w:shd w:val="clear" w:color="auto" w:fill="auto"/>
            <w:noWrap/>
            <w:vAlign w:val="bottom"/>
            <w:hideMark/>
          </w:tcPr>
          <w:p w14:paraId="5C1D2869"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Vegivores</w:t>
            </w:r>
          </w:p>
        </w:tc>
        <w:tc>
          <w:tcPr>
            <w:tcW w:w="564" w:type="dxa"/>
            <w:tcBorders>
              <w:top w:val="nil"/>
              <w:left w:val="single" w:sz="24" w:space="0" w:color="auto"/>
              <w:bottom w:val="nil"/>
              <w:right w:val="nil"/>
            </w:tcBorders>
            <w:shd w:val="clear" w:color="auto" w:fill="auto"/>
            <w:noWrap/>
            <w:vAlign w:val="bottom"/>
            <w:hideMark/>
          </w:tcPr>
          <w:p w14:paraId="65A424BA"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88" w:type="dxa"/>
            <w:tcBorders>
              <w:top w:val="nil"/>
              <w:left w:val="nil"/>
              <w:bottom w:val="nil"/>
              <w:right w:val="nil"/>
            </w:tcBorders>
            <w:shd w:val="clear" w:color="auto" w:fill="auto"/>
            <w:noWrap/>
            <w:vAlign w:val="bottom"/>
            <w:hideMark/>
          </w:tcPr>
          <w:p w14:paraId="6521D29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721" w:type="dxa"/>
            <w:tcBorders>
              <w:top w:val="nil"/>
              <w:left w:val="nil"/>
              <w:bottom w:val="nil"/>
              <w:right w:val="nil"/>
            </w:tcBorders>
            <w:shd w:val="clear" w:color="auto" w:fill="auto"/>
            <w:noWrap/>
            <w:vAlign w:val="bottom"/>
            <w:hideMark/>
          </w:tcPr>
          <w:p w14:paraId="5D985DE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3956E3C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20</w:t>
            </w:r>
          </w:p>
        </w:tc>
        <w:tc>
          <w:tcPr>
            <w:tcW w:w="1018" w:type="dxa"/>
            <w:tcBorders>
              <w:top w:val="nil"/>
              <w:left w:val="nil"/>
              <w:bottom w:val="nil"/>
              <w:right w:val="single" w:sz="24" w:space="0" w:color="auto"/>
            </w:tcBorders>
            <w:shd w:val="clear" w:color="auto" w:fill="auto"/>
            <w:noWrap/>
            <w:vAlign w:val="bottom"/>
            <w:hideMark/>
          </w:tcPr>
          <w:p w14:paraId="556CE4A4"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20</w:t>
            </w:r>
          </w:p>
        </w:tc>
        <w:tc>
          <w:tcPr>
            <w:tcW w:w="576" w:type="dxa"/>
            <w:tcBorders>
              <w:top w:val="nil"/>
              <w:left w:val="single" w:sz="24" w:space="0" w:color="auto"/>
              <w:bottom w:val="nil"/>
              <w:right w:val="nil"/>
            </w:tcBorders>
            <w:shd w:val="clear" w:color="auto" w:fill="auto"/>
            <w:noWrap/>
            <w:vAlign w:val="bottom"/>
            <w:hideMark/>
          </w:tcPr>
          <w:p w14:paraId="4D8C4CE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80</w:t>
            </w:r>
          </w:p>
        </w:tc>
        <w:tc>
          <w:tcPr>
            <w:tcW w:w="576" w:type="dxa"/>
            <w:tcBorders>
              <w:top w:val="nil"/>
              <w:left w:val="nil"/>
              <w:bottom w:val="nil"/>
              <w:right w:val="nil"/>
            </w:tcBorders>
            <w:shd w:val="clear" w:color="auto" w:fill="auto"/>
            <w:noWrap/>
            <w:vAlign w:val="bottom"/>
            <w:hideMark/>
          </w:tcPr>
          <w:p w14:paraId="1A6E43C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nil"/>
            </w:tcBorders>
            <w:shd w:val="clear" w:color="auto" w:fill="auto"/>
            <w:noWrap/>
            <w:vAlign w:val="bottom"/>
            <w:hideMark/>
          </w:tcPr>
          <w:p w14:paraId="132A322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76" w:type="dxa"/>
            <w:tcBorders>
              <w:top w:val="nil"/>
              <w:left w:val="nil"/>
              <w:bottom w:val="nil"/>
              <w:right w:val="single" w:sz="4" w:space="0" w:color="auto"/>
            </w:tcBorders>
            <w:shd w:val="clear" w:color="auto" w:fill="auto"/>
            <w:noWrap/>
            <w:vAlign w:val="bottom"/>
            <w:hideMark/>
          </w:tcPr>
          <w:p w14:paraId="54D309B6"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1467" w:type="dxa"/>
            <w:tcBorders>
              <w:top w:val="nil"/>
              <w:left w:val="nil"/>
              <w:bottom w:val="nil"/>
              <w:right w:val="single" w:sz="24" w:space="0" w:color="auto"/>
            </w:tcBorders>
            <w:shd w:val="clear" w:color="auto" w:fill="auto"/>
            <w:noWrap/>
            <w:vAlign w:val="bottom"/>
            <w:hideMark/>
          </w:tcPr>
          <w:p w14:paraId="3F287B83"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80</w:t>
            </w:r>
          </w:p>
        </w:tc>
      </w:tr>
      <w:tr w:rsidR="009B0A69" w:rsidRPr="009B0A69" w14:paraId="5E15EF26" w14:textId="77777777" w:rsidTr="007E75DF">
        <w:trPr>
          <w:gridAfter w:val="1"/>
          <w:wAfter w:w="8" w:type="dxa"/>
          <w:trHeight w:val="328"/>
          <w:jc w:val="center"/>
        </w:trPr>
        <w:tc>
          <w:tcPr>
            <w:tcW w:w="1324" w:type="dxa"/>
            <w:tcBorders>
              <w:top w:val="nil"/>
              <w:left w:val="single" w:sz="24" w:space="0" w:color="auto"/>
              <w:bottom w:val="single" w:sz="24" w:space="0" w:color="auto"/>
              <w:right w:val="single" w:sz="4" w:space="0" w:color="auto"/>
            </w:tcBorders>
            <w:shd w:val="clear" w:color="auto" w:fill="auto"/>
            <w:noWrap/>
            <w:vAlign w:val="bottom"/>
            <w:hideMark/>
          </w:tcPr>
          <w:p w14:paraId="03AA335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8</w:t>
            </w:r>
          </w:p>
        </w:tc>
        <w:tc>
          <w:tcPr>
            <w:tcW w:w="1843" w:type="dxa"/>
            <w:tcBorders>
              <w:top w:val="nil"/>
              <w:left w:val="nil"/>
              <w:bottom w:val="single" w:sz="24" w:space="0" w:color="auto"/>
              <w:right w:val="single" w:sz="24" w:space="0" w:color="auto"/>
            </w:tcBorders>
            <w:shd w:val="clear" w:color="auto" w:fill="auto"/>
            <w:noWrap/>
            <w:vAlign w:val="bottom"/>
            <w:hideMark/>
          </w:tcPr>
          <w:p w14:paraId="337FE96B" w14:textId="77777777" w:rsidR="009B0A69" w:rsidRPr="009B0A69" w:rsidRDefault="009B0A69" w:rsidP="009B0A69">
            <w:pPr>
              <w:spacing w:after="0" w:line="240" w:lineRule="auto"/>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Overall</w:t>
            </w:r>
          </w:p>
        </w:tc>
        <w:tc>
          <w:tcPr>
            <w:tcW w:w="564" w:type="dxa"/>
            <w:tcBorders>
              <w:top w:val="nil"/>
              <w:left w:val="single" w:sz="24" w:space="0" w:color="auto"/>
              <w:bottom w:val="single" w:sz="24" w:space="0" w:color="auto"/>
              <w:right w:val="nil"/>
            </w:tcBorders>
            <w:shd w:val="clear" w:color="auto" w:fill="auto"/>
            <w:noWrap/>
            <w:vAlign w:val="bottom"/>
            <w:hideMark/>
          </w:tcPr>
          <w:p w14:paraId="4D2A87C9"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0</w:t>
            </w:r>
          </w:p>
        </w:tc>
        <w:tc>
          <w:tcPr>
            <w:tcW w:w="588" w:type="dxa"/>
            <w:tcBorders>
              <w:top w:val="nil"/>
              <w:left w:val="nil"/>
              <w:bottom w:val="single" w:sz="24" w:space="0" w:color="auto"/>
              <w:right w:val="nil"/>
            </w:tcBorders>
            <w:shd w:val="clear" w:color="auto" w:fill="auto"/>
            <w:noWrap/>
            <w:vAlign w:val="bottom"/>
            <w:hideMark/>
          </w:tcPr>
          <w:p w14:paraId="73A802A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w:t>
            </w:r>
          </w:p>
        </w:tc>
        <w:tc>
          <w:tcPr>
            <w:tcW w:w="721" w:type="dxa"/>
            <w:tcBorders>
              <w:top w:val="nil"/>
              <w:left w:val="nil"/>
              <w:bottom w:val="single" w:sz="24" w:space="0" w:color="auto"/>
              <w:right w:val="nil"/>
            </w:tcBorders>
            <w:shd w:val="clear" w:color="auto" w:fill="auto"/>
            <w:noWrap/>
            <w:vAlign w:val="bottom"/>
            <w:hideMark/>
          </w:tcPr>
          <w:p w14:paraId="0F7AE2AB"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3</w:t>
            </w:r>
          </w:p>
        </w:tc>
        <w:tc>
          <w:tcPr>
            <w:tcW w:w="576" w:type="dxa"/>
            <w:tcBorders>
              <w:top w:val="nil"/>
              <w:left w:val="nil"/>
              <w:bottom w:val="single" w:sz="24" w:space="0" w:color="auto"/>
              <w:right w:val="single" w:sz="4" w:space="0" w:color="auto"/>
            </w:tcBorders>
            <w:shd w:val="clear" w:color="auto" w:fill="auto"/>
            <w:noWrap/>
            <w:vAlign w:val="bottom"/>
            <w:hideMark/>
          </w:tcPr>
          <w:p w14:paraId="78566281"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50</w:t>
            </w:r>
          </w:p>
        </w:tc>
        <w:tc>
          <w:tcPr>
            <w:tcW w:w="1018" w:type="dxa"/>
            <w:tcBorders>
              <w:top w:val="nil"/>
              <w:left w:val="nil"/>
              <w:bottom w:val="single" w:sz="24" w:space="0" w:color="auto"/>
              <w:right w:val="single" w:sz="24" w:space="0" w:color="auto"/>
            </w:tcBorders>
            <w:shd w:val="clear" w:color="auto" w:fill="auto"/>
            <w:noWrap/>
            <w:vAlign w:val="bottom"/>
            <w:hideMark/>
          </w:tcPr>
          <w:p w14:paraId="250DEB65"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58</w:t>
            </w:r>
          </w:p>
        </w:tc>
        <w:tc>
          <w:tcPr>
            <w:tcW w:w="576" w:type="dxa"/>
            <w:tcBorders>
              <w:top w:val="nil"/>
              <w:left w:val="single" w:sz="24" w:space="0" w:color="auto"/>
              <w:bottom w:val="single" w:sz="24" w:space="0" w:color="auto"/>
              <w:right w:val="nil"/>
            </w:tcBorders>
            <w:shd w:val="clear" w:color="auto" w:fill="auto"/>
            <w:noWrap/>
            <w:vAlign w:val="bottom"/>
            <w:hideMark/>
          </w:tcPr>
          <w:p w14:paraId="220C5756" w14:textId="05D16ADB" w:rsidR="009B0A69" w:rsidRPr="009B0A69" w:rsidRDefault="002E4D60" w:rsidP="009B0A69">
            <w:pPr>
              <w:spacing w:after="0" w:line="240" w:lineRule="auto"/>
              <w:jc w:val="center"/>
              <w:rPr>
                <w:rFonts w:ascii="Calibri" w:eastAsia="Times New Roman" w:hAnsi="Calibri" w:cs="Times New Roman"/>
                <w:color w:val="000000"/>
                <w:sz w:val="24"/>
                <w:szCs w:val="24"/>
                <w:lang w:val="en-GB"/>
              </w:rPr>
            </w:pPr>
            <w:r>
              <w:rPr>
                <w:rFonts w:ascii="Calibri" w:eastAsia="Times New Roman" w:hAnsi="Calibri" w:cs="Times New Roman"/>
                <w:color w:val="000000"/>
                <w:sz w:val="24"/>
                <w:szCs w:val="24"/>
                <w:lang w:val="en-GB"/>
              </w:rPr>
              <w:t>29</w:t>
            </w:r>
          </w:p>
        </w:tc>
        <w:tc>
          <w:tcPr>
            <w:tcW w:w="576" w:type="dxa"/>
            <w:tcBorders>
              <w:top w:val="nil"/>
              <w:left w:val="nil"/>
              <w:bottom w:val="single" w:sz="24" w:space="0" w:color="auto"/>
              <w:right w:val="nil"/>
            </w:tcBorders>
            <w:shd w:val="clear" w:color="auto" w:fill="auto"/>
            <w:noWrap/>
            <w:vAlign w:val="bottom"/>
            <w:hideMark/>
          </w:tcPr>
          <w:p w14:paraId="4E7F4952"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2</w:t>
            </w:r>
          </w:p>
        </w:tc>
        <w:tc>
          <w:tcPr>
            <w:tcW w:w="576" w:type="dxa"/>
            <w:tcBorders>
              <w:top w:val="nil"/>
              <w:left w:val="nil"/>
              <w:bottom w:val="single" w:sz="24" w:space="0" w:color="auto"/>
              <w:right w:val="nil"/>
            </w:tcBorders>
            <w:shd w:val="clear" w:color="auto" w:fill="auto"/>
            <w:noWrap/>
            <w:vAlign w:val="bottom"/>
            <w:hideMark/>
          </w:tcPr>
          <w:p w14:paraId="042CA8C8"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5</w:t>
            </w:r>
          </w:p>
        </w:tc>
        <w:tc>
          <w:tcPr>
            <w:tcW w:w="576" w:type="dxa"/>
            <w:tcBorders>
              <w:top w:val="nil"/>
              <w:left w:val="nil"/>
              <w:bottom w:val="single" w:sz="24" w:space="0" w:color="auto"/>
              <w:right w:val="single" w:sz="4" w:space="0" w:color="auto"/>
            </w:tcBorders>
            <w:shd w:val="clear" w:color="auto" w:fill="auto"/>
            <w:noWrap/>
            <w:vAlign w:val="bottom"/>
            <w:hideMark/>
          </w:tcPr>
          <w:p w14:paraId="4053B9E7" w14:textId="77777777"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6</w:t>
            </w:r>
          </w:p>
        </w:tc>
        <w:tc>
          <w:tcPr>
            <w:tcW w:w="1467" w:type="dxa"/>
            <w:tcBorders>
              <w:top w:val="nil"/>
              <w:left w:val="nil"/>
              <w:bottom w:val="single" w:sz="24" w:space="0" w:color="auto"/>
              <w:right w:val="single" w:sz="24" w:space="0" w:color="auto"/>
            </w:tcBorders>
            <w:shd w:val="clear" w:color="auto" w:fill="auto"/>
            <w:noWrap/>
            <w:vAlign w:val="bottom"/>
            <w:hideMark/>
          </w:tcPr>
          <w:p w14:paraId="670FA410" w14:textId="7DE442DF" w:rsidR="009B0A69" w:rsidRPr="009B0A69" w:rsidRDefault="009B0A69" w:rsidP="009B0A69">
            <w:pPr>
              <w:spacing w:after="0" w:line="240" w:lineRule="auto"/>
              <w:jc w:val="center"/>
              <w:rPr>
                <w:rFonts w:ascii="Calibri" w:eastAsia="Times New Roman" w:hAnsi="Calibri" w:cs="Times New Roman"/>
                <w:color w:val="000000"/>
                <w:sz w:val="24"/>
                <w:szCs w:val="24"/>
                <w:lang w:val="en-GB"/>
              </w:rPr>
            </w:pPr>
            <w:r w:rsidRPr="009B0A69">
              <w:rPr>
                <w:rFonts w:ascii="Calibri" w:eastAsia="Times New Roman" w:hAnsi="Calibri" w:cs="Times New Roman"/>
                <w:color w:val="000000"/>
                <w:sz w:val="24"/>
                <w:szCs w:val="24"/>
                <w:lang w:val="en-GB"/>
              </w:rPr>
              <w:t>4</w:t>
            </w:r>
            <w:r w:rsidR="002E4D60">
              <w:rPr>
                <w:rFonts w:ascii="Calibri" w:eastAsia="Times New Roman" w:hAnsi="Calibri" w:cs="Times New Roman"/>
                <w:color w:val="000000"/>
                <w:sz w:val="24"/>
                <w:szCs w:val="24"/>
                <w:lang w:val="en-GB"/>
              </w:rPr>
              <w:t>2</w:t>
            </w:r>
          </w:p>
        </w:tc>
      </w:tr>
    </w:tbl>
    <w:p w14:paraId="3090E464" w14:textId="77777777" w:rsidR="009B0A69" w:rsidRDefault="009B0A69"/>
    <w:sectPr w:rsidR="009B0A69" w:rsidSect="004734E1">
      <w:headerReference w:type="defaul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4337" w14:textId="77777777" w:rsidR="007637C9" w:rsidRDefault="007637C9">
      <w:pPr>
        <w:spacing w:after="0" w:line="240" w:lineRule="auto"/>
      </w:pPr>
      <w:r>
        <w:separator/>
      </w:r>
    </w:p>
  </w:endnote>
  <w:endnote w:type="continuationSeparator" w:id="0">
    <w:p w14:paraId="65FD2A1F" w14:textId="77777777" w:rsidR="007637C9" w:rsidRDefault="0076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Nova">
    <w:altName w:val="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ndale Mono">
    <w:altName w:val="Calibri"/>
    <w:charset w:val="00"/>
    <w:family w:val="modern"/>
    <w:pitch w:val="fixed"/>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99F1" w14:textId="77777777" w:rsidR="007637C9" w:rsidRDefault="007637C9">
      <w:pPr>
        <w:spacing w:after="0" w:line="240" w:lineRule="auto"/>
      </w:pPr>
      <w:r>
        <w:separator/>
      </w:r>
    </w:p>
  </w:footnote>
  <w:footnote w:type="continuationSeparator" w:id="0">
    <w:p w14:paraId="5BE2E524" w14:textId="77777777" w:rsidR="007637C9" w:rsidRDefault="0076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9A4D" w14:textId="77777777" w:rsidR="00CA7ADF" w:rsidRDefault="00CA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B93"/>
    <w:multiLevelType w:val="multilevel"/>
    <w:tmpl w:val="F6084BD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F5223"/>
    <w:multiLevelType w:val="multilevel"/>
    <w:tmpl w:val="7D9C55BC"/>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0323A0"/>
    <w:multiLevelType w:val="hybridMultilevel"/>
    <w:tmpl w:val="28F4A2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3B0ADA"/>
    <w:multiLevelType w:val="hybridMultilevel"/>
    <w:tmpl w:val="FFDC52B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BAB61ED"/>
    <w:multiLevelType w:val="hybridMultilevel"/>
    <w:tmpl w:val="C060A018"/>
    <w:lvl w:ilvl="0" w:tplc="AA7E36E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C124F"/>
    <w:multiLevelType w:val="multilevel"/>
    <w:tmpl w:val="2A7C31D2"/>
    <w:lvl w:ilvl="0">
      <w:start w:val="1"/>
      <w:numFmt w:val="decimal"/>
      <w:lvlText w:val="%1."/>
      <w:lvlJc w:val="left"/>
      <w:pPr>
        <w:ind w:left="1080" w:hanging="360"/>
      </w:pPr>
      <w:rPr>
        <w:rFonts w:ascii="Calibri Light" w:hAnsi="Calibri Light"/>
        <w:sz w:val="24"/>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37B590C"/>
    <w:multiLevelType w:val="multilevel"/>
    <w:tmpl w:val="C8EA6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D215E"/>
    <w:multiLevelType w:val="multilevel"/>
    <w:tmpl w:val="99FA87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34CD8"/>
    <w:multiLevelType w:val="hybridMultilevel"/>
    <w:tmpl w:val="5986DC38"/>
    <w:lvl w:ilvl="0" w:tplc="D47659E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E92F1B"/>
    <w:multiLevelType w:val="multilevel"/>
    <w:tmpl w:val="9858D6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5207318"/>
    <w:multiLevelType w:val="hybridMultilevel"/>
    <w:tmpl w:val="4C386F54"/>
    <w:lvl w:ilvl="0" w:tplc="003081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945654"/>
    <w:multiLevelType w:val="hybridMultilevel"/>
    <w:tmpl w:val="4C386F54"/>
    <w:lvl w:ilvl="0" w:tplc="003081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91278A"/>
    <w:multiLevelType w:val="hybridMultilevel"/>
    <w:tmpl w:val="8E84E8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21F13F9"/>
    <w:multiLevelType w:val="hybridMultilevel"/>
    <w:tmpl w:val="984897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CF4515"/>
    <w:multiLevelType w:val="hybridMultilevel"/>
    <w:tmpl w:val="42E0207A"/>
    <w:lvl w:ilvl="0" w:tplc="A7EA508A">
      <w:start w:val="2"/>
      <w:numFmt w:val="upperLetter"/>
      <w:lvlText w:val="%1."/>
      <w:lvlJc w:val="left"/>
      <w:pPr>
        <w:ind w:left="720" w:hanging="360"/>
      </w:pPr>
      <w:rPr>
        <w:rFonts w:asciiTheme="minorHAnsi" w:hAnsi="Calibri" w:cstheme="minorBidi" w:hint="default"/>
        <w:color w:val="000000" w:themeColor="text1"/>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C3628F9"/>
    <w:multiLevelType w:val="multilevel"/>
    <w:tmpl w:val="27925C8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D92386E"/>
    <w:multiLevelType w:val="multilevel"/>
    <w:tmpl w:val="40E8560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90B85"/>
    <w:multiLevelType w:val="hybridMultilevel"/>
    <w:tmpl w:val="F42A7622"/>
    <w:lvl w:ilvl="0" w:tplc="9A3695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4C371D"/>
    <w:multiLevelType w:val="hybridMultilevel"/>
    <w:tmpl w:val="F8BAB38A"/>
    <w:lvl w:ilvl="0" w:tplc="6CEE657E">
      <w:start w:val="1"/>
      <w:numFmt w:val="upperLetter"/>
      <w:lvlText w:val="%1."/>
      <w:lvlJc w:val="left"/>
      <w:pPr>
        <w:ind w:left="720" w:hanging="360"/>
      </w:pPr>
      <w:rPr>
        <w:rFonts w:asciiTheme="minorHAnsi" w:hAnsi="Calibri" w:cstheme="minorBidi" w:hint="default"/>
        <w:color w:val="000000" w:themeColor="text1"/>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C92471E"/>
    <w:multiLevelType w:val="hybridMultilevel"/>
    <w:tmpl w:val="60447C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1557798"/>
    <w:multiLevelType w:val="hybridMultilevel"/>
    <w:tmpl w:val="D5D853DA"/>
    <w:lvl w:ilvl="0" w:tplc="FF4E0C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82D7C4B"/>
    <w:multiLevelType w:val="hybridMultilevel"/>
    <w:tmpl w:val="414431D4"/>
    <w:lvl w:ilvl="0" w:tplc="0052C3CA">
      <w:start w:val="1"/>
      <w:numFmt w:val="upperLetter"/>
      <w:lvlText w:val="%1."/>
      <w:lvlJc w:val="left"/>
      <w:pPr>
        <w:ind w:left="720" w:hanging="360"/>
      </w:pPr>
      <w:rPr>
        <w:rFonts w:asciiTheme="minorHAnsi" w:hAnsi="Calibri" w:cstheme="minorBidi" w:hint="default"/>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B6028C7"/>
    <w:multiLevelType w:val="hybridMultilevel"/>
    <w:tmpl w:val="1FC63408"/>
    <w:lvl w:ilvl="0" w:tplc="D47659E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D816D87"/>
    <w:multiLevelType w:val="multilevel"/>
    <w:tmpl w:val="EC4A92A0"/>
    <w:lvl w:ilvl="0">
      <w:start w:val="3"/>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u w:val="single"/>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4" w15:restartNumberingAfterBreak="0">
    <w:nsid w:val="5F586C67"/>
    <w:multiLevelType w:val="hybridMultilevel"/>
    <w:tmpl w:val="4C386F54"/>
    <w:lvl w:ilvl="0" w:tplc="003081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F725D13"/>
    <w:multiLevelType w:val="multilevel"/>
    <w:tmpl w:val="DFD69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D06A11"/>
    <w:multiLevelType w:val="hybridMultilevel"/>
    <w:tmpl w:val="8D1CF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36CB2"/>
    <w:multiLevelType w:val="multilevel"/>
    <w:tmpl w:val="5BAE913E"/>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6A67371A"/>
    <w:multiLevelType w:val="hybridMultilevel"/>
    <w:tmpl w:val="C090FB92"/>
    <w:lvl w:ilvl="0" w:tplc="29D2C07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66021"/>
    <w:multiLevelType w:val="hybridMultilevel"/>
    <w:tmpl w:val="C5DAC41E"/>
    <w:lvl w:ilvl="0" w:tplc="AD762E0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C7079"/>
    <w:multiLevelType w:val="hybridMultilevel"/>
    <w:tmpl w:val="DEB08C3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C671D"/>
    <w:multiLevelType w:val="multilevel"/>
    <w:tmpl w:val="DFD69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A155ED"/>
    <w:multiLevelType w:val="hybridMultilevel"/>
    <w:tmpl w:val="9692D96E"/>
    <w:lvl w:ilvl="0" w:tplc="B7B2A4E6">
      <w:start w:val="5"/>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7C1D34AB"/>
    <w:multiLevelType w:val="hybridMultilevel"/>
    <w:tmpl w:val="128007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DC96288"/>
    <w:multiLevelType w:val="hybridMultilevel"/>
    <w:tmpl w:val="D75C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57C06"/>
    <w:multiLevelType w:val="hybridMultilevel"/>
    <w:tmpl w:val="D75C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5"/>
  </w:num>
  <w:num w:numId="4">
    <w:abstractNumId w:val="9"/>
  </w:num>
  <w:num w:numId="5">
    <w:abstractNumId w:val="3"/>
  </w:num>
  <w:num w:numId="6">
    <w:abstractNumId w:val="31"/>
  </w:num>
  <w:num w:numId="7">
    <w:abstractNumId w:val="20"/>
  </w:num>
  <w:num w:numId="8">
    <w:abstractNumId w:val="23"/>
  </w:num>
  <w:num w:numId="9">
    <w:abstractNumId w:val="27"/>
  </w:num>
  <w:num w:numId="10">
    <w:abstractNumId w:val="11"/>
  </w:num>
  <w:num w:numId="11">
    <w:abstractNumId w:val="7"/>
  </w:num>
  <w:num w:numId="12">
    <w:abstractNumId w:val="17"/>
  </w:num>
  <w:num w:numId="13">
    <w:abstractNumId w:val="24"/>
  </w:num>
  <w:num w:numId="14">
    <w:abstractNumId w:val="10"/>
  </w:num>
  <w:num w:numId="15">
    <w:abstractNumId w:val="19"/>
  </w:num>
  <w:num w:numId="16">
    <w:abstractNumId w:val="2"/>
  </w:num>
  <w:num w:numId="17">
    <w:abstractNumId w:val="22"/>
  </w:num>
  <w:num w:numId="18">
    <w:abstractNumId w:val="8"/>
  </w:num>
  <w:num w:numId="19">
    <w:abstractNumId w:val="15"/>
  </w:num>
  <w:num w:numId="20">
    <w:abstractNumId w:val="13"/>
  </w:num>
  <w:num w:numId="21">
    <w:abstractNumId w:val="33"/>
  </w:num>
  <w:num w:numId="22">
    <w:abstractNumId w:val="18"/>
  </w:num>
  <w:num w:numId="23">
    <w:abstractNumId w:val="14"/>
  </w:num>
  <w:num w:numId="24">
    <w:abstractNumId w:val="21"/>
  </w:num>
  <w:num w:numId="25">
    <w:abstractNumId w:val="28"/>
  </w:num>
  <w:num w:numId="26">
    <w:abstractNumId w:val="26"/>
  </w:num>
  <w:num w:numId="27">
    <w:abstractNumId w:val="29"/>
  </w:num>
  <w:num w:numId="28">
    <w:abstractNumId w:val="30"/>
  </w:num>
  <w:num w:numId="29">
    <w:abstractNumId w:val="4"/>
  </w:num>
  <w:num w:numId="30">
    <w:abstractNumId w:val="12"/>
  </w:num>
  <w:num w:numId="31">
    <w:abstractNumId w:val="0"/>
  </w:num>
  <w:num w:numId="32">
    <w:abstractNumId w:val="16"/>
  </w:num>
  <w:num w:numId="33">
    <w:abstractNumId w:val="1"/>
  </w:num>
  <w:num w:numId="34">
    <w:abstractNumId w:val="32"/>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D3"/>
    <w:rsid w:val="000D31FF"/>
    <w:rsid w:val="000F441C"/>
    <w:rsid w:val="001F7EA4"/>
    <w:rsid w:val="002075A2"/>
    <w:rsid w:val="002846DD"/>
    <w:rsid w:val="002C544D"/>
    <w:rsid w:val="002E4D60"/>
    <w:rsid w:val="002F0141"/>
    <w:rsid w:val="00325F75"/>
    <w:rsid w:val="0033396A"/>
    <w:rsid w:val="00335411"/>
    <w:rsid w:val="003470C0"/>
    <w:rsid w:val="0037730E"/>
    <w:rsid w:val="003E5B18"/>
    <w:rsid w:val="00435CEB"/>
    <w:rsid w:val="004703C7"/>
    <w:rsid w:val="004734E1"/>
    <w:rsid w:val="004C2DB7"/>
    <w:rsid w:val="004D580F"/>
    <w:rsid w:val="00523ADE"/>
    <w:rsid w:val="005E1501"/>
    <w:rsid w:val="00694B63"/>
    <w:rsid w:val="006E540E"/>
    <w:rsid w:val="00710192"/>
    <w:rsid w:val="007637C9"/>
    <w:rsid w:val="007E75DF"/>
    <w:rsid w:val="008001E3"/>
    <w:rsid w:val="00855840"/>
    <w:rsid w:val="00856D12"/>
    <w:rsid w:val="008B5816"/>
    <w:rsid w:val="008F3757"/>
    <w:rsid w:val="009B0A69"/>
    <w:rsid w:val="00B24A13"/>
    <w:rsid w:val="00BF26CB"/>
    <w:rsid w:val="00CA7ADF"/>
    <w:rsid w:val="00D31378"/>
    <w:rsid w:val="00D527D3"/>
    <w:rsid w:val="00FE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8B68"/>
  <w15:chartTrackingRefBased/>
  <w15:docId w15:val="{E801095F-6FB3-764B-B63E-BA0F133E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7D3"/>
    <w:pPr>
      <w:spacing w:after="160" w:line="259" w:lineRule="auto"/>
    </w:pPr>
    <w:rPr>
      <w:color w:val="00000A"/>
      <w:sz w:val="22"/>
      <w:szCs w:val="22"/>
      <w:lang w:val="en-ZA"/>
    </w:rPr>
  </w:style>
  <w:style w:type="paragraph" w:styleId="Heading1">
    <w:name w:val="heading 1"/>
    <w:basedOn w:val="Normal"/>
    <w:next w:val="Normal"/>
    <w:link w:val="Heading1Char"/>
    <w:uiPriority w:val="9"/>
    <w:qFormat/>
    <w:rsid w:val="00D527D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7D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527D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527D3"/>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527D3"/>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527D3"/>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527D3"/>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527D3"/>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D527D3"/>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527D3"/>
    <w:rPr>
      <w:rFonts w:asciiTheme="majorHAnsi" w:eastAsiaTheme="majorEastAsia" w:hAnsiTheme="majorHAnsi" w:cstheme="majorBidi"/>
      <w:color w:val="2F5496" w:themeColor="accent1" w:themeShade="BF"/>
      <w:sz w:val="32"/>
      <w:szCs w:val="32"/>
      <w:lang w:val="en-ZA"/>
    </w:rPr>
  </w:style>
  <w:style w:type="character" w:customStyle="1" w:styleId="Heading2Char">
    <w:name w:val="Heading 2 Char"/>
    <w:basedOn w:val="DefaultParagraphFont"/>
    <w:link w:val="Heading2"/>
    <w:uiPriority w:val="9"/>
    <w:qFormat/>
    <w:rsid w:val="00D527D3"/>
    <w:rPr>
      <w:rFonts w:asciiTheme="majorHAnsi" w:eastAsiaTheme="majorEastAsia" w:hAnsiTheme="majorHAnsi" w:cstheme="majorBidi"/>
      <w:color w:val="404040" w:themeColor="text1" w:themeTint="BF"/>
      <w:sz w:val="28"/>
      <w:szCs w:val="28"/>
      <w:lang w:val="en-ZA"/>
    </w:rPr>
  </w:style>
  <w:style w:type="character" w:customStyle="1" w:styleId="Heading3Char">
    <w:name w:val="Heading 3 Char"/>
    <w:basedOn w:val="DefaultParagraphFont"/>
    <w:link w:val="Heading3"/>
    <w:uiPriority w:val="9"/>
    <w:semiHidden/>
    <w:qFormat/>
    <w:rsid w:val="00D527D3"/>
    <w:rPr>
      <w:rFonts w:asciiTheme="majorHAnsi" w:eastAsiaTheme="majorEastAsia" w:hAnsiTheme="majorHAnsi" w:cstheme="majorBidi"/>
      <w:color w:val="44546A" w:themeColor="text2"/>
      <w:lang w:val="en-ZA"/>
    </w:rPr>
  </w:style>
  <w:style w:type="character" w:customStyle="1" w:styleId="Heading4Char">
    <w:name w:val="Heading 4 Char"/>
    <w:basedOn w:val="DefaultParagraphFont"/>
    <w:link w:val="Heading4"/>
    <w:uiPriority w:val="9"/>
    <w:semiHidden/>
    <w:qFormat/>
    <w:rsid w:val="00D527D3"/>
    <w:rPr>
      <w:rFonts w:asciiTheme="majorHAnsi" w:eastAsiaTheme="majorEastAsia" w:hAnsiTheme="majorHAnsi" w:cstheme="majorBidi"/>
      <w:color w:val="00000A"/>
      <w:sz w:val="22"/>
      <w:szCs w:val="22"/>
      <w:lang w:val="en-ZA"/>
    </w:rPr>
  </w:style>
  <w:style w:type="character" w:customStyle="1" w:styleId="Heading5Char">
    <w:name w:val="Heading 5 Char"/>
    <w:basedOn w:val="DefaultParagraphFont"/>
    <w:link w:val="Heading5"/>
    <w:uiPriority w:val="9"/>
    <w:semiHidden/>
    <w:qFormat/>
    <w:rsid w:val="00D527D3"/>
    <w:rPr>
      <w:rFonts w:asciiTheme="majorHAnsi" w:eastAsiaTheme="majorEastAsia" w:hAnsiTheme="majorHAnsi" w:cstheme="majorBidi"/>
      <w:color w:val="44546A" w:themeColor="text2"/>
      <w:sz w:val="22"/>
      <w:szCs w:val="22"/>
      <w:lang w:val="en-ZA"/>
    </w:rPr>
  </w:style>
  <w:style w:type="character" w:customStyle="1" w:styleId="Heading6Char">
    <w:name w:val="Heading 6 Char"/>
    <w:basedOn w:val="DefaultParagraphFont"/>
    <w:link w:val="Heading6"/>
    <w:uiPriority w:val="9"/>
    <w:semiHidden/>
    <w:qFormat/>
    <w:rsid w:val="00D527D3"/>
    <w:rPr>
      <w:rFonts w:asciiTheme="majorHAnsi" w:eastAsiaTheme="majorEastAsia" w:hAnsiTheme="majorHAnsi" w:cstheme="majorBidi"/>
      <w:i/>
      <w:iCs/>
      <w:color w:val="44546A" w:themeColor="text2"/>
      <w:sz w:val="21"/>
      <w:szCs w:val="21"/>
      <w:lang w:val="en-ZA"/>
    </w:rPr>
  </w:style>
  <w:style w:type="character" w:customStyle="1" w:styleId="Heading7Char">
    <w:name w:val="Heading 7 Char"/>
    <w:basedOn w:val="DefaultParagraphFont"/>
    <w:link w:val="Heading7"/>
    <w:uiPriority w:val="9"/>
    <w:semiHidden/>
    <w:qFormat/>
    <w:rsid w:val="00D527D3"/>
    <w:rPr>
      <w:rFonts w:asciiTheme="majorHAnsi" w:eastAsiaTheme="majorEastAsia" w:hAnsiTheme="majorHAnsi" w:cstheme="majorBidi"/>
      <w:i/>
      <w:iCs/>
      <w:color w:val="1F3864" w:themeColor="accent1" w:themeShade="80"/>
      <w:sz w:val="21"/>
      <w:szCs w:val="21"/>
      <w:lang w:val="en-ZA"/>
    </w:rPr>
  </w:style>
  <w:style w:type="character" w:customStyle="1" w:styleId="Heading8Char">
    <w:name w:val="Heading 8 Char"/>
    <w:basedOn w:val="DefaultParagraphFont"/>
    <w:link w:val="Heading8"/>
    <w:uiPriority w:val="9"/>
    <w:semiHidden/>
    <w:qFormat/>
    <w:rsid w:val="00D527D3"/>
    <w:rPr>
      <w:rFonts w:asciiTheme="majorHAnsi" w:eastAsiaTheme="majorEastAsia" w:hAnsiTheme="majorHAnsi" w:cstheme="majorBidi"/>
      <w:b/>
      <w:bCs/>
      <w:color w:val="44546A" w:themeColor="text2"/>
      <w:sz w:val="20"/>
      <w:szCs w:val="20"/>
      <w:lang w:val="en-ZA"/>
    </w:rPr>
  </w:style>
  <w:style w:type="character" w:customStyle="1" w:styleId="Heading9Char">
    <w:name w:val="Heading 9 Char"/>
    <w:basedOn w:val="DefaultParagraphFont"/>
    <w:link w:val="Heading9"/>
    <w:uiPriority w:val="9"/>
    <w:semiHidden/>
    <w:qFormat/>
    <w:rsid w:val="00D527D3"/>
    <w:rPr>
      <w:rFonts w:asciiTheme="majorHAnsi" w:eastAsiaTheme="majorEastAsia" w:hAnsiTheme="majorHAnsi" w:cstheme="majorBidi"/>
      <w:b/>
      <w:bCs/>
      <w:i/>
      <w:iCs/>
      <w:color w:val="44546A" w:themeColor="text2"/>
      <w:sz w:val="20"/>
      <w:szCs w:val="20"/>
      <w:lang w:val="en-ZA"/>
    </w:rPr>
  </w:style>
  <w:style w:type="character" w:styleId="CommentReference">
    <w:name w:val="annotation reference"/>
    <w:basedOn w:val="DefaultParagraphFont"/>
    <w:uiPriority w:val="99"/>
    <w:unhideWhenUsed/>
    <w:qFormat/>
    <w:rsid w:val="00D527D3"/>
    <w:rPr>
      <w:sz w:val="16"/>
      <w:szCs w:val="16"/>
    </w:rPr>
  </w:style>
  <w:style w:type="character" w:customStyle="1" w:styleId="CommentTextChar">
    <w:name w:val="Comment Text Char"/>
    <w:basedOn w:val="DefaultParagraphFont"/>
    <w:link w:val="CommentText"/>
    <w:uiPriority w:val="99"/>
    <w:qFormat/>
    <w:rsid w:val="00D527D3"/>
    <w:rPr>
      <w:sz w:val="20"/>
      <w:szCs w:val="20"/>
    </w:rPr>
  </w:style>
  <w:style w:type="paragraph" w:styleId="CommentText">
    <w:name w:val="annotation text"/>
    <w:basedOn w:val="Normal"/>
    <w:link w:val="CommentTextChar"/>
    <w:uiPriority w:val="99"/>
    <w:unhideWhenUsed/>
    <w:qFormat/>
    <w:rsid w:val="00D527D3"/>
    <w:pPr>
      <w:spacing w:line="240" w:lineRule="auto"/>
    </w:pPr>
    <w:rPr>
      <w:color w:val="auto"/>
      <w:sz w:val="20"/>
      <w:szCs w:val="20"/>
      <w:lang w:val="en-GB"/>
    </w:rPr>
  </w:style>
  <w:style w:type="character" w:customStyle="1" w:styleId="CommentTextChar1">
    <w:name w:val="Comment Text Char1"/>
    <w:basedOn w:val="DefaultParagraphFont"/>
    <w:uiPriority w:val="99"/>
    <w:semiHidden/>
    <w:qFormat/>
    <w:rsid w:val="00D527D3"/>
    <w:rPr>
      <w:color w:val="00000A"/>
      <w:sz w:val="20"/>
      <w:szCs w:val="20"/>
      <w:lang w:val="en-ZA"/>
    </w:rPr>
  </w:style>
  <w:style w:type="paragraph" w:styleId="BalloonText">
    <w:name w:val="Balloon Text"/>
    <w:basedOn w:val="Normal"/>
    <w:link w:val="BalloonTextChar"/>
    <w:uiPriority w:val="99"/>
    <w:semiHidden/>
    <w:unhideWhenUsed/>
    <w:qFormat/>
    <w:rsid w:val="00D52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D527D3"/>
    <w:rPr>
      <w:rFonts w:ascii="Segoe UI" w:hAnsi="Segoe UI" w:cs="Segoe UI"/>
      <w:color w:val="00000A"/>
      <w:sz w:val="18"/>
      <w:szCs w:val="18"/>
      <w:lang w:val="en-ZA"/>
    </w:rPr>
  </w:style>
  <w:style w:type="paragraph" w:styleId="ListParagraph">
    <w:name w:val="List Paragraph"/>
    <w:basedOn w:val="Normal"/>
    <w:uiPriority w:val="34"/>
    <w:qFormat/>
    <w:rsid w:val="00D527D3"/>
    <w:pPr>
      <w:ind w:left="720"/>
      <w:contextualSpacing/>
    </w:pPr>
  </w:style>
  <w:style w:type="paragraph" w:customStyle="1" w:styleId="Default">
    <w:name w:val="Default"/>
    <w:rsid w:val="00D527D3"/>
    <w:pPr>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qFormat/>
    <w:rsid w:val="00D527D3"/>
    <w:rPr>
      <w:b/>
      <w:bCs/>
      <w:color w:val="00000A"/>
      <w:lang w:val="en-ZA"/>
    </w:rPr>
  </w:style>
  <w:style w:type="character" w:customStyle="1" w:styleId="CommentSubjectChar">
    <w:name w:val="Comment Subject Char"/>
    <w:basedOn w:val="CommentTextChar1"/>
    <w:link w:val="CommentSubject"/>
    <w:uiPriority w:val="99"/>
    <w:semiHidden/>
    <w:qFormat/>
    <w:rsid w:val="00D527D3"/>
    <w:rPr>
      <w:b/>
      <w:bCs/>
      <w:color w:val="00000A"/>
      <w:sz w:val="20"/>
      <w:szCs w:val="20"/>
      <w:lang w:val="en-ZA"/>
    </w:rPr>
  </w:style>
  <w:style w:type="paragraph" w:customStyle="1" w:styleId="Standard">
    <w:name w:val="Standard"/>
    <w:qFormat/>
    <w:rsid w:val="00D527D3"/>
    <w:pPr>
      <w:widowControl w:val="0"/>
      <w:suppressAutoHyphens/>
      <w:textAlignment w:val="baseline"/>
    </w:pPr>
    <w:rPr>
      <w:rFonts w:ascii="Liberation Serif" w:eastAsia="DejaVu Sans" w:hAnsi="Liberation Serif" w:cs="Lohit Hindi"/>
      <w:color w:val="00000A"/>
      <w:lang w:val="en-ZA" w:eastAsia="zh-CN" w:bidi="hi-IN"/>
    </w:rPr>
  </w:style>
  <w:style w:type="character" w:styleId="Emphasis">
    <w:name w:val="Emphasis"/>
    <w:basedOn w:val="DefaultParagraphFont"/>
    <w:uiPriority w:val="20"/>
    <w:qFormat/>
    <w:rsid w:val="00D527D3"/>
    <w:rPr>
      <w:i/>
      <w:iCs/>
    </w:rPr>
  </w:style>
  <w:style w:type="character" w:styleId="PlaceholderText">
    <w:name w:val="Placeholder Text"/>
    <w:basedOn w:val="DefaultParagraphFont"/>
    <w:uiPriority w:val="99"/>
    <w:semiHidden/>
    <w:qFormat/>
    <w:rsid w:val="00D527D3"/>
    <w:rPr>
      <w:color w:val="808080"/>
    </w:rPr>
  </w:style>
  <w:style w:type="character" w:customStyle="1" w:styleId="HeaderChar">
    <w:name w:val="Header Char"/>
    <w:basedOn w:val="DefaultParagraphFont"/>
    <w:link w:val="Header"/>
    <w:uiPriority w:val="99"/>
    <w:qFormat/>
    <w:rsid w:val="00D527D3"/>
    <w:rPr>
      <w:lang w:val="en-ZA"/>
    </w:rPr>
  </w:style>
  <w:style w:type="paragraph" w:styleId="Header">
    <w:name w:val="header"/>
    <w:basedOn w:val="Normal"/>
    <w:link w:val="HeaderChar"/>
    <w:uiPriority w:val="99"/>
    <w:unhideWhenUsed/>
    <w:rsid w:val="00D527D3"/>
    <w:pPr>
      <w:tabs>
        <w:tab w:val="center" w:pos="4513"/>
        <w:tab w:val="right" w:pos="9026"/>
      </w:tabs>
      <w:spacing w:after="0" w:line="240" w:lineRule="auto"/>
    </w:pPr>
    <w:rPr>
      <w:color w:val="auto"/>
      <w:sz w:val="24"/>
      <w:szCs w:val="24"/>
    </w:rPr>
  </w:style>
  <w:style w:type="character" w:customStyle="1" w:styleId="HeaderChar1">
    <w:name w:val="Header Char1"/>
    <w:basedOn w:val="DefaultParagraphFont"/>
    <w:uiPriority w:val="99"/>
    <w:semiHidden/>
    <w:rsid w:val="00D527D3"/>
    <w:rPr>
      <w:color w:val="00000A"/>
      <w:sz w:val="22"/>
      <w:szCs w:val="22"/>
      <w:lang w:val="en-ZA"/>
    </w:rPr>
  </w:style>
  <w:style w:type="character" w:customStyle="1" w:styleId="FooterChar">
    <w:name w:val="Footer Char"/>
    <w:basedOn w:val="DefaultParagraphFont"/>
    <w:link w:val="Footer"/>
    <w:uiPriority w:val="99"/>
    <w:qFormat/>
    <w:rsid w:val="00D527D3"/>
    <w:rPr>
      <w:lang w:val="en-ZA"/>
    </w:rPr>
  </w:style>
  <w:style w:type="paragraph" w:styleId="Footer">
    <w:name w:val="footer"/>
    <w:basedOn w:val="Normal"/>
    <w:link w:val="FooterChar"/>
    <w:uiPriority w:val="99"/>
    <w:unhideWhenUsed/>
    <w:rsid w:val="00D527D3"/>
    <w:pPr>
      <w:tabs>
        <w:tab w:val="center" w:pos="4513"/>
        <w:tab w:val="right" w:pos="9026"/>
      </w:tabs>
      <w:spacing w:after="0" w:line="240" w:lineRule="auto"/>
    </w:pPr>
    <w:rPr>
      <w:color w:val="auto"/>
      <w:sz w:val="24"/>
      <w:szCs w:val="24"/>
    </w:rPr>
  </w:style>
  <w:style w:type="character" w:customStyle="1" w:styleId="FooterChar1">
    <w:name w:val="Footer Char1"/>
    <w:basedOn w:val="DefaultParagraphFont"/>
    <w:uiPriority w:val="99"/>
    <w:semiHidden/>
    <w:rsid w:val="00D527D3"/>
    <w:rPr>
      <w:color w:val="00000A"/>
      <w:sz w:val="22"/>
      <w:szCs w:val="22"/>
      <w:lang w:val="en-ZA"/>
    </w:rPr>
  </w:style>
  <w:style w:type="character" w:customStyle="1" w:styleId="ListLabel1">
    <w:name w:val="ListLabel 1"/>
    <w:qFormat/>
    <w:rsid w:val="00D527D3"/>
    <w:rPr>
      <w:rFonts w:eastAsia="Calibri"/>
      <w:color w:val="00000A"/>
      <w:sz w:val="22"/>
    </w:rPr>
  </w:style>
  <w:style w:type="character" w:customStyle="1" w:styleId="ListLabel2">
    <w:name w:val="ListLabel 2"/>
    <w:qFormat/>
    <w:rsid w:val="00D527D3"/>
    <w:rPr>
      <w:rFonts w:cs="Courier New"/>
    </w:rPr>
  </w:style>
  <w:style w:type="character" w:customStyle="1" w:styleId="ListLabel3">
    <w:name w:val="ListLabel 3"/>
    <w:qFormat/>
    <w:rsid w:val="00D527D3"/>
    <w:rPr>
      <w:rFonts w:cs="Courier New"/>
    </w:rPr>
  </w:style>
  <w:style w:type="character" w:customStyle="1" w:styleId="ListLabel4">
    <w:name w:val="ListLabel 4"/>
    <w:qFormat/>
    <w:rsid w:val="00D527D3"/>
    <w:rPr>
      <w:rFonts w:cs="Courier New"/>
    </w:rPr>
  </w:style>
  <w:style w:type="character" w:customStyle="1" w:styleId="ListLabel5">
    <w:name w:val="ListLabel 5"/>
    <w:qFormat/>
    <w:rsid w:val="00D527D3"/>
    <w:rPr>
      <w:rFonts w:eastAsia="Calibri" w:cs="Calibri"/>
    </w:rPr>
  </w:style>
  <w:style w:type="character" w:customStyle="1" w:styleId="ListLabel6">
    <w:name w:val="ListLabel 6"/>
    <w:qFormat/>
    <w:rsid w:val="00D527D3"/>
    <w:rPr>
      <w:rFonts w:cs="Courier New"/>
    </w:rPr>
  </w:style>
  <w:style w:type="character" w:customStyle="1" w:styleId="ListLabel7">
    <w:name w:val="ListLabel 7"/>
    <w:qFormat/>
    <w:rsid w:val="00D527D3"/>
    <w:rPr>
      <w:rFonts w:cs="Courier New"/>
    </w:rPr>
  </w:style>
  <w:style w:type="character" w:customStyle="1" w:styleId="ListLabel8">
    <w:name w:val="ListLabel 8"/>
    <w:qFormat/>
    <w:rsid w:val="00D527D3"/>
    <w:rPr>
      <w:rFonts w:cs="Courier New"/>
    </w:rPr>
  </w:style>
  <w:style w:type="character" w:customStyle="1" w:styleId="ListLabel9">
    <w:name w:val="ListLabel 9"/>
    <w:qFormat/>
    <w:rsid w:val="00D527D3"/>
    <w:rPr>
      <w:rFonts w:cs="Courier New"/>
    </w:rPr>
  </w:style>
  <w:style w:type="character" w:customStyle="1" w:styleId="ListLabel10">
    <w:name w:val="ListLabel 10"/>
    <w:qFormat/>
    <w:rsid w:val="00D527D3"/>
    <w:rPr>
      <w:rFonts w:cs="Courier New"/>
    </w:rPr>
  </w:style>
  <w:style w:type="character" w:customStyle="1" w:styleId="ListLabel11">
    <w:name w:val="ListLabel 11"/>
    <w:qFormat/>
    <w:rsid w:val="00D527D3"/>
    <w:rPr>
      <w:rFonts w:cs="Courier New"/>
    </w:rPr>
  </w:style>
  <w:style w:type="character" w:customStyle="1" w:styleId="ListLabel12">
    <w:name w:val="ListLabel 12"/>
    <w:qFormat/>
    <w:rsid w:val="00D527D3"/>
    <w:rPr>
      <w:rFonts w:eastAsia="Calibri"/>
    </w:rPr>
  </w:style>
  <w:style w:type="character" w:customStyle="1" w:styleId="ListLabel13">
    <w:name w:val="ListLabel 13"/>
    <w:qFormat/>
    <w:rsid w:val="00D527D3"/>
    <w:rPr>
      <w:rFonts w:cs="Courier New"/>
    </w:rPr>
  </w:style>
  <w:style w:type="character" w:customStyle="1" w:styleId="ListLabel14">
    <w:name w:val="ListLabel 14"/>
    <w:qFormat/>
    <w:rsid w:val="00D527D3"/>
    <w:rPr>
      <w:rFonts w:cs="Courier New"/>
    </w:rPr>
  </w:style>
  <w:style w:type="character" w:customStyle="1" w:styleId="ListLabel15">
    <w:name w:val="ListLabel 15"/>
    <w:qFormat/>
    <w:rsid w:val="00D527D3"/>
    <w:rPr>
      <w:rFonts w:cs="Courier New"/>
    </w:rPr>
  </w:style>
  <w:style w:type="character" w:customStyle="1" w:styleId="ListLabel16">
    <w:name w:val="ListLabel 16"/>
    <w:qFormat/>
    <w:rsid w:val="00D527D3"/>
    <w:rPr>
      <w:sz w:val="24"/>
      <w:u w:val="none"/>
    </w:rPr>
  </w:style>
  <w:style w:type="character" w:customStyle="1" w:styleId="ListLabel17">
    <w:name w:val="ListLabel 17"/>
    <w:qFormat/>
    <w:rsid w:val="00D527D3"/>
    <w:rPr>
      <w:u w:val="none"/>
    </w:rPr>
  </w:style>
  <w:style w:type="character" w:customStyle="1" w:styleId="ListLabel18">
    <w:name w:val="ListLabel 18"/>
    <w:qFormat/>
    <w:rsid w:val="00D527D3"/>
    <w:rPr>
      <w:u w:val="none"/>
    </w:rPr>
  </w:style>
  <w:style w:type="character" w:customStyle="1" w:styleId="ListLabel19">
    <w:name w:val="ListLabel 19"/>
    <w:qFormat/>
    <w:rsid w:val="00D527D3"/>
    <w:rPr>
      <w:u w:val="none"/>
    </w:rPr>
  </w:style>
  <w:style w:type="character" w:customStyle="1" w:styleId="ListLabel20">
    <w:name w:val="ListLabel 20"/>
    <w:qFormat/>
    <w:rsid w:val="00D527D3"/>
    <w:rPr>
      <w:rFonts w:ascii="Calibri Light" w:hAnsi="Calibri Light"/>
      <w:sz w:val="24"/>
      <w:u w:val="none"/>
    </w:rPr>
  </w:style>
  <w:style w:type="character" w:customStyle="1" w:styleId="ListLabel21">
    <w:name w:val="ListLabel 21"/>
    <w:qFormat/>
    <w:rsid w:val="00D527D3"/>
    <w:rPr>
      <w:rFonts w:ascii="Calibri Light" w:hAnsi="Calibri Light"/>
      <w:sz w:val="24"/>
      <w:u w:val="none"/>
    </w:rPr>
  </w:style>
  <w:style w:type="character" w:customStyle="1" w:styleId="BodyTextChar">
    <w:name w:val="Body Text Char"/>
    <w:basedOn w:val="DefaultParagraphFont"/>
    <w:link w:val="BodyText"/>
    <w:qFormat/>
    <w:rsid w:val="00D527D3"/>
    <w:rPr>
      <w:color w:val="00000A"/>
      <w:lang w:val="en-ZA"/>
    </w:rPr>
  </w:style>
  <w:style w:type="paragraph" w:styleId="BodyText">
    <w:name w:val="Body Text"/>
    <w:basedOn w:val="Normal"/>
    <w:link w:val="BodyTextChar"/>
    <w:rsid w:val="00D527D3"/>
    <w:pPr>
      <w:spacing w:after="140" w:line="288" w:lineRule="auto"/>
    </w:pPr>
    <w:rPr>
      <w:sz w:val="24"/>
      <w:szCs w:val="24"/>
    </w:rPr>
  </w:style>
  <w:style w:type="character" w:customStyle="1" w:styleId="BodyTextChar1">
    <w:name w:val="Body Text Char1"/>
    <w:basedOn w:val="DefaultParagraphFont"/>
    <w:uiPriority w:val="99"/>
    <w:semiHidden/>
    <w:rsid w:val="00D527D3"/>
    <w:rPr>
      <w:color w:val="00000A"/>
      <w:sz w:val="22"/>
      <w:szCs w:val="22"/>
      <w:lang w:val="en-ZA"/>
    </w:rPr>
  </w:style>
  <w:style w:type="character" w:customStyle="1" w:styleId="TitleChar">
    <w:name w:val="Title Char"/>
    <w:basedOn w:val="DefaultParagraphFont"/>
    <w:link w:val="Title"/>
    <w:uiPriority w:val="10"/>
    <w:qFormat/>
    <w:rsid w:val="00D527D3"/>
    <w:rPr>
      <w:rFonts w:asciiTheme="majorHAnsi" w:eastAsiaTheme="majorEastAsia" w:hAnsiTheme="majorHAnsi" w:cstheme="majorBidi"/>
      <w:color w:val="4472C4" w:themeColor="accent1"/>
      <w:spacing w:val="-10"/>
      <w:sz w:val="56"/>
      <w:szCs w:val="56"/>
    </w:rPr>
  </w:style>
  <w:style w:type="paragraph" w:styleId="Title">
    <w:name w:val="Title"/>
    <w:basedOn w:val="Normal"/>
    <w:next w:val="Normal"/>
    <w:link w:val="TitleChar"/>
    <w:uiPriority w:val="10"/>
    <w:qFormat/>
    <w:rsid w:val="00D527D3"/>
    <w:pPr>
      <w:spacing w:after="0" w:line="240" w:lineRule="auto"/>
      <w:contextualSpacing/>
    </w:pPr>
    <w:rPr>
      <w:rFonts w:asciiTheme="majorHAnsi" w:eastAsiaTheme="majorEastAsia" w:hAnsiTheme="majorHAnsi" w:cstheme="majorBidi"/>
      <w:color w:val="4472C4" w:themeColor="accent1"/>
      <w:spacing w:val="-10"/>
      <w:sz w:val="56"/>
      <w:szCs w:val="56"/>
      <w:lang w:val="en-GB"/>
    </w:rPr>
  </w:style>
  <w:style w:type="character" w:customStyle="1" w:styleId="TitleChar1">
    <w:name w:val="Title Char1"/>
    <w:basedOn w:val="DefaultParagraphFont"/>
    <w:uiPriority w:val="10"/>
    <w:qFormat/>
    <w:rsid w:val="00D527D3"/>
    <w:rPr>
      <w:rFonts w:asciiTheme="majorHAnsi" w:eastAsiaTheme="majorEastAsia" w:hAnsiTheme="majorHAnsi" w:cstheme="majorBidi"/>
      <w:spacing w:val="-10"/>
      <w:kern w:val="28"/>
      <w:sz w:val="56"/>
      <w:szCs w:val="56"/>
      <w:lang w:val="en-ZA"/>
    </w:rPr>
  </w:style>
  <w:style w:type="character" w:customStyle="1" w:styleId="SubtitleChar">
    <w:name w:val="Subtitle Char"/>
    <w:basedOn w:val="DefaultParagraphFont"/>
    <w:link w:val="Subtitle"/>
    <w:uiPriority w:val="11"/>
    <w:qFormat/>
    <w:rsid w:val="00D527D3"/>
    <w:rPr>
      <w:rFonts w:asciiTheme="majorHAnsi" w:eastAsiaTheme="majorEastAsia" w:hAnsiTheme="majorHAnsi" w:cstheme="majorBidi"/>
    </w:rPr>
  </w:style>
  <w:style w:type="paragraph" w:styleId="Subtitle">
    <w:name w:val="Subtitle"/>
    <w:basedOn w:val="Normal"/>
    <w:next w:val="Normal"/>
    <w:link w:val="SubtitleChar"/>
    <w:uiPriority w:val="11"/>
    <w:qFormat/>
    <w:rsid w:val="00D527D3"/>
    <w:pPr>
      <w:spacing w:after="120" w:line="240" w:lineRule="auto"/>
    </w:pPr>
    <w:rPr>
      <w:rFonts w:asciiTheme="majorHAnsi" w:eastAsiaTheme="majorEastAsia" w:hAnsiTheme="majorHAnsi" w:cstheme="majorBidi"/>
      <w:color w:val="auto"/>
      <w:sz w:val="24"/>
      <w:szCs w:val="24"/>
      <w:lang w:val="en-GB"/>
    </w:rPr>
  </w:style>
  <w:style w:type="character" w:customStyle="1" w:styleId="SubtitleChar1">
    <w:name w:val="Subtitle Char1"/>
    <w:basedOn w:val="DefaultParagraphFont"/>
    <w:uiPriority w:val="11"/>
    <w:qFormat/>
    <w:rsid w:val="00D527D3"/>
    <w:rPr>
      <w:rFonts w:eastAsiaTheme="minorEastAsia"/>
      <w:color w:val="5A5A5A" w:themeColor="text1" w:themeTint="A5"/>
      <w:spacing w:val="15"/>
      <w:sz w:val="22"/>
      <w:szCs w:val="22"/>
      <w:lang w:val="en-ZA"/>
    </w:rPr>
  </w:style>
  <w:style w:type="character" w:customStyle="1" w:styleId="QuoteChar">
    <w:name w:val="Quote Char"/>
    <w:basedOn w:val="DefaultParagraphFont"/>
    <w:link w:val="Quote"/>
    <w:uiPriority w:val="29"/>
    <w:qFormat/>
    <w:rsid w:val="00D527D3"/>
    <w:rPr>
      <w:rFonts w:eastAsiaTheme="minorEastAsia"/>
      <w:i/>
      <w:iCs/>
      <w:color w:val="404040" w:themeColor="text1" w:themeTint="BF"/>
      <w:sz w:val="20"/>
      <w:szCs w:val="20"/>
    </w:rPr>
  </w:style>
  <w:style w:type="paragraph" w:styleId="Quote">
    <w:name w:val="Quote"/>
    <w:basedOn w:val="Normal"/>
    <w:next w:val="Normal"/>
    <w:link w:val="QuoteChar"/>
    <w:uiPriority w:val="29"/>
    <w:qFormat/>
    <w:rsid w:val="00D527D3"/>
    <w:pPr>
      <w:spacing w:before="160" w:after="120" w:line="264" w:lineRule="auto"/>
      <w:ind w:left="720" w:right="720"/>
    </w:pPr>
    <w:rPr>
      <w:rFonts w:eastAsiaTheme="minorEastAsia"/>
      <w:i/>
      <w:iCs/>
      <w:color w:val="404040" w:themeColor="text1" w:themeTint="BF"/>
      <w:sz w:val="20"/>
      <w:szCs w:val="20"/>
      <w:lang w:val="en-GB"/>
    </w:rPr>
  </w:style>
  <w:style w:type="character" w:customStyle="1" w:styleId="QuoteChar1">
    <w:name w:val="Quote Char1"/>
    <w:basedOn w:val="DefaultParagraphFont"/>
    <w:uiPriority w:val="29"/>
    <w:qFormat/>
    <w:rsid w:val="00D527D3"/>
    <w:rPr>
      <w:i/>
      <w:iCs/>
      <w:color w:val="404040" w:themeColor="text1" w:themeTint="BF"/>
      <w:sz w:val="22"/>
      <w:szCs w:val="22"/>
      <w:lang w:val="en-ZA"/>
    </w:rPr>
  </w:style>
  <w:style w:type="character" w:customStyle="1" w:styleId="IntenseQuoteChar">
    <w:name w:val="Intense Quote Char"/>
    <w:basedOn w:val="DefaultParagraphFont"/>
    <w:link w:val="IntenseQuote"/>
    <w:uiPriority w:val="30"/>
    <w:qFormat/>
    <w:rsid w:val="00D527D3"/>
    <w:rPr>
      <w:rFonts w:asciiTheme="majorHAnsi" w:eastAsiaTheme="majorEastAsia" w:hAnsiTheme="majorHAnsi" w:cstheme="majorBidi"/>
      <w:color w:val="4472C4" w:themeColor="accent1"/>
      <w:sz w:val="28"/>
      <w:szCs w:val="28"/>
    </w:rPr>
  </w:style>
  <w:style w:type="paragraph" w:styleId="IntenseQuote">
    <w:name w:val="Intense Quote"/>
    <w:basedOn w:val="Normal"/>
    <w:next w:val="Normal"/>
    <w:link w:val="IntenseQuoteChar"/>
    <w:uiPriority w:val="30"/>
    <w:qFormat/>
    <w:rsid w:val="00D527D3"/>
    <w:pPr>
      <w:pBdr>
        <w:left w:val="single" w:sz="18" w:space="12" w:color="5B9BD5"/>
      </w:pBdr>
      <w:spacing w:beforeAutospacing="1" w:after="120" w:line="300" w:lineRule="auto"/>
      <w:ind w:left="1224" w:right="1224"/>
    </w:pPr>
    <w:rPr>
      <w:rFonts w:asciiTheme="majorHAnsi" w:eastAsiaTheme="majorEastAsia" w:hAnsiTheme="majorHAnsi" w:cstheme="majorBidi"/>
      <w:color w:val="4472C4" w:themeColor="accent1"/>
      <w:sz w:val="28"/>
      <w:szCs w:val="28"/>
      <w:lang w:val="en-GB"/>
    </w:rPr>
  </w:style>
  <w:style w:type="character" w:customStyle="1" w:styleId="IntenseQuoteChar1">
    <w:name w:val="Intense Quote Char1"/>
    <w:basedOn w:val="DefaultParagraphFont"/>
    <w:uiPriority w:val="30"/>
    <w:qFormat/>
    <w:rsid w:val="00D527D3"/>
    <w:rPr>
      <w:i/>
      <w:iCs/>
      <w:color w:val="4472C4" w:themeColor="accent1"/>
      <w:sz w:val="22"/>
      <w:szCs w:val="22"/>
      <w:lang w:val="en-ZA"/>
    </w:rPr>
  </w:style>
  <w:style w:type="character" w:customStyle="1" w:styleId="EndnoteTextChar">
    <w:name w:val="Endnote Text Char"/>
    <w:basedOn w:val="DefaultParagraphFont"/>
    <w:link w:val="EndnoteText"/>
    <w:uiPriority w:val="99"/>
    <w:semiHidden/>
    <w:qFormat/>
    <w:rsid w:val="00D527D3"/>
    <w:rPr>
      <w:color w:val="00000A"/>
      <w:sz w:val="20"/>
      <w:szCs w:val="20"/>
      <w:lang w:val="en-ZA"/>
    </w:rPr>
  </w:style>
  <w:style w:type="paragraph" w:styleId="EndnoteText">
    <w:name w:val="endnote text"/>
    <w:basedOn w:val="Normal"/>
    <w:link w:val="EndnoteTextChar"/>
    <w:uiPriority w:val="99"/>
    <w:semiHidden/>
    <w:unhideWhenUsed/>
    <w:qFormat/>
    <w:rsid w:val="00D527D3"/>
    <w:pPr>
      <w:spacing w:after="0" w:line="240" w:lineRule="auto"/>
    </w:pPr>
    <w:rPr>
      <w:sz w:val="20"/>
      <w:szCs w:val="20"/>
    </w:rPr>
  </w:style>
  <w:style w:type="character" w:customStyle="1" w:styleId="EndnoteTextChar1">
    <w:name w:val="Endnote Text Char1"/>
    <w:basedOn w:val="DefaultParagraphFont"/>
    <w:uiPriority w:val="99"/>
    <w:semiHidden/>
    <w:rsid w:val="00D527D3"/>
    <w:rPr>
      <w:color w:val="00000A"/>
      <w:sz w:val="20"/>
      <w:szCs w:val="20"/>
      <w:lang w:val="en-ZA"/>
    </w:rPr>
  </w:style>
  <w:style w:type="character" w:customStyle="1" w:styleId="FootnoteTextChar">
    <w:name w:val="Footnote Text Char"/>
    <w:basedOn w:val="DefaultParagraphFont"/>
    <w:link w:val="FootnoteText"/>
    <w:uiPriority w:val="99"/>
    <w:semiHidden/>
    <w:qFormat/>
    <w:rsid w:val="00D527D3"/>
    <w:rPr>
      <w:color w:val="00000A"/>
      <w:sz w:val="20"/>
      <w:szCs w:val="20"/>
      <w:lang w:val="en-ZA"/>
    </w:rPr>
  </w:style>
  <w:style w:type="paragraph" w:styleId="FootnoteText">
    <w:name w:val="footnote text"/>
    <w:basedOn w:val="Normal"/>
    <w:link w:val="FootnoteTextChar"/>
    <w:uiPriority w:val="99"/>
    <w:semiHidden/>
    <w:unhideWhenUsed/>
    <w:qFormat/>
    <w:rsid w:val="00D527D3"/>
    <w:pPr>
      <w:spacing w:after="0" w:line="240" w:lineRule="auto"/>
    </w:pPr>
    <w:rPr>
      <w:sz w:val="20"/>
      <w:szCs w:val="20"/>
    </w:rPr>
  </w:style>
  <w:style w:type="character" w:customStyle="1" w:styleId="FootnoteTextChar1">
    <w:name w:val="Footnote Text Char1"/>
    <w:basedOn w:val="DefaultParagraphFont"/>
    <w:uiPriority w:val="99"/>
    <w:semiHidden/>
    <w:rsid w:val="00D527D3"/>
    <w:rPr>
      <w:color w:val="00000A"/>
      <w:sz w:val="20"/>
      <w:szCs w:val="20"/>
      <w:lang w:val="en-ZA"/>
    </w:rPr>
  </w:style>
  <w:style w:type="character" w:customStyle="1" w:styleId="ListLabel22">
    <w:name w:val="ListLabel 22"/>
    <w:qFormat/>
    <w:rsid w:val="00D527D3"/>
    <w:rPr>
      <w:sz w:val="24"/>
      <w:u w:val="none"/>
    </w:rPr>
  </w:style>
  <w:style w:type="character" w:customStyle="1" w:styleId="ListLabel23">
    <w:name w:val="ListLabel 23"/>
    <w:qFormat/>
    <w:rsid w:val="00D527D3"/>
    <w:rPr>
      <w:u w:val="single"/>
    </w:rPr>
  </w:style>
  <w:style w:type="character" w:customStyle="1" w:styleId="ListLabel24">
    <w:name w:val="ListLabel 24"/>
    <w:qFormat/>
    <w:rsid w:val="00D527D3"/>
    <w:rPr>
      <w:rFonts w:eastAsia="Calibri"/>
    </w:rPr>
  </w:style>
  <w:style w:type="character" w:customStyle="1" w:styleId="ListLabel25">
    <w:name w:val="ListLabel 25"/>
    <w:qFormat/>
    <w:rsid w:val="00D527D3"/>
    <w:rPr>
      <w:rFonts w:cs="Courier New"/>
    </w:rPr>
  </w:style>
  <w:style w:type="character" w:customStyle="1" w:styleId="ListLabel26">
    <w:name w:val="ListLabel 26"/>
    <w:qFormat/>
    <w:rsid w:val="00D527D3"/>
    <w:rPr>
      <w:rFonts w:cs="Courier New"/>
    </w:rPr>
  </w:style>
  <w:style w:type="character" w:customStyle="1" w:styleId="ListLabel27">
    <w:name w:val="ListLabel 27"/>
    <w:qFormat/>
    <w:rsid w:val="00D527D3"/>
    <w:rPr>
      <w:rFonts w:cs="Courier New"/>
    </w:rPr>
  </w:style>
  <w:style w:type="character" w:customStyle="1" w:styleId="ListLabel28">
    <w:name w:val="ListLabel 28"/>
    <w:qFormat/>
    <w:rsid w:val="00D527D3"/>
    <w:rPr>
      <w:rFonts w:eastAsia="Calibri"/>
    </w:rPr>
  </w:style>
  <w:style w:type="character" w:customStyle="1" w:styleId="ListLabel29">
    <w:name w:val="ListLabel 29"/>
    <w:qFormat/>
    <w:rsid w:val="00D527D3"/>
    <w:rPr>
      <w:rFonts w:cs="Courier New"/>
    </w:rPr>
  </w:style>
  <w:style w:type="character" w:customStyle="1" w:styleId="ListLabel30">
    <w:name w:val="ListLabel 30"/>
    <w:qFormat/>
    <w:rsid w:val="00D527D3"/>
    <w:rPr>
      <w:rFonts w:cs="Courier New"/>
    </w:rPr>
  </w:style>
  <w:style w:type="character" w:customStyle="1" w:styleId="ListLabel31">
    <w:name w:val="ListLabel 31"/>
    <w:qFormat/>
    <w:rsid w:val="00D527D3"/>
    <w:rPr>
      <w:rFonts w:cs="Courier New"/>
    </w:rPr>
  </w:style>
  <w:style w:type="character" w:customStyle="1" w:styleId="ListLabel32">
    <w:name w:val="ListLabel 32"/>
    <w:qFormat/>
    <w:rsid w:val="00D527D3"/>
    <w:rPr>
      <w:color w:val="000000"/>
      <w:sz w:val="36"/>
    </w:rPr>
  </w:style>
  <w:style w:type="character" w:customStyle="1" w:styleId="ListLabel33">
    <w:name w:val="ListLabel 33"/>
    <w:qFormat/>
    <w:rsid w:val="00D527D3"/>
    <w:rPr>
      <w:color w:val="000000"/>
      <w:sz w:val="36"/>
    </w:rPr>
  </w:style>
  <w:style w:type="character" w:customStyle="1" w:styleId="ListLabel34">
    <w:name w:val="ListLabel 34"/>
    <w:qFormat/>
    <w:rsid w:val="00D527D3"/>
    <w:rPr>
      <w:color w:val="000000"/>
      <w:sz w:val="24"/>
      <w:szCs w:val="24"/>
    </w:rPr>
  </w:style>
  <w:style w:type="character" w:customStyle="1" w:styleId="ListLabel35">
    <w:name w:val="ListLabel 35"/>
    <w:qFormat/>
    <w:rsid w:val="00D527D3"/>
    <w:rPr>
      <w:rFonts w:eastAsia="Calibri" w:cs="Calibri"/>
    </w:rPr>
  </w:style>
  <w:style w:type="character" w:customStyle="1" w:styleId="ListLabel36">
    <w:name w:val="ListLabel 36"/>
    <w:qFormat/>
    <w:rsid w:val="00D527D3"/>
    <w:rPr>
      <w:rFonts w:cs="Courier New"/>
    </w:rPr>
  </w:style>
  <w:style w:type="character" w:customStyle="1" w:styleId="ListLabel37">
    <w:name w:val="ListLabel 37"/>
    <w:qFormat/>
    <w:rsid w:val="00D527D3"/>
    <w:rPr>
      <w:rFonts w:cs="Courier New"/>
    </w:rPr>
  </w:style>
  <w:style w:type="character" w:customStyle="1" w:styleId="ListLabel38">
    <w:name w:val="ListLabel 38"/>
    <w:qFormat/>
    <w:rsid w:val="00D527D3"/>
    <w:rPr>
      <w:rFonts w:cs="Courier New"/>
    </w:rPr>
  </w:style>
  <w:style w:type="character" w:customStyle="1" w:styleId="ListLabel39">
    <w:name w:val="ListLabel 39"/>
    <w:qFormat/>
    <w:rsid w:val="00D527D3"/>
    <w:rPr>
      <w:rFonts w:eastAsia="Calibri" w:cs="Calibri"/>
    </w:rPr>
  </w:style>
  <w:style w:type="character" w:customStyle="1" w:styleId="ListLabel40">
    <w:name w:val="ListLabel 40"/>
    <w:qFormat/>
    <w:rsid w:val="00D527D3"/>
    <w:rPr>
      <w:rFonts w:cs="Courier New"/>
    </w:rPr>
  </w:style>
  <w:style w:type="character" w:customStyle="1" w:styleId="ListLabel41">
    <w:name w:val="ListLabel 41"/>
    <w:qFormat/>
    <w:rsid w:val="00D527D3"/>
    <w:rPr>
      <w:rFonts w:cs="Courier New"/>
    </w:rPr>
  </w:style>
  <w:style w:type="character" w:customStyle="1" w:styleId="ListLabel42">
    <w:name w:val="ListLabel 42"/>
    <w:qFormat/>
    <w:rsid w:val="00D527D3"/>
    <w:rPr>
      <w:rFonts w:cs="Courier New"/>
    </w:rPr>
  </w:style>
  <w:style w:type="paragraph" w:customStyle="1" w:styleId="Heading">
    <w:name w:val="Heading"/>
    <w:basedOn w:val="Normal"/>
    <w:next w:val="BodyText"/>
    <w:qFormat/>
    <w:rsid w:val="00D527D3"/>
    <w:pPr>
      <w:keepNext/>
      <w:spacing w:before="240" w:after="120"/>
    </w:pPr>
    <w:rPr>
      <w:rFonts w:ascii="Liberation Sans" w:eastAsia="Noto Sans CJK SC Regular" w:hAnsi="Liberation Sans" w:cs="FreeSans"/>
      <w:sz w:val="28"/>
      <w:szCs w:val="28"/>
    </w:rPr>
  </w:style>
  <w:style w:type="paragraph" w:styleId="List">
    <w:name w:val="List"/>
    <w:basedOn w:val="BodyText"/>
    <w:rsid w:val="00D527D3"/>
    <w:rPr>
      <w:rFonts w:cs="FreeSans"/>
    </w:rPr>
  </w:style>
  <w:style w:type="paragraph" w:styleId="Caption">
    <w:name w:val="caption"/>
    <w:basedOn w:val="Normal"/>
    <w:qFormat/>
    <w:rsid w:val="00D527D3"/>
    <w:pPr>
      <w:suppressLineNumbers/>
      <w:spacing w:before="120" w:after="120"/>
    </w:pPr>
    <w:rPr>
      <w:rFonts w:ascii="Calibri" w:eastAsia="Calibri" w:hAnsi="Calibri" w:cs="FreeSans"/>
      <w:i/>
      <w:iCs/>
      <w:sz w:val="24"/>
      <w:szCs w:val="24"/>
    </w:rPr>
  </w:style>
  <w:style w:type="paragraph" w:customStyle="1" w:styleId="Index">
    <w:name w:val="Index"/>
    <w:basedOn w:val="Normal"/>
    <w:qFormat/>
    <w:rsid w:val="00D527D3"/>
    <w:pPr>
      <w:suppressLineNumbers/>
    </w:pPr>
    <w:rPr>
      <w:rFonts w:ascii="Calibri" w:eastAsia="Calibri" w:hAnsi="Calibri" w:cs="FreeSans"/>
    </w:rPr>
  </w:style>
  <w:style w:type="paragraph" w:customStyle="1" w:styleId="font5">
    <w:name w:val="font5"/>
    <w:basedOn w:val="Normal"/>
    <w:qFormat/>
    <w:rsid w:val="00D527D3"/>
    <w:pPr>
      <w:spacing w:beforeAutospacing="1" w:afterAutospacing="1" w:line="240" w:lineRule="auto"/>
    </w:pPr>
    <w:rPr>
      <w:rFonts w:ascii="Calibri" w:eastAsia="Times New Roman" w:hAnsi="Calibri" w:cs="Times New Roman"/>
      <w:color w:val="000000"/>
      <w:sz w:val="16"/>
      <w:szCs w:val="16"/>
      <w:u w:val="single"/>
      <w:lang w:eastAsia="en-ZA"/>
    </w:rPr>
  </w:style>
  <w:style w:type="paragraph" w:customStyle="1" w:styleId="font6">
    <w:name w:val="font6"/>
    <w:basedOn w:val="Normal"/>
    <w:qFormat/>
    <w:rsid w:val="00D527D3"/>
    <w:pPr>
      <w:spacing w:beforeAutospacing="1" w:afterAutospacing="1" w:line="240" w:lineRule="auto"/>
    </w:pPr>
    <w:rPr>
      <w:rFonts w:ascii="Calibri" w:eastAsia="Times New Roman" w:hAnsi="Calibri" w:cs="Times New Roman"/>
      <w:color w:val="000000"/>
      <w:sz w:val="16"/>
      <w:szCs w:val="16"/>
      <w:u w:val="single"/>
      <w:lang w:eastAsia="en-ZA"/>
    </w:rPr>
  </w:style>
  <w:style w:type="paragraph" w:customStyle="1" w:styleId="xl63">
    <w:name w:val="xl63"/>
    <w:basedOn w:val="Normal"/>
    <w:qFormat/>
    <w:rsid w:val="00D527D3"/>
    <w:pP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64">
    <w:name w:val="xl64"/>
    <w:basedOn w:val="Normal"/>
    <w:qFormat/>
    <w:rsid w:val="00D527D3"/>
    <w:pPr>
      <w:pBdr>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u w:val="single"/>
      <w:lang w:eastAsia="en-ZA"/>
    </w:rPr>
  </w:style>
  <w:style w:type="paragraph" w:customStyle="1" w:styleId="xl65">
    <w:name w:val="xl65"/>
    <w:basedOn w:val="Normal"/>
    <w:qFormat/>
    <w:rsid w:val="00D527D3"/>
    <w:pPr>
      <w:pBdr>
        <w:lef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66">
    <w:name w:val="xl66"/>
    <w:basedOn w:val="Normal"/>
    <w:qFormat/>
    <w:rsid w:val="00D527D3"/>
    <w:pPr>
      <w:pBdr>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67">
    <w:name w:val="xl67"/>
    <w:basedOn w:val="Normal"/>
    <w:qFormat/>
    <w:rsid w:val="00D527D3"/>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u w:val="single"/>
      <w:lang w:eastAsia="en-ZA"/>
    </w:rPr>
  </w:style>
  <w:style w:type="paragraph" w:customStyle="1" w:styleId="xl68">
    <w:name w:val="xl68"/>
    <w:basedOn w:val="Normal"/>
    <w:qFormat/>
    <w:rsid w:val="00D527D3"/>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u w:val="single"/>
      <w:lang w:eastAsia="en-ZA"/>
    </w:rPr>
  </w:style>
  <w:style w:type="paragraph" w:customStyle="1" w:styleId="xl69">
    <w:name w:val="xl69"/>
    <w:basedOn w:val="Normal"/>
    <w:qFormat/>
    <w:rsid w:val="00D527D3"/>
    <w:pPr>
      <w:pBdr>
        <w:top w:val="single" w:sz="8" w:space="0" w:color="00000A"/>
        <w:bottom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u w:val="single"/>
      <w:lang w:eastAsia="en-ZA"/>
    </w:rPr>
  </w:style>
  <w:style w:type="paragraph" w:customStyle="1" w:styleId="xl70">
    <w:name w:val="xl70"/>
    <w:basedOn w:val="Normal"/>
    <w:qFormat/>
    <w:rsid w:val="00D527D3"/>
    <w:pPr>
      <w:pBdr>
        <w:top w:val="single" w:sz="8" w:space="0" w:color="00000A"/>
        <w:left w:val="single" w:sz="8" w:space="0" w:color="00000A"/>
        <w:bottom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u w:val="single"/>
      <w:lang w:eastAsia="en-ZA"/>
    </w:rPr>
  </w:style>
  <w:style w:type="paragraph" w:customStyle="1" w:styleId="xl71">
    <w:name w:val="xl71"/>
    <w:basedOn w:val="Normal"/>
    <w:qFormat/>
    <w:rsid w:val="00D527D3"/>
    <w:pPr>
      <w:pBdr>
        <w:top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u w:val="single"/>
      <w:lang w:eastAsia="en-ZA"/>
    </w:rPr>
  </w:style>
  <w:style w:type="paragraph" w:customStyle="1" w:styleId="xl72">
    <w:name w:val="xl72"/>
    <w:basedOn w:val="Normal"/>
    <w:qFormat/>
    <w:rsid w:val="00D527D3"/>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73">
    <w:name w:val="xl73"/>
    <w:basedOn w:val="Normal"/>
    <w:qFormat/>
    <w:rsid w:val="00D527D3"/>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74">
    <w:name w:val="xl74"/>
    <w:basedOn w:val="Normal"/>
    <w:qFormat/>
    <w:rsid w:val="00D527D3"/>
    <w:pPr>
      <w:pBdr>
        <w:left w:val="single" w:sz="8" w:space="0" w:color="00000A"/>
      </w:pBdr>
      <w:spacing w:beforeAutospacing="1" w:afterAutospacing="1" w:line="240" w:lineRule="auto"/>
      <w:jc w:val="center"/>
      <w:textAlignment w:val="center"/>
    </w:pPr>
    <w:rPr>
      <w:rFonts w:ascii="Times New Roman" w:eastAsia="Times New Roman" w:hAnsi="Times New Roman" w:cs="Times New Roman"/>
      <w:b/>
      <w:bCs/>
      <w:color w:val="000000"/>
      <w:sz w:val="16"/>
      <w:szCs w:val="16"/>
      <w:lang w:eastAsia="en-ZA"/>
    </w:rPr>
  </w:style>
  <w:style w:type="paragraph" w:customStyle="1" w:styleId="xl75">
    <w:name w:val="xl75"/>
    <w:basedOn w:val="Normal"/>
    <w:qFormat/>
    <w:rsid w:val="00D527D3"/>
    <w:pPr>
      <w:pBdr>
        <w:left w:val="single" w:sz="8" w:space="0" w:color="00000A"/>
        <w:bottom w:val="single" w:sz="8" w:space="0" w:color="00000A"/>
      </w:pBdr>
      <w:spacing w:beforeAutospacing="1" w:afterAutospacing="1" w:line="240" w:lineRule="auto"/>
      <w:jc w:val="center"/>
      <w:textAlignment w:val="center"/>
    </w:pPr>
    <w:rPr>
      <w:rFonts w:ascii="Times New Roman" w:eastAsia="Times New Roman" w:hAnsi="Times New Roman" w:cs="Times New Roman"/>
      <w:b/>
      <w:bCs/>
      <w:color w:val="000000"/>
      <w:sz w:val="16"/>
      <w:szCs w:val="16"/>
      <w:lang w:eastAsia="en-ZA"/>
    </w:rPr>
  </w:style>
  <w:style w:type="paragraph" w:customStyle="1" w:styleId="xl76">
    <w:name w:val="xl76"/>
    <w:basedOn w:val="Normal"/>
    <w:qFormat/>
    <w:rsid w:val="00D527D3"/>
    <w:pPr>
      <w:pBdr>
        <w:bottom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77">
    <w:name w:val="xl77"/>
    <w:basedOn w:val="Normal"/>
    <w:qFormat/>
    <w:rsid w:val="00D527D3"/>
    <w:pPr>
      <w:pBdr>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78">
    <w:name w:val="xl78"/>
    <w:basedOn w:val="Normal"/>
    <w:qFormat/>
    <w:rsid w:val="00D527D3"/>
    <w:pPr>
      <w:pBdr>
        <w:bottom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customStyle="1" w:styleId="xl79">
    <w:name w:val="xl79"/>
    <w:basedOn w:val="Normal"/>
    <w:qFormat/>
    <w:rsid w:val="00D527D3"/>
    <w:pPr>
      <w:pBdr>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color w:val="000000"/>
      <w:sz w:val="16"/>
      <w:szCs w:val="16"/>
      <w:lang w:eastAsia="en-ZA"/>
    </w:rPr>
  </w:style>
  <w:style w:type="paragraph" w:styleId="NoSpacing">
    <w:name w:val="No Spacing"/>
    <w:uiPriority w:val="1"/>
    <w:qFormat/>
    <w:rsid w:val="00D527D3"/>
    <w:rPr>
      <w:rFonts w:ascii="Calibri" w:eastAsiaTheme="minorEastAsia" w:hAnsi="Calibri"/>
      <w:sz w:val="20"/>
      <w:szCs w:val="20"/>
      <w:lang w:val="en-ZA"/>
    </w:rPr>
  </w:style>
  <w:style w:type="paragraph" w:styleId="Revision">
    <w:name w:val="Revision"/>
    <w:uiPriority w:val="99"/>
    <w:semiHidden/>
    <w:qFormat/>
    <w:rsid w:val="00D527D3"/>
    <w:rPr>
      <w:rFonts w:ascii="Calibri" w:eastAsia="Calibri" w:hAnsi="Calibri"/>
      <w:color w:val="00000A"/>
      <w:sz w:val="22"/>
      <w:szCs w:val="22"/>
      <w:lang w:val="en-ZA"/>
    </w:rPr>
  </w:style>
  <w:style w:type="paragraph" w:customStyle="1" w:styleId="msonormal0">
    <w:name w:val="msonormal"/>
    <w:basedOn w:val="Normal"/>
    <w:qFormat/>
    <w:rsid w:val="00D527D3"/>
    <w:pPr>
      <w:spacing w:beforeAutospacing="1" w:afterAutospacing="1" w:line="240" w:lineRule="auto"/>
    </w:pPr>
    <w:rPr>
      <w:rFonts w:ascii="Times New Roman" w:eastAsia="Times New Roman" w:hAnsi="Times New Roman" w:cs="Times New Roman"/>
      <w:sz w:val="24"/>
      <w:szCs w:val="24"/>
      <w:lang w:val="en-GB" w:eastAsia="en-GB"/>
    </w:rPr>
  </w:style>
  <w:style w:type="character" w:customStyle="1" w:styleId="tl8wme">
    <w:name w:val="tl8wme"/>
    <w:basedOn w:val="DefaultParagraphFont"/>
    <w:qFormat/>
    <w:rsid w:val="00D527D3"/>
  </w:style>
  <w:style w:type="paragraph" w:styleId="PlainText">
    <w:name w:val="Plain Text"/>
    <w:basedOn w:val="Normal"/>
    <w:link w:val="PlainTextChar"/>
    <w:uiPriority w:val="99"/>
    <w:unhideWhenUsed/>
    <w:rsid w:val="00D527D3"/>
    <w:pPr>
      <w:spacing w:after="0"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D527D3"/>
    <w:rPr>
      <w:rFonts w:ascii="Consolas" w:hAnsi="Consolas"/>
      <w:sz w:val="21"/>
      <w:szCs w:val="21"/>
      <w:lang w:val="en-ZA"/>
    </w:rPr>
  </w:style>
  <w:style w:type="character" w:styleId="Hyperlink">
    <w:name w:val="Hyperlink"/>
    <w:basedOn w:val="DefaultParagraphFont"/>
    <w:uiPriority w:val="99"/>
    <w:unhideWhenUsed/>
    <w:rsid w:val="00D527D3"/>
    <w:rPr>
      <w:color w:val="0563C1" w:themeColor="hyperlink"/>
      <w:u w:val="single"/>
    </w:rPr>
  </w:style>
  <w:style w:type="character" w:styleId="LineNumber">
    <w:name w:val="line number"/>
    <w:basedOn w:val="DefaultParagraphFont"/>
    <w:uiPriority w:val="99"/>
    <w:semiHidden/>
    <w:unhideWhenUsed/>
    <w:rsid w:val="00D5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1524">
      <w:bodyDiv w:val="1"/>
      <w:marLeft w:val="0"/>
      <w:marRight w:val="0"/>
      <w:marTop w:val="0"/>
      <w:marBottom w:val="0"/>
      <w:divBdr>
        <w:top w:val="none" w:sz="0" w:space="0" w:color="auto"/>
        <w:left w:val="none" w:sz="0" w:space="0" w:color="auto"/>
        <w:bottom w:val="none" w:sz="0" w:space="0" w:color="auto"/>
        <w:right w:val="none" w:sz="0" w:space="0" w:color="auto"/>
      </w:divBdr>
    </w:div>
    <w:div w:id="286546695">
      <w:bodyDiv w:val="1"/>
      <w:marLeft w:val="0"/>
      <w:marRight w:val="0"/>
      <w:marTop w:val="0"/>
      <w:marBottom w:val="0"/>
      <w:divBdr>
        <w:top w:val="none" w:sz="0" w:space="0" w:color="auto"/>
        <w:left w:val="none" w:sz="0" w:space="0" w:color="auto"/>
        <w:bottom w:val="none" w:sz="0" w:space="0" w:color="auto"/>
        <w:right w:val="none" w:sz="0" w:space="0" w:color="auto"/>
      </w:divBdr>
    </w:div>
    <w:div w:id="593511701">
      <w:bodyDiv w:val="1"/>
      <w:marLeft w:val="0"/>
      <w:marRight w:val="0"/>
      <w:marTop w:val="0"/>
      <w:marBottom w:val="0"/>
      <w:divBdr>
        <w:top w:val="none" w:sz="0" w:space="0" w:color="auto"/>
        <w:left w:val="none" w:sz="0" w:space="0" w:color="auto"/>
        <w:bottom w:val="none" w:sz="0" w:space="0" w:color="auto"/>
        <w:right w:val="none" w:sz="0" w:space="0" w:color="auto"/>
      </w:divBdr>
    </w:div>
    <w:div w:id="17121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5204</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Duckworth</dc:creator>
  <cp:keywords/>
  <dc:description/>
  <cp:lastModifiedBy>Greg Duckworth</cp:lastModifiedBy>
  <cp:revision>4</cp:revision>
  <cp:lastPrinted>2019-04-24T08:23:00Z</cp:lastPrinted>
  <dcterms:created xsi:type="dcterms:W3CDTF">2019-05-09T18:03:00Z</dcterms:created>
  <dcterms:modified xsi:type="dcterms:W3CDTF">2019-06-09T14:03:00Z</dcterms:modified>
</cp:coreProperties>
</file>