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A8" w:rsidRDefault="002554FD">
      <w:r>
        <w:t>Sex: 1 –male, 0- female;</w:t>
      </w:r>
    </w:p>
    <w:p w:rsidR="002554FD" w:rsidRDefault="002554FD">
      <w:r>
        <w:t>Smoking: 1-yes, 0-no;</w:t>
      </w:r>
    </w:p>
    <w:p w:rsidR="002554FD" w:rsidRDefault="002554FD">
      <w:r>
        <w:t>Alcohol: 1-yes, 0-no;</w:t>
      </w:r>
    </w:p>
    <w:p w:rsidR="002554FD" w:rsidRDefault="002554FD">
      <w:r>
        <w:t>Hep C: 1-yes, 0-no;</w:t>
      </w:r>
      <w:bookmarkStart w:id="0" w:name="_GoBack"/>
      <w:bookmarkEnd w:id="0"/>
    </w:p>
    <w:sectPr w:rsidR="0025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8"/>
    <w:rsid w:val="002554FD"/>
    <w:rsid w:val="002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2020-09-23T16:50:00Z</dcterms:created>
  <dcterms:modified xsi:type="dcterms:W3CDTF">2020-09-23T16:53:00Z</dcterms:modified>
</cp:coreProperties>
</file>