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1402"/>
        <w:gridCol w:w="1402"/>
        <w:gridCol w:w="1402"/>
        <w:gridCol w:w="1402"/>
        <w:gridCol w:w="1402"/>
        <w:gridCol w:w="1402"/>
        <w:gridCol w:w="1407"/>
      </w:tblGrid>
      <w:tr w:rsidR="00D01E06" w14:paraId="124BD00A" w14:textId="77777777" w:rsidTr="005960CF">
        <w:trPr>
          <w:trHeight w:val="574"/>
        </w:trPr>
        <w:tc>
          <w:tcPr>
            <w:tcW w:w="9819" w:type="dxa"/>
            <w:gridSpan w:val="7"/>
          </w:tcPr>
          <w:p w14:paraId="673FB691" w14:textId="671B5C94" w:rsidR="00D01E06" w:rsidRPr="00934F55" w:rsidRDefault="00D01E06" w:rsidP="005960CF">
            <w:pPr>
              <w:jc w:val="both"/>
            </w:pPr>
            <w:r>
              <w:rPr>
                <w:b/>
                <w:bCs/>
              </w:rPr>
              <w:t xml:space="preserve">Appendix </w:t>
            </w:r>
            <w:r w:rsidR="00D46035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: </w:t>
            </w:r>
            <w:r w:rsidR="00CD4FBE">
              <w:t>Model summary of linear models assessing the response of solitary and honeybee abundance responses to landscape composition (proportion semi-natural habitat and proportion agricultural area) (n=9).</w:t>
            </w:r>
          </w:p>
        </w:tc>
      </w:tr>
      <w:tr w:rsidR="00D01E06" w14:paraId="143A612E" w14:textId="77777777" w:rsidTr="00D01E06">
        <w:trPr>
          <w:trHeight w:val="561"/>
        </w:trPr>
        <w:tc>
          <w:tcPr>
            <w:tcW w:w="1402" w:type="dxa"/>
          </w:tcPr>
          <w:p w14:paraId="0178D0AD" w14:textId="77777777" w:rsidR="00D01E06" w:rsidRPr="00934F55" w:rsidRDefault="00D01E06" w:rsidP="005960CF">
            <w:pPr>
              <w:jc w:val="both"/>
              <w:rPr>
                <w:i/>
                <w:iCs/>
              </w:rPr>
            </w:pPr>
            <w:r w:rsidRPr="00934F55">
              <w:rPr>
                <w:i/>
                <w:iCs/>
              </w:rPr>
              <w:t>Response</w:t>
            </w:r>
          </w:p>
        </w:tc>
        <w:tc>
          <w:tcPr>
            <w:tcW w:w="1402" w:type="dxa"/>
          </w:tcPr>
          <w:p w14:paraId="12EA2370" w14:textId="77777777" w:rsidR="00D01E06" w:rsidRPr="00934F55" w:rsidRDefault="00D01E06" w:rsidP="005960CF">
            <w:pPr>
              <w:jc w:val="both"/>
              <w:rPr>
                <w:i/>
                <w:iCs/>
              </w:rPr>
            </w:pPr>
            <w:r w:rsidRPr="00934F55">
              <w:rPr>
                <w:i/>
                <w:iCs/>
              </w:rPr>
              <w:t>F-statistic (2,6)</w:t>
            </w:r>
          </w:p>
        </w:tc>
        <w:tc>
          <w:tcPr>
            <w:tcW w:w="1402" w:type="dxa"/>
          </w:tcPr>
          <w:p w14:paraId="3B5E4812" w14:textId="77777777" w:rsidR="00D01E06" w:rsidRPr="00934F55" w:rsidRDefault="00D01E06" w:rsidP="005960CF">
            <w:pPr>
              <w:jc w:val="both"/>
              <w:rPr>
                <w:i/>
                <w:iCs/>
                <w:vertAlign w:val="superscript"/>
              </w:rPr>
            </w:pPr>
            <w:r w:rsidRPr="00934F55">
              <w:rPr>
                <w:i/>
                <w:iCs/>
              </w:rPr>
              <w:t>Multiple R</w:t>
            </w:r>
            <w:r w:rsidRPr="00934F55"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1402" w:type="dxa"/>
          </w:tcPr>
          <w:p w14:paraId="2AFFAB5A" w14:textId="77777777" w:rsidR="00D01E06" w:rsidRPr="00934F55" w:rsidRDefault="00D01E06" w:rsidP="005960CF">
            <w:pPr>
              <w:jc w:val="both"/>
              <w:rPr>
                <w:i/>
                <w:iCs/>
              </w:rPr>
            </w:pPr>
            <w:r w:rsidRPr="00934F55">
              <w:rPr>
                <w:i/>
                <w:iCs/>
              </w:rPr>
              <w:t>p-value</w:t>
            </w:r>
          </w:p>
        </w:tc>
        <w:tc>
          <w:tcPr>
            <w:tcW w:w="1402" w:type="dxa"/>
          </w:tcPr>
          <w:p w14:paraId="2D5D5E88" w14:textId="77777777" w:rsidR="00D01E06" w:rsidRPr="00934F55" w:rsidRDefault="00D01E06" w:rsidP="005960CF">
            <w:pPr>
              <w:jc w:val="both"/>
              <w:rPr>
                <w:i/>
                <w:iCs/>
              </w:rPr>
            </w:pPr>
            <w:r w:rsidRPr="00934F55">
              <w:rPr>
                <w:i/>
                <w:iCs/>
              </w:rPr>
              <w:t>Predictor</w:t>
            </w:r>
          </w:p>
        </w:tc>
        <w:tc>
          <w:tcPr>
            <w:tcW w:w="1402" w:type="dxa"/>
          </w:tcPr>
          <w:p w14:paraId="72006224" w14:textId="77777777" w:rsidR="00D01E06" w:rsidRPr="00934F55" w:rsidRDefault="00D01E06" w:rsidP="005960CF">
            <w:pPr>
              <w:jc w:val="both"/>
              <w:rPr>
                <w:i/>
                <w:iCs/>
              </w:rPr>
            </w:pPr>
            <w:r w:rsidRPr="00934F55">
              <w:rPr>
                <w:i/>
                <w:iCs/>
              </w:rPr>
              <w:t>t-value</w:t>
            </w:r>
          </w:p>
        </w:tc>
        <w:tc>
          <w:tcPr>
            <w:tcW w:w="1407" w:type="dxa"/>
          </w:tcPr>
          <w:p w14:paraId="13C1FE02" w14:textId="77777777" w:rsidR="00D01E06" w:rsidRPr="00934F55" w:rsidRDefault="00D01E06" w:rsidP="005960CF">
            <w:pPr>
              <w:jc w:val="both"/>
              <w:rPr>
                <w:i/>
                <w:iCs/>
              </w:rPr>
            </w:pPr>
            <w:r w:rsidRPr="00934F55">
              <w:rPr>
                <w:i/>
                <w:iCs/>
              </w:rPr>
              <w:t xml:space="preserve">p-value </w:t>
            </w:r>
          </w:p>
        </w:tc>
      </w:tr>
      <w:tr w:rsidR="00D01E06" w14:paraId="48A3F258" w14:textId="77777777" w:rsidTr="00D01E06">
        <w:trPr>
          <w:trHeight w:val="280"/>
        </w:trPr>
        <w:tc>
          <w:tcPr>
            <w:tcW w:w="1402" w:type="dxa"/>
            <w:vMerge w:val="restart"/>
          </w:tcPr>
          <w:p w14:paraId="1EAEDC02" w14:textId="7BF76960" w:rsidR="00D01E06" w:rsidRPr="00934F55" w:rsidRDefault="00FD7410" w:rsidP="005960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Solitary</w:t>
            </w:r>
            <w:r w:rsidR="00D01E06">
              <w:rPr>
                <w:b/>
                <w:bCs/>
              </w:rPr>
              <w:t xml:space="preserve"> bee abundance</w:t>
            </w:r>
          </w:p>
        </w:tc>
        <w:tc>
          <w:tcPr>
            <w:tcW w:w="1402" w:type="dxa"/>
            <w:vMerge w:val="restart"/>
          </w:tcPr>
          <w:p w14:paraId="353AF857" w14:textId="01B9CE5C" w:rsidR="00D01E06" w:rsidRDefault="00D01E06" w:rsidP="005960CF">
            <w:pPr>
              <w:jc w:val="both"/>
            </w:pPr>
            <w:r>
              <w:t>1.45</w:t>
            </w:r>
          </w:p>
        </w:tc>
        <w:tc>
          <w:tcPr>
            <w:tcW w:w="1402" w:type="dxa"/>
            <w:vMerge w:val="restart"/>
          </w:tcPr>
          <w:p w14:paraId="3256039D" w14:textId="7AE5BBBC" w:rsidR="00D01E06" w:rsidRDefault="00D01E06" w:rsidP="005960CF">
            <w:pPr>
              <w:jc w:val="both"/>
            </w:pPr>
            <w:r>
              <w:t>0.33</w:t>
            </w:r>
          </w:p>
        </w:tc>
        <w:tc>
          <w:tcPr>
            <w:tcW w:w="1402" w:type="dxa"/>
            <w:vMerge w:val="restart"/>
          </w:tcPr>
          <w:p w14:paraId="28D567FE" w14:textId="741D2A63" w:rsidR="00D01E06" w:rsidRDefault="00D01E06" w:rsidP="005960CF">
            <w:pPr>
              <w:jc w:val="both"/>
            </w:pPr>
            <w:r>
              <w:t>0.506</w:t>
            </w:r>
          </w:p>
        </w:tc>
        <w:tc>
          <w:tcPr>
            <w:tcW w:w="1402" w:type="dxa"/>
          </w:tcPr>
          <w:p w14:paraId="1E033977" w14:textId="77777777" w:rsidR="00D01E06" w:rsidRPr="00934F55" w:rsidRDefault="00D01E06" w:rsidP="005960CF">
            <w:pPr>
              <w:jc w:val="both"/>
              <w:rPr>
                <w:b/>
                <w:bCs/>
              </w:rPr>
            </w:pPr>
            <w:r w:rsidRPr="00934F55">
              <w:rPr>
                <w:b/>
                <w:bCs/>
              </w:rPr>
              <w:t>SNH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02" w:type="dxa"/>
          </w:tcPr>
          <w:p w14:paraId="7CC05AED" w14:textId="0863BDFB" w:rsidR="00D01E06" w:rsidRDefault="00D01E06" w:rsidP="005960CF">
            <w:pPr>
              <w:jc w:val="both"/>
            </w:pPr>
            <w:r>
              <w:t>-1.39</w:t>
            </w:r>
          </w:p>
        </w:tc>
        <w:tc>
          <w:tcPr>
            <w:tcW w:w="1407" w:type="dxa"/>
          </w:tcPr>
          <w:p w14:paraId="7A6D27FC" w14:textId="08AD1703" w:rsidR="00D01E06" w:rsidRDefault="00D01E06" w:rsidP="005960CF">
            <w:pPr>
              <w:jc w:val="both"/>
            </w:pPr>
            <w:r>
              <w:t>0.24</w:t>
            </w:r>
            <w:r w:rsidR="00D46035">
              <w:t>0</w:t>
            </w:r>
          </w:p>
        </w:tc>
      </w:tr>
      <w:tr w:rsidR="00D01E06" w14:paraId="127185C4" w14:textId="77777777" w:rsidTr="00D01E06">
        <w:trPr>
          <w:trHeight w:val="587"/>
        </w:trPr>
        <w:tc>
          <w:tcPr>
            <w:tcW w:w="1402" w:type="dxa"/>
            <w:vMerge/>
          </w:tcPr>
          <w:p w14:paraId="5495074A" w14:textId="77777777" w:rsidR="00D01E06" w:rsidRDefault="00D01E06" w:rsidP="005960CF">
            <w:pPr>
              <w:jc w:val="both"/>
            </w:pPr>
          </w:p>
        </w:tc>
        <w:tc>
          <w:tcPr>
            <w:tcW w:w="1402" w:type="dxa"/>
            <w:vMerge/>
          </w:tcPr>
          <w:p w14:paraId="74457C3E" w14:textId="77777777" w:rsidR="00D01E06" w:rsidRDefault="00D01E06" w:rsidP="005960CF">
            <w:pPr>
              <w:jc w:val="both"/>
            </w:pPr>
          </w:p>
        </w:tc>
        <w:tc>
          <w:tcPr>
            <w:tcW w:w="1402" w:type="dxa"/>
            <w:vMerge/>
          </w:tcPr>
          <w:p w14:paraId="28BC58FA" w14:textId="77777777" w:rsidR="00D01E06" w:rsidRDefault="00D01E06" w:rsidP="005960CF">
            <w:pPr>
              <w:jc w:val="both"/>
            </w:pPr>
          </w:p>
        </w:tc>
        <w:tc>
          <w:tcPr>
            <w:tcW w:w="1402" w:type="dxa"/>
            <w:vMerge/>
          </w:tcPr>
          <w:p w14:paraId="5CAE2B70" w14:textId="77777777" w:rsidR="00D01E06" w:rsidRDefault="00D01E06" w:rsidP="005960CF">
            <w:pPr>
              <w:jc w:val="both"/>
            </w:pPr>
          </w:p>
        </w:tc>
        <w:tc>
          <w:tcPr>
            <w:tcW w:w="1402" w:type="dxa"/>
          </w:tcPr>
          <w:p w14:paraId="20C53F81" w14:textId="77777777" w:rsidR="00D01E06" w:rsidRPr="00934F55" w:rsidRDefault="00D01E06" w:rsidP="005960CF">
            <w:pPr>
              <w:jc w:val="both"/>
              <w:rPr>
                <w:b/>
                <w:bCs/>
              </w:rPr>
            </w:pPr>
            <w:r w:rsidRPr="00934F55">
              <w:rPr>
                <w:b/>
                <w:bCs/>
              </w:rPr>
              <w:t>Agricultural area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02" w:type="dxa"/>
          </w:tcPr>
          <w:p w14:paraId="4A220D35" w14:textId="5E31B387" w:rsidR="00D01E06" w:rsidRDefault="00D01E06" w:rsidP="005960CF">
            <w:pPr>
              <w:jc w:val="both"/>
            </w:pPr>
            <w:r>
              <w:t>0.57</w:t>
            </w:r>
          </w:p>
        </w:tc>
        <w:tc>
          <w:tcPr>
            <w:tcW w:w="1407" w:type="dxa"/>
          </w:tcPr>
          <w:p w14:paraId="17617FD3" w14:textId="4C5B9431" w:rsidR="00D01E06" w:rsidRPr="00D01E06" w:rsidRDefault="00D01E06" w:rsidP="005960CF">
            <w:pPr>
              <w:jc w:val="both"/>
            </w:pPr>
            <w:r w:rsidRPr="00D01E06">
              <w:t>0.588</w:t>
            </w:r>
          </w:p>
        </w:tc>
      </w:tr>
      <w:tr w:rsidR="00D01E06" w14:paraId="1A418D4C" w14:textId="77777777" w:rsidTr="00D01E06">
        <w:trPr>
          <w:trHeight w:val="280"/>
        </w:trPr>
        <w:tc>
          <w:tcPr>
            <w:tcW w:w="1402" w:type="dxa"/>
            <w:vMerge w:val="restart"/>
          </w:tcPr>
          <w:p w14:paraId="282567F4" w14:textId="720B2551" w:rsidR="00D01E06" w:rsidRPr="00934F55" w:rsidRDefault="00D01E06" w:rsidP="005960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Honeybee abundance</w:t>
            </w:r>
          </w:p>
        </w:tc>
        <w:tc>
          <w:tcPr>
            <w:tcW w:w="1402" w:type="dxa"/>
            <w:vMerge w:val="restart"/>
          </w:tcPr>
          <w:p w14:paraId="3E11B483" w14:textId="4E9DC0FC" w:rsidR="00D01E06" w:rsidRDefault="00D01E06" w:rsidP="005960CF">
            <w:pPr>
              <w:jc w:val="both"/>
            </w:pPr>
            <w:r>
              <w:t>1.91</w:t>
            </w:r>
          </w:p>
        </w:tc>
        <w:tc>
          <w:tcPr>
            <w:tcW w:w="1402" w:type="dxa"/>
            <w:vMerge w:val="restart"/>
          </w:tcPr>
          <w:p w14:paraId="4846DA42" w14:textId="7BEA714F" w:rsidR="00D01E06" w:rsidRDefault="00D01E06" w:rsidP="005960CF">
            <w:pPr>
              <w:jc w:val="both"/>
            </w:pPr>
            <w:r>
              <w:t>0.39</w:t>
            </w:r>
          </w:p>
        </w:tc>
        <w:tc>
          <w:tcPr>
            <w:tcW w:w="1402" w:type="dxa"/>
            <w:vMerge w:val="restart"/>
          </w:tcPr>
          <w:p w14:paraId="612FF98E" w14:textId="72C2B281" w:rsidR="00D01E06" w:rsidRDefault="00D01E06" w:rsidP="005960CF">
            <w:pPr>
              <w:jc w:val="both"/>
            </w:pPr>
            <w:r>
              <w:t>0.228</w:t>
            </w:r>
          </w:p>
        </w:tc>
        <w:tc>
          <w:tcPr>
            <w:tcW w:w="1402" w:type="dxa"/>
          </w:tcPr>
          <w:p w14:paraId="0885A5CA" w14:textId="77777777" w:rsidR="00D01E06" w:rsidRPr="00934F55" w:rsidRDefault="00D01E06" w:rsidP="005960CF">
            <w:pPr>
              <w:jc w:val="both"/>
              <w:rPr>
                <w:b/>
                <w:bCs/>
              </w:rPr>
            </w:pPr>
            <w:r w:rsidRPr="00934F55">
              <w:rPr>
                <w:b/>
                <w:bCs/>
              </w:rPr>
              <w:t>SNH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02" w:type="dxa"/>
          </w:tcPr>
          <w:p w14:paraId="0A35EAC3" w14:textId="5C192BAC" w:rsidR="00D01E06" w:rsidRDefault="00D01E06" w:rsidP="005960CF">
            <w:pPr>
              <w:jc w:val="both"/>
            </w:pPr>
            <w:r>
              <w:t>0.70</w:t>
            </w:r>
          </w:p>
        </w:tc>
        <w:tc>
          <w:tcPr>
            <w:tcW w:w="1407" w:type="dxa"/>
          </w:tcPr>
          <w:p w14:paraId="517BED0B" w14:textId="0497F60E" w:rsidR="00D01E06" w:rsidRDefault="00D01E06" w:rsidP="005960CF">
            <w:pPr>
              <w:jc w:val="both"/>
            </w:pPr>
            <w:r>
              <w:t>0.510</w:t>
            </w:r>
          </w:p>
        </w:tc>
      </w:tr>
      <w:tr w:rsidR="00D01E06" w14:paraId="2EC44D39" w14:textId="77777777" w:rsidTr="00D01E06">
        <w:trPr>
          <w:trHeight w:val="587"/>
        </w:trPr>
        <w:tc>
          <w:tcPr>
            <w:tcW w:w="1402" w:type="dxa"/>
            <w:vMerge/>
          </w:tcPr>
          <w:p w14:paraId="5FD66F54" w14:textId="77777777" w:rsidR="00D01E06" w:rsidRDefault="00D01E06" w:rsidP="005960CF">
            <w:pPr>
              <w:jc w:val="both"/>
            </w:pPr>
          </w:p>
        </w:tc>
        <w:tc>
          <w:tcPr>
            <w:tcW w:w="1402" w:type="dxa"/>
            <w:vMerge/>
          </w:tcPr>
          <w:p w14:paraId="4079D7BC" w14:textId="77777777" w:rsidR="00D01E06" w:rsidRDefault="00D01E06" w:rsidP="005960CF">
            <w:pPr>
              <w:jc w:val="both"/>
            </w:pPr>
          </w:p>
        </w:tc>
        <w:tc>
          <w:tcPr>
            <w:tcW w:w="1402" w:type="dxa"/>
            <w:vMerge/>
          </w:tcPr>
          <w:p w14:paraId="1D56288E" w14:textId="77777777" w:rsidR="00D01E06" w:rsidRDefault="00D01E06" w:rsidP="005960CF">
            <w:pPr>
              <w:jc w:val="both"/>
            </w:pPr>
          </w:p>
        </w:tc>
        <w:tc>
          <w:tcPr>
            <w:tcW w:w="1402" w:type="dxa"/>
            <w:vMerge/>
          </w:tcPr>
          <w:p w14:paraId="0D5EA096" w14:textId="77777777" w:rsidR="00D01E06" w:rsidRDefault="00D01E06" w:rsidP="005960CF">
            <w:pPr>
              <w:jc w:val="both"/>
            </w:pPr>
          </w:p>
        </w:tc>
        <w:tc>
          <w:tcPr>
            <w:tcW w:w="1402" w:type="dxa"/>
          </w:tcPr>
          <w:p w14:paraId="02435B89" w14:textId="77777777" w:rsidR="00D01E06" w:rsidRPr="00934F55" w:rsidRDefault="00D01E06" w:rsidP="005960CF">
            <w:pPr>
              <w:jc w:val="both"/>
              <w:rPr>
                <w:b/>
                <w:bCs/>
              </w:rPr>
            </w:pPr>
            <w:r w:rsidRPr="00934F55">
              <w:rPr>
                <w:b/>
                <w:bCs/>
              </w:rPr>
              <w:t>Agricultural area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02" w:type="dxa"/>
          </w:tcPr>
          <w:p w14:paraId="6D1B3D5B" w14:textId="0A479B9A" w:rsidR="00D01E06" w:rsidRDefault="00D01E06" w:rsidP="005960CF">
            <w:pPr>
              <w:jc w:val="both"/>
            </w:pPr>
            <w:r>
              <w:t>1.95</w:t>
            </w:r>
          </w:p>
        </w:tc>
        <w:tc>
          <w:tcPr>
            <w:tcW w:w="1407" w:type="dxa"/>
          </w:tcPr>
          <w:p w14:paraId="490DBACE" w14:textId="54C739FF" w:rsidR="00D01E06" w:rsidRDefault="00D01E06" w:rsidP="005960CF">
            <w:pPr>
              <w:jc w:val="both"/>
            </w:pPr>
            <w:r>
              <w:t>0.099</w:t>
            </w:r>
          </w:p>
        </w:tc>
      </w:tr>
    </w:tbl>
    <w:p w14:paraId="02DB0447" w14:textId="77777777" w:rsidR="00E363B5" w:rsidRDefault="00E363B5"/>
    <w:sectPr w:rsidR="00E36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06"/>
    <w:rsid w:val="0020502F"/>
    <w:rsid w:val="0022585D"/>
    <w:rsid w:val="004F771F"/>
    <w:rsid w:val="009A301B"/>
    <w:rsid w:val="00A40F5E"/>
    <w:rsid w:val="00AD5AFB"/>
    <w:rsid w:val="00AE1DE9"/>
    <w:rsid w:val="00CD4FBE"/>
    <w:rsid w:val="00D01E06"/>
    <w:rsid w:val="00D46035"/>
    <w:rsid w:val="00D5408C"/>
    <w:rsid w:val="00E363B5"/>
    <w:rsid w:val="00FD5D24"/>
    <w:rsid w:val="00FD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CF11C"/>
  <w15:chartTrackingRefBased/>
  <w15:docId w15:val="{CA3CD5B8-6518-4CFF-A611-715683EE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Vogel</dc:creator>
  <cp:keywords/>
  <dc:description/>
  <cp:lastModifiedBy>Cassandra Vogel</cp:lastModifiedBy>
  <cp:revision>4</cp:revision>
  <dcterms:created xsi:type="dcterms:W3CDTF">2020-10-09T17:53:00Z</dcterms:created>
  <dcterms:modified xsi:type="dcterms:W3CDTF">2020-11-13T15:00:00Z</dcterms:modified>
</cp:coreProperties>
</file>