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8" w:type="dxa"/>
        <w:tblLook w:val="04A0" w:firstRow="1" w:lastRow="0" w:firstColumn="1" w:lastColumn="0" w:noHBand="0" w:noVBand="1"/>
      </w:tblPr>
      <w:tblGrid>
        <w:gridCol w:w="1420"/>
        <w:gridCol w:w="3407"/>
        <w:gridCol w:w="2569"/>
        <w:gridCol w:w="2592"/>
      </w:tblGrid>
      <w:tr w:rsidR="00E529AD" w:rsidRPr="00E845BE" w:rsidTr="00EE55BD">
        <w:trPr>
          <w:trHeight w:val="479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9AD" w:rsidRPr="00E845BE" w:rsidRDefault="00E529AD" w:rsidP="007E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E8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Gene symbol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9AD" w:rsidRPr="00E845BE" w:rsidRDefault="00E529AD" w:rsidP="007E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Gene name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9AD" w:rsidRPr="00E845BE" w:rsidRDefault="00E529AD" w:rsidP="007E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Forward primer (5´–3´)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9AD" w:rsidRPr="00E845BE" w:rsidRDefault="00E529AD" w:rsidP="007E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Reverse primer (5´–3´)</w:t>
            </w:r>
          </w:p>
        </w:tc>
      </w:tr>
      <w:tr w:rsidR="00E529AD" w:rsidRPr="00E845BE" w:rsidTr="00EE55BD">
        <w:trPr>
          <w:trHeight w:val="479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9AD" w:rsidRPr="00E845BE" w:rsidRDefault="00EE55BD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QCR7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BD4670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4"/>
                <w:lang w:val="en-US"/>
              </w:rPr>
            </w:pPr>
            <w:r w:rsidRPr="00BD46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4"/>
                <w:lang w:val="en-US"/>
              </w:rPr>
              <w:t>ubiQuinol-cytochrome C oxidoReductase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E845BE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C55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GTCCTCTCCAAGTTATGTGTTCCA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E845BE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C55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CGGTTTGATGAGCCCTGATTATTC</w:t>
            </w:r>
          </w:p>
        </w:tc>
      </w:tr>
      <w:tr w:rsidR="00E529AD" w:rsidRPr="00E845BE" w:rsidTr="00EE55BD">
        <w:trPr>
          <w:trHeight w:val="47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9AD" w:rsidRPr="00E845BE" w:rsidRDefault="00EE55BD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ATP3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BD4670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4"/>
                <w:lang w:val="en-US"/>
              </w:rPr>
            </w:pPr>
            <w:r w:rsidRPr="00BD46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4"/>
                <w:lang w:val="en-US"/>
              </w:rPr>
              <w:t>ATP synthase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E845BE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55B6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TGACCCAGTGTCTTCCCTATCTTT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E845BE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C55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CAGCAGCATAACCTTGAGCCATT</w:t>
            </w:r>
          </w:p>
        </w:tc>
      </w:tr>
      <w:tr w:rsidR="00E529AD" w:rsidRPr="00E845BE" w:rsidTr="00EE55BD">
        <w:trPr>
          <w:trHeight w:val="47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9AD" w:rsidRPr="00E845BE" w:rsidRDefault="00EE55BD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COX4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BD4670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4"/>
                <w:lang w:val="en-US"/>
              </w:rPr>
            </w:pPr>
            <w:r w:rsidRPr="00BD46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4"/>
                <w:lang w:val="en-US"/>
              </w:rPr>
              <w:t>Cytochrome c OXidase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E845BE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C55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AACCATTAGATTCGTCCAGGAAGG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E845BE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C55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GTATGTGAACCAGCGGGAGAAC</w:t>
            </w:r>
          </w:p>
        </w:tc>
      </w:tr>
      <w:tr w:rsidR="00E529AD" w:rsidRPr="00E845BE" w:rsidTr="00EE55BD">
        <w:trPr>
          <w:trHeight w:val="47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9AD" w:rsidRPr="00E845BE" w:rsidRDefault="00EE55BD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SOD1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BD4670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4"/>
                <w:lang w:val="en-US"/>
              </w:rPr>
            </w:pPr>
            <w:r w:rsidRPr="00BD46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4"/>
                <w:lang w:val="en-US"/>
              </w:rPr>
              <w:t>SuperOxide Dismutase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E845BE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C55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TGCTGGTCCTCACTTCAATC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E845BE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C55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TTCGTCCGTCTTTACGTTACC</w:t>
            </w:r>
          </w:p>
        </w:tc>
      </w:tr>
      <w:tr w:rsidR="00E529AD" w:rsidRPr="00E845BE" w:rsidTr="00EE55BD">
        <w:trPr>
          <w:trHeight w:val="47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9AD" w:rsidRPr="00E845BE" w:rsidRDefault="00EE55BD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PDR5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BD4670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4"/>
                <w:lang w:val="en-US"/>
              </w:rPr>
            </w:pPr>
            <w:r w:rsidRPr="00BD46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4"/>
                <w:lang w:val="en-US"/>
              </w:rPr>
              <w:t>Pleiotropic Drug Resistance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E845BE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C55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TGACGCTTTTGCATCAGTTC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9AD" w:rsidRPr="00E845BE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C55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GAGAAAACCGCGACAATGTT</w:t>
            </w:r>
          </w:p>
        </w:tc>
      </w:tr>
      <w:tr w:rsidR="00C55B60" w:rsidRPr="00E845BE" w:rsidTr="00EE55BD">
        <w:trPr>
          <w:trHeight w:val="47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B60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ACT1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B60" w:rsidRPr="00BD4670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4"/>
                <w:lang w:val="en-US"/>
              </w:rPr>
            </w:pPr>
            <w:r w:rsidRPr="00BD46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4"/>
                <w:lang w:val="en-US"/>
              </w:rPr>
              <w:t>ACTin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B60" w:rsidRPr="00C55B60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C55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CTGCCGGTATTGACCAAACT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B60" w:rsidRPr="00C55B60" w:rsidRDefault="00C55B60" w:rsidP="00EE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C55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CGGTGATTTCCTTTTGCATT</w:t>
            </w:r>
          </w:p>
        </w:tc>
      </w:tr>
    </w:tbl>
    <w:p w:rsidR="00E529AD" w:rsidRPr="00E529AD" w:rsidRDefault="00E529AD" w:rsidP="00E529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29AD" w:rsidRPr="00E529AD" w:rsidSect="0028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F0" w:rsidRDefault="005238F0" w:rsidP="00E845BE">
      <w:pPr>
        <w:spacing w:after="0" w:line="240" w:lineRule="auto"/>
      </w:pPr>
      <w:r>
        <w:separator/>
      </w:r>
    </w:p>
  </w:endnote>
  <w:endnote w:type="continuationSeparator" w:id="0">
    <w:p w:rsidR="005238F0" w:rsidRDefault="005238F0" w:rsidP="00E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F0" w:rsidRDefault="005238F0" w:rsidP="00E845BE">
      <w:pPr>
        <w:spacing w:after="0" w:line="240" w:lineRule="auto"/>
      </w:pPr>
      <w:r>
        <w:separator/>
      </w:r>
    </w:p>
  </w:footnote>
  <w:footnote w:type="continuationSeparator" w:id="0">
    <w:p w:rsidR="005238F0" w:rsidRDefault="005238F0" w:rsidP="00E84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A"/>
    <w:rsid w:val="00027D0A"/>
    <w:rsid w:val="000E20FD"/>
    <w:rsid w:val="00286BF0"/>
    <w:rsid w:val="004C36DB"/>
    <w:rsid w:val="005238F0"/>
    <w:rsid w:val="005E5310"/>
    <w:rsid w:val="00670D3D"/>
    <w:rsid w:val="00853EBD"/>
    <w:rsid w:val="00866851"/>
    <w:rsid w:val="008F0421"/>
    <w:rsid w:val="00BD4670"/>
    <w:rsid w:val="00C0606C"/>
    <w:rsid w:val="00C55B60"/>
    <w:rsid w:val="00DA4E4E"/>
    <w:rsid w:val="00E529AD"/>
    <w:rsid w:val="00E845BE"/>
    <w:rsid w:val="00E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1E61B-4D56-41C5-9A73-BFE91464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29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29AD"/>
  </w:style>
  <w:style w:type="paragraph" w:styleId="Altbilgi">
    <w:name w:val="footer"/>
    <w:basedOn w:val="Normal"/>
    <w:link w:val="AltbilgiChar"/>
    <w:uiPriority w:val="99"/>
    <w:unhideWhenUsed/>
    <w:rsid w:val="00E529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Ceyhun Bereketoglu</dc:creator>
  <cp:keywords/>
  <dc:description/>
  <cp:lastModifiedBy>CEYHUN</cp:lastModifiedBy>
  <cp:revision>8</cp:revision>
  <dcterms:created xsi:type="dcterms:W3CDTF">2019-02-20T08:18:00Z</dcterms:created>
  <dcterms:modified xsi:type="dcterms:W3CDTF">2020-12-17T09:07:00Z</dcterms:modified>
</cp:coreProperties>
</file>