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4531"/>
        <w:gridCol w:w="5585"/>
      </w:tblGrid>
      <w:tr w:rsidR="00D80B6A" w:rsidTr="00D80B6A">
        <w:trPr>
          <w:trHeight w:val="504"/>
        </w:trPr>
        <w:tc>
          <w:tcPr>
            <w:tcW w:w="101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80B6A" w:rsidRPr="00131425" w:rsidRDefault="00D80B6A" w:rsidP="006C35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Codebook for Measurement Invariance DTS dataset</w:t>
            </w:r>
          </w:p>
        </w:tc>
      </w:tr>
      <w:tr w:rsidR="00855A9B" w:rsidTr="00131425">
        <w:trPr>
          <w:trHeight w:val="504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b/>
                <w:sz w:val="22"/>
              </w:rPr>
            </w:pPr>
            <w:r w:rsidRPr="00131425">
              <w:rPr>
                <w:b/>
                <w:sz w:val="22"/>
              </w:rPr>
              <w:t>Construct/Measure</w:t>
            </w:r>
          </w:p>
        </w:tc>
        <w:tc>
          <w:tcPr>
            <w:tcW w:w="5585" w:type="dxa"/>
            <w:vAlign w:val="center"/>
          </w:tcPr>
          <w:p w:rsidR="00855A9B" w:rsidRPr="00131425" w:rsidRDefault="00855A9B" w:rsidP="00131425">
            <w:pPr>
              <w:rPr>
                <w:b/>
                <w:sz w:val="22"/>
              </w:rPr>
            </w:pPr>
            <w:r w:rsidRPr="00131425">
              <w:rPr>
                <w:b/>
                <w:sz w:val="22"/>
              </w:rPr>
              <w:t xml:space="preserve">Coding </w:t>
            </w:r>
          </w:p>
        </w:tc>
      </w:tr>
      <w:tr w:rsidR="00855A9B" w:rsidTr="00131425">
        <w:trPr>
          <w:trHeight w:val="523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Gender</w:t>
            </w:r>
          </w:p>
        </w:tc>
        <w:tc>
          <w:tcPr>
            <w:tcW w:w="5585" w:type="dxa"/>
            <w:vAlign w:val="center"/>
          </w:tcPr>
          <w:p w:rsidR="00855A9B" w:rsidRPr="00131425" w:rsidRDefault="002C490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Male: 1</w:t>
            </w:r>
          </w:p>
          <w:p w:rsidR="002C490B" w:rsidRPr="00131425" w:rsidRDefault="002C490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Female: 2</w:t>
            </w:r>
          </w:p>
        </w:tc>
      </w:tr>
      <w:tr w:rsidR="00855A9B" w:rsidTr="00131425">
        <w:trPr>
          <w:trHeight w:val="504"/>
        </w:trPr>
        <w:tc>
          <w:tcPr>
            <w:tcW w:w="4531" w:type="dxa"/>
            <w:vAlign w:val="center"/>
          </w:tcPr>
          <w:p w:rsidR="00855A9B" w:rsidRPr="00131425" w:rsidRDefault="002C490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History of NSSI (“Have you ever engaged in non-suicidal self-injury?”)</w:t>
            </w:r>
          </w:p>
        </w:tc>
        <w:tc>
          <w:tcPr>
            <w:tcW w:w="5585" w:type="dxa"/>
            <w:vAlign w:val="center"/>
          </w:tcPr>
          <w:p w:rsidR="00855A9B" w:rsidRPr="00131425" w:rsidRDefault="002C490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No: 0</w:t>
            </w:r>
          </w:p>
          <w:p w:rsidR="002C490B" w:rsidRPr="00131425" w:rsidRDefault="002C490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Yes: 1</w:t>
            </w:r>
          </w:p>
        </w:tc>
      </w:tr>
      <w:tr w:rsidR="00D80B6A" w:rsidTr="00131425">
        <w:trPr>
          <w:trHeight w:val="504"/>
        </w:trPr>
        <w:tc>
          <w:tcPr>
            <w:tcW w:w="4531" w:type="dxa"/>
            <w:vAlign w:val="center"/>
          </w:tcPr>
          <w:p w:rsidR="00D80B6A" w:rsidRPr="00131425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>Frequency of NSSI (“</w:t>
            </w:r>
            <w:r w:rsidRPr="00D80B6A">
              <w:rPr>
                <w:sz w:val="22"/>
              </w:rPr>
              <w:t>How many times have you self-injured in the last year?</w:t>
            </w:r>
            <w:r>
              <w:rPr>
                <w:sz w:val="22"/>
              </w:rPr>
              <w:t>”)</w:t>
            </w:r>
          </w:p>
        </w:tc>
        <w:tc>
          <w:tcPr>
            <w:tcW w:w="5585" w:type="dxa"/>
            <w:vAlign w:val="center"/>
          </w:tcPr>
          <w:p w:rsidR="00D80B6A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>0: None</w:t>
            </w:r>
          </w:p>
          <w:p w:rsidR="00D80B6A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 xml:space="preserve">1: Once </w:t>
            </w:r>
          </w:p>
          <w:p w:rsidR="00D80B6A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>2: Twice</w:t>
            </w:r>
          </w:p>
          <w:p w:rsidR="00D80B6A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>3: Three times</w:t>
            </w:r>
          </w:p>
          <w:p w:rsidR="00D80B6A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 xml:space="preserve">4: Four times </w:t>
            </w:r>
          </w:p>
          <w:p w:rsidR="00D80B6A" w:rsidRPr="00131425" w:rsidRDefault="00D80B6A" w:rsidP="00131425">
            <w:pPr>
              <w:rPr>
                <w:sz w:val="22"/>
              </w:rPr>
            </w:pPr>
            <w:r>
              <w:rPr>
                <w:sz w:val="22"/>
              </w:rPr>
              <w:t>5: Five or more times</w:t>
            </w:r>
          </w:p>
        </w:tc>
      </w:tr>
      <w:tr w:rsidR="00131425" w:rsidTr="00131425">
        <w:trPr>
          <w:trHeight w:val="504"/>
        </w:trPr>
        <w:tc>
          <w:tcPr>
            <w:tcW w:w="4531" w:type="dxa"/>
            <w:vAlign w:val="center"/>
          </w:tcPr>
          <w:p w:rsidR="00131425" w:rsidRP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 xml:space="preserve">Main form of self-injury </w:t>
            </w:r>
          </w:p>
        </w:tc>
        <w:tc>
          <w:tcPr>
            <w:tcW w:w="5585" w:type="dxa"/>
            <w:vAlign w:val="center"/>
          </w:tcPr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1: Cutting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2: Biting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3: Burning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4: Carving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5: Pinching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6: Pulling hair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7: Severe scratching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8: Banging or hitting yourself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 xml:space="preserve">9: Interfering with wound healing 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 xml:space="preserve">10: Rubbing skin against rough surface 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11: Sticking yourself with needles</w:t>
            </w:r>
          </w:p>
          <w:p w:rsid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12: Swallowing dangerous substances</w:t>
            </w:r>
          </w:p>
          <w:p w:rsidR="00131425" w:rsidRPr="00131425" w:rsidRDefault="00131425" w:rsidP="00131425">
            <w:pPr>
              <w:rPr>
                <w:sz w:val="22"/>
              </w:rPr>
            </w:pPr>
            <w:r>
              <w:rPr>
                <w:sz w:val="22"/>
              </w:rPr>
              <w:t>13: Other</w:t>
            </w:r>
          </w:p>
        </w:tc>
      </w:tr>
      <w:tr w:rsidR="00D26794" w:rsidTr="00131425">
        <w:trPr>
          <w:trHeight w:val="504"/>
        </w:trPr>
        <w:tc>
          <w:tcPr>
            <w:tcW w:w="4531" w:type="dxa"/>
            <w:vAlign w:val="center"/>
          </w:tcPr>
          <w:p w:rsidR="00D26794" w:rsidRDefault="00D26794" w:rsidP="00131425">
            <w:pPr>
              <w:rPr>
                <w:sz w:val="22"/>
              </w:rPr>
            </w:pPr>
            <w:r>
              <w:rPr>
                <w:sz w:val="22"/>
              </w:rPr>
              <w:t>DTS1-15 (DTS item 1 through DTS item 15)</w:t>
            </w:r>
          </w:p>
        </w:tc>
        <w:tc>
          <w:tcPr>
            <w:tcW w:w="5585" w:type="dxa"/>
            <w:vAlign w:val="center"/>
          </w:tcPr>
          <w:p w:rsidR="00D26794" w:rsidRDefault="00D26794" w:rsidP="00131425">
            <w:pPr>
              <w:rPr>
                <w:sz w:val="22"/>
              </w:rPr>
            </w:pPr>
            <w:r>
              <w:rPr>
                <w:sz w:val="22"/>
              </w:rPr>
              <w:t>Response scale: 1:Strongly agree; 2: Mildly agree; 3: Agree and disagree equally; 4: Mildly disagree; 5: Strongly disagree</w:t>
            </w:r>
            <w:bookmarkStart w:id="0" w:name="_GoBack"/>
            <w:bookmarkEnd w:id="0"/>
          </w:p>
        </w:tc>
      </w:tr>
      <w:tr w:rsidR="00855A9B" w:rsidTr="00131425">
        <w:trPr>
          <w:trHeight w:val="523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 xml:space="preserve">DTS Tolerance subscale </w:t>
            </w:r>
          </w:p>
        </w:tc>
        <w:tc>
          <w:tcPr>
            <w:tcW w:w="5585" w:type="dxa"/>
            <w:vAlign w:val="center"/>
          </w:tcPr>
          <w:p w:rsidR="00855A9B" w:rsidRPr="00131425" w:rsidRDefault="002C490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(DTS_1 + DTS_3 + DTS_5) / 3</w:t>
            </w:r>
          </w:p>
        </w:tc>
      </w:tr>
      <w:tr w:rsidR="00855A9B" w:rsidTr="00131425">
        <w:trPr>
          <w:trHeight w:val="504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 xml:space="preserve">DTS Appraisal subscale </w:t>
            </w:r>
          </w:p>
        </w:tc>
        <w:tc>
          <w:tcPr>
            <w:tcW w:w="5585" w:type="dxa"/>
            <w:vAlign w:val="center"/>
          </w:tcPr>
          <w:p w:rsidR="00855A9B" w:rsidRPr="00131425" w:rsidRDefault="00131425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(DTS_6_R</w:t>
            </w:r>
            <w:r w:rsidR="00D80B6A">
              <w:rPr>
                <w:sz w:val="22"/>
              </w:rPr>
              <w:t>everseScored</w:t>
            </w:r>
            <w:r w:rsidRPr="00131425">
              <w:rPr>
                <w:sz w:val="22"/>
                <w:vertAlign w:val="superscript"/>
              </w:rPr>
              <w:t>a</w:t>
            </w:r>
            <w:r w:rsidRPr="00131425">
              <w:rPr>
                <w:sz w:val="22"/>
              </w:rPr>
              <w:t xml:space="preserve"> + DTS_7 + DTS_9 + DTS_10 + DTS_11  + DTS_12) / 6</w:t>
            </w:r>
          </w:p>
        </w:tc>
      </w:tr>
      <w:tr w:rsidR="00855A9B" w:rsidTr="00131425">
        <w:trPr>
          <w:trHeight w:val="504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 xml:space="preserve">DTS Absorption subscale </w:t>
            </w:r>
          </w:p>
        </w:tc>
        <w:tc>
          <w:tcPr>
            <w:tcW w:w="5585" w:type="dxa"/>
            <w:vAlign w:val="center"/>
          </w:tcPr>
          <w:p w:rsidR="00855A9B" w:rsidRPr="00131425" w:rsidRDefault="00131425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(DTS_2 + DTS_4 + DTS_15) / 3</w:t>
            </w:r>
          </w:p>
        </w:tc>
      </w:tr>
      <w:tr w:rsidR="00855A9B" w:rsidTr="00131425">
        <w:trPr>
          <w:trHeight w:val="523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 xml:space="preserve">DTS Regulation subscale </w:t>
            </w:r>
          </w:p>
        </w:tc>
        <w:tc>
          <w:tcPr>
            <w:tcW w:w="5585" w:type="dxa"/>
            <w:vAlign w:val="center"/>
          </w:tcPr>
          <w:p w:rsidR="00855A9B" w:rsidRPr="00131425" w:rsidRDefault="00131425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(DTS_8 + DTS_13 + DTS_14) / 3</w:t>
            </w:r>
          </w:p>
        </w:tc>
      </w:tr>
      <w:tr w:rsidR="00855A9B" w:rsidTr="00131425">
        <w:trPr>
          <w:trHeight w:val="504"/>
        </w:trPr>
        <w:tc>
          <w:tcPr>
            <w:tcW w:w="4531" w:type="dxa"/>
            <w:vAlign w:val="center"/>
          </w:tcPr>
          <w:p w:rsidR="00855A9B" w:rsidRPr="00131425" w:rsidRDefault="00855A9B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 xml:space="preserve">DTS Total </w:t>
            </w:r>
          </w:p>
        </w:tc>
        <w:tc>
          <w:tcPr>
            <w:tcW w:w="5585" w:type="dxa"/>
            <w:vAlign w:val="center"/>
          </w:tcPr>
          <w:p w:rsidR="00855A9B" w:rsidRPr="00131425" w:rsidRDefault="00131425" w:rsidP="00131425">
            <w:pPr>
              <w:rPr>
                <w:sz w:val="22"/>
              </w:rPr>
            </w:pPr>
            <w:r w:rsidRPr="00131425">
              <w:rPr>
                <w:sz w:val="22"/>
              </w:rPr>
              <w:t>(</w:t>
            </w:r>
            <w:proofErr w:type="spellStart"/>
            <w:r w:rsidRPr="00131425">
              <w:rPr>
                <w:sz w:val="22"/>
              </w:rPr>
              <w:t>DTS_Tolerance</w:t>
            </w:r>
            <w:proofErr w:type="spellEnd"/>
            <w:r w:rsidRPr="00131425">
              <w:rPr>
                <w:sz w:val="22"/>
              </w:rPr>
              <w:t xml:space="preserve"> + </w:t>
            </w:r>
            <w:proofErr w:type="spellStart"/>
            <w:r w:rsidRPr="00131425">
              <w:rPr>
                <w:sz w:val="22"/>
              </w:rPr>
              <w:t>DTS_Appraisal</w:t>
            </w:r>
            <w:proofErr w:type="spellEnd"/>
            <w:r w:rsidRPr="00131425">
              <w:rPr>
                <w:sz w:val="22"/>
              </w:rPr>
              <w:t xml:space="preserve"> + </w:t>
            </w:r>
            <w:proofErr w:type="spellStart"/>
            <w:r w:rsidRPr="00131425">
              <w:rPr>
                <w:sz w:val="22"/>
              </w:rPr>
              <w:t>DTS_Absorption</w:t>
            </w:r>
            <w:proofErr w:type="spellEnd"/>
            <w:r w:rsidRPr="00131425">
              <w:rPr>
                <w:sz w:val="22"/>
              </w:rPr>
              <w:t xml:space="preserve"> + </w:t>
            </w:r>
            <w:proofErr w:type="spellStart"/>
            <w:r w:rsidRPr="00131425">
              <w:rPr>
                <w:sz w:val="22"/>
              </w:rPr>
              <w:t>DTS_Regulation</w:t>
            </w:r>
            <w:proofErr w:type="spellEnd"/>
            <w:r w:rsidRPr="00131425">
              <w:rPr>
                <w:sz w:val="22"/>
              </w:rPr>
              <w:t>) / 4</w:t>
            </w:r>
          </w:p>
        </w:tc>
      </w:tr>
      <w:tr w:rsidR="00131425" w:rsidTr="00FA44E9">
        <w:trPr>
          <w:trHeight w:val="504"/>
        </w:trPr>
        <w:tc>
          <w:tcPr>
            <w:tcW w:w="10116" w:type="dxa"/>
            <w:gridSpan w:val="2"/>
            <w:vAlign w:val="center"/>
          </w:tcPr>
          <w:p w:rsidR="00131425" w:rsidRPr="00131425" w:rsidRDefault="00131425" w:rsidP="00131425">
            <w:pPr>
              <w:rPr>
                <w:sz w:val="22"/>
              </w:rPr>
            </w:pPr>
            <w:proofErr w:type="spellStart"/>
            <w:r w:rsidRPr="00131425">
              <w:rPr>
                <w:sz w:val="22"/>
                <w:vertAlign w:val="superscript"/>
              </w:rPr>
              <w:t>a</w:t>
            </w:r>
            <w:r>
              <w:rPr>
                <w:sz w:val="22"/>
              </w:rPr>
              <w:t>Item</w:t>
            </w:r>
            <w:proofErr w:type="spellEnd"/>
            <w:r>
              <w:rPr>
                <w:sz w:val="22"/>
              </w:rPr>
              <w:t xml:space="preserve"> 6 on the DTS has </w:t>
            </w:r>
            <w:r w:rsidR="00D80B6A">
              <w:rPr>
                <w:sz w:val="22"/>
              </w:rPr>
              <w:t xml:space="preserve">already </w:t>
            </w:r>
            <w:r>
              <w:rPr>
                <w:sz w:val="22"/>
              </w:rPr>
              <w:t>been reverse coded in the submitted dataset</w:t>
            </w:r>
          </w:p>
        </w:tc>
      </w:tr>
    </w:tbl>
    <w:p w:rsidR="00D853B0" w:rsidRDefault="00D853B0"/>
    <w:sectPr w:rsidR="00D8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B"/>
    <w:rsid w:val="00131425"/>
    <w:rsid w:val="002C490B"/>
    <w:rsid w:val="006C351F"/>
    <w:rsid w:val="00855A9B"/>
    <w:rsid w:val="00D26794"/>
    <w:rsid w:val="00D80B6A"/>
    <w:rsid w:val="00D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9E56"/>
  <w15:chartTrackingRefBased/>
  <w15:docId w15:val="{C7046587-0450-4172-873F-F6677A7B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Leonie Slabbert</dc:creator>
  <cp:keywords/>
  <dc:description/>
  <cp:lastModifiedBy>Mark Boyes</cp:lastModifiedBy>
  <cp:revision>2</cp:revision>
  <dcterms:created xsi:type="dcterms:W3CDTF">2020-10-09T05:59:00Z</dcterms:created>
  <dcterms:modified xsi:type="dcterms:W3CDTF">2020-10-09T05:59:00Z</dcterms:modified>
</cp:coreProperties>
</file>