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F6" w:rsidRDefault="005902F6" w:rsidP="005F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Meta-analysis rationale</w:t>
      </w:r>
    </w:p>
    <w:p w:rsidR="005902F6" w:rsidRDefault="005902F6" w:rsidP="005F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F6" w:rsidRDefault="005902F6" w:rsidP="005F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rationale for conducting the meta-analysis</w:t>
      </w:r>
    </w:p>
    <w:p w:rsidR="005902F6" w:rsidRPr="00BB1710" w:rsidRDefault="00E20E6F" w:rsidP="005F4D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902F6" w:rsidRPr="00BB1710">
        <w:rPr>
          <w:rFonts w:ascii="Times New Roman" w:hAnsi="Times New Roman" w:cs="Times New Roman"/>
          <w:sz w:val="24"/>
          <w:szCs w:val="24"/>
        </w:rPr>
        <w:t xml:space="preserve">xtended seasons of aridity and water deficiency caused by reduced frequency and magnitude of rainfall events </w:t>
      </w:r>
      <w:r>
        <w:rPr>
          <w:rFonts w:ascii="Times New Roman" w:hAnsi="Times New Roman" w:cs="Times New Roman"/>
          <w:sz w:val="24"/>
          <w:szCs w:val="24"/>
        </w:rPr>
        <w:t>worsened by</w:t>
      </w:r>
      <w:r w:rsidR="005902F6" w:rsidRPr="00BB1710">
        <w:rPr>
          <w:rFonts w:ascii="Times New Roman" w:hAnsi="Times New Roman" w:cs="Times New Roman"/>
          <w:sz w:val="24"/>
          <w:szCs w:val="24"/>
        </w:rPr>
        <w:t xml:space="preserve"> changes in climatic conditions affect soil water availability across the world.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902F6" w:rsidRPr="00BB1710">
        <w:rPr>
          <w:rFonts w:ascii="Times New Roman" w:hAnsi="Times New Roman" w:cs="Times New Roman"/>
          <w:sz w:val="24"/>
          <w:szCs w:val="24"/>
        </w:rPr>
        <w:t xml:space="preserve">ulching </w:t>
      </w:r>
      <w:r>
        <w:rPr>
          <w:rFonts w:ascii="Times New Roman" w:hAnsi="Times New Roman" w:cs="Times New Roman"/>
          <w:sz w:val="24"/>
          <w:szCs w:val="24"/>
        </w:rPr>
        <w:t>has been used a</w:t>
      </w:r>
      <w:r w:rsidR="005902F6" w:rsidRPr="00BB1710">
        <w:rPr>
          <w:rFonts w:ascii="Times New Roman" w:hAnsi="Times New Roman" w:cs="Times New Roman"/>
          <w:sz w:val="24"/>
          <w:szCs w:val="24"/>
        </w:rPr>
        <w:t xml:space="preserve">s essential </w:t>
      </w:r>
      <w:r>
        <w:rPr>
          <w:rFonts w:ascii="Times New Roman" w:hAnsi="Times New Roman" w:cs="Times New Roman"/>
          <w:sz w:val="24"/>
          <w:szCs w:val="24"/>
        </w:rPr>
        <w:t xml:space="preserve">agronomic practice </w:t>
      </w:r>
      <w:r w:rsidR="005902F6" w:rsidRPr="00BB1710">
        <w:rPr>
          <w:rFonts w:ascii="Times New Roman" w:hAnsi="Times New Roman" w:cs="Times New Roman"/>
          <w:sz w:val="24"/>
          <w:szCs w:val="24"/>
        </w:rPr>
        <w:t>for sustaining rain-fed agriculture, predominantly in semi-arid areas. Mulch</w:t>
      </w:r>
      <w:r>
        <w:rPr>
          <w:rFonts w:ascii="Times New Roman" w:hAnsi="Times New Roman" w:cs="Times New Roman"/>
          <w:sz w:val="24"/>
          <w:szCs w:val="24"/>
        </w:rPr>
        <w:t xml:space="preserve">ing is also an eco-friendly </w:t>
      </w:r>
      <w:r w:rsidR="005902F6" w:rsidRPr="00BB1710">
        <w:rPr>
          <w:rFonts w:ascii="Times New Roman" w:hAnsi="Times New Roman" w:cs="Times New Roman"/>
          <w:sz w:val="24"/>
          <w:szCs w:val="24"/>
        </w:rPr>
        <w:t xml:space="preserve">soil water management </w:t>
      </w:r>
      <w:r>
        <w:rPr>
          <w:rFonts w:ascii="Times New Roman" w:hAnsi="Times New Roman" w:cs="Times New Roman"/>
          <w:sz w:val="24"/>
          <w:szCs w:val="24"/>
        </w:rPr>
        <w:t>practice</w:t>
      </w:r>
      <w:r w:rsidRPr="00BB1710">
        <w:rPr>
          <w:rFonts w:ascii="Times New Roman" w:hAnsi="Times New Roman" w:cs="Times New Roman"/>
          <w:sz w:val="24"/>
          <w:szCs w:val="24"/>
        </w:rPr>
        <w:t xml:space="preserve"> </w:t>
      </w:r>
      <w:r w:rsidR="005902F6" w:rsidRPr="00BB1710">
        <w:rPr>
          <w:rFonts w:ascii="Times New Roman" w:hAnsi="Times New Roman" w:cs="Times New Roman"/>
          <w:sz w:val="24"/>
          <w:szCs w:val="24"/>
        </w:rPr>
        <w:t>that retards evapotranspiration, and improves water use efficiency and yield of crops. That notwithsta</w:t>
      </w:r>
      <w:bookmarkStart w:id="0" w:name="_GoBack"/>
      <w:bookmarkEnd w:id="0"/>
      <w:r w:rsidR="005902F6" w:rsidRPr="00BB1710">
        <w:rPr>
          <w:rFonts w:ascii="Times New Roman" w:hAnsi="Times New Roman" w:cs="Times New Roman"/>
          <w:sz w:val="24"/>
          <w:szCs w:val="24"/>
        </w:rPr>
        <w:t xml:space="preserve">nding, plastic film as a mulch material has been highly patronized in China. </w:t>
      </w:r>
      <w:r>
        <w:rPr>
          <w:rFonts w:ascii="Times New Roman" w:hAnsi="Times New Roman" w:cs="Times New Roman"/>
          <w:sz w:val="24"/>
          <w:szCs w:val="24"/>
        </w:rPr>
        <w:t xml:space="preserve">However, varied reports of </w:t>
      </w:r>
      <w:r w:rsidR="00492C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influence </w:t>
      </w:r>
      <w:r w:rsidR="00492C7A">
        <w:rPr>
          <w:rFonts w:ascii="Times New Roman" w:hAnsi="Times New Roman" w:cs="Times New Roman"/>
          <w:sz w:val="24"/>
          <w:szCs w:val="24"/>
        </w:rPr>
        <w:t xml:space="preserve">of co-application of plastic mulch and biochar </w:t>
      </w:r>
      <w:r>
        <w:rPr>
          <w:rFonts w:ascii="Times New Roman" w:hAnsi="Times New Roman" w:cs="Times New Roman"/>
          <w:sz w:val="24"/>
          <w:szCs w:val="24"/>
        </w:rPr>
        <w:t xml:space="preserve">on crop yield, water use efficiency and evapotranspiration </w:t>
      </w:r>
      <w:r w:rsidR="00492C7A">
        <w:rPr>
          <w:rFonts w:ascii="Times New Roman" w:hAnsi="Times New Roman" w:cs="Times New Roman"/>
          <w:sz w:val="24"/>
          <w:szCs w:val="24"/>
        </w:rPr>
        <w:t>is</w:t>
      </w:r>
      <w:r w:rsidR="004E15CE">
        <w:rPr>
          <w:rFonts w:ascii="Times New Roman" w:hAnsi="Times New Roman" w:cs="Times New Roman"/>
          <w:sz w:val="24"/>
          <w:szCs w:val="24"/>
        </w:rPr>
        <w:t xml:space="preserve"> </w:t>
      </w:r>
      <w:r w:rsidR="00492C7A">
        <w:rPr>
          <w:rFonts w:ascii="Times New Roman" w:hAnsi="Times New Roman" w:cs="Times New Roman"/>
          <w:sz w:val="24"/>
          <w:szCs w:val="24"/>
        </w:rPr>
        <w:t>gaining prominence in agronomic research in recent times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C7A">
        <w:rPr>
          <w:rFonts w:ascii="Times New Roman" w:hAnsi="Times New Roman" w:cs="Times New Roman"/>
          <w:sz w:val="24"/>
          <w:szCs w:val="24"/>
        </w:rPr>
        <w:t xml:space="preserve">Whiles others report of 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 xml:space="preserve">he co-application of plastic film with </w:t>
      </w:r>
      <w:proofErr w:type="spellStart"/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>biochar</w:t>
      </w:r>
      <w:proofErr w:type="spellEnd"/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>ful</w:t>
      </w:r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 xml:space="preserve"> for improving soil and water conservation in rain-fed agriculture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>recent studies h</w:t>
      </w:r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 xml:space="preserve">ve suggested co-application of plastic mulch and </w:t>
      </w:r>
      <w:proofErr w:type="spellStart"/>
      <w:r w:rsidR="00492C7A">
        <w:rPr>
          <w:rFonts w:ascii="Times New Roman" w:eastAsia="Times New Roman" w:hAnsi="Times New Roman" w:cs="Times New Roman"/>
          <w:sz w:val="24"/>
          <w:szCs w:val="24"/>
        </w:rPr>
        <w:t>biochar</w:t>
      </w:r>
      <w:proofErr w:type="spellEnd"/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7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902F6" w:rsidRPr="00BB1710">
        <w:rPr>
          <w:rFonts w:ascii="Times New Roman" w:eastAsia="Times New Roman" w:hAnsi="Times New Roman" w:cs="Times New Roman"/>
          <w:sz w:val="24"/>
          <w:szCs w:val="24"/>
        </w:rPr>
        <w:t>an integrated practice to avert drought while simultaneously mitigating runoff and erosion</w:t>
      </w:r>
      <w:r w:rsidR="005902F6" w:rsidRPr="00BB1710">
        <w:rPr>
          <w:rFonts w:ascii="Times New Roman" w:hAnsi="Times New Roman" w:cs="Times New Roman"/>
          <w:sz w:val="24"/>
          <w:szCs w:val="24"/>
        </w:rPr>
        <w:t>.</w:t>
      </w:r>
    </w:p>
    <w:p w:rsidR="005902F6" w:rsidRDefault="005902F6" w:rsidP="005F4D3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9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search Desk Consulting Ltd.">
    <w15:presenceInfo w15:providerId="Windows Live" w15:userId="4958afc732474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yMDI1NTAzMTRV0lEKTi0uzszPAykwrgUADFrvlCwAAAA="/>
  </w:docVars>
  <w:rsids>
    <w:rsidRoot w:val="005902F6"/>
    <w:rsid w:val="001460C3"/>
    <w:rsid w:val="001F001C"/>
    <w:rsid w:val="00492C7A"/>
    <w:rsid w:val="004E15CE"/>
    <w:rsid w:val="004F2BA2"/>
    <w:rsid w:val="005902F6"/>
    <w:rsid w:val="005F4D35"/>
    <w:rsid w:val="00654E16"/>
    <w:rsid w:val="00676519"/>
    <w:rsid w:val="009938BB"/>
    <w:rsid w:val="00C23BCD"/>
    <w:rsid w:val="00DB1920"/>
    <w:rsid w:val="00E20E6F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6C75-A706-4BC3-B0FF-3453D259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Wantana</dc:creator>
  <cp:lastModifiedBy>Wantana</cp:lastModifiedBy>
  <cp:revision>9</cp:revision>
  <dcterms:created xsi:type="dcterms:W3CDTF">2020-11-11T22:28:00Z</dcterms:created>
  <dcterms:modified xsi:type="dcterms:W3CDTF">2020-11-21T01:39:00Z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http://www.zotero.org/styles/agricultural-water-management</vt:lpwstr>
  </property>
  <property fmtid="{D5CDD505-2E9C-101B-9397-08002B2CF9AE}" pid="3" name="Mendeley Recent Style Name 0_1">
    <vt:lpwstr>Agricultural Water Management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07b84b11-fe7e-373b-8bfd-558d28b68a4a</vt:lpwstr>
  </property>
  <property fmtid="{D5CDD505-2E9C-101B-9397-08002B2CF9AE}" pid="24" name="Mendeley Citation Style_1">
    <vt:lpwstr>http://www.zotero.org/styles/peerj</vt:lpwstr>
  </property>
</Properties>
</file>