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B8AD7" w14:textId="789DE253" w:rsidR="00A06C44" w:rsidRPr="00235AC9" w:rsidRDefault="00CE2E0C" w:rsidP="00A06C44">
      <w:pPr>
        <w:pStyle w:val="NormalWeb"/>
        <w:spacing w:before="2" w:after="2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Supplementary Table 2. </w:t>
      </w:r>
      <w:r w:rsidRPr="00235AC9">
        <w:rPr>
          <w:rFonts w:ascii="Times New Roman" w:hAnsi="Times New Roman"/>
          <w:b/>
          <w:bCs/>
          <w:color w:val="000000" w:themeColor="text1"/>
          <w:sz w:val="24"/>
          <w:szCs w:val="24"/>
        </w:rPr>
        <w:t>A list of transcriptome datasets used in this study.</w:t>
      </w:r>
    </w:p>
    <w:tbl>
      <w:tblPr>
        <w:tblW w:w="9642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88"/>
        <w:gridCol w:w="4484"/>
        <w:gridCol w:w="1350"/>
        <w:gridCol w:w="720"/>
      </w:tblGrid>
      <w:tr w:rsidR="00A06C44" w:rsidRPr="00235AC9" w14:paraId="0DE92730" w14:textId="77777777" w:rsidTr="00E42772">
        <w:trPr>
          <w:trHeight w:val="300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2A59B5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b/>
                <w:color w:val="000000" w:themeColor="text1"/>
              </w:rPr>
              <w:t>Data source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C05B7A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b/>
                <w:color w:val="000000" w:themeColor="text1"/>
              </w:rPr>
              <w:t>Sample Description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8258A6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b/>
                <w:color w:val="000000" w:themeColor="text1"/>
              </w:rPr>
              <w:t>Reference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8F9F90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b/>
                <w:color w:val="000000" w:themeColor="text1"/>
              </w:rPr>
              <w:t># Genes</w:t>
            </w:r>
          </w:p>
        </w:tc>
      </w:tr>
      <w:tr w:rsidR="00A06C44" w:rsidRPr="00235AC9" w14:paraId="0FB9EC0A" w14:textId="77777777" w:rsidTr="00E42772">
        <w:trPr>
          <w:trHeight w:val="282"/>
        </w:trPr>
        <w:tc>
          <w:tcPr>
            <w:tcW w:w="96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91280A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b/>
                <w:color w:val="000000" w:themeColor="text1"/>
              </w:rPr>
              <w:t>Baseline tissue-specific expression data</w:t>
            </w:r>
          </w:p>
        </w:tc>
      </w:tr>
      <w:tr w:rsidR="00A06C44" w:rsidRPr="00235AC9" w14:paraId="167732D8" w14:textId="77777777" w:rsidTr="00E42772">
        <w:trPr>
          <w:trHeight w:val="660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A0FE64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 xml:space="preserve">EMBL-EBI-Expression ATLAS </w:t>
            </w:r>
          </w:p>
          <w:p w14:paraId="3D4C3C76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https://www.ebi.ac.uk/arrayexpress/experiments/E-GEOD-50777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B8578E" w14:textId="28EF9F2F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This set has data from three tissues: egg cell, pollen sperm, and microgametophyte vegetative cell</w:t>
            </w:r>
            <w:r w:rsidR="00FD1724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FD1724">
              <w:rPr>
                <w:rFonts w:eastAsia="Times New Roman" w:cs="Times New Roman"/>
                <w:color w:val="000000" w:themeColor="text1"/>
              </w:rPr>
              <w:t xml:space="preserve">of </w:t>
            </w:r>
            <w:r w:rsidR="00FD1724" w:rsidRPr="00901197">
              <w:rPr>
                <w:rFonts w:eastAsia="Times New Roman" w:cs="Times New Roman"/>
                <w:i/>
                <w:iCs/>
                <w:color w:val="000000" w:themeColor="text1"/>
              </w:rPr>
              <w:t xml:space="preserve">O. sativa </w:t>
            </w:r>
            <w:r w:rsidR="00FD1724" w:rsidRPr="00901197">
              <w:rPr>
                <w:rFonts w:eastAsia="Times New Roman" w:cs="Times New Roman"/>
                <w:color w:val="000000" w:themeColor="text1"/>
              </w:rPr>
              <w:t>L. ssp</w:t>
            </w:r>
            <w:r w:rsidR="00FD1724" w:rsidRPr="00901197">
              <w:rPr>
                <w:rFonts w:eastAsia="Times New Roman" w:cs="Times New Roman"/>
                <w:i/>
                <w:iCs/>
                <w:color w:val="000000" w:themeColor="text1"/>
              </w:rPr>
              <w:t>. japonica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03B083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PEVuZE5vdGU+PENpdGU+PEF1dGhvcj5BbmRlcnNvbjwvQXV0aG9yPjxZZWFyPjIwMTM8L1llYXI+
PFJlY051bT4xMjk0PC9SZWNOdW0+PERpc3BsYXlUZXh0PihBbmRlcnNvbiBldCBhbC4gMjAxMyk8
L0Rpc3BsYXlUZXh0PjxyZWNvcmQ+PHJlYy1udW1iZXI+MTI5NDwvcmVjLW51bWJlcj48Zm9yZWln
bi1rZXlzPjxrZXkgYXBwPSJFTiIgZGItaWQ9IjV4ZHh4enIyemE5dGY2ZWV0cHN2OWVmazl4cng5
cjkwcnowMiIgdGltZXN0YW1wPSIxNTgxNDQyODUzIj4xMjk0PC9rZXk+PC9mb3JlaWduLWtleXM+
PHJlZi10eXBlIG5hbWU9IkpvdXJuYWwgQXJ0aWNsZSI+MTc8L3JlZi10eXBlPjxjb250cmlidXRv
cnM+PGF1dGhvcnM+PGF1dGhvcj5BbmRlcnNvbiwgUy4gTi48L2F1dGhvcj48YXV0aG9yPkpvaG5z
b24sIEMuIFMuPC9hdXRob3I+PGF1dGhvcj5Kb25lcywgRC4gUy48L2F1dGhvcj48YXV0aG9yPkNv
bnJhZCwgTC4gSi48L2F1dGhvcj48YXV0aG9yPkdvdSwgWC48L2F1dGhvcj48YXV0aG9yPlJ1c3Nl
bGwsIFMuIEQuPC9hdXRob3I+PGF1dGhvcj5TdW5kYXJlc2FuLCBWLjwvYXV0aG9yPjwvYXV0aG9y
cz48L2NvbnRyaWJ1dG9ycz48YXV0aC1hZGRyZXNzPkRlcGFydG1lbnQgb2YgUGxhbnQgQmlvbG9n
eSwgVW5pdmVyc2l0eSBvZiBDYWxpZm9ybmlhLCBEYXZpcywgQ0EsIDk1NjE2LCBVU0EuPC9hdXRo
LWFkZHJlc3M+PHRpdGxlcz48dGl0bGU+VHJhbnNjcmlwdG9tZXMgb2YgaXNvbGF0ZWQgT3J5emEg
c2F0aXZhIGdhbWV0ZXMgY2hhcmFjdGVyaXplZCBieSBkZWVwIHNlcXVlbmNpbmc6IGV2aWRlbmNl
IGZvciBkaXN0aW5jdCBzZXgtZGVwZW5kZW50IGNocm9tYXRpbiBhbmQgZXBpZ2VuZXRpYyBzdGF0
ZXMgYmVmb3JlIGZlcnRpbGl6YXRpb248L3RpdGxlPjxzZWNvbmRhcnktdGl0bGU+UGxhbnQgSjwv
c2Vjb25kYXJ5LXRpdGxlPjwvdGl0bGVzPjxwZXJpb2RpY2FsPjxmdWxsLXRpdGxlPlBsYW50IEpv
dXJuYWw8L2Z1bGwtdGl0bGU+PGFiYnItMT5QbGFudCBKLjwvYWJici0xPjxhYmJyLTI+UGxhbnQg
SjwvYWJici0yPjwvcGVyaW9kaWNhbD48cGFnZXM+NzI5LTQxPC9wYWdlcz48dm9sdW1lPjc2PC92
b2x1bWU+PG51bWJlcj41PC9udW1iZXI+PGtleXdvcmRzPjxrZXl3b3JkPkNlbGwgQ3ljbGU8L2tl
eXdvcmQ+PGtleXdvcmQ+Q2hyb21hdGluLypnZW5ldGljczwva2V5d29yZD48a2V5d29yZD5ETkEg
TWV0aHlsYXRpb248L2tleXdvcmQ+PGtleXdvcmQ+KkVwaWdlbmVzaXMsIEdlbmV0aWM8L2tleXdv
cmQ+PGtleXdvcmQ+R2VuZSBFeHByZXNzaW9uIFJlZ3VsYXRpb24sIFBsYW50PC9rZXl3b3JkPjxr
ZXl3b3JkPkdlbmVzLCBQbGFudDwva2V5d29yZD48a2V5d29yZD5HZXJtIENlbGxzLCBQbGFudC8q
bWV0YWJvbGlzbTwva2V5d29yZD48a2V5d29yZD5IaWdoLVRocm91Z2hwdXQgTnVjbGVvdGlkZSBT
ZXF1ZW5jaW5nPC9rZXl3b3JkPjxrZXl3b3JkPkhpc3RvbmVzL21ldGFib2xpc208L2tleXdvcmQ+
PGtleXdvcmQ+SW5kb2xlYWNldGljIEFjaWRzL21ldGFib2xpc208L2tleXdvcmQ+PGtleXdvcmQ+
T3J5emEvKmdlbmV0aWNzPC9rZXl3b3JkPjxrZXl3b3JkPlBsYW50IEdyb3d0aCBSZWd1bGF0b3Jz
L3BoeXNpb2xvZ3k8L2tleXdvcmQ+PGtleXdvcmQ+Uk5BIEludGVyZmVyZW5jZTwva2V5d29yZD48
a2V5d29yZD5STkEsIFBsYW50L2dlbmV0aWNzPC9rZXl3b3JkPjxrZXl3b3JkPlNpZ25hbCBUcmFu
c2R1Y3Rpb248L2tleXdvcmQ+PGtleXdvcmQ+KlRyYW5zY3JpcHRvbWU8L2tleXdvcmQ+PGtleXdv
cmQ+T3J5emEgc2F0aXZhPC9rZXl3b3JkPjxrZXl3b3JkPmdlcm0gbGluZSBlcGlnZW5ldGljIHN0
YXRlczwva2V5d29yZD48a2V5d29yZD5wbGFudCBlZ2cgY2VsbDwva2V5d29yZD48a2V5d29yZD5w
bGFudCBzcGVybSBjZWxsPC9rZXl3b3JkPjxrZXl3b3JkPnBvbGxlbjwva2V5d29yZD48a2V5d29y
ZD5yaWNlIGdhbWV0ZXM8L2tleXdvcmQ+PC9rZXl3b3Jkcz48ZGF0ZXM+PHllYXI+MjAxMzwveWVh
cj48cHViLWRhdGVzPjxkYXRlPkRlYzwvZGF0ZT48L3B1Yi1kYXRlcz48L2RhdGVzPjxpc2JuPjEz
NjUtMzEzWCAoRWxlY3Ryb25pYykmI3hEOzA5NjAtNzQxMiAoTGlua2luZyk8L2lzYm4+PGFjY2Vz
c2lvbi1udW0+MjQyMTUyOTY8L2FjY2Vzc2lvbi1udW0+PHVybHM+PHJlbGF0ZWQtdXJscz48dXJs
Pmh0dHBzOi8vd3d3Lm5jYmkubmxtLm5paC5nb3YvcHVibWVkLzI0MjE1Mjk2PC91cmw+PC9yZWxh
dGVkLXVybHM+PC91cmxzPjxlbGVjdHJvbmljLXJlc291cmNlLW51bT4xMC4xMTExL3Rwai4xMjMz
NjwvZWxlY3Ryb25pYy1yZXNvdXJjZS1udW0+PC9yZWNvcmQ+PC9DaXRlPjwvRW5kTm90ZT4A
</w:fldData>
              </w:fldChar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 </w:instrText>
            </w:r>
            <w:r w:rsidRPr="00235AC9">
              <w:rPr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PEVuZE5vdGU+PENpdGU+PEF1dGhvcj5BbmRlcnNvbjwvQXV0aG9yPjxZZWFyPjIwMTM8L1llYXI+
PFJlY051bT4xMjk0PC9SZWNOdW0+PERpc3BsYXlUZXh0PihBbmRlcnNvbiBldCBhbC4gMjAxMyk8
L0Rpc3BsYXlUZXh0PjxyZWNvcmQ+PHJlYy1udW1iZXI+MTI5NDwvcmVjLW51bWJlcj48Zm9yZWln
bi1rZXlzPjxrZXkgYXBwPSJFTiIgZGItaWQ9IjV4ZHh4enIyemE5dGY2ZWV0cHN2OWVmazl4cng5
cjkwcnowMiIgdGltZXN0YW1wPSIxNTgxNDQyODUzIj4xMjk0PC9rZXk+PC9mb3JlaWduLWtleXM+
PHJlZi10eXBlIG5hbWU9IkpvdXJuYWwgQXJ0aWNsZSI+MTc8L3JlZi10eXBlPjxjb250cmlidXRv
cnM+PGF1dGhvcnM+PGF1dGhvcj5BbmRlcnNvbiwgUy4gTi48L2F1dGhvcj48YXV0aG9yPkpvaG5z
b24sIEMuIFMuPC9hdXRob3I+PGF1dGhvcj5Kb25lcywgRC4gUy48L2F1dGhvcj48YXV0aG9yPkNv
bnJhZCwgTC4gSi48L2F1dGhvcj48YXV0aG9yPkdvdSwgWC48L2F1dGhvcj48YXV0aG9yPlJ1c3Nl
bGwsIFMuIEQuPC9hdXRob3I+PGF1dGhvcj5TdW5kYXJlc2FuLCBWLjwvYXV0aG9yPjwvYXV0aG9y
cz48L2NvbnRyaWJ1dG9ycz48YXV0aC1hZGRyZXNzPkRlcGFydG1lbnQgb2YgUGxhbnQgQmlvbG9n
eSwgVW5pdmVyc2l0eSBvZiBDYWxpZm9ybmlhLCBEYXZpcywgQ0EsIDk1NjE2LCBVU0EuPC9hdXRo
LWFkZHJlc3M+PHRpdGxlcz48dGl0bGU+VHJhbnNjcmlwdG9tZXMgb2YgaXNvbGF0ZWQgT3J5emEg
c2F0aXZhIGdhbWV0ZXMgY2hhcmFjdGVyaXplZCBieSBkZWVwIHNlcXVlbmNpbmc6IGV2aWRlbmNl
IGZvciBkaXN0aW5jdCBzZXgtZGVwZW5kZW50IGNocm9tYXRpbiBhbmQgZXBpZ2VuZXRpYyBzdGF0
ZXMgYmVmb3JlIGZlcnRpbGl6YXRpb248L3RpdGxlPjxzZWNvbmRhcnktdGl0bGU+UGxhbnQgSjwv
c2Vjb25kYXJ5LXRpdGxlPjwvdGl0bGVzPjxwZXJpb2RpY2FsPjxmdWxsLXRpdGxlPlBsYW50IEpv
dXJuYWw8L2Z1bGwtdGl0bGU+PGFiYnItMT5QbGFudCBKLjwvYWJici0xPjxhYmJyLTI+UGxhbnQg
SjwvYWJici0yPjwvcGVyaW9kaWNhbD48cGFnZXM+NzI5LTQxPC9wYWdlcz48dm9sdW1lPjc2PC92
b2x1bWU+PG51bWJlcj41PC9udW1iZXI+PGtleXdvcmRzPjxrZXl3b3JkPkNlbGwgQ3ljbGU8L2tl
eXdvcmQ+PGtleXdvcmQ+Q2hyb21hdGluLypnZW5ldGljczwva2V5d29yZD48a2V5d29yZD5ETkEg
TWV0aHlsYXRpb248L2tleXdvcmQ+PGtleXdvcmQ+KkVwaWdlbmVzaXMsIEdlbmV0aWM8L2tleXdv
cmQ+PGtleXdvcmQ+R2VuZSBFeHByZXNzaW9uIFJlZ3VsYXRpb24sIFBsYW50PC9rZXl3b3JkPjxr
ZXl3b3JkPkdlbmVzLCBQbGFudDwva2V5d29yZD48a2V5d29yZD5HZXJtIENlbGxzLCBQbGFudC8q
bWV0YWJvbGlzbTwva2V5d29yZD48a2V5d29yZD5IaWdoLVRocm91Z2hwdXQgTnVjbGVvdGlkZSBT
ZXF1ZW5jaW5nPC9rZXl3b3JkPjxrZXl3b3JkPkhpc3RvbmVzL21ldGFib2xpc208L2tleXdvcmQ+
PGtleXdvcmQ+SW5kb2xlYWNldGljIEFjaWRzL21ldGFib2xpc208L2tleXdvcmQ+PGtleXdvcmQ+
T3J5emEvKmdlbmV0aWNzPC9rZXl3b3JkPjxrZXl3b3JkPlBsYW50IEdyb3d0aCBSZWd1bGF0b3Jz
L3BoeXNpb2xvZ3k8L2tleXdvcmQ+PGtleXdvcmQ+Uk5BIEludGVyZmVyZW5jZTwva2V5d29yZD48
a2V5d29yZD5STkEsIFBsYW50L2dlbmV0aWNzPC9rZXl3b3JkPjxrZXl3b3JkPlNpZ25hbCBUcmFu
c2R1Y3Rpb248L2tleXdvcmQ+PGtleXdvcmQ+KlRyYW5zY3JpcHRvbWU8L2tleXdvcmQ+PGtleXdv
cmQ+T3J5emEgc2F0aXZhPC9rZXl3b3JkPjxrZXl3b3JkPmdlcm0gbGluZSBlcGlnZW5ldGljIHN0
YXRlczwva2V5d29yZD48a2V5d29yZD5wbGFudCBlZ2cgY2VsbDwva2V5d29yZD48a2V5d29yZD5w
bGFudCBzcGVybSBjZWxsPC9rZXl3b3JkPjxrZXl3b3JkPnBvbGxlbjwva2V5d29yZD48a2V5d29y
ZD5yaWNlIGdhbWV0ZXM8L2tleXdvcmQ+PC9rZXl3b3Jkcz48ZGF0ZXM+PHllYXI+MjAxMzwveWVh
cj48cHViLWRhdGVzPjxkYXRlPkRlYzwvZGF0ZT48L3B1Yi1kYXRlcz48L2RhdGVzPjxpc2JuPjEz
NjUtMzEzWCAoRWxlY3Ryb25pYykmI3hEOzA5NjAtNzQxMiAoTGlua2luZyk8L2lzYm4+PGFjY2Vz
c2lvbi1udW0+MjQyMTUyOTY8L2FjY2Vzc2lvbi1udW0+PHVybHM+PHJlbGF0ZWQtdXJscz48dXJs
Pmh0dHBzOi8vd3d3Lm5jYmkubmxtLm5paC5nb3YvcHVibWVkLzI0MjE1Mjk2PC91cmw+PC9yZWxh
dGVkLXVybHM+PC91cmxzPjxlbGVjdHJvbmljLXJlc291cmNlLW51bT4xMC4xMTExL3Rwai4xMjMz
NjwvZWxlY3Ryb25pYy1yZXNvdXJjZS1udW0+PC9yZWNvcmQ+PC9DaXRlPjwvRW5kTm90ZT4A
</w:fldData>
              </w:fldChar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EN.CITE.DATA </w:instrText>
            </w:r>
            <w:r w:rsidRPr="00235AC9">
              <w:rPr>
                <w:color w:val="000000" w:themeColor="text1"/>
                <w:shd w:val="clear" w:color="auto" w:fill="FFFFFF"/>
              </w:rPr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color w:val="000000" w:themeColor="text1"/>
                <w:shd w:val="clear" w:color="auto" w:fill="FFFFFF"/>
              </w:rPr>
            </w:r>
            <w:r w:rsidRPr="00235AC9">
              <w:rPr>
                <w:color w:val="000000" w:themeColor="text1"/>
                <w:shd w:val="clear" w:color="auto" w:fill="FFFFFF"/>
              </w:rPr>
              <w:fldChar w:fldCharType="separate"/>
            </w:r>
            <w:r w:rsidRPr="00235AC9">
              <w:rPr>
                <w:noProof/>
                <w:color w:val="000000" w:themeColor="text1"/>
                <w:shd w:val="clear" w:color="auto" w:fill="FFFFFF"/>
              </w:rPr>
              <w:t>(Anderson et al. 2013)</w:t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9767D5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73</w:t>
            </w:r>
          </w:p>
        </w:tc>
      </w:tr>
      <w:tr w:rsidR="00A06C44" w:rsidRPr="00235AC9" w14:paraId="3592831F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E6417C" w14:textId="77777777" w:rsidR="00A06C44" w:rsidRPr="00235AC9" w:rsidRDefault="00A06C44" w:rsidP="00E4277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 xml:space="preserve">EMBL-EBI-Expression ATLAS </w:t>
            </w:r>
          </w:p>
          <w:p w14:paraId="1D6B3B05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https://www.ebi.ac.uk/arrayexpress/experiments/E-MTAB-4123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C3E3CB" w14:textId="37C69AB2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 xml:space="preserve">This </w:t>
            </w:r>
            <w:r w:rsidR="00FD1724">
              <w:rPr>
                <w:rFonts w:eastAsia="Times New Roman" w:cs="Times New Roman"/>
                <w:color w:val="000000" w:themeColor="text1"/>
              </w:rPr>
              <w:t xml:space="preserve">set </w:t>
            </w:r>
            <w:r w:rsidRPr="00235AC9">
              <w:rPr>
                <w:rFonts w:eastAsia="Times New Roman" w:cs="Times New Roman"/>
                <w:color w:val="000000" w:themeColor="text1"/>
              </w:rPr>
              <w:t>has data from shoot, anther, carpel, and seed</w:t>
            </w:r>
            <w:r w:rsidR="00FD1724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FD1724">
              <w:rPr>
                <w:rFonts w:eastAsia="Times New Roman" w:cs="Times New Roman"/>
                <w:color w:val="000000" w:themeColor="text1"/>
              </w:rPr>
              <w:t xml:space="preserve">of </w:t>
            </w:r>
            <w:r w:rsidR="00FD1724" w:rsidRPr="00901197">
              <w:rPr>
                <w:rFonts w:eastAsia="Times New Roman" w:cs="Times New Roman"/>
                <w:i/>
                <w:iCs/>
                <w:color w:val="000000" w:themeColor="text1"/>
              </w:rPr>
              <w:t xml:space="preserve">O. sativa </w:t>
            </w:r>
            <w:r w:rsidR="00FD1724" w:rsidRPr="00901197">
              <w:rPr>
                <w:rFonts w:eastAsia="Times New Roman" w:cs="Times New Roman"/>
                <w:color w:val="000000" w:themeColor="text1"/>
              </w:rPr>
              <w:t>L. ssp</w:t>
            </w:r>
            <w:r w:rsidR="00FD1724" w:rsidRPr="00901197">
              <w:rPr>
                <w:rFonts w:eastAsia="Times New Roman" w:cs="Times New Roman"/>
                <w:i/>
                <w:iCs/>
                <w:color w:val="000000" w:themeColor="text1"/>
              </w:rPr>
              <w:t>. japonica</w:t>
            </w:r>
            <w:r w:rsidRPr="00235AC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06A655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fldChar w:fldCharType="begin"/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 &lt;EndNote&gt;&lt;Cite&gt;&lt;Author&gt;Zhang&lt;/Author&gt;&lt;Year&gt;2014&lt;/Year&gt;&lt;RecNum&gt;1293&lt;/RecNum&gt;&lt;DisplayText&gt;(Zhang et al. 2014)&lt;/DisplayText&gt;&lt;record&gt;&lt;rec-number&gt;1293&lt;/rec-number&gt;&lt;foreign-keys&gt;&lt;key app="EN" db-id="5xdxxzr2za9tf6eetpsv9efk9xrx9r90rz02" timestamp="1581442731"&gt;1293&lt;/key&gt;&lt;/foreign-keys&gt;&lt;ref-type name="Journal Article"&gt;17&lt;/ref-type&gt;&lt;contributors&gt;&lt;authors&gt;&lt;author&gt;Zhang, Y. C.&lt;/author&gt;&lt;author&gt;Liao, J. Y.&lt;/author&gt;&lt;author&gt;Li, Z. Y.&lt;/author&gt;&lt;author&gt;Yu, Y.&lt;/author&gt;&lt;author&gt;Zhang, J. P.&lt;/author&gt;&lt;author&gt;Li, Q. F.&lt;/author&gt;&lt;author&gt;Qu, L. H.&lt;/author&gt;&lt;author&gt;Shu, W. S.&lt;/author&gt;&lt;author&gt;Chen, Y. Q.&lt;/author&gt;&lt;/authors&gt;&lt;/contributors&gt;&lt;titles&gt;&lt;title&gt;Genome-wide screening and functional analysis identify a large number of long noncoding RNAs involved in the sexual reproduction of rice&lt;/title&gt;&lt;secondary-title&gt;Genome Biol&lt;/secondary-title&gt;&lt;/titles&gt;&lt;periodical&gt;&lt;full-title&gt;Genome Biology&lt;/full-title&gt;&lt;abbr-1&gt;Genome Biol&lt;/abbr-1&gt;&lt;/periodical&gt;&lt;pages&gt;512&lt;/pages&gt;&lt;volume&gt;15&lt;/volume&gt;&lt;number&gt;12&lt;/number&gt;&lt;keywords&gt;&lt;keyword&gt;Computational Biology/methods&lt;/keyword&gt;&lt;keyword&gt;Flowers/genetics&lt;/keyword&gt;&lt;keyword&gt;Gene Expression Profiling&lt;/keyword&gt;&lt;keyword&gt;Genome, Plant&lt;/keyword&gt;&lt;keyword&gt;Germination&lt;/keyword&gt;&lt;keyword&gt;MicroRNAs/genetics&lt;/keyword&gt;&lt;keyword&gt;Molecular Sequence Data&lt;/keyword&gt;&lt;keyword&gt;Mutagenesis, Insertional&lt;/keyword&gt;&lt;keyword&gt;Mutation&lt;/keyword&gt;&lt;keyword&gt;Organ Specificity&lt;/keyword&gt;&lt;keyword&gt;Oryza/*genetics/*growth &amp;amp; development&lt;/keyword&gt;&lt;keyword&gt;Plant Shoots/genetics&lt;/keyword&gt;&lt;keyword&gt;Pollination&lt;/keyword&gt;&lt;keyword&gt;RNA, Long Noncoding/*genetics&lt;/keyword&gt;&lt;keyword&gt;RNA, Plant/*genetics&lt;/keyword&gt;&lt;keyword&gt;Sequence Analysis, RNA&lt;/keyword&gt;&lt;/keywords&gt;&lt;dates&gt;&lt;year&gt;2014&lt;/year&gt;&lt;pub-dates&gt;&lt;date&gt;Dec 3&lt;/date&gt;&lt;/pub-dates&gt;&lt;/dates&gt;&lt;isbn&gt;1474-760X (Electronic)&amp;#xD;1474-7596 (Linking)&lt;/isbn&gt;&lt;accession-num&gt;25517485&lt;/accession-num&gt;&lt;urls&gt;&lt;related-urls&gt;&lt;url&gt;https://www.ncbi.nlm.nih.gov/pubmed/25517485&lt;/url&gt;&lt;/related-urls&gt;&lt;/urls&gt;&lt;custom2&gt;PMC4253996&lt;/custom2&gt;&lt;electronic-resource-num&gt;10.1186/s13059-014-0512-1&lt;/electronic-resource-num&gt;&lt;/record&gt;&lt;/Cite&gt;&lt;/EndNote&gt;</w:instrText>
            </w:r>
            <w:r w:rsidRPr="00235AC9">
              <w:rPr>
                <w:color w:val="000000" w:themeColor="text1"/>
                <w:shd w:val="clear" w:color="auto" w:fill="FFFFFF"/>
              </w:rPr>
              <w:fldChar w:fldCharType="separate"/>
            </w:r>
            <w:r w:rsidRPr="00235AC9">
              <w:rPr>
                <w:noProof/>
                <w:color w:val="000000" w:themeColor="text1"/>
                <w:shd w:val="clear" w:color="auto" w:fill="FFFFFF"/>
              </w:rPr>
              <w:t>(Zhang et al. 2014)</w:t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27DE94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43</w:t>
            </w:r>
          </w:p>
        </w:tc>
      </w:tr>
      <w:tr w:rsidR="00A06C44" w:rsidRPr="00235AC9" w14:paraId="669F90EC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BD0E4F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 xml:space="preserve">EMBL-EBI-Expression ATLAS </w:t>
            </w:r>
          </w:p>
          <w:p w14:paraId="7FDAC290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https://www.ebi.ac.uk/arrayexpress/experiments/E-MTAB-2037</w:t>
            </w:r>
          </w:p>
          <w:p w14:paraId="066714AA" w14:textId="77777777" w:rsidR="00A06C44" w:rsidRPr="00235AC9" w:rsidRDefault="00A06C44" w:rsidP="00E42772">
            <w:pPr>
              <w:widowControl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06519" w14:textId="2810C34A" w:rsidR="00A06C44" w:rsidRPr="00235AC9" w:rsidRDefault="00A06C44" w:rsidP="00FD1724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 xml:space="preserve">This data </w:t>
            </w:r>
            <w:r w:rsidR="00FD1724">
              <w:rPr>
                <w:rFonts w:eastAsia="Times New Roman" w:cs="Times New Roman"/>
                <w:color w:val="000000" w:themeColor="text1"/>
              </w:rPr>
              <w:t xml:space="preserve">are </w:t>
            </w:r>
            <w:r w:rsidRPr="00235AC9">
              <w:rPr>
                <w:rFonts w:eastAsia="Times New Roman" w:cs="Times New Roman"/>
                <w:color w:val="000000" w:themeColor="text1"/>
              </w:rPr>
              <w:t>from callus, leaf, root, seed, shoot, panicle before flowering, and panicle after flowering</w:t>
            </w:r>
            <w:r w:rsidR="00FD1724">
              <w:rPr>
                <w:rFonts w:eastAsia="Times New Roman" w:cs="Times New Roman"/>
                <w:color w:val="000000" w:themeColor="text1"/>
              </w:rPr>
              <w:t xml:space="preserve"> of </w:t>
            </w:r>
            <w:r w:rsidR="00FD1724" w:rsidRPr="00901197">
              <w:rPr>
                <w:rFonts w:eastAsia="Times New Roman" w:cs="Times New Roman"/>
                <w:i/>
                <w:iCs/>
                <w:color w:val="000000" w:themeColor="text1"/>
              </w:rPr>
              <w:t xml:space="preserve">O. sativa </w:t>
            </w:r>
            <w:r w:rsidR="00FD1724" w:rsidRPr="00901197">
              <w:rPr>
                <w:rFonts w:eastAsia="Times New Roman" w:cs="Times New Roman"/>
                <w:color w:val="000000" w:themeColor="text1"/>
              </w:rPr>
              <w:t>L. ssp</w:t>
            </w:r>
            <w:r w:rsidR="00FD1724" w:rsidRPr="00901197">
              <w:rPr>
                <w:rFonts w:eastAsia="Times New Roman" w:cs="Times New Roman"/>
                <w:i/>
                <w:iCs/>
                <w:color w:val="000000" w:themeColor="text1"/>
              </w:rPr>
              <w:t>. japonica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; samples </w:t>
            </w:r>
            <w:r w:rsidR="00FD1724">
              <w:rPr>
                <w:rFonts w:eastAsia="Times New Roman" w:cs="Times New Roman"/>
                <w:color w:val="000000" w:themeColor="text1"/>
              </w:rPr>
              <w:t xml:space="preserve">were </w:t>
            </w:r>
            <w:r w:rsidRPr="00235AC9">
              <w:rPr>
                <w:rFonts w:eastAsia="Times New Roman" w:cs="Times New Roman"/>
                <w:color w:val="000000" w:themeColor="text1"/>
              </w:rPr>
              <w:t>taken between 7 days pre-flowering to 7 days post- germination.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83316C" w14:textId="77777777" w:rsidR="00A06C44" w:rsidRPr="00235AC9" w:rsidRDefault="00A06C44" w:rsidP="00E4277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fldChar w:fldCharType="begin"/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 &lt;EndNote&gt;&lt;Cite&gt;&lt;Author&gt;Sakai&lt;/Author&gt;&lt;Year&gt;2011&lt;/Year&gt;&lt;RecNum&gt;1291&lt;/RecNum&gt;&lt;DisplayText&gt;(Sakai et al. 2011)&lt;/DisplayText&gt;&lt;record&gt;&lt;rec-number&gt;1291&lt;/rec-number&gt;&lt;foreign-keys&gt;&lt;key app="EN" db-id="5xdxxzr2za9tf6eetpsv9efk9xrx9r90rz02" timestamp="1581442527"&gt;1291&lt;/key&gt;&lt;/foreign-keys&gt;&lt;ref-type name="Journal Article"&gt;17&lt;/ref-type&gt;&lt;contributors&gt;&lt;authors&gt;&lt;author&gt;Sakai, H.&lt;/author&gt;&lt;author&gt;Mizuno, H.&lt;/author&gt;&lt;author&gt;Kawahara, Y.&lt;/author&gt;&lt;author&gt;Wakimoto, H.&lt;/author&gt;&lt;author&gt;Ikawa, H.&lt;/author&gt;&lt;author&gt;Kawahigashi, H.&lt;/author&gt;&lt;author&gt;Kanamori, H.&lt;/author&gt;&lt;author&gt;Matsumoto, T.&lt;/author&gt;&lt;author&gt;Itoh, T.&lt;/author&gt;&lt;author&gt;Gaut, B. S.&lt;/author&gt;&lt;/authors&gt;&lt;/contributors&gt;&lt;auth-address&gt;Agrogenomics Research Center, National Institute of Agrobiological Sciences, Tsukuba, Ibaraki, Japan.&lt;/auth-address&gt;&lt;titles&gt;&lt;title&gt;Retrogenes in rice (Oryza sativa L. ssp. japonica) exhibit correlated expression with their source genes&lt;/title&gt;&lt;secondary-title&gt;Genome Biol Evol&lt;/secondary-title&gt;&lt;/titles&gt;&lt;periodical&gt;&lt;full-title&gt;Genome Biol Evol&lt;/full-title&gt;&lt;/periodical&gt;&lt;pages&gt;1357-68&lt;/pages&gt;&lt;volume&gt;3&lt;/volume&gt;&lt;keywords&gt;&lt;keyword&gt;Arabidopsis/genetics&lt;/keyword&gt;&lt;keyword&gt;Gene Duplication&lt;/keyword&gt;&lt;keyword&gt;Gene Expression&lt;/keyword&gt;&lt;keyword&gt;*Genes, Plant&lt;/keyword&gt;&lt;keyword&gt;High-Throughput Nucleotide Sequencing&lt;/keyword&gt;&lt;keyword&gt;Oryza/*genetics&lt;/keyword&gt;&lt;keyword&gt;RNA, Plant&lt;/keyword&gt;&lt;keyword&gt;*Retroelements&lt;/keyword&gt;&lt;keyword&gt;Sequence Analysis, RNA&lt;/keyword&gt;&lt;/keywords&gt;&lt;dates&gt;&lt;year&gt;2011&lt;/year&gt;&lt;/dates&gt;&lt;isbn&gt;1759-6653 (Electronic)&amp;#xD;1759-6653 (Linking)&lt;/isbn&gt;&lt;accession-num&gt;22042334&lt;/accession-num&gt;&lt;urls&gt;&lt;related-urls&gt;&lt;url&gt;https://www.ncbi.nlm.nih.gov/pubmed/22042334&lt;/url&gt;&lt;/related-urls&gt;&lt;/urls&gt;&lt;custom2&gt;PMC3240961&lt;/custom2&gt;&lt;electronic-resource-num&gt;10.1093/gbe/evr111&lt;/electronic-resource-num&gt;&lt;/record&gt;&lt;/Cite&gt;&lt;/EndNote&gt;</w:instrText>
            </w:r>
            <w:r w:rsidRPr="00235AC9">
              <w:rPr>
                <w:color w:val="000000" w:themeColor="text1"/>
                <w:shd w:val="clear" w:color="auto" w:fill="FFFFFF"/>
              </w:rPr>
              <w:fldChar w:fldCharType="separate"/>
            </w:r>
            <w:r w:rsidRPr="00235AC9">
              <w:rPr>
                <w:noProof/>
                <w:color w:val="000000" w:themeColor="text1"/>
                <w:shd w:val="clear" w:color="auto" w:fill="FFFFFF"/>
              </w:rPr>
              <w:t>(Sakai et al. 2011)</w:t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0BBEB3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102</w:t>
            </w:r>
          </w:p>
        </w:tc>
      </w:tr>
      <w:tr w:rsidR="00A06C44" w:rsidRPr="00235AC9" w14:paraId="6AA443D8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879AE8" w14:textId="77777777" w:rsidR="00A06C44" w:rsidRPr="00235AC9" w:rsidRDefault="00A06C44" w:rsidP="00E4277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 xml:space="preserve">EMBL-EBI-Expression ATLAS </w:t>
            </w:r>
          </w:p>
          <w:p w14:paraId="774E82B4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https://www.ebi.ac.uk/arrayexpress/experiments/E-MTAB-2039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F93E16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This data is from leaf (20 days after sowing) early inflorescence (50 days after sowing); emerging inflorescence (60 days after sowing); anther and pistil (65 days after sowing); seed 5 and 10 days after pollination; plant embryo and endosperm (85 days after sowing).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CF8DDD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PEVuZE5vdGU+PENpdGU+PEF1dGhvcj5EYXZpZHNvbjwvQXV0aG9yPjxZZWFyPjIwMTI8L1llYXI+
PFJlY051bT4xMjk1PC9SZWNOdW0+PERpc3BsYXlUZXh0PihEYXZpZHNvbiBldCBhbC4gMjAxMik8
L0Rpc3BsYXlUZXh0PjxyZWNvcmQ+PHJlYy1udW1iZXI+MTI5NTwvcmVjLW51bWJlcj48Zm9yZWln
bi1rZXlzPjxrZXkgYXBwPSJFTiIgZGItaWQ9IjV4ZHh4enIyemE5dGY2ZWV0cHN2OWVmazl4cng5
cjkwcnowMiIgdGltZXN0YW1wPSIxNTgxNDUwNjI0Ij4xMjk1PC9rZXk+PC9mb3JlaWduLWtleXM+
PHJlZi10eXBlIG5hbWU9IkpvdXJuYWwgQXJ0aWNsZSI+MTc8L3JlZi10eXBlPjxjb250cmlidXRv
cnM+PGF1dGhvcnM+PGF1dGhvcj5EYXZpZHNvbiwgUi4gTS48L2F1dGhvcj48YXV0aG9yPkdvd2Rh
LCBNLjwvYXV0aG9yPjxhdXRob3I+TW9naGUsIEcuPC9hdXRob3I+PGF1dGhvcj5MaW4sIEguPC9h
dXRob3I+PGF1dGhvcj5WYWlsbGFuY291cnQsIEIuPC9hdXRob3I+PGF1dGhvcj5TaGl1LCBTLiBI
LjwvYXV0aG9yPjxhdXRob3I+SmlhbmcsIE4uPC9hdXRob3I+PGF1dGhvcj5Sb2JpbiBCdWVsbCwg
Qy48L2F1dGhvcj48L2F1dGhvcnM+PC9jb250cmlidXRvcnM+PGF1dGgtYWRkcmVzcz5EZXBhcnRt
ZW50IG9mIFBsYW50IEJpb2xvZ3ksIE1pY2hpZ2FuIFN0YXRlIFVuaXZlcnNpdHksIEVhc3QgTGFu
c2luZywgTUkgNDg4MjQtMTMxMiwgVVNBLjwvYXV0aC1hZGRyZXNzPjx0aXRsZXM+PHRpdGxlPkNv
bXBhcmF0aXZlIHRyYW5zY3JpcHRvbWljcyBvZiB0aHJlZSBQb2FjZWFlIHNwZWNpZXMgcmV2ZWFs
cyBwYXR0ZXJucyBvZiBnZW5lIGV4cHJlc3Npb24gZXZvbHV0aW9uPC90aXRsZT48c2Vjb25kYXJ5
LXRpdGxlPlBsYW50IEo8L3NlY29uZGFyeS10aXRsZT48L3RpdGxlcz48cGVyaW9kaWNhbD48ZnVs
bC10aXRsZT5QbGFudCBKb3VybmFsPC9mdWxsLXRpdGxlPjxhYmJyLTE+UGxhbnQgSi48L2FiYnIt
MT48YWJici0yPlBsYW50IEo8L2FiYnItMj48L3BlcmlvZGljYWw+PHBhZ2VzPjQ5Mi01MDI8L3Bh
Z2VzPjx2b2x1bWU+NzE8L3ZvbHVtZT48bnVtYmVyPjM8L251bWJlcj48a2V5d29yZHM+PGtleXdv
cmQ+QnJhY2h5cG9kaXVtL2dlbmV0aWNzL2dyb3d0aCAmYW1wOyBkZXZlbG9wbWVudDwva2V5d29y
ZD48a2V5d29yZD5DbHVzdGVyIEFuYWx5c2lzPC9rZXl3b3JkPjxrZXl3b3JkPipFdm9sdXRpb24s
IE1vbGVjdWxhcjwva2V5d29yZD48a2V5d29yZD5GbG93ZXJzL2dlbmV0aWNzL2dyb3d0aCAmYW1w
OyBkZXZlbG9wbWVudDwva2V5d29yZD48a2V5d29yZD5HZW5lIEV4cHJlc3Npb24vKmdlbmV0aWNz
PC9rZXl3b3JkPjxrZXl3b3JkPkdlbmUgRXhwcmVzc2lvbiBQcm9maWxpbmc8L2tleXdvcmQ+PGtl
eXdvcmQ+R2Vub21lLCBQbGFudC8qZ2VuZXRpY3M8L2tleXdvcmQ+PGtleXdvcmQ+R2Vub21pY3M8
L2tleXdvcmQ+PGtleXdvcmQ+T3BlbiBSZWFkaW5nIEZyYW1lcy9nZW5ldGljczwva2V5d29yZD48
a2V5d29yZD5Pcnl6YS9nZW5ldGljcy9ncm93dGggJmFtcDsgZGV2ZWxvcG1lbnQ8L2tleXdvcmQ+
PGtleXdvcmQ+UGh5bG9nZW55PC9rZXl3b3JkPjxrZXl3b3JkPlBsYW50IExlYXZlcy9nZW5ldGlj
cy9ncm93dGggJmFtcDsgZGV2ZWxvcG1lbnQ8L2tleXdvcmQ+PGtleXdvcmQ+UG9hY2VhZS8qZ2Vu
ZXRpY3MvZ3Jvd3RoICZhbXA7IGRldmVsb3BtZW50PC9rZXl3b3JkPjxrZXl3b3JkPlJOQSwgUGxh
bnQvZ2VuZXRpY3M8L2tleXdvcmQ+PGtleXdvcmQ+U2VlZHMvZ2VuZXRpY3MvZ3Jvd3RoICZhbXA7
IGRldmVsb3BtZW50PC9rZXl3b3JkPjxrZXl3b3JkPlNlcXVlbmNlIEFuYWx5c2lzLCBSTkE8L2tl
eXdvcmQ+PGtleXdvcmQ+U29yZ2h1bS9nZW5ldGljcy9ncm93dGggJmFtcDsgZGV2ZWxvcG1lbnQ8
L2tleXdvcmQ+PGtleXdvcmQ+U3ludGVueS8qZ2VuZXRpY3M8L2tleXdvcmQ+PGtleXdvcmQ+VHJh
bnNjcmlwdG9tZS8qZ2VuZXRpY3M8L2tleXdvcmQ+PC9rZXl3b3Jkcz48ZGF0ZXM+PHllYXI+MjAx
MjwveWVhcj48cHViLWRhdGVzPjxkYXRlPkF1ZzwvZGF0ZT48L3B1Yi1kYXRlcz48L2RhdGVzPjxp
c2JuPjEzNjUtMzEzWCAoRWxlY3Ryb25pYykmI3hEOzA5NjAtNzQxMiAoTGlua2luZyk8L2lzYm4+
PGFjY2Vzc2lvbi1udW0+MjI0NDMzNDU8L2FjY2Vzc2lvbi1udW0+PHVybHM+PHJlbGF0ZWQtdXJs
cz48dXJsPmh0dHBzOi8vd3d3Lm5jYmkubmxtLm5paC5nb3YvcHVibWVkLzIyNDQzMzQ1PC91cmw+
PC9yZWxhdGVkLXVybHM+PC91cmxzPjxlbGVjdHJvbmljLXJlc291cmNlLW51bT4xMC4xMTExL2ou
MTM2NS0zMTNYLjIwMTIuMDUwMDUueDwvZWxlY3Ryb25pYy1yZXNvdXJjZS1udW0+PC9yZWNvcmQ+
PC9DaXRlPjwvRW5kTm90ZT5=
</w:fldData>
              </w:fldChar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 </w:instrText>
            </w:r>
            <w:r w:rsidRPr="00235AC9">
              <w:rPr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PEVuZE5vdGU+PENpdGU+PEF1dGhvcj5EYXZpZHNvbjwvQXV0aG9yPjxZZWFyPjIwMTI8L1llYXI+
PFJlY051bT4xMjk1PC9SZWNOdW0+PERpc3BsYXlUZXh0PihEYXZpZHNvbiBldCBhbC4gMjAxMik8
L0Rpc3BsYXlUZXh0PjxyZWNvcmQ+PHJlYy1udW1iZXI+MTI5NTwvcmVjLW51bWJlcj48Zm9yZWln
bi1rZXlzPjxrZXkgYXBwPSJFTiIgZGItaWQ9IjV4ZHh4enIyemE5dGY2ZWV0cHN2OWVmazl4cng5
cjkwcnowMiIgdGltZXN0YW1wPSIxNTgxNDUwNjI0Ij4xMjk1PC9rZXk+PC9mb3JlaWduLWtleXM+
PHJlZi10eXBlIG5hbWU9IkpvdXJuYWwgQXJ0aWNsZSI+MTc8L3JlZi10eXBlPjxjb250cmlidXRv
cnM+PGF1dGhvcnM+PGF1dGhvcj5EYXZpZHNvbiwgUi4gTS48L2F1dGhvcj48YXV0aG9yPkdvd2Rh
LCBNLjwvYXV0aG9yPjxhdXRob3I+TW9naGUsIEcuPC9hdXRob3I+PGF1dGhvcj5MaW4sIEguPC9h
dXRob3I+PGF1dGhvcj5WYWlsbGFuY291cnQsIEIuPC9hdXRob3I+PGF1dGhvcj5TaGl1LCBTLiBI
LjwvYXV0aG9yPjxhdXRob3I+SmlhbmcsIE4uPC9hdXRob3I+PGF1dGhvcj5Sb2JpbiBCdWVsbCwg
Qy48L2F1dGhvcj48L2F1dGhvcnM+PC9jb250cmlidXRvcnM+PGF1dGgtYWRkcmVzcz5EZXBhcnRt
ZW50IG9mIFBsYW50IEJpb2xvZ3ksIE1pY2hpZ2FuIFN0YXRlIFVuaXZlcnNpdHksIEVhc3QgTGFu
c2luZywgTUkgNDg4MjQtMTMxMiwgVVNBLjwvYXV0aC1hZGRyZXNzPjx0aXRsZXM+PHRpdGxlPkNv
bXBhcmF0aXZlIHRyYW5zY3JpcHRvbWljcyBvZiB0aHJlZSBQb2FjZWFlIHNwZWNpZXMgcmV2ZWFs
cyBwYXR0ZXJucyBvZiBnZW5lIGV4cHJlc3Npb24gZXZvbHV0aW9uPC90aXRsZT48c2Vjb25kYXJ5
LXRpdGxlPlBsYW50IEo8L3NlY29uZGFyeS10aXRsZT48L3RpdGxlcz48cGVyaW9kaWNhbD48ZnVs
bC10aXRsZT5QbGFudCBKb3VybmFsPC9mdWxsLXRpdGxlPjxhYmJyLTE+UGxhbnQgSi48L2FiYnIt
MT48YWJici0yPlBsYW50IEo8L2FiYnItMj48L3BlcmlvZGljYWw+PHBhZ2VzPjQ5Mi01MDI8L3Bh
Z2VzPjx2b2x1bWU+NzE8L3ZvbHVtZT48bnVtYmVyPjM8L251bWJlcj48a2V5d29yZHM+PGtleXdv
cmQ+QnJhY2h5cG9kaXVtL2dlbmV0aWNzL2dyb3d0aCAmYW1wOyBkZXZlbG9wbWVudDwva2V5d29y
ZD48a2V5d29yZD5DbHVzdGVyIEFuYWx5c2lzPC9rZXl3b3JkPjxrZXl3b3JkPipFdm9sdXRpb24s
IE1vbGVjdWxhcjwva2V5d29yZD48a2V5d29yZD5GbG93ZXJzL2dlbmV0aWNzL2dyb3d0aCAmYW1w
OyBkZXZlbG9wbWVudDwva2V5d29yZD48a2V5d29yZD5HZW5lIEV4cHJlc3Npb24vKmdlbmV0aWNz
PC9rZXl3b3JkPjxrZXl3b3JkPkdlbmUgRXhwcmVzc2lvbiBQcm9maWxpbmc8L2tleXdvcmQ+PGtl
eXdvcmQ+R2Vub21lLCBQbGFudC8qZ2VuZXRpY3M8L2tleXdvcmQ+PGtleXdvcmQ+R2Vub21pY3M8
L2tleXdvcmQ+PGtleXdvcmQ+T3BlbiBSZWFkaW5nIEZyYW1lcy9nZW5ldGljczwva2V5d29yZD48
a2V5d29yZD5Pcnl6YS9nZW5ldGljcy9ncm93dGggJmFtcDsgZGV2ZWxvcG1lbnQ8L2tleXdvcmQ+
PGtleXdvcmQ+UGh5bG9nZW55PC9rZXl3b3JkPjxrZXl3b3JkPlBsYW50IExlYXZlcy9nZW5ldGlj
cy9ncm93dGggJmFtcDsgZGV2ZWxvcG1lbnQ8L2tleXdvcmQ+PGtleXdvcmQ+UG9hY2VhZS8qZ2Vu
ZXRpY3MvZ3Jvd3RoICZhbXA7IGRldmVsb3BtZW50PC9rZXl3b3JkPjxrZXl3b3JkPlJOQSwgUGxh
bnQvZ2VuZXRpY3M8L2tleXdvcmQ+PGtleXdvcmQ+U2VlZHMvZ2VuZXRpY3MvZ3Jvd3RoICZhbXA7
IGRldmVsb3BtZW50PC9rZXl3b3JkPjxrZXl3b3JkPlNlcXVlbmNlIEFuYWx5c2lzLCBSTkE8L2tl
eXdvcmQ+PGtleXdvcmQ+U29yZ2h1bS9nZW5ldGljcy9ncm93dGggJmFtcDsgZGV2ZWxvcG1lbnQ8
L2tleXdvcmQ+PGtleXdvcmQ+U3ludGVueS8qZ2VuZXRpY3M8L2tleXdvcmQ+PGtleXdvcmQ+VHJh
bnNjcmlwdG9tZS8qZ2VuZXRpY3M8L2tleXdvcmQ+PC9rZXl3b3Jkcz48ZGF0ZXM+PHllYXI+MjAx
MjwveWVhcj48cHViLWRhdGVzPjxkYXRlPkF1ZzwvZGF0ZT48L3B1Yi1kYXRlcz48L2RhdGVzPjxp
c2JuPjEzNjUtMzEzWCAoRWxlY3Ryb25pYykmI3hEOzA5NjAtNzQxMiAoTGlua2luZyk8L2lzYm4+
PGFjY2Vzc2lvbi1udW0+MjI0NDMzNDU8L2FjY2Vzc2lvbi1udW0+PHVybHM+PHJlbGF0ZWQtdXJs
cz48dXJsPmh0dHBzOi8vd3d3Lm5jYmkubmxtLm5paC5nb3YvcHVibWVkLzIyNDQzMzQ1PC91cmw+
PC9yZWxhdGVkLXVybHM+PC91cmxzPjxlbGVjdHJvbmljLXJlc291cmNlLW51bT4xMC4xMTExL2ou
MTM2NS0zMTNYLjIwMTIuMDUwMDUueDwvZWxlY3Ryb25pYy1yZXNvdXJjZS1udW0+PC9yZWNvcmQ+
PC9DaXRlPjwvRW5kTm90ZT5=
</w:fldData>
              </w:fldChar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EN.CITE.DATA </w:instrText>
            </w:r>
            <w:r w:rsidRPr="00235AC9">
              <w:rPr>
                <w:color w:val="000000" w:themeColor="text1"/>
                <w:shd w:val="clear" w:color="auto" w:fill="FFFFFF"/>
              </w:rPr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color w:val="000000" w:themeColor="text1"/>
                <w:shd w:val="clear" w:color="auto" w:fill="FFFFFF"/>
              </w:rPr>
            </w:r>
            <w:r w:rsidRPr="00235AC9">
              <w:rPr>
                <w:color w:val="000000" w:themeColor="text1"/>
                <w:shd w:val="clear" w:color="auto" w:fill="FFFFFF"/>
              </w:rPr>
              <w:fldChar w:fldCharType="separate"/>
            </w:r>
            <w:r w:rsidRPr="00235AC9">
              <w:rPr>
                <w:noProof/>
                <w:color w:val="000000" w:themeColor="text1"/>
                <w:shd w:val="clear" w:color="auto" w:fill="FFFFFF"/>
              </w:rPr>
              <w:t>(Davidson et al. 2012)</w:t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820FC7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84</w:t>
            </w:r>
          </w:p>
        </w:tc>
      </w:tr>
      <w:tr w:rsidR="00A06C44" w:rsidRPr="00235AC9" w14:paraId="32D4A6DE" w14:textId="77777777" w:rsidTr="00E42772">
        <w:trPr>
          <w:trHeight w:val="309"/>
        </w:trPr>
        <w:tc>
          <w:tcPr>
            <w:tcW w:w="96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CBADBB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235AC9">
              <w:rPr>
                <w:rFonts w:eastAsia="Times New Roman" w:cs="Times New Roman"/>
                <w:b/>
                <w:bCs/>
                <w:color w:val="000000" w:themeColor="text1"/>
              </w:rPr>
              <w:t>Differential gene expression data under biotic stress</w:t>
            </w:r>
          </w:p>
        </w:tc>
      </w:tr>
      <w:tr w:rsidR="00A06C44" w:rsidRPr="00235AC9" w14:paraId="6917F5AB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125483" w14:textId="77777777" w:rsidR="00A06C44" w:rsidRPr="00235AC9" w:rsidRDefault="00A06C44" w:rsidP="00E4277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 xml:space="preserve">EMBL-EBI-Expression Atlas </w:t>
            </w:r>
            <w:hyperlink r:id="rId4">
              <w:r w:rsidRPr="00235AC9">
                <w:rPr>
                  <w:rFonts w:eastAsia="Times New Roman" w:cs="Times New Roman"/>
                  <w:color w:val="000000" w:themeColor="text1"/>
                </w:rPr>
                <w:t>https://www.ebi.ac.uk/arrayexpress/experiments/E-GEOD-61833</w:t>
              </w:r>
            </w:hyperlink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40F278" w14:textId="12D6841D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 xml:space="preserve">This data is from </w:t>
            </w:r>
            <w:r w:rsidR="00FD1724">
              <w:rPr>
                <w:rFonts w:eastAsia="Times New Roman" w:cs="Times New Roman"/>
                <w:color w:val="000000" w:themeColor="text1"/>
              </w:rPr>
              <w:t xml:space="preserve">of </w:t>
            </w:r>
            <w:r w:rsidR="00FD1724" w:rsidRPr="00901197">
              <w:rPr>
                <w:rFonts w:eastAsia="Times New Roman" w:cs="Times New Roman"/>
                <w:i/>
                <w:iCs/>
                <w:color w:val="000000" w:themeColor="text1"/>
              </w:rPr>
              <w:t xml:space="preserve">O. sativa </w:t>
            </w:r>
            <w:r w:rsidR="00FD1724" w:rsidRPr="00901197">
              <w:rPr>
                <w:rFonts w:eastAsia="Times New Roman" w:cs="Times New Roman"/>
                <w:color w:val="000000" w:themeColor="text1"/>
              </w:rPr>
              <w:t>L. ssp</w:t>
            </w:r>
            <w:r w:rsidR="00FD1724" w:rsidRPr="00901197">
              <w:rPr>
                <w:rFonts w:eastAsia="Times New Roman" w:cs="Times New Roman"/>
                <w:i/>
                <w:iCs/>
                <w:color w:val="000000" w:themeColor="text1"/>
              </w:rPr>
              <w:t>. japonica</w:t>
            </w:r>
            <w:r w:rsidR="00FD1724">
              <w:rPr>
                <w:rFonts w:eastAsia="Times New Roman" w:cs="Times New Roman"/>
                <w:color w:val="000000" w:themeColor="text1"/>
              </w:rPr>
              <w:t>.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 leaves treated with three</w:t>
            </w:r>
            <w:r w:rsidRPr="00235AC9">
              <w:rPr>
                <w:rFonts w:eastAsia="Times New Roman" w:cs="Times New Roman"/>
                <w:i/>
                <w:iCs/>
                <w:color w:val="000000" w:themeColor="text1"/>
              </w:rPr>
              <w:t xml:space="preserve">) 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strains of </w:t>
            </w:r>
            <w:r w:rsidRPr="00235AC9">
              <w:rPr>
                <w:rFonts w:eastAsia="Times New Roman" w:cs="Times New Roman"/>
                <w:i/>
                <w:iCs/>
                <w:color w:val="000000" w:themeColor="text1"/>
              </w:rPr>
              <w:t>Xanthomonas oryzae pv. oryzae (Xoo</w:t>
            </w:r>
            <w:r w:rsidRPr="00235AC9">
              <w:rPr>
                <w:rFonts w:eastAsia="Times New Roman" w:cs="Times New Roman"/>
                <w:color w:val="000000" w:themeColor="text1"/>
              </w:rPr>
              <w:t>): wildtype, LPS</w:t>
            </w:r>
            <w:r w:rsidRPr="00FD1724">
              <w:rPr>
                <w:rFonts w:eastAsia="Times New Roman" w:cs="Times New Roman"/>
                <w:color w:val="000000" w:themeColor="text1"/>
                <w:vertAlign w:val="superscript"/>
              </w:rPr>
              <w:t>+</w:t>
            </w:r>
            <w:r w:rsidRPr="00235AC9">
              <w:rPr>
                <w:rFonts w:eastAsia="Times New Roman" w:cs="Times New Roman"/>
                <w:color w:val="000000" w:themeColor="text1"/>
              </w:rPr>
              <w:t>EPS</w:t>
            </w:r>
            <w:r w:rsidRPr="00FD1724">
              <w:rPr>
                <w:rFonts w:eastAsia="Times New Roman" w:cs="Times New Roman"/>
                <w:color w:val="000000" w:themeColor="text1"/>
                <w:vertAlign w:val="superscript"/>
              </w:rPr>
              <w:t>-</w:t>
            </w:r>
            <w:r w:rsidRPr="00235AC9">
              <w:rPr>
                <w:rFonts w:eastAsia="Times New Roman" w:cs="Times New Roman"/>
                <w:color w:val="000000" w:themeColor="text1"/>
              </w:rPr>
              <w:t>, and LPS</w:t>
            </w:r>
            <w:r w:rsidRPr="00FD1724">
              <w:rPr>
                <w:rFonts w:eastAsia="Times New Roman" w:cs="Times New Roman"/>
                <w:color w:val="000000" w:themeColor="text1"/>
                <w:vertAlign w:val="superscript"/>
              </w:rPr>
              <w:t>-</w:t>
            </w:r>
            <w:r w:rsidRPr="00235AC9">
              <w:rPr>
                <w:rFonts w:eastAsia="Times New Roman" w:cs="Times New Roman"/>
                <w:color w:val="000000" w:themeColor="text1"/>
              </w:rPr>
              <w:t>EPS</w:t>
            </w:r>
            <w:r w:rsidRPr="00FD1724">
              <w:rPr>
                <w:rFonts w:eastAsia="Times New Roman" w:cs="Times New Roman"/>
                <w:color w:val="000000" w:themeColor="text1"/>
                <w:vertAlign w:val="superscript"/>
              </w:rPr>
              <w:t>-</w:t>
            </w:r>
            <w:r w:rsidRPr="00235AC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2A703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PEVuZE5vdGU+PENpdGU+PEF1dGhvcj5HaXJpamE8L0F1dGhvcj48WWVhcj4yMDE3PC9ZZWFyPjxS
ZWNOdW0+MTI5ODwvUmVjTnVtPjxEaXNwbGF5VGV4dD4oR2lyaWphIGV0IGFsLiAyMDE3KTwvRGlz
cGxheVRleHQ+PHJlY29yZD48cmVjLW51bWJlcj4xMjk4PC9yZWMtbnVtYmVyPjxmb3JlaWduLWtl
eXM+PGtleSBhcHA9IkVOIiBkYi1pZD0iNXhkeHh6cjJ6YTl0ZjZlZXRwc3Y5ZWZrOXhyeDlyOTBy
ejAyIiB0aW1lc3RhbXA9IjE1ODI2NTkwODIiPjEyOTg8L2tleT48L2ZvcmVpZ24ta2V5cz48cmVm
LXR5cGUgbmFtZT0iSm91cm5hbCBBcnRpY2xlIj4xNzwvcmVmLXR5cGU+PGNvbnRyaWJ1dG9ycz48
YXV0aG9ycz48YXV0aG9yPkdpcmlqYSwgQS4gTS48L2F1dGhvcj48YXV0aG9yPktpbmF0aGksIEIu
IEsuPC9hdXRob3I+PGF1dGhvcj5NYWRoYXZpLCBNLiBCLjwvYXV0aG9yPjxhdXRob3I+UmFtZXNo
LCBQLjwvYXV0aG9yPjxhdXRob3I+VnVuZ2FyYWxhLCBTLjwvYXV0aG9yPjxhdXRob3I+UGF0ZWws
IEguIEsuPC9hdXRob3I+PGF1dGhvcj5Tb250aSwgUi4gVi48L2F1dGhvcj48L2F1dGhvcnM+PC9j
b250cmlidXRvcnM+PGF1dGgtYWRkcmVzcz5DU0lSLUNlbnRyZSBmb3IgQ2VsbHVsYXIgYW5kIE1v
bGVjdWxhciBCaW9sb2d5LCBVcHBhbCBSb2FkLCBIeWRlcmFiYWQgNTAwMDA3LCBJbmRpYS48L2F1
dGgtYWRkcmVzcz48dGl0bGVzPjx0aXRsZT5SaWNlIExlYWYgVHJhbnNjcmlwdGlvbmFsIFByb2Zp
bGluZyBTdWdnZXN0cyBhIEZ1bmN0aW9uYWwgSW50ZXJwbGF5IEJldHdlZW4gWGFudGhvbW9uYXMg
b3J5emFlIHB2LiBvcnl6YWUgTGlwb3BvbHlzYWNjaGFyaWRlIGFuZCBFeHRyYWNlbGx1bGFyIFBv
bHlzYWNjaGFyaWRlIGluIE1vZHVsYXRpb24gb2YgRGVmZW5zZSBSZXNwb25zZXMgRHVyaW5nIElu
ZmVjdGlvbjwvdGl0bGU+PHNlY29uZGFyeS10aXRsZT5Nb2wgUGxhbnQgTWljcm9iZSBJbnRlcmFj
dDwvc2Vjb25kYXJ5LXRpdGxlPjwvdGl0bGVzPjxwZXJpb2RpY2FsPjxmdWxsLXRpdGxlPk1vbGVj
dWxhciBQbGFudC1NaWNyb2JlIEludGVyYWN0aW9uczwvZnVsbC10aXRsZT48YWJici0xPk1vbC4g
UGxhbnQuIE1pY3JvYmUgSW50ZXJhY3QuPC9hYmJyLTE+PGFiYnItMj5Nb2wgUGxhbnQgTWljcm9i
ZSBJbnRlcmFjdDwvYWJici0yPjwvcGVyaW9kaWNhbD48cGFnZXM+MTYtMjc8L3BhZ2VzPjx2b2x1
bWU+MzA8L3ZvbHVtZT48bnVtYmVyPjE8L251bWJlcj48a2V5d29yZHM+PGtleXdvcmQ+KkdlbmUg
RXhwcmVzc2lvbiBQcm9maWxpbmc8L2tleXdvcmQ+PGtleXdvcmQ+R2VuZSBFeHByZXNzaW9uIFJl
Z3VsYXRpb24sIEJhY3RlcmlhbC9kcnVnIGVmZmVjdHM8L2tleXdvcmQ+PGtleXdvcmQ+TGlwb3Bv
bHlzYWNjaGFyaWRlcy8qcGhhcm1hY29sb2d5PC9rZXl3b3JkPjxrZXl3b3JkPk9yeXphL2RydWcg
ZWZmZWN0cy8qZ2VuZXRpY3MvaW1tdW5vbG9neTwva2V5d29yZD48a2V5d29yZD5QbGFudCBEaXNl
YXNlcy9pbW11bm9sb2d5LyptaWNyb2Jpb2xvZ3k8L2tleXdvcmQ+PGtleXdvcmQ+UGxhbnQgTGVh
dmVzL2RydWcgZWZmZWN0cy8qZ2VuZXRpY3MvaW1tdW5vbG9neTwva2V5d29yZD48a2V5d29yZD5Q
bGFudCBSb290cy9kcnVnIGVmZmVjdHMvaW1tdW5vbG9neTwva2V5d29yZD48a2V5d29yZD5Qb2x5
c2FjY2hhcmlkZXMvKnBoYXJtYWNvbG9neTwva2V5d29yZD48a2V5d29yZD5UcmFuc2NyaXB0aW9u
LCBHZW5ldGljL2RydWcgZWZmZWN0czwva2V5d29yZD48a2V5d29yZD5YYW50aG9tb25hcy8qbWV0
YWJvbGlzbS9waHlzaW9sb2d5PC9rZXl3b3JkPjwva2V5d29yZHM+PGRhdGVzPjx5ZWFyPjIwMTc8
L3llYXI+PHB1Yi1kYXRlcz48ZGF0ZT5KYW48L2RhdGU+PC9wdWItZGF0ZXM+PC9kYXRlcz48aXNi
bj4wODk0LTAyODIgKFByaW50KSYjeEQ7MDg5NC0wMjgyIChMaW5raW5nKTwvaXNibj48YWNjZXNz
aW9uLW51bT4yNzkxODI0NjwvYWNjZXNzaW9uLW51bT48dXJscz48cmVsYXRlZC11cmxzPjx1cmw+
aHR0cHM6Ly93d3cubmNiaS5ubG0ubmloLmdvdi9wdWJtZWQvMjc5MTgyNDY8L3VybD48L3JlbGF0
ZWQtdXJscz48L3VybHM+PGVsZWN0cm9uaWMtcmVzb3VyY2UtbnVtPjEwLjEwOTQvTVBNSS0wOC0x
Ni0wMTU3LVI8L2VsZWN0cm9uaWMtcmVzb3VyY2UtbnVtPjwvcmVjb3JkPjwvQ2l0ZT48L0VuZE5v
dGU+AG==
</w:fldData>
              </w:fldChar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 </w:instrText>
            </w:r>
            <w:r w:rsidRPr="00235AC9">
              <w:rPr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PEVuZE5vdGU+PENpdGU+PEF1dGhvcj5HaXJpamE8L0F1dGhvcj48WWVhcj4yMDE3PC9ZZWFyPjxS
ZWNOdW0+MTI5ODwvUmVjTnVtPjxEaXNwbGF5VGV4dD4oR2lyaWphIGV0IGFsLiAyMDE3KTwvRGlz
cGxheVRleHQ+PHJlY29yZD48cmVjLW51bWJlcj4xMjk4PC9yZWMtbnVtYmVyPjxmb3JlaWduLWtl
eXM+PGtleSBhcHA9IkVOIiBkYi1pZD0iNXhkeHh6cjJ6YTl0ZjZlZXRwc3Y5ZWZrOXhyeDlyOTBy
ejAyIiB0aW1lc3RhbXA9IjE1ODI2NTkwODIiPjEyOTg8L2tleT48L2ZvcmVpZ24ta2V5cz48cmVm
LXR5cGUgbmFtZT0iSm91cm5hbCBBcnRpY2xlIj4xNzwvcmVmLXR5cGU+PGNvbnRyaWJ1dG9ycz48
YXV0aG9ycz48YXV0aG9yPkdpcmlqYSwgQS4gTS48L2F1dGhvcj48YXV0aG9yPktpbmF0aGksIEIu
IEsuPC9hdXRob3I+PGF1dGhvcj5NYWRoYXZpLCBNLiBCLjwvYXV0aG9yPjxhdXRob3I+UmFtZXNo
LCBQLjwvYXV0aG9yPjxhdXRob3I+VnVuZ2FyYWxhLCBTLjwvYXV0aG9yPjxhdXRob3I+UGF0ZWws
IEguIEsuPC9hdXRob3I+PGF1dGhvcj5Tb250aSwgUi4gVi48L2F1dGhvcj48L2F1dGhvcnM+PC9j
b250cmlidXRvcnM+PGF1dGgtYWRkcmVzcz5DU0lSLUNlbnRyZSBmb3IgQ2VsbHVsYXIgYW5kIE1v
bGVjdWxhciBCaW9sb2d5LCBVcHBhbCBSb2FkLCBIeWRlcmFiYWQgNTAwMDA3LCBJbmRpYS48L2F1
dGgtYWRkcmVzcz48dGl0bGVzPjx0aXRsZT5SaWNlIExlYWYgVHJhbnNjcmlwdGlvbmFsIFByb2Zp
bGluZyBTdWdnZXN0cyBhIEZ1bmN0aW9uYWwgSW50ZXJwbGF5IEJldHdlZW4gWGFudGhvbW9uYXMg
b3J5emFlIHB2LiBvcnl6YWUgTGlwb3BvbHlzYWNjaGFyaWRlIGFuZCBFeHRyYWNlbGx1bGFyIFBv
bHlzYWNjaGFyaWRlIGluIE1vZHVsYXRpb24gb2YgRGVmZW5zZSBSZXNwb25zZXMgRHVyaW5nIElu
ZmVjdGlvbjwvdGl0bGU+PHNlY29uZGFyeS10aXRsZT5Nb2wgUGxhbnQgTWljcm9iZSBJbnRlcmFj
dDwvc2Vjb25kYXJ5LXRpdGxlPjwvdGl0bGVzPjxwZXJpb2RpY2FsPjxmdWxsLXRpdGxlPk1vbGVj
dWxhciBQbGFudC1NaWNyb2JlIEludGVyYWN0aW9uczwvZnVsbC10aXRsZT48YWJici0xPk1vbC4g
UGxhbnQuIE1pY3JvYmUgSW50ZXJhY3QuPC9hYmJyLTE+PGFiYnItMj5Nb2wgUGxhbnQgTWljcm9i
ZSBJbnRlcmFjdDwvYWJici0yPjwvcGVyaW9kaWNhbD48cGFnZXM+MTYtMjc8L3BhZ2VzPjx2b2x1
bWU+MzA8L3ZvbHVtZT48bnVtYmVyPjE8L251bWJlcj48a2V5d29yZHM+PGtleXdvcmQ+KkdlbmUg
RXhwcmVzc2lvbiBQcm9maWxpbmc8L2tleXdvcmQ+PGtleXdvcmQ+R2VuZSBFeHByZXNzaW9uIFJl
Z3VsYXRpb24sIEJhY3RlcmlhbC9kcnVnIGVmZmVjdHM8L2tleXdvcmQ+PGtleXdvcmQ+TGlwb3Bv
bHlzYWNjaGFyaWRlcy8qcGhhcm1hY29sb2d5PC9rZXl3b3JkPjxrZXl3b3JkPk9yeXphL2RydWcg
ZWZmZWN0cy8qZ2VuZXRpY3MvaW1tdW5vbG9neTwva2V5d29yZD48a2V5d29yZD5QbGFudCBEaXNl
YXNlcy9pbW11bm9sb2d5LyptaWNyb2Jpb2xvZ3k8L2tleXdvcmQ+PGtleXdvcmQ+UGxhbnQgTGVh
dmVzL2RydWcgZWZmZWN0cy8qZ2VuZXRpY3MvaW1tdW5vbG9neTwva2V5d29yZD48a2V5d29yZD5Q
bGFudCBSb290cy9kcnVnIGVmZmVjdHMvaW1tdW5vbG9neTwva2V5d29yZD48a2V5d29yZD5Qb2x5
c2FjY2hhcmlkZXMvKnBoYXJtYWNvbG9neTwva2V5d29yZD48a2V5d29yZD5UcmFuc2NyaXB0aW9u
LCBHZW5ldGljL2RydWcgZWZmZWN0czwva2V5d29yZD48a2V5d29yZD5YYW50aG9tb25hcy8qbWV0
YWJvbGlzbS9waHlzaW9sb2d5PC9rZXl3b3JkPjwva2V5d29yZHM+PGRhdGVzPjx5ZWFyPjIwMTc8
L3llYXI+PHB1Yi1kYXRlcz48ZGF0ZT5KYW48L2RhdGU+PC9wdWItZGF0ZXM+PC9kYXRlcz48aXNi
bj4wODk0LTAyODIgKFByaW50KSYjeEQ7MDg5NC0wMjgyIChMaW5raW5nKTwvaXNibj48YWNjZXNz
aW9uLW51bT4yNzkxODI0NjwvYWNjZXNzaW9uLW51bT48dXJscz48cmVsYXRlZC11cmxzPjx1cmw+
aHR0cHM6Ly93d3cubmNiaS5ubG0ubmloLmdvdi9wdWJtZWQvMjc5MTgyNDY8L3VybD48L3JlbGF0
ZWQtdXJscz48L3VybHM+PGVsZWN0cm9uaWMtcmVzb3VyY2UtbnVtPjEwLjEwOTQvTVBNSS0wOC0x
Ni0wMTU3LVI8L2VsZWN0cm9uaWMtcmVzb3VyY2UtbnVtPjwvcmVjb3JkPjwvQ2l0ZT48L0VuZE5v
dGU+AG==
</w:fldData>
              </w:fldChar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EN.CITE.DATA </w:instrText>
            </w:r>
            <w:r w:rsidRPr="00235AC9">
              <w:rPr>
                <w:color w:val="000000" w:themeColor="text1"/>
                <w:shd w:val="clear" w:color="auto" w:fill="FFFFFF"/>
              </w:rPr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color w:val="000000" w:themeColor="text1"/>
                <w:shd w:val="clear" w:color="auto" w:fill="FFFFFF"/>
              </w:rPr>
            </w:r>
            <w:r w:rsidRPr="00235AC9">
              <w:rPr>
                <w:color w:val="000000" w:themeColor="text1"/>
                <w:shd w:val="clear" w:color="auto" w:fill="FFFFFF"/>
              </w:rPr>
              <w:fldChar w:fldCharType="separate"/>
            </w:r>
            <w:r w:rsidRPr="00235AC9">
              <w:rPr>
                <w:noProof/>
                <w:color w:val="000000" w:themeColor="text1"/>
                <w:shd w:val="clear" w:color="auto" w:fill="FFFFFF"/>
              </w:rPr>
              <w:t>(Girija et al. 2017)</w:t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EDC129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18</w:t>
            </w:r>
          </w:p>
        </w:tc>
      </w:tr>
      <w:tr w:rsidR="00A06C44" w:rsidRPr="00235AC9" w14:paraId="47E6ED94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388EAA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 xml:space="preserve">EMBL-EBI-Expression ATLAS </w:t>
            </w: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https://www.ebi.ac.uk/arrayexpress/experiments/E-GEOD-36272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C5FF07" w14:textId="52EF4C7D" w:rsidR="00A06C44" w:rsidRPr="00235AC9" w:rsidRDefault="00A06C44" w:rsidP="0024329E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Thi</w:t>
            </w:r>
            <w:r w:rsidR="0024329E">
              <w:rPr>
                <w:rFonts w:eastAsia="Times New Roman" w:cs="Times New Roman"/>
                <w:color w:val="000000" w:themeColor="text1"/>
              </w:rPr>
              <w:t xml:space="preserve">s data is from 14 days old 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leaves </w:t>
            </w:r>
            <w:r w:rsidR="0024329E">
              <w:rPr>
                <w:rFonts w:eastAsia="Times New Roman" w:cs="Times New Roman"/>
                <w:color w:val="000000" w:themeColor="text1"/>
              </w:rPr>
              <w:t xml:space="preserve">of </w:t>
            </w:r>
            <w:r w:rsidR="0024329E" w:rsidRPr="00DF6007">
              <w:rPr>
                <w:rFonts w:eastAsia="Times New Roman" w:cs="Times New Roman"/>
                <w:i/>
                <w:iCs/>
                <w:color w:val="000000" w:themeColor="text1"/>
              </w:rPr>
              <w:t>O. sativa ssp. indica</w:t>
            </w:r>
            <w:r w:rsidR="0024329E">
              <w:rPr>
                <w:rFonts w:eastAsia="Times New Roman" w:cs="Times New Roman"/>
                <w:color w:val="000000" w:themeColor="text1"/>
              </w:rPr>
              <w:t xml:space="preserve"> cultivar IR24</w:t>
            </w:r>
            <w:r w:rsidR="0024329E" w:rsidRPr="00235AC9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24329E">
              <w:rPr>
                <w:rFonts w:eastAsia="Times New Roman" w:cs="Times New Roman"/>
                <w:color w:val="000000" w:themeColor="text1"/>
              </w:rPr>
              <w:t xml:space="preserve">and </w:t>
            </w:r>
            <w:r w:rsidR="0024329E" w:rsidRPr="00DF6007">
              <w:rPr>
                <w:rFonts w:eastAsia="Times New Roman" w:cs="Times New Roman"/>
                <w:i/>
                <w:iCs/>
                <w:color w:val="000000" w:themeColor="text1"/>
              </w:rPr>
              <w:t>O. sativa ssp</w:t>
            </w:r>
            <w:r w:rsidR="0024329E" w:rsidRPr="00235AC9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24329E">
              <w:rPr>
                <w:rFonts w:eastAsia="Times New Roman" w:cs="Times New Roman"/>
                <w:color w:val="000000" w:themeColor="text1"/>
              </w:rPr>
              <w:t>japonica cultivar Nipponbare</w:t>
            </w:r>
            <w:r w:rsidR="0024329E">
              <w:rPr>
                <w:rFonts w:eastAsia="Times New Roman" w:cs="Times New Roman"/>
                <w:color w:val="000000" w:themeColor="text1"/>
              </w:rPr>
              <w:t>. Each cultivar was</w:t>
            </w:r>
            <w:r w:rsidR="0024329E" w:rsidRPr="00235AC9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24329E">
              <w:rPr>
                <w:rFonts w:eastAsia="Times New Roman" w:cs="Times New Roman"/>
                <w:color w:val="000000" w:themeColor="text1"/>
              </w:rPr>
              <w:t xml:space="preserve">inoculated with various </w:t>
            </w:r>
            <w:r w:rsidRPr="00235AC9">
              <w:rPr>
                <w:rFonts w:eastAsia="Times New Roman" w:cs="Times New Roman"/>
                <w:i/>
                <w:iCs/>
                <w:color w:val="000000" w:themeColor="text1"/>
              </w:rPr>
              <w:t xml:space="preserve">Xoo 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strains (three wild-type, two mutants, one reduced virulence, and one non-pathogenic) and with a wildtype </w:t>
            </w:r>
            <w:r w:rsidRPr="00235AC9">
              <w:rPr>
                <w:rFonts w:eastAsia="Times New Roman" w:cs="Times New Roman"/>
                <w:i/>
                <w:iCs/>
                <w:color w:val="000000" w:themeColor="text1"/>
              </w:rPr>
              <w:t>Xanth</w:t>
            </w:r>
            <w:r w:rsidRPr="00235AC9">
              <w:rPr>
                <w:rFonts w:eastAsia="Times New Roman" w:cs="Times New Roman"/>
                <w:color w:val="000000" w:themeColor="text1"/>
              </w:rPr>
              <w:t>o</w:t>
            </w:r>
            <w:r w:rsidRPr="00235AC9">
              <w:rPr>
                <w:rFonts w:eastAsia="Times New Roman" w:cs="Times New Roman"/>
                <w:i/>
                <w:iCs/>
                <w:color w:val="000000" w:themeColor="text1"/>
              </w:rPr>
              <w:t>monas oryzae pv. oryzicola (Xoc)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 strain.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D57F44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N/A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8037BB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41</w:t>
            </w:r>
          </w:p>
        </w:tc>
      </w:tr>
      <w:tr w:rsidR="00A06C44" w:rsidRPr="00235AC9" w14:paraId="7A94BA84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352F4B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 xml:space="preserve"> Data extracted from </w:t>
            </w:r>
            <w:r w:rsidRPr="00235AC9">
              <w:rPr>
                <w:rFonts w:eastAsia="Times New Roman" w:cs="Times New Roman"/>
                <w:color w:val="000000" w:themeColor="text1"/>
              </w:rPr>
              <w:t>http://dx.doi.org/10.1186/1471-2164-14-93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6412A1" w14:textId="7680E00F" w:rsidR="00A06C44" w:rsidRPr="00235AC9" w:rsidRDefault="0024329E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 xml:space="preserve">These microarray expression data are from </w:t>
            </w:r>
            <w:r w:rsidRPr="00DF6007">
              <w:rPr>
                <w:rFonts w:eastAsia="Times New Roman" w:cs="Times New Roman"/>
                <w:i/>
                <w:iCs/>
                <w:color w:val="000000" w:themeColor="text1"/>
              </w:rPr>
              <w:t>O. sativa ssp. indica</w:t>
            </w:r>
            <w:r>
              <w:rPr>
                <w:rFonts w:eastAsia="Times New Roman" w:cs="Times New Roman"/>
                <w:color w:val="000000" w:themeColor="text1"/>
              </w:rPr>
              <w:t xml:space="preserve"> cultivars IR24 (susceptible) </w:t>
            </w:r>
            <w:r w:rsidRPr="00235AC9">
              <w:rPr>
                <w:rFonts w:eastAsia="Times New Roman" w:cs="Times New Roman"/>
                <w:color w:val="000000" w:themeColor="text1"/>
              </w:rPr>
              <w:t>and IRBB21</w:t>
            </w:r>
            <w:r>
              <w:rPr>
                <w:rFonts w:eastAsia="Times New Roman" w:cs="Times New Roman"/>
                <w:color w:val="000000" w:themeColor="text1"/>
              </w:rPr>
              <w:t>(</w:t>
            </w:r>
            <w:r w:rsidRPr="00235AC9">
              <w:rPr>
                <w:rFonts w:eastAsia="Times New Roman" w:cs="Times New Roman"/>
                <w:color w:val="000000" w:themeColor="text1"/>
              </w:rPr>
              <w:t>resistant</w:t>
            </w:r>
            <w:r>
              <w:rPr>
                <w:rFonts w:eastAsia="Times New Roman" w:cs="Times New Roman"/>
                <w:color w:val="000000" w:themeColor="text1"/>
              </w:rPr>
              <w:t>)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 treated with </w:t>
            </w:r>
            <w:r w:rsidRPr="00235AC9">
              <w:rPr>
                <w:rFonts w:eastAsia="Times New Roman" w:cs="Times New Roman"/>
                <w:i/>
                <w:iCs/>
                <w:color w:val="000000" w:themeColor="text1"/>
              </w:rPr>
              <w:t>Xoo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 strain PX071.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2BA825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fldChar w:fldCharType="begin">
                <w:fldData xml:space="preserve">PEVuZE5vdGU+PENpdGU+PEF1dGhvcj5OYXJzYWk8L0F1dGhvcj48WWVhcj4yMDEzPC9ZZWFyPjxS
ZWNOdW0+MTMwODwvUmVjTnVtPjxEaXNwbGF5VGV4dD4oTmFyc2FpIGV0IGFsLiAyMDEzKTwvRGlz
cGxheVRleHQ+PHJlY29yZD48cmVjLW51bWJlcj4xMzA4PC9yZWMtbnVtYmVyPjxmb3JlaWduLWtl
eXM+PGtleSBhcHA9IkVOIiBkYi1pZD0iNXhkeHh6cjJ6YTl0ZjZlZXRwc3Y5ZWZrOXhyeDlyOTBy
ejAyIiB0aW1lc3RhbXA9IjE1ODkzMTI5NzQiPjEzMDg8L2tleT48L2ZvcmVpZ24ta2V5cz48cmVm
LXR5cGUgbmFtZT0iSm91cm5hbCBBcnRpY2xlIj4xNzwvcmVmLXR5cGU+PGNvbnRyaWJ1dG9ycz48
YXV0aG9ycz48YXV0aG9yPk5hcnNhaSwgUi48L2F1dGhvcj48YXV0aG9yPldhbmcsIEMuPC9hdXRo
b3I+PGF1dGhvcj5DaGVuLCBKLjwvYXV0aG9yPjxhdXRob3I+V3UsIEouPC9hdXRob3I+PGF1dGhv
cj5TaG91LCBILjwvYXV0aG9yPjxhdXRob3I+V2hlbGFuLCBKLjwvYXV0aG9yPjwvYXV0aG9ycz48
L2NvbnRyaWJ1dG9ycz48YXV0aC1hZGRyZXNzPkNlbnRyZSBmb3IgQ29tcHV0YXRpb25hbCBTeXN0
ZW1zIEJpb2xvZ3ksIEJheWxpc3MgQnVpbGRpbmcgTTMxNiBVbml2ZXJzaXR5IG9mIFdlc3Rlcm4g
QXVzdHJhbGlhLCAzNSBTdGlybGluZyBIaWdod2F5LCBDcmF3bGV5IDYwMDksIFdlc3Rlcm4gQXVz
dHJhbGlhLCBBdXN0cmFsaWEuIHJlZW5hLm5hcnNhaUB1d2EuZWR1LmF1PC9hdXRoLWFkZHJlc3M+
PHRpdGxlcz48dGl0bGU+QW50YWdvbmlzdGljLCBvdmVybGFwcGluZyBhbmQgZGlzdGluY3QgcmVz
cG9uc2VzIHRvIGJpb3RpYyBzdHJlc3MgaW4gcmljZSAoT3J5emEgc2F0aXZhKSBhbmQgaW50ZXJh
Y3Rpb25zIHdpdGggYWJpb3RpYyBzdHJlc3M8L3RpdGxlPjxzZWNvbmRhcnktdGl0bGU+Qk1DIEdl
bm9taWNzPC9zZWNvbmRhcnktdGl0bGU+PC90aXRsZXM+PHBlcmlvZGljYWw+PGZ1bGwtdGl0bGU+
Qk1DIEdlbm9taWNzPC9mdWxsLXRpdGxlPjxhYmJyLTE+Qk1DIEdlbm9taWNzPC9hYmJyLTE+PGFi
YnItMj5CTUMgR2Vub21pY3M8L2FiYnItMj48L3BlcmlvZGljYWw+PHBhZ2VzPjkzPC9wYWdlcz48
dm9sdW1lPjE0PC92b2x1bWU+PGtleXdvcmRzPjxrZXl3b3JkPkNlbGwgV2FsbC9tZXRhYm9saXNt
PC9rZXl3b3JkPjxrZXl3b3JkPkNoaXRpbmFzZXMvZ2VuZXRpY3MvbWV0YWJvbGlzbTwva2V5d29y
ZD48a2V5d29yZD5HZW5lIEV4cHJlc3Npb24gUmVndWxhdGlvbiwgUGxhbnQ8L2tleXdvcmQ+PGtl
eXdvcmQ+R2VuZXMsIFBsYW50PC9rZXl3b3JkPjxrZXl3b3JkPk9saWdvbnVjbGVvdGlkZSBBcnJh
eSBTZXF1ZW5jZSBBbmFseXNpczwva2V5d29yZD48a2V5d29yZD5Pcnl6YS8qbWV0YWJvbGlzbS9t
aWNyb2Jpb2xvZ3kvcGFyYXNpdG9sb2d5PC9rZXl3b3JkPjxrZXl3b3JkPlBsYW50IFByb3RlaW5z
L2dlbmV0aWNzL21ldGFib2xpc208L2tleXdvcmQ+PGtleXdvcmQ+Uk5BL21ldGFib2xpc208L2tl
eXdvcmQ+PGtleXdvcmQ+U2lnbmFsIFRyYW5zZHVjdGlvbi9nZW5ldGljczwva2V5d29yZD48a2V5
d29yZD4qU3RyZXNzLCBQaHlzaW9sb2dpY2FsPC9rZXl3b3JkPjxrZXl3b3JkPlRyYW5zY3JpcHRp
b24gRmFjdG9ycy9nZW5ldGljcy9tZXRhYm9saXNtPC9rZXl3b3JkPjxrZXl3b3JkPlRyYW5zY3Jp
cHRvbWU8L2tleXdvcmQ+PGtleXdvcmQ+WGFudGhvbW9uYXMvcGF0aG9nZW5pY2l0eTwva2V5d29y
ZD48L2tleXdvcmRzPjxkYXRlcz48eWVhcj4yMDEzPC95ZWFyPjxwdWItZGF0ZXM+PGRhdGU+RmVi
IDEyPC9kYXRlPjwvcHViLWRhdGVzPjwvZGF0ZXM+PGlzYm4+MTQ3MS0yMTY0IChFbGVjdHJvbmlj
KSYjeEQ7MTQ3MS0yMTY0IChMaW5raW5nKTwvaXNibj48YWNjZXNzaW9uLW51bT4yMzM5ODkxMDwv
YWNjZXNzaW9uLW51bT48dXJscz48cmVsYXRlZC11cmxzPjx1cmw+aHR0cHM6Ly93d3cubmNiaS5u
bG0ubmloLmdvdi9wdWJtZWQvMjMzOTg5MTA8L3VybD48L3JlbGF0ZWQtdXJscz48L3VybHM+PGN1
c3RvbTI+UE1DMzYxNjg3MDwvY3VzdG9tMj48ZWxlY3Ryb25pYy1yZXNvdXJjZS1udW0+MTAuMTE4
Ni8xNDcxLTIxNjQtMTQtOTM8L2VsZWN0cm9uaWMtcmVzb3VyY2UtbnVtPjwvcmVjb3JkPjwvQ2l0
ZT48L0VuZE5vdGU+AG==
</w:fldData>
              </w:fldChar>
            </w:r>
            <w:r w:rsidRPr="00235AC9">
              <w:rPr>
                <w:rFonts w:eastAsia="Times New Roman" w:cs="Times New Roman"/>
                <w:color w:val="000000" w:themeColor="text1"/>
              </w:rPr>
              <w:instrText xml:space="preserve"> ADDIN EN.CITE </w:instrText>
            </w:r>
            <w:r w:rsidRPr="00235AC9">
              <w:rPr>
                <w:rFonts w:eastAsia="Times New Roman" w:cs="Times New Roman"/>
                <w:color w:val="000000" w:themeColor="text1"/>
              </w:rPr>
              <w:fldChar w:fldCharType="begin">
                <w:fldData xml:space="preserve">PEVuZE5vdGU+PENpdGU+PEF1dGhvcj5OYXJzYWk8L0F1dGhvcj48WWVhcj4yMDEzPC9ZZWFyPjxS
ZWNOdW0+MTMwODwvUmVjTnVtPjxEaXNwbGF5VGV4dD4oTmFyc2FpIGV0IGFsLiAyMDEzKTwvRGlz
cGxheVRleHQ+PHJlY29yZD48cmVjLW51bWJlcj4xMzA4PC9yZWMtbnVtYmVyPjxmb3JlaWduLWtl
eXM+PGtleSBhcHA9IkVOIiBkYi1pZD0iNXhkeHh6cjJ6YTl0ZjZlZXRwc3Y5ZWZrOXhyeDlyOTBy
ejAyIiB0aW1lc3RhbXA9IjE1ODkzMTI5NzQiPjEzMDg8L2tleT48L2ZvcmVpZ24ta2V5cz48cmVm
LXR5cGUgbmFtZT0iSm91cm5hbCBBcnRpY2xlIj4xNzwvcmVmLXR5cGU+PGNvbnRyaWJ1dG9ycz48
YXV0aG9ycz48YXV0aG9yPk5hcnNhaSwgUi48L2F1dGhvcj48YXV0aG9yPldhbmcsIEMuPC9hdXRo
b3I+PGF1dGhvcj5DaGVuLCBKLjwvYXV0aG9yPjxhdXRob3I+V3UsIEouPC9hdXRob3I+PGF1dGhv
cj5TaG91LCBILjwvYXV0aG9yPjxhdXRob3I+V2hlbGFuLCBKLjwvYXV0aG9yPjwvYXV0aG9ycz48
L2NvbnRyaWJ1dG9ycz48YXV0aC1hZGRyZXNzPkNlbnRyZSBmb3IgQ29tcHV0YXRpb25hbCBTeXN0
ZW1zIEJpb2xvZ3ksIEJheWxpc3MgQnVpbGRpbmcgTTMxNiBVbml2ZXJzaXR5IG9mIFdlc3Rlcm4g
QXVzdHJhbGlhLCAzNSBTdGlybGluZyBIaWdod2F5LCBDcmF3bGV5IDYwMDksIFdlc3Rlcm4gQXVz
dHJhbGlhLCBBdXN0cmFsaWEuIHJlZW5hLm5hcnNhaUB1d2EuZWR1LmF1PC9hdXRoLWFkZHJlc3M+
PHRpdGxlcz48dGl0bGU+QW50YWdvbmlzdGljLCBvdmVybGFwcGluZyBhbmQgZGlzdGluY3QgcmVz
cG9uc2VzIHRvIGJpb3RpYyBzdHJlc3MgaW4gcmljZSAoT3J5emEgc2F0aXZhKSBhbmQgaW50ZXJh
Y3Rpb25zIHdpdGggYWJpb3RpYyBzdHJlc3M8L3RpdGxlPjxzZWNvbmRhcnktdGl0bGU+Qk1DIEdl
bm9taWNzPC9zZWNvbmRhcnktdGl0bGU+PC90aXRsZXM+PHBlcmlvZGljYWw+PGZ1bGwtdGl0bGU+
Qk1DIEdlbm9taWNzPC9mdWxsLXRpdGxlPjxhYmJyLTE+Qk1DIEdlbm9taWNzPC9hYmJyLTE+PGFi
YnItMj5CTUMgR2Vub21pY3M8L2FiYnItMj48L3BlcmlvZGljYWw+PHBhZ2VzPjkzPC9wYWdlcz48
dm9sdW1lPjE0PC92b2x1bWU+PGtleXdvcmRzPjxrZXl3b3JkPkNlbGwgV2FsbC9tZXRhYm9saXNt
PC9rZXl3b3JkPjxrZXl3b3JkPkNoaXRpbmFzZXMvZ2VuZXRpY3MvbWV0YWJvbGlzbTwva2V5d29y
ZD48a2V5d29yZD5HZW5lIEV4cHJlc3Npb24gUmVndWxhdGlvbiwgUGxhbnQ8L2tleXdvcmQ+PGtl
eXdvcmQ+R2VuZXMsIFBsYW50PC9rZXl3b3JkPjxrZXl3b3JkPk9saWdvbnVjbGVvdGlkZSBBcnJh
eSBTZXF1ZW5jZSBBbmFseXNpczwva2V5d29yZD48a2V5d29yZD5Pcnl6YS8qbWV0YWJvbGlzbS9t
aWNyb2Jpb2xvZ3kvcGFyYXNpdG9sb2d5PC9rZXl3b3JkPjxrZXl3b3JkPlBsYW50IFByb3RlaW5z
L2dlbmV0aWNzL21ldGFib2xpc208L2tleXdvcmQ+PGtleXdvcmQ+Uk5BL21ldGFib2xpc208L2tl
eXdvcmQ+PGtleXdvcmQ+U2lnbmFsIFRyYW5zZHVjdGlvbi9nZW5ldGljczwva2V5d29yZD48a2V5
d29yZD4qU3RyZXNzLCBQaHlzaW9sb2dpY2FsPC9rZXl3b3JkPjxrZXl3b3JkPlRyYW5zY3JpcHRp
b24gRmFjdG9ycy9nZW5ldGljcy9tZXRhYm9saXNtPC9rZXl3b3JkPjxrZXl3b3JkPlRyYW5zY3Jp
cHRvbWU8L2tleXdvcmQ+PGtleXdvcmQ+WGFudGhvbW9uYXMvcGF0aG9nZW5pY2l0eTwva2V5d29y
ZD48L2tleXdvcmRzPjxkYXRlcz48eWVhcj4yMDEzPC95ZWFyPjxwdWItZGF0ZXM+PGRhdGU+RmVi
IDEyPC9kYXRlPjwvcHViLWRhdGVzPjwvZGF0ZXM+PGlzYm4+MTQ3MS0yMTY0IChFbGVjdHJvbmlj
KSYjeEQ7MTQ3MS0yMTY0IChMaW5raW5nKTwvaXNibj48YWNjZXNzaW9uLW51bT4yMzM5ODkxMDwv
YWNjZXNzaW9uLW51bT48dXJscz48cmVsYXRlZC11cmxzPjx1cmw+aHR0cHM6Ly93d3cubmNiaS5u
bG0ubmloLmdvdi9wdWJtZWQvMjMzOTg5MTA8L3VybD48L3JlbGF0ZWQtdXJscz48L3VybHM+PGN1
c3RvbTI+UE1DMzYxNjg3MDwvY3VzdG9tMj48ZWxlY3Ryb25pYy1yZXNvdXJjZS1udW0+MTAuMTE4
Ni8xNDcxLTIxNjQtMTQtOTM8L2VsZWN0cm9uaWMtcmVzb3VyY2UtbnVtPjwvcmVjb3JkPjwvQ2l0
ZT48L0VuZE5vdGU+AG==
</w:fldData>
              </w:fldChar>
            </w:r>
            <w:r w:rsidRPr="00235AC9">
              <w:rPr>
                <w:rFonts w:eastAsia="Times New Roman" w:cs="Times New Roman"/>
                <w:color w:val="000000" w:themeColor="text1"/>
              </w:rPr>
              <w:instrText xml:space="preserve"> ADDIN EN.CITE.DATA </w:instrText>
            </w:r>
            <w:r w:rsidRPr="00235AC9">
              <w:rPr>
                <w:rFonts w:eastAsia="Times New Roman" w:cs="Times New Roman"/>
                <w:color w:val="000000" w:themeColor="text1"/>
              </w:rPr>
            </w:r>
            <w:r w:rsidRPr="00235AC9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235AC9">
              <w:rPr>
                <w:rFonts w:eastAsia="Times New Roman" w:cs="Times New Roman"/>
                <w:color w:val="000000" w:themeColor="text1"/>
              </w:rPr>
            </w:r>
            <w:r w:rsidRPr="00235AC9">
              <w:rPr>
                <w:rFonts w:eastAsia="Times New Roman" w:cs="Times New Roman"/>
                <w:color w:val="000000" w:themeColor="text1"/>
              </w:rPr>
              <w:fldChar w:fldCharType="separate"/>
            </w:r>
            <w:r w:rsidRPr="00235AC9">
              <w:rPr>
                <w:rFonts w:eastAsia="Times New Roman" w:cs="Times New Roman"/>
                <w:noProof/>
                <w:color w:val="000000" w:themeColor="text1"/>
              </w:rPr>
              <w:t>(Narsai et al. 2013)</w:t>
            </w:r>
            <w:r w:rsidRPr="00235AC9">
              <w:rPr>
                <w:rFonts w:eastAsia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DE69FD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18</w:t>
            </w:r>
          </w:p>
        </w:tc>
      </w:tr>
      <w:tr w:rsidR="00A06C44" w:rsidRPr="00235AC9" w14:paraId="2B797DC3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C44F37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 xml:space="preserve">EMBL-EBI-Expression ATLAS </w:t>
            </w: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https://www.ebi.ac.uk/arrayexpress/experiments/E-MTAB-4406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1FD529" w14:textId="3CDEF846" w:rsidR="00A06C44" w:rsidRPr="00235AC9" w:rsidRDefault="00A06C44" w:rsidP="0024329E">
            <w:pPr>
              <w:pStyle w:val="NormalWeb"/>
              <w:spacing w:before="2" w:after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5A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RNA-seq data are from </w:t>
            </w:r>
            <w:r w:rsidRPr="00235A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two rice </w:t>
            </w:r>
            <w:r w:rsidR="002432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breeding lines</w:t>
            </w:r>
            <w:r w:rsidRPr="00235A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35A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CL161 (resistant) and CL151 (susceptible)</w:t>
            </w:r>
            <w:r w:rsidRPr="00235A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that were inoculated with </w:t>
            </w:r>
            <w:r w:rsidRPr="00235AC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Burkholderia glumae, </w:t>
            </w:r>
            <w:r w:rsidRPr="00235A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the causal agent of</w:t>
            </w:r>
            <w:r w:rsidRPr="00235AC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35A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bacterial panicle blight disease in rice.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415A1C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PEVuZE5vdGU+PENpdGU+PEF1dGhvcj5NYWdiYW51YTwvQXV0aG9yPjxZZWFyPjIwMTQ8L1llYXI+
PFJlY051bT4xMjk3PC9SZWNOdW0+PERpc3BsYXlUZXh0PihNYWdiYW51YSBldCBhbC4gMjAxNCk8
L0Rpc3BsYXlUZXh0PjxyZWNvcmQ+PHJlYy1udW1iZXI+MTI5NzwvcmVjLW51bWJlcj48Zm9yZWln
bi1rZXlzPjxrZXkgYXBwPSJFTiIgZGItaWQ9IjV4ZHh4enIyemE5dGY2ZWV0cHN2OWVmazl4cng5
cjkwcnowMiIgdGltZXN0YW1wPSIxNTgxNDYwMzIzIj4xMjk3PC9rZXk+PC9mb3JlaWduLWtleXM+
PHJlZi10eXBlIG5hbWU9IkpvdXJuYWwgQXJ0aWNsZSI+MTc8L3JlZi10eXBlPjxjb250cmlidXRv
cnM+PGF1dGhvcnM+PGF1dGhvcj5NYWdiYW51YSwgWi4gVi48L2F1dGhvcj48YXV0aG9yPkFyaWNr
LCBNLiwgMm5kPC9hdXRob3I+PGF1dGhvcj5CdXphLCBULjwvYXV0aG9yPjxhdXRob3I+SHN1LCBD
LiBZLjwvYXV0aG9yPjxhdXRob3I+U2hvd21ha2VyLCBLLiBDLjwvYXV0aG9yPjxhdXRob3I+Q2hv
dXZhcmluZSwgUC48L2F1dGhvcj48YXV0aG9yPkRlbmcsIFAuPC9hdXRob3I+PGF1dGhvcj5QZXRl
cnNvbiwgRC4gRy48L2F1dGhvcj48YXV0aG9yPkx1LCBTLjwvYXV0aG9yPjwvYXV0aG9ycz48L2Nv
bnRyaWJ1dG9ycz48YXV0aC1hZGRyZXNzPkluc3RpdHV0ZSBmb3IgR2Vub21pY3MsIEJpb2NvbXB1
dGluZyBhbmQgQmlvdGVjaG5vbG9neSwgTWlzc2lzc2lwcGkgU3RhdGUgVW5pdmVyc2l0eSwgTWlz
c2lzc2lwcGksIE1TIDM5NzYyLCBVU0EuIHp2bTJAcHNzLm1zc3RhdGUuZWR1LjwvYXV0aC1hZGRy
ZXNzPjx0aXRsZXM+PHRpdGxlPlRyYW5zY3JpcHRvbWljIGRpc3NlY3Rpb24gb2YgdGhlIHJpY2Ut
QnVya2hvbGRlcmlhIGdsdW1hZSBpbnRlcmFjdGlvbjwvdGl0bGU+PHNlY29uZGFyeS10aXRsZT5C
TUMgR2Vub21pY3M8L3NlY29uZGFyeS10aXRsZT48L3RpdGxlcz48cGVyaW9kaWNhbD48ZnVsbC10
aXRsZT5CTUMgR2Vub21pY3M8L2Z1bGwtdGl0bGU+PGFiYnItMT5CTUMgR2Vub21pY3M8L2FiYnIt
MT48YWJici0yPkJNQyBHZW5vbWljczwvYWJici0yPjwvcGVyaW9kaWNhbD48cGFnZXM+NzU1PC9w
YWdlcz48dm9sdW1lPjE1PC92b2x1bWU+PGtleXdvcmRzPjxrZXl3b3JkPipCdXJraG9sZGVyaWE8
L2tleXdvcmQ+PGtleXdvcmQ+Q2hyb21vc29tZSBNYXBwaW5nPC9rZXl3b3JkPjxrZXl3b3JkPkNv
bXB1dGF0aW9uYWwgQmlvbG9neTwva2V5d29yZD48a2V5d29yZD5EaXNlYXNlIFJlc2lzdGFuY2Uv
Z2VuZXRpY3M8L2tleXdvcmQ+PGtleXdvcmQ+R2VuZSBFeHByZXNzaW9uIFByb2ZpbGluZzwva2V5
d29yZD48a2V5d29yZD5HZW5lIEV4cHJlc3Npb24gUmVndWxhdGlvbiwgUGxhbnQ8L2tleXdvcmQ+
PGtleXdvcmQ+R2VuZXRpYyBQcmVkaXNwb3NpdGlvbiB0byBEaXNlYXNlPC9rZXl3b3JkPjxrZXl3
b3JkPkhvc3QtUGF0aG9nZW4gSW50ZXJhY3Rpb25zLypnZW5ldGljczwva2V5d29yZD48a2V5d29y
ZD5Nb2xlY3VsYXIgU2VxdWVuY2UgQW5ub3RhdGlvbjwva2V5d29yZD48a2V5d29yZD5Pcnl6YS8q
Z2VuZXRpY3MvKm1pY3JvYmlvbG9neTwva2V5d29yZD48a2V5d29yZD5QaGVub3R5cGU8L2tleXdv
cmQ+PGtleXdvcmQ+UGxhbnQgRGlzZWFzZXMvKmdlbmV0aWNzLyptaWNyb2Jpb2xvZ3k8L2tleXdv
cmQ+PGtleXdvcmQ+UmVwcm9kdWNpYmlsaXR5IG9mIFJlc3VsdHM8L2tleXdvcmQ+PGtleXdvcmQ+
KlRyYW5zY3JpcHRvbWU8L2tleXdvcmQ+PC9rZXl3b3Jkcz48ZGF0ZXM+PHllYXI+MjAxNDwveWVh
cj48cHViLWRhdGVzPjxkYXRlPlNlcCAzPC9kYXRlPjwvcHViLWRhdGVzPjwvZGF0ZXM+PGlzYm4+
MTQ3MS0yMTY0IChFbGVjdHJvbmljKSYjeEQ7MTQ3MS0yMTY0IChMaW5raW5nKTwvaXNibj48YWNj
ZXNzaW9uLW51bT4yNTE4MzQ1ODwvYWNjZXNzaW9uLW51bT48dXJscz48cmVsYXRlZC11cmxzPjx1
cmw+aHR0cHM6Ly93d3cubmNiaS5ubG0ubmloLmdvdi9wdWJtZWQvMjUxODM0NTg8L3VybD48L3Jl
bGF0ZWQtdXJscz48L3VybHM+PGN1c3RvbTI+UE1DNDE2NTkwOTwvY3VzdG9tMj48ZWxlY3Ryb25p
Yy1yZXNvdXJjZS1udW0+MTAuMTE4Ni8xNDcxLTIxNjQtMTUtNzU1PC9lbGVjdHJvbmljLXJlc291
cmNlLW51bT48L3JlY29yZD48L0NpdGU+PC9FbmROb3RlPgB=
</w:fldData>
              </w:fldChar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 </w:instrText>
            </w:r>
            <w:r w:rsidRPr="00235AC9">
              <w:rPr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PEVuZE5vdGU+PENpdGU+PEF1dGhvcj5NYWdiYW51YTwvQXV0aG9yPjxZZWFyPjIwMTQ8L1llYXI+
PFJlY051bT4xMjk3PC9SZWNOdW0+PERpc3BsYXlUZXh0PihNYWdiYW51YSBldCBhbC4gMjAxNCk8
L0Rpc3BsYXlUZXh0PjxyZWNvcmQ+PHJlYy1udW1iZXI+MTI5NzwvcmVjLW51bWJlcj48Zm9yZWln
bi1rZXlzPjxrZXkgYXBwPSJFTiIgZGItaWQ9IjV4ZHh4enIyemE5dGY2ZWV0cHN2OWVmazl4cng5
cjkwcnowMiIgdGltZXN0YW1wPSIxNTgxNDYwMzIzIj4xMjk3PC9rZXk+PC9mb3JlaWduLWtleXM+
PHJlZi10eXBlIG5hbWU9IkpvdXJuYWwgQXJ0aWNsZSI+MTc8L3JlZi10eXBlPjxjb250cmlidXRv
cnM+PGF1dGhvcnM+PGF1dGhvcj5NYWdiYW51YSwgWi4gVi48L2F1dGhvcj48YXV0aG9yPkFyaWNr
LCBNLiwgMm5kPC9hdXRob3I+PGF1dGhvcj5CdXphLCBULjwvYXV0aG9yPjxhdXRob3I+SHN1LCBD
LiBZLjwvYXV0aG9yPjxhdXRob3I+U2hvd21ha2VyLCBLLiBDLjwvYXV0aG9yPjxhdXRob3I+Q2hv
dXZhcmluZSwgUC48L2F1dGhvcj48YXV0aG9yPkRlbmcsIFAuPC9hdXRob3I+PGF1dGhvcj5QZXRl
cnNvbiwgRC4gRy48L2F1dGhvcj48YXV0aG9yPkx1LCBTLjwvYXV0aG9yPjwvYXV0aG9ycz48L2Nv
bnRyaWJ1dG9ycz48YXV0aC1hZGRyZXNzPkluc3RpdHV0ZSBmb3IgR2Vub21pY3MsIEJpb2NvbXB1
dGluZyBhbmQgQmlvdGVjaG5vbG9neSwgTWlzc2lzc2lwcGkgU3RhdGUgVW5pdmVyc2l0eSwgTWlz
c2lzc2lwcGksIE1TIDM5NzYyLCBVU0EuIHp2bTJAcHNzLm1zc3RhdGUuZWR1LjwvYXV0aC1hZGRy
ZXNzPjx0aXRsZXM+PHRpdGxlPlRyYW5zY3JpcHRvbWljIGRpc3NlY3Rpb24gb2YgdGhlIHJpY2Ut
QnVya2hvbGRlcmlhIGdsdW1hZSBpbnRlcmFjdGlvbjwvdGl0bGU+PHNlY29uZGFyeS10aXRsZT5C
TUMgR2Vub21pY3M8L3NlY29uZGFyeS10aXRsZT48L3RpdGxlcz48cGVyaW9kaWNhbD48ZnVsbC10
aXRsZT5CTUMgR2Vub21pY3M8L2Z1bGwtdGl0bGU+PGFiYnItMT5CTUMgR2Vub21pY3M8L2FiYnIt
MT48YWJici0yPkJNQyBHZW5vbWljczwvYWJici0yPjwvcGVyaW9kaWNhbD48cGFnZXM+NzU1PC9w
YWdlcz48dm9sdW1lPjE1PC92b2x1bWU+PGtleXdvcmRzPjxrZXl3b3JkPipCdXJraG9sZGVyaWE8
L2tleXdvcmQ+PGtleXdvcmQ+Q2hyb21vc29tZSBNYXBwaW5nPC9rZXl3b3JkPjxrZXl3b3JkPkNv
bXB1dGF0aW9uYWwgQmlvbG9neTwva2V5d29yZD48a2V5d29yZD5EaXNlYXNlIFJlc2lzdGFuY2Uv
Z2VuZXRpY3M8L2tleXdvcmQ+PGtleXdvcmQ+R2VuZSBFeHByZXNzaW9uIFByb2ZpbGluZzwva2V5
d29yZD48a2V5d29yZD5HZW5lIEV4cHJlc3Npb24gUmVndWxhdGlvbiwgUGxhbnQ8L2tleXdvcmQ+
PGtleXdvcmQ+R2VuZXRpYyBQcmVkaXNwb3NpdGlvbiB0byBEaXNlYXNlPC9rZXl3b3JkPjxrZXl3
b3JkPkhvc3QtUGF0aG9nZW4gSW50ZXJhY3Rpb25zLypnZW5ldGljczwva2V5d29yZD48a2V5d29y
ZD5Nb2xlY3VsYXIgU2VxdWVuY2UgQW5ub3RhdGlvbjwva2V5d29yZD48a2V5d29yZD5Pcnl6YS8q
Z2VuZXRpY3MvKm1pY3JvYmlvbG9neTwva2V5d29yZD48a2V5d29yZD5QaGVub3R5cGU8L2tleXdv
cmQ+PGtleXdvcmQ+UGxhbnQgRGlzZWFzZXMvKmdlbmV0aWNzLyptaWNyb2Jpb2xvZ3k8L2tleXdv
cmQ+PGtleXdvcmQ+UmVwcm9kdWNpYmlsaXR5IG9mIFJlc3VsdHM8L2tleXdvcmQ+PGtleXdvcmQ+
KlRyYW5zY3JpcHRvbWU8L2tleXdvcmQ+PC9rZXl3b3Jkcz48ZGF0ZXM+PHllYXI+MjAxNDwveWVh
cj48cHViLWRhdGVzPjxkYXRlPlNlcCAzPC9kYXRlPjwvcHViLWRhdGVzPjwvZGF0ZXM+PGlzYm4+
MTQ3MS0yMTY0IChFbGVjdHJvbmljKSYjeEQ7MTQ3MS0yMTY0IChMaW5raW5nKTwvaXNibj48YWNj
ZXNzaW9uLW51bT4yNTE4MzQ1ODwvYWNjZXNzaW9uLW51bT48dXJscz48cmVsYXRlZC11cmxzPjx1
cmw+aHR0cHM6Ly93d3cubmNiaS5ubG0ubmloLmdvdi9wdWJtZWQvMjUxODM0NTg8L3VybD48L3Jl
bGF0ZWQtdXJscz48L3VybHM+PGN1c3RvbTI+UE1DNDE2NTkwOTwvY3VzdG9tMj48ZWxlY3Ryb25p
Yy1yZXNvdXJjZS1udW0+MTAuMTE4Ni8xNDcxLTIxNjQtMTUtNzU1PC9lbGVjdHJvbmljLXJlc291
cmNlLW51bT48L3JlY29yZD48L0NpdGU+PC9FbmROb3RlPgB=
</w:fldData>
              </w:fldChar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EN.CITE.DATA </w:instrText>
            </w:r>
            <w:r w:rsidRPr="00235AC9">
              <w:rPr>
                <w:color w:val="000000" w:themeColor="text1"/>
                <w:shd w:val="clear" w:color="auto" w:fill="FFFFFF"/>
              </w:rPr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color w:val="000000" w:themeColor="text1"/>
                <w:shd w:val="clear" w:color="auto" w:fill="FFFFFF"/>
              </w:rPr>
            </w:r>
            <w:r w:rsidRPr="00235AC9">
              <w:rPr>
                <w:color w:val="000000" w:themeColor="text1"/>
                <w:shd w:val="clear" w:color="auto" w:fill="FFFFFF"/>
              </w:rPr>
              <w:fldChar w:fldCharType="separate"/>
            </w:r>
            <w:r w:rsidRPr="00235AC9">
              <w:rPr>
                <w:noProof/>
                <w:color w:val="000000" w:themeColor="text1"/>
                <w:shd w:val="clear" w:color="auto" w:fill="FFFFFF"/>
              </w:rPr>
              <w:t>(Magbanua et al. 2014)</w:t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2AEAAC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72</w:t>
            </w:r>
          </w:p>
        </w:tc>
      </w:tr>
      <w:tr w:rsidR="00A06C44" w:rsidRPr="00235AC9" w14:paraId="42ED0F64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DA5AEF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lastRenderedPageBreak/>
              <w:t xml:space="preserve">EMBL-EBI-Expression ATLAS </w:t>
            </w: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https://www.ebi.ac.uk/arrayexpress/experiments/E-MTAB-5025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DF6C66" w14:textId="77777777" w:rsidR="00A06C44" w:rsidRPr="00235AC9" w:rsidRDefault="00A06C44" w:rsidP="00E42772">
            <w:pPr>
              <w:pStyle w:val="NormalWeb"/>
              <w:spacing w:before="2" w:after="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A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This RNA-seq dataset contains differential gene expression data from rice leaves mechanically inoculated with insect-derived Rice Stripe Virus (RSV), rice leaves mechanically inoculated with plant-derived RSV, and rice leaves fed on by viruliferous small brown plant hoppers (</w:t>
            </w:r>
            <w:r w:rsidRPr="00235AC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Laodelphax striatellus</w:t>
            </w:r>
            <w:r w:rsidRPr="00235A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the natural viral vector.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4E5C59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PEVuZE5vdGU+PENpdGU+PEF1dGhvcj5aaGFvPC9BdXRob3I+PFllYXI+MjAxNjwvWWVhcj48UmVj
TnVtPjEyOTY8L1JlY051bT48RGlzcGxheVRleHQ+KFpoYW8gZXQgYWwuIDIwMTYpPC9EaXNwbGF5
VGV4dD48cmVjb3JkPjxyZWMtbnVtYmVyPjEyOTY8L3JlYy1udW1iZXI+PGZvcmVpZ24ta2V5cz48
a2V5IGFwcD0iRU4iIGRiLWlkPSI1eGR4eHpyMnphOXRmNmVldHBzdjllZms5eHJ4OXI5MHJ6MDIi
IHRpbWVzdGFtcD0iMTU4MTQ1MDY2NCI+MTI5Njwva2V5PjwvZm9yZWlnbi1rZXlzPjxyZWYtdHlw
ZSBuYW1lPSJKb3VybmFsIEFydGljbGUiPjE3PC9yZWYtdHlwZT48Y29udHJpYnV0b3JzPjxhdXRo
b3JzPjxhdXRob3I+WmhhbywgVy48L2F1dGhvcj48YXV0aG9yPllhbmcsIFAuPC9hdXRob3I+PGF1
dGhvcj5LYW5nLCBMLjwvYXV0aG9yPjxhdXRob3I+Q3VpLCBGLjwvYXV0aG9yPjwvYXV0aG9ycz48
L2NvbnRyaWJ1dG9ycz48YXV0aC1hZGRyZXNzPlN0YXRlIEtleSBMYWJvcmF0b3J5IG9mIEludGVn
cmF0ZWQgTWFuYWdlbWVudCBvZiBQZXN0IEluc2VjdHMgYW5kIFJvZGVudHMsIEluc3RpdHV0ZSBv
ZiBab29sb2d5LCBDaGluZXNlIEFjYWRlbXkgb2YgU2NpZW5jZXMsIEJlaWppbmcsIENoaW5hLiYj
eEQ7QmVpamluZyBJbnN0aXR1dGVzIG9mIExpZmUgU2NpZW5jZSwgQ2hpbmVzZSBBY2FkZW15IG9m
IFNjaWVuY2VzLCBCZWlqaW5nLCBDaGluYS48L2F1dGgtYWRkcmVzcz48dGl0bGVzPjx0aXRsZT5E
aWZmZXJlbnQgcGF0aG9nZW5pY2l0aWVzIG9mIFJpY2Ugc3RyaXBlIHZpcnVzIGZyb20gdGhlIGlu
c2VjdCB2ZWN0b3IgYW5kIGZyb20gdmlydWxpZmVyb3VzIHBsYW50czwvdGl0bGU+PHNlY29uZGFy
eS10aXRsZT5OZXcgUGh5dG9sPC9zZWNvbmRhcnktdGl0bGU+PC90aXRsZXM+PHBlcmlvZGljYWw+
PGZ1bGwtdGl0bGU+TmV3IFBoeXRvbG9naXN0PC9mdWxsLXRpdGxlPjxhYmJyLTE+TmV3IFBoeXRv
bDwvYWJici0xPjwvcGVyaW9kaWNhbD48cGFnZXM+MTk2LTIwNzwvcGFnZXM+PHZvbHVtZT4yMTA8
L3ZvbHVtZT48bnVtYmVyPjE8L251bWJlcj48a2V5d29yZHM+PGtleXdvcmQ+QW5pbWFsczwva2V5
d29yZD48a2V5d29yZD5DaGxvcm9wbGFzdHMvbWV0YWJvbGlzbS91bHRyYXN0cnVjdHVyZTwva2V5
d29yZD48a2V5d29yZD5HZW5lIEV4cHJlc3Npb24gUmVndWxhdGlvbiwgUGxhbnQ8L2tleXdvcmQ+
PGtleXdvcmQ+R2VuZXMsIFBsYW50PC9rZXl3b3JkPjxrZXl3b3JkPkhlbWlwdGVyYS8qcGh5c2lv
bG9neTwva2V5d29yZD48a2V5d29yZD5JbnNlY3QgVmVjdG9ycy8qdmlyb2xvZ3k8L2tleXdvcmQ+
PGtleXdvcmQ+T3J5emEvZ2VuZXRpY3MvKnZpcm9sb2d5PC9rZXl3b3JkPjxrZXl3b3JkPlBsYW50
IERpc2Vhc2VzLyp2aXJvbG9neTwva2V5d29yZD48a2V5d29yZD5QbGFudCBMZWF2ZXMvdWx0cmFz
dHJ1Y3R1cmUvdmlyb2xvZ3k8L2tleXdvcmQ+PGtleXdvcmQ+Uk5BLCBNZXNzZW5nZXIvZ2VuZXRp
Y3MvbWV0YWJvbGlzbTwva2V5d29yZD48a2V5d29yZD5TYWxpdmFyeSBHbGFuZHMvdmlyb2xvZ3k8
L2tleXdvcmQ+PGtleXdvcmQ+VGVudWl2aXJ1cy8qcGF0aG9nZW5pY2l0eTwva2V5d29yZD48a2V5
d29yZD5UcmFuc2NyaXB0b21lL2dlbmV0aWNzPC9rZXl3b3JkPjxrZXl3b3JkPmFsaW1lbnRhcnkg
Y2FuYWw8L2tleXdvcmQ+PGtleXdvcmQ+Y2hsb3JvcGxhc3Q8L2tleXdvcmQ+PGtleXdvcmQ+bWVj
aGFuaWNhbCBpbm9jdWxhdGlvbjwva2V5d29yZD48a2V5d29yZD5yaWNlIHN0cmlwZSBkaXNlYXNl
PC9rZXl3b3JkPjxrZXl3b3JkPnNhbGl2YXJ5IGdsYW5kPC9rZXl3b3JkPjxrZXl3b3JkPnNtYWxs
IGJyb3duIHBsYW50aG9wcGVyIChMYW9kZWxwaGF4IHN0cmlhdGVsbHVzKTwva2V5d29yZD48L2tl
eXdvcmRzPjxkYXRlcz48eWVhcj4yMDE2PC95ZWFyPjxwdWItZGF0ZXM+PGRhdGU+QXByPC9kYXRl
PjwvcHViLWRhdGVzPjwvZGF0ZXM+PGlzYm4+MTQ2OS04MTM3IChFbGVjdHJvbmljKSYjeEQ7MDAy
OC02NDZYIChMaW5raW5nKTwvaXNibj48YWNjZXNzaW9uLW51bT4yNjU4NTQyMjwvYWNjZXNzaW9u
LW51bT48dXJscz48cmVsYXRlZC11cmxzPjx1cmw+aHR0cHM6Ly93d3cubmNiaS5ubG0ubmloLmdv
di9wdWJtZWQvMjY1ODU0MjI8L3VybD48L3JlbGF0ZWQtdXJscz48L3VybHM+PGN1c3RvbTI+UE1D
NTA2MzE5MjwvY3VzdG9tMj48ZWxlY3Ryb25pYy1yZXNvdXJjZS1udW0+MTAuMTExMS9ucGguMTM3
NDc8L2VsZWN0cm9uaWMtcmVzb3VyY2UtbnVtPjwvcmVjb3JkPjwvQ2l0ZT48L0VuZE5vdGU+AG==
</w:fldData>
              </w:fldChar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 </w:instrText>
            </w:r>
            <w:r w:rsidRPr="00235AC9">
              <w:rPr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PEVuZE5vdGU+PENpdGU+PEF1dGhvcj5aaGFvPC9BdXRob3I+PFllYXI+MjAxNjwvWWVhcj48UmVj
TnVtPjEyOTY8L1JlY051bT48RGlzcGxheVRleHQ+KFpoYW8gZXQgYWwuIDIwMTYpPC9EaXNwbGF5
VGV4dD48cmVjb3JkPjxyZWMtbnVtYmVyPjEyOTY8L3JlYy1udW1iZXI+PGZvcmVpZ24ta2V5cz48
a2V5IGFwcD0iRU4iIGRiLWlkPSI1eGR4eHpyMnphOXRmNmVldHBzdjllZms5eHJ4OXI5MHJ6MDIi
IHRpbWVzdGFtcD0iMTU4MTQ1MDY2NCI+MTI5Njwva2V5PjwvZm9yZWlnbi1rZXlzPjxyZWYtdHlw
ZSBuYW1lPSJKb3VybmFsIEFydGljbGUiPjE3PC9yZWYtdHlwZT48Y29udHJpYnV0b3JzPjxhdXRo
b3JzPjxhdXRob3I+WmhhbywgVy48L2F1dGhvcj48YXV0aG9yPllhbmcsIFAuPC9hdXRob3I+PGF1
dGhvcj5LYW5nLCBMLjwvYXV0aG9yPjxhdXRob3I+Q3VpLCBGLjwvYXV0aG9yPjwvYXV0aG9ycz48
L2NvbnRyaWJ1dG9ycz48YXV0aC1hZGRyZXNzPlN0YXRlIEtleSBMYWJvcmF0b3J5IG9mIEludGVn
cmF0ZWQgTWFuYWdlbWVudCBvZiBQZXN0IEluc2VjdHMgYW5kIFJvZGVudHMsIEluc3RpdHV0ZSBv
ZiBab29sb2d5LCBDaGluZXNlIEFjYWRlbXkgb2YgU2NpZW5jZXMsIEJlaWppbmcsIENoaW5hLiYj
eEQ7QmVpamluZyBJbnN0aXR1dGVzIG9mIExpZmUgU2NpZW5jZSwgQ2hpbmVzZSBBY2FkZW15IG9m
IFNjaWVuY2VzLCBCZWlqaW5nLCBDaGluYS48L2F1dGgtYWRkcmVzcz48dGl0bGVzPjx0aXRsZT5E
aWZmZXJlbnQgcGF0aG9nZW5pY2l0aWVzIG9mIFJpY2Ugc3RyaXBlIHZpcnVzIGZyb20gdGhlIGlu
c2VjdCB2ZWN0b3IgYW5kIGZyb20gdmlydWxpZmVyb3VzIHBsYW50czwvdGl0bGU+PHNlY29uZGFy
eS10aXRsZT5OZXcgUGh5dG9sPC9zZWNvbmRhcnktdGl0bGU+PC90aXRsZXM+PHBlcmlvZGljYWw+
PGZ1bGwtdGl0bGU+TmV3IFBoeXRvbG9naXN0PC9mdWxsLXRpdGxlPjxhYmJyLTE+TmV3IFBoeXRv
bDwvYWJici0xPjwvcGVyaW9kaWNhbD48cGFnZXM+MTk2LTIwNzwvcGFnZXM+PHZvbHVtZT4yMTA8
L3ZvbHVtZT48bnVtYmVyPjE8L251bWJlcj48a2V5d29yZHM+PGtleXdvcmQ+QW5pbWFsczwva2V5
d29yZD48a2V5d29yZD5DaGxvcm9wbGFzdHMvbWV0YWJvbGlzbS91bHRyYXN0cnVjdHVyZTwva2V5
d29yZD48a2V5d29yZD5HZW5lIEV4cHJlc3Npb24gUmVndWxhdGlvbiwgUGxhbnQ8L2tleXdvcmQ+
PGtleXdvcmQ+R2VuZXMsIFBsYW50PC9rZXl3b3JkPjxrZXl3b3JkPkhlbWlwdGVyYS8qcGh5c2lv
bG9neTwva2V5d29yZD48a2V5d29yZD5JbnNlY3QgVmVjdG9ycy8qdmlyb2xvZ3k8L2tleXdvcmQ+
PGtleXdvcmQ+T3J5emEvZ2VuZXRpY3MvKnZpcm9sb2d5PC9rZXl3b3JkPjxrZXl3b3JkPlBsYW50
IERpc2Vhc2VzLyp2aXJvbG9neTwva2V5d29yZD48a2V5d29yZD5QbGFudCBMZWF2ZXMvdWx0cmFz
dHJ1Y3R1cmUvdmlyb2xvZ3k8L2tleXdvcmQ+PGtleXdvcmQ+Uk5BLCBNZXNzZW5nZXIvZ2VuZXRp
Y3MvbWV0YWJvbGlzbTwva2V5d29yZD48a2V5d29yZD5TYWxpdmFyeSBHbGFuZHMvdmlyb2xvZ3k8
L2tleXdvcmQ+PGtleXdvcmQ+VGVudWl2aXJ1cy8qcGF0aG9nZW5pY2l0eTwva2V5d29yZD48a2V5
d29yZD5UcmFuc2NyaXB0b21lL2dlbmV0aWNzPC9rZXl3b3JkPjxrZXl3b3JkPmFsaW1lbnRhcnkg
Y2FuYWw8L2tleXdvcmQ+PGtleXdvcmQ+Y2hsb3JvcGxhc3Q8L2tleXdvcmQ+PGtleXdvcmQ+bWVj
aGFuaWNhbCBpbm9jdWxhdGlvbjwva2V5d29yZD48a2V5d29yZD5yaWNlIHN0cmlwZSBkaXNlYXNl
PC9rZXl3b3JkPjxrZXl3b3JkPnNhbGl2YXJ5IGdsYW5kPC9rZXl3b3JkPjxrZXl3b3JkPnNtYWxs
IGJyb3duIHBsYW50aG9wcGVyIChMYW9kZWxwaGF4IHN0cmlhdGVsbHVzKTwva2V5d29yZD48L2tl
eXdvcmRzPjxkYXRlcz48eWVhcj4yMDE2PC95ZWFyPjxwdWItZGF0ZXM+PGRhdGU+QXByPC9kYXRl
PjwvcHViLWRhdGVzPjwvZGF0ZXM+PGlzYm4+MTQ2OS04MTM3IChFbGVjdHJvbmljKSYjeEQ7MDAy
OC02NDZYIChMaW5raW5nKTwvaXNibj48YWNjZXNzaW9uLW51bT4yNjU4NTQyMjwvYWNjZXNzaW9u
LW51bT48dXJscz48cmVsYXRlZC11cmxzPjx1cmw+aHR0cHM6Ly93d3cubmNiaS5ubG0ubmloLmdv
di9wdWJtZWQvMjY1ODU0MjI8L3VybD48L3JlbGF0ZWQtdXJscz48L3VybHM+PGN1c3RvbTI+UE1D
NTA2MzE5MjwvY3VzdG9tMj48ZWxlY3Ryb25pYy1yZXNvdXJjZS1udW0+MTAuMTExMS9ucGguMTM3
NDc8L2VsZWN0cm9uaWMtcmVzb3VyY2UtbnVtPjwvcmVjb3JkPjwvQ2l0ZT48L0VuZE5vdGU+AG==
</w:fldData>
              </w:fldChar>
            </w:r>
            <w:r w:rsidRPr="00235AC9">
              <w:rPr>
                <w:color w:val="000000" w:themeColor="text1"/>
                <w:shd w:val="clear" w:color="auto" w:fill="FFFFFF"/>
              </w:rPr>
              <w:instrText xml:space="preserve"> ADDIN EN.CITE.DATA </w:instrText>
            </w:r>
            <w:r w:rsidRPr="00235AC9">
              <w:rPr>
                <w:color w:val="000000" w:themeColor="text1"/>
                <w:shd w:val="clear" w:color="auto" w:fill="FFFFFF"/>
              </w:rPr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color w:val="000000" w:themeColor="text1"/>
                <w:shd w:val="clear" w:color="auto" w:fill="FFFFFF"/>
              </w:rPr>
            </w:r>
            <w:r w:rsidRPr="00235AC9">
              <w:rPr>
                <w:color w:val="000000" w:themeColor="text1"/>
                <w:shd w:val="clear" w:color="auto" w:fill="FFFFFF"/>
              </w:rPr>
              <w:fldChar w:fldCharType="separate"/>
            </w:r>
            <w:r w:rsidRPr="00235AC9">
              <w:rPr>
                <w:noProof/>
                <w:color w:val="000000" w:themeColor="text1"/>
                <w:shd w:val="clear" w:color="auto" w:fill="FFFFFF"/>
              </w:rPr>
              <w:t>(Zhao et al. 2016)</w:t>
            </w:r>
            <w:r w:rsidRPr="00235AC9">
              <w:rPr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398D43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41</w:t>
            </w:r>
          </w:p>
        </w:tc>
      </w:tr>
      <w:tr w:rsidR="00A06C44" w:rsidRPr="00235AC9" w14:paraId="05263A26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74572E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cs="Times New Roman"/>
                <w:color w:val="000000" w:themeColor="text1"/>
              </w:rPr>
              <w:t>ArrayExpress</w:t>
            </w:r>
          </w:p>
          <w:p w14:paraId="5941501C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https://www.ebi.ac.uk/ena/data/view/ERS2106879-ERS2106902</w:t>
            </w:r>
          </w:p>
          <w:p w14:paraId="39AB1831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 xml:space="preserve">or 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EEEEEE"/>
              </w:rPr>
              <w:t>E-MTAB-6402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CBD75B" w14:textId="71883A49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  <w:shd w:val="clear" w:color="auto" w:fill="EEEEEE"/>
              </w:rPr>
              <w:t>This RNA-seq data are</w:t>
            </w:r>
            <w:r w:rsidRPr="00235AC9">
              <w:rPr>
                <w:color w:val="000000" w:themeColor="text1"/>
              </w:rPr>
              <w:t xml:space="preserve"> 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EEEEEE"/>
              </w:rPr>
              <w:t xml:space="preserve">from 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the sheath blight resistant rice variety MCR010277 (MCR) and the susceptible rice variety Cocodrie (CCDR) 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EEEEEE"/>
              </w:rPr>
              <w:t>infected with</w:t>
            </w:r>
            <w:r w:rsidRPr="00235AC9">
              <w:rPr>
                <w:color w:val="000000" w:themeColor="text1"/>
              </w:rPr>
              <w:t xml:space="preserve"> fungal pathogen </w:t>
            </w:r>
            <w:r w:rsidRPr="00235AC9">
              <w:rPr>
                <w:i/>
                <w:iCs/>
                <w:color w:val="000000" w:themeColor="text1"/>
                <w:shd w:val="clear" w:color="auto" w:fill="FFFFFF"/>
              </w:rPr>
              <w:t>Rhizoctonia</w:t>
            </w:r>
            <w:r w:rsidRPr="00235AC9">
              <w:rPr>
                <w:color w:val="000000" w:themeColor="text1"/>
              </w:rPr>
              <w:t xml:space="preserve"> </w:t>
            </w:r>
            <w:r w:rsidRPr="00235AC9">
              <w:rPr>
                <w:i/>
                <w:iCs/>
                <w:color w:val="000000" w:themeColor="text1"/>
              </w:rPr>
              <w:t xml:space="preserve">solani 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strain LR172 (at </w:t>
            </w:r>
            <w:r w:rsidRPr="00235AC9">
              <w:rPr>
                <w:color w:val="000000" w:themeColor="text1"/>
              </w:rPr>
              <w:t>day 3 and Day 5 post infection)</w:t>
            </w:r>
            <w:r w:rsidR="0024329E">
              <w:rPr>
                <w:color w:val="000000" w:themeColor="text1"/>
              </w:rPr>
              <w:t xml:space="preserve">. </w:t>
            </w:r>
            <w:r w:rsidR="00271DF6" w:rsidRPr="00C12DF3">
              <w:rPr>
                <w:color w:val="000000" w:themeColor="text1"/>
              </w:rPr>
              <w:t xml:space="preserve">Both CCDR and MCR are long-grain, high-yielding breeding line developed in the U.S </w:t>
            </w:r>
            <w:r w:rsidR="00271DF6" w:rsidRPr="00C12DF3">
              <w:rPr>
                <w:rFonts w:eastAsia="Times New Roman" w:cs="Times New Roman"/>
                <w:color w:val="333333"/>
                <w:shd w:val="clear" w:color="auto" w:fill="FFFFFF"/>
              </w:rPr>
              <w:t>(</w:t>
            </w:r>
            <w:hyperlink r:id="rId5" w:history="1">
              <w:r w:rsidR="00271DF6" w:rsidRPr="00C12DF3">
                <w:rPr>
                  <w:rStyle w:val="Hyperlink"/>
                  <w:rFonts w:eastAsia="Times New Roman" w:cs="Times New Roman"/>
                  <w:shd w:val="clear" w:color="auto" w:fill="FFFFFF"/>
                </w:rPr>
                <w:t>https://www.lsuagcenter.com)</w:t>
              </w:r>
            </w:hyperlink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11A9CE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fldChar w:fldCharType="begin"/>
            </w:r>
            <w:r>
              <w:rPr>
                <w:rFonts w:eastAsia="Times New Roman" w:cs="Times New Roman"/>
                <w:color w:val="000000" w:themeColor="text1"/>
              </w:rPr>
              <w:instrText xml:space="preserve"> ADDIN EN.CITE &lt;EndNote&gt;&lt;Cite&gt;&lt;Author&gt;Al-Bader&lt;/Author&gt;&lt;Year&gt;2019&lt;/Year&gt;&lt;RecNum&gt;1353&lt;/RecNum&gt;&lt;DisplayText&gt;(Al-Bader et al. 2019)&lt;/DisplayText&gt;&lt;record&gt;&lt;rec-number&gt;1353&lt;/rec-number&gt;&lt;foreign-keys&gt;&lt;key app="EN" db-id="5xdxxzr2za9tf6eetpsv9efk9xrx9r90rz02" timestamp="1595132151"&gt;1353&lt;/key&gt;&lt;/foreign-keys&gt;&lt;ref-type name="Journal Article"&gt;17&lt;/ref-type&gt;&lt;contributors&gt;&lt;authors&gt;&lt;author&gt;Al-Bader, N.&lt;/author&gt;&lt;author&gt;Meier, A.&lt;/author&gt;&lt;author&gt;Geniza, M.&lt;/author&gt;&lt;author&gt;Gongora, Y.S.&lt;/author&gt;&lt;author&gt;Oard, J.&lt;/author&gt;&lt;author&gt;Jaiswal, P.&lt;/author&gt;&lt;/authors&gt;&lt;/contributors&gt;&lt;titles&gt;&lt;title&gt;Loss of premature stop codon in the Wall-Associated Kinase 91 (OsWAK91) gene confers sheath blight disease resistance in rice.&lt;/title&gt;&lt;secondary-title&gt;bioRxiv &lt;/secondary-title&gt;&lt;/titles&gt;&lt;periodical&gt;&lt;full-title&gt;bioRxiv&lt;/full-title&gt;&lt;/periodical&gt;&lt;dates&gt;&lt;year&gt;2019&lt;/year&gt;&lt;/dates&gt;&lt;urls&gt;&lt;/urls&gt;&lt;electronic-resource-num&gt;https://doi.org/10.1101/625509&lt;/electronic-resource-num&gt;&lt;language&gt;English&lt;/language&gt;&lt;/record&gt;&lt;/Cite&gt;&lt;/EndNote&gt;</w:instrText>
            </w:r>
            <w:r>
              <w:rPr>
                <w:rFonts w:eastAsia="Times New Roman" w:cs="Times New Roman"/>
                <w:color w:val="000000" w:themeColor="text1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 w:themeColor="text1"/>
              </w:rPr>
              <w:t>(Al-Bader et al. 2019)</w:t>
            </w:r>
            <w:r>
              <w:rPr>
                <w:rFonts w:eastAsia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AC2578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39</w:t>
            </w:r>
          </w:p>
        </w:tc>
      </w:tr>
      <w:tr w:rsidR="00A06C44" w:rsidRPr="00235AC9" w14:paraId="3596F6F5" w14:textId="77777777" w:rsidTr="00E42772">
        <w:trPr>
          <w:trHeight w:val="309"/>
        </w:trPr>
        <w:tc>
          <w:tcPr>
            <w:tcW w:w="96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17735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b/>
                <w:color w:val="000000" w:themeColor="text1"/>
              </w:rPr>
              <w:t>Differential gene expression data under abiotic stress</w:t>
            </w:r>
          </w:p>
        </w:tc>
      </w:tr>
      <w:tr w:rsidR="00A06C44" w:rsidRPr="00235AC9" w14:paraId="69407FCD" w14:textId="77777777" w:rsidTr="00E42772">
        <w:trPr>
          <w:trHeight w:val="336"/>
        </w:trPr>
        <w:tc>
          <w:tcPr>
            <w:tcW w:w="96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8CF283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  <w:u w:val="single"/>
              </w:rPr>
            </w:pPr>
            <w:r w:rsidRPr="00235AC9">
              <w:rPr>
                <w:color w:val="000000" w:themeColor="text1"/>
                <w:u w:val="single"/>
                <w:shd w:val="clear" w:color="auto" w:fill="FFFFFF"/>
              </w:rPr>
              <w:t>Chilling (cold) stress</w:t>
            </w:r>
          </w:p>
        </w:tc>
      </w:tr>
      <w:tr w:rsidR="00A06C44" w:rsidRPr="00235AC9" w14:paraId="12E41307" w14:textId="77777777" w:rsidTr="00E42772">
        <w:trPr>
          <w:trHeight w:val="1182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73D12F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cs="Times New Roman"/>
                <w:color w:val="000000" w:themeColor="text1"/>
              </w:rPr>
              <w:t>ArrayExpress</w:t>
            </w:r>
          </w:p>
          <w:p w14:paraId="782CDF9F" w14:textId="77777777" w:rsidR="00A06C44" w:rsidRPr="00235AC9" w:rsidRDefault="00A06C44" w:rsidP="00E4277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https://www.ebi.ac.uk/arrayexpress/experiments/E-MTAB-5941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8BD803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>This RNA-seq data are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  <w:t xml:space="preserve"> from </w:t>
            </w:r>
            <w:r w:rsidRPr="00235AC9">
              <w:rPr>
                <w:color w:val="000000" w:themeColor="text1"/>
                <w:shd w:val="clear" w:color="auto" w:fill="FFFFFF"/>
              </w:rPr>
              <w:t xml:space="preserve">a susceptible 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  <w:t xml:space="preserve">Thaibonnet and resistant Volano cultivars of rice subjected to 0, 2, and 10 hours chilling treatment at10 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°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  <w:t>C.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EAD1AB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  <w:fldChar w:fldCharType="begin">
                <w:fldData xml:space="preserve">PEVuZE5vdGU+PENpdGU+PEF1dGhvcj5CdXRpPC9BdXRob3I+PFllYXI+MjAxODwvWWVhcj48UmVj
TnVtPjEzMDM8L1JlY051bT48RGlzcGxheVRleHQ+KEJ1dGkgZXQgYWwuIDIwMTgpPC9EaXNwbGF5
VGV4dD48cmVjb3JkPjxyZWMtbnVtYmVyPjEzMDM8L3JlYy1udW1iZXI+PGZvcmVpZ24ta2V5cz48
a2V5IGFwcD0iRU4iIGRiLWlkPSI1eGR4eHpyMnphOXRmNmVldHBzdjllZms5eHJ4OXI5MHJ6MDIi
IHRpbWVzdGFtcD0iMTU4NTU0MTIwNCI+MTMwMzwva2V5PjwvZm9yZWlnbi1rZXlzPjxyZWYtdHlw
ZSBuYW1lPSJKb3VybmFsIEFydGljbGUiPjE3PC9yZWYtdHlwZT48Y29udHJpYnV0b3JzPjxhdXRo
b3JzPjxhdXRob3I+QnV0aSwgTS48L2F1dGhvcj48YXV0aG9yPlBhc3F1YXJpZWxsbywgTS48L2F1
dGhvcj48YXV0aG9yPlJvbmdhLCBELjwvYXV0aG9yPjxhdXRob3I+TWlsYywgSi4gQS48L2F1dGhv
cj48YXV0aG9yPlBlY2NoaW9uaSwgTi48L2F1dGhvcj48YXV0aG9yPkhvLCBWLiBULjwvYXV0aG9y
PjxhdXRob3I+UHVjY2lhcmllbGxvLCBDLjwvYXV0aG9yPjxhdXRob3I+UGVyYXRhLCBQLjwvYXV0
aG9yPjxhdXRob3I+RnJhbmNpYSwgRS48L2F1dGhvcj48L2F1dGhvcnM+PC9jb250cmlidXRvcnM+
PGF1dGgtYWRkcmVzcz5CSU9HRVNULVNJVEVJQSwgVW5pdmVyc2l0eSBvZiBNb2RlbmEgYW5kIFJl
Z2dpbyBFbWlsaWEsIFZpYSBBbWVuZG9sYSwgMiAtIFBhZC4gQmVzdGEsIDQyMTIyLCBSZWdnaW8g
RW1pbGlhLCBJdGFseS4gbWF0dGVvLmJ1dGlAdW5pbW9yZS5pdC4mI3hEO0RlcGFydG1lbnQgb2Yg
Q3JvcCBHZW5ldGljcywgSm9obiBJbm5lcyBDZW50cmUsIE5vcndpY2gsIFVLLiYjeEQ7QklPR0VT
VC1TSVRFSUEsIFVuaXZlcnNpdHkgb2YgTW9kZW5hIGFuZCBSZWdnaW8gRW1pbGlhLCBWaWEgQW1l
bmRvbGEsIDIgLSBQYWQuIEJlc3RhLCA0MjEyMiwgUmVnZ2lvIEVtaWxpYSwgSXRhbHkuJiN4RDtE
ZXBhcnRtZW50IG9mIExpZmUgU2NpZW5jZXMsIFVuaXZlcnNpdHkgb2YgTW9kZW5hIGFuZCBSZWdn
aW8gRW1pbGlhLCBSZWdnaW8gRW1pbGlhLCBJdGFseS4mI3hEO0NlcmVhbCBSZXNlYXJjaCBDZW50
cmUsIENvdW5jaWwgZm9yIEFncmljdWx0dXJhbCBSZXNlYXJjaCBhbmQgRWNvbm9taWNzLCBGb2dn
aWEsIEl0YWx5LiYjeEQ7UGxhbnRMYWIsIFNjdW9sYSBTdXBlcmlvcmUgU2FudCZhcG9zO0FubmEs
IFBpc2EsIEl0YWx5LiYjeEQ7SG8gQ2hpIE1pbmggQ2l0eSBVbml2ZXJzaXR5IG9mIEZvb2QgSW5k
dXN0cnksIEhvIENoaSBNaW5oLCBWaWV0bmFtLjwvYXV0aC1hZGRyZXNzPjx0aXRsZXM+PHRpdGxl
PlRyYW5zY3JpcHRvbWUgcHJvZmlsaW5nIG9mIHNob3J0LXRlcm0gcmVzcG9uc2UgdG8gY2hpbGxp
bmcgc3RyZXNzIGluIHRvbGVyYW50IGFuZCBzZW5zaXRpdmUgT3J5emEgc2F0aXZhIHNzcC4gSmFw
b25pY2Egc2VlZGxpbmdzPC90aXRsZT48c2Vjb25kYXJ5LXRpdGxlPkZ1bmN0IEludGVnciBHZW5v
bWljczwvc2Vjb25kYXJ5LXRpdGxlPjwvdGl0bGVzPjxwZXJpb2RpY2FsPjxmdWxsLXRpdGxlPkZ1
bmN0aW9uYWwgJmFtcDsgSW50ZWdyYXRpdmUgR2Vub21pY3M8L2Z1bGwtdGl0bGU+PGFiYnItMT5G
dW5jdCBJbnRlZ3IgR2Vub21pY3M8L2FiYnItMT48L3BlcmlvZGljYWw+PHBhZ2VzPjYyNy02NDQ8
L3BhZ2VzPjx2b2x1bWU+MTg8L3ZvbHVtZT48bnVtYmVyPjY8L251bWJlcj48a2V5d29yZHM+PGtl
eXdvcmQ+KkNvbGQtU2hvY2sgUmVzcG9uc2U8L2tleXdvcmQ+PGtleXdvcmQ+R2VuZSBFeHByZXNz
aW9uIFJlZ3VsYXRpb24sIFBsYW50PC9rZXl3b3JkPjxrZXl3b3JkPk9yeXphLypnZW5ldGljcy9t
ZXRhYm9saXNtPC9rZXl3b3JkPjxrZXl3b3JkPlBsYW50IFByb3RlaW5zL2dlbmV0aWNzL21ldGFi
b2xpc208L2tleXdvcmQ+PGtleXdvcmQ+KlRyYW5zY3JpcHRvbWU8L2tleXdvcmQ+PGtleXdvcmQ+
Q2hpbGxpbmcgdG9sZXJhbmNlPC9rZXl3b3JkPjxrZXl3b3JkPkRpZmZlcmVudGlhbGx5IGV4cHJl
c3NlZCBnZW5lczwva2V5d29yZD48a2V5d29yZD5Pcnl6YSBzYXRpdmE8L2tleXdvcmQ+PGtleXdv
cmQ+Uk5BLVNlcTwva2V5d29yZD48a2V5d29yZD5TaG9ydC10ZXJtIHJlc3BvbnNlPC9rZXl3b3Jk
Pjwva2V5d29yZHM+PGRhdGVzPjx5ZWFyPjIwMTg8L3llYXI+PHB1Yi1kYXRlcz48ZGF0ZT5Ob3Y8
L2RhdGU+PC9wdWItZGF0ZXM+PC9kYXRlcz48aXNibj4xNDM4LTc5NDggKEVsZWN0cm9uaWMpJiN4
RDsxNDM4LTc5M1ggKExpbmtpbmcpPC9pc2JuPjxhY2Nlc3Npb24tbnVtPjI5ODc2Njk5PC9hY2Nl
c3Npb24tbnVtPjx1cmxzPjxyZWxhdGVkLXVybHM+PHVybD5odHRwczovL3d3dy5uY2JpLm5sbS5u
aWguZ292L3B1Ym1lZC8yOTg3NjY5OTwvdXJsPjwvcmVsYXRlZC11cmxzPjwvdXJscz48ZWxlY3Ry
b25pYy1yZXNvdXJjZS1udW0+MTAuMTAwNy9zMTAxNDItMDE4LTA2MTUteTwvZWxlY3Ryb25pYy1y
ZXNvdXJjZS1udW0+PC9yZWNvcmQ+PC9DaXRlPjwvRW5kTm90ZT4A
</w:fldData>
              </w:fldCha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  <w:instrText xml:space="preserve"> ADDIN EN.CITE </w:instrTex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  <w:fldChar w:fldCharType="begin">
                <w:fldData xml:space="preserve">PEVuZE5vdGU+PENpdGU+PEF1dGhvcj5CdXRpPC9BdXRob3I+PFllYXI+MjAxODwvWWVhcj48UmVj
TnVtPjEzMDM8L1JlY051bT48RGlzcGxheVRleHQ+KEJ1dGkgZXQgYWwuIDIwMTgpPC9EaXNwbGF5
VGV4dD48cmVjb3JkPjxyZWMtbnVtYmVyPjEzMDM8L3JlYy1udW1iZXI+PGZvcmVpZ24ta2V5cz48
a2V5IGFwcD0iRU4iIGRiLWlkPSI1eGR4eHpyMnphOXRmNmVldHBzdjllZms5eHJ4OXI5MHJ6MDIi
IHRpbWVzdGFtcD0iMTU4NTU0MTIwNCI+MTMwMzwva2V5PjwvZm9yZWlnbi1rZXlzPjxyZWYtdHlw
ZSBuYW1lPSJKb3VybmFsIEFydGljbGUiPjE3PC9yZWYtdHlwZT48Y29udHJpYnV0b3JzPjxhdXRo
b3JzPjxhdXRob3I+QnV0aSwgTS48L2F1dGhvcj48YXV0aG9yPlBhc3F1YXJpZWxsbywgTS48L2F1
dGhvcj48YXV0aG9yPlJvbmdhLCBELjwvYXV0aG9yPjxhdXRob3I+TWlsYywgSi4gQS48L2F1dGhv
cj48YXV0aG9yPlBlY2NoaW9uaSwgTi48L2F1dGhvcj48YXV0aG9yPkhvLCBWLiBULjwvYXV0aG9y
PjxhdXRob3I+UHVjY2lhcmllbGxvLCBDLjwvYXV0aG9yPjxhdXRob3I+UGVyYXRhLCBQLjwvYXV0
aG9yPjxhdXRob3I+RnJhbmNpYSwgRS48L2F1dGhvcj48L2F1dGhvcnM+PC9jb250cmlidXRvcnM+
PGF1dGgtYWRkcmVzcz5CSU9HRVNULVNJVEVJQSwgVW5pdmVyc2l0eSBvZiBNb2RlbmEgYW5kIFJl
Z2dpbyBFbWlsaWEsIFZpYSBBbWVuZG9sYSwgMiAtIFBhZC4gQmVzdGEsIDQyMTIyLCBSZWdnaW8g
RW1pbGlhLCBJdGFseS4gbWF0dGVvLmJ1dGlAdW5pbW9yZS5pdC4mI3hEO0RlcGFydG1lbnQgb2Yg
Q3JvcCBHZW5ldGljcywgSm9obiBJbm5lcyBDZW50cmUsIE5vcndpY2gsIFVLLiYjeEQ7QklPR0VT
VC1TSVRFSUEsIFVuaXZlcnNpdHkgb2YgTW9kZW5hIGFuZCBSZWdnaW8gRW1pbGlhLCBWaWEgQW1l
bmRvbGEsIDIgLSBQYWQuIEJlc3RhLCA0MjEyMiwgUmVnZ2lvIEVtaWxpYSwgSXRhbHkuJiN4RDtE
ZXBhcnRtZW50IG9mIExpZmUgU2NpZW5jZXMsIFVuaXZlcnNpdHkgb2YgTW9kZW5hIGFuZCBSZWdn
aW8gRW1pbGlhLCBSZWdnaW8gRW1pbGlhLCBJdGFseS4mI3hEO0NlcmVhbCBSZXNlYXJjaCBDZW50
cmUsIENvdW5jaWwgZm9yIEFncmljdWx0dXJhbCBSZXNlYXJjaCBhbmQgRWNvbm9taWNzLCBGb2dn
aWEsIEl0YWx5LiYjeEQ7UGxhbnRMYWIsIFNjdW9sYSBTdXBlcmlvcmUgU2FudCZhcG9zO0FubmEs
IFBpc2EsIEl0YWx5LiYjeEQ7SG8gQ2hpIE1pbmggQ2l0eSBVbml2ZXJzaXR5IG9mIEZvb2QgSW5k
dXN0cnksIEhvIENoaSBNaW5oLCBWaWV0bmFtLjwvYXV0aC1hZGRyZXNzPjx0aXRsZXM+PHRpdGxl
PlRyYW5zY3JpcHRvbWUgcHJvZmlsaW5nIG9mIHNob3J0LXRlcm0gcmVzcG9uc2UgdG8gY2hpbGxp
bmcgc3RyZXNzIGluIHRvbGVyYW50IGFuZCBzZW5zaXRpdmUgT3J5emEgc2F0aXZhIHNzcC4gSmFw
b25pY2Egc2VlZGxpbmdzPC90aXRsZT48c2Vjb25kYXJ5LXRpdGxlPkZ1bmN0IEludGVnciBHZW5v
bWljczwvc2Vjb25kYXJ5LXRpdGxlPjwvdGl0bGVzPjxwZXJpb2RpY2FsPjxmdWxsLXRpdGxlPkZ1
bmN0aW9uYWwgJmFtcDsgSW50ZWdyYXRpdmUgR2Vub21pY3M8L2Z1bGwtdGl0bGU+PGFiYnItMT5G
dW5jdCBJbnRlZ3IgR2Vub21pY3M8L2FiYnItMT48L3BlcmlvZGljYWw+PHBhZ2VzPjYyNy02NDQ8
L3BhZ2VzPjx2b2x1bWU+MTg8L3ZvbHVtZT48bnVtYmVyPjY8L251bWJlcj48a2V5d29yZHM+PGtl
eXdvcmQ+KkNvbGQtU2hvY2sgUmVzcG9uc2U8L2tleXdvcmQ+PGtleXdvcmQ+R2VuZSBFeHByZXNz
aW9uIFJlZ3VsYXRpb24sIFBsYW50PC9rZXl3b3JkPjxrZXl3b3JkPk9yeXphLypnZW5ldGljcy9t
ZXRhYm9saXNtPC9rZXl3b3JkPjxrZXl3b3JkPlBsYW50IFByb3RlaW5zL2dlbmV0aWNzL21ldGFi
b2xpc208L2tleXdvcmQ+PGtleXdvcmQ+KlRyYW5zY3JpcHRvbWU8L2tleXdvcmQ+PGtleXdvcmQ+
Q2hpbGxpbmcgdG9sZXJhbmNlPC9rZXl3b3JkPjxrZXl3b3JkPkRpZmZlcmVudGlhbGx5IGV4cHJl
c3NlZCBnZW5lczwva2V5d29yZD48a2V5d29yZD5Pcnl6YSBzYXRpdmE8L2tleXdvcmQ+PGtleXdv
cmQ+Uk5BLVNlcTwva2V5d29yZD48a2V5d29yZD5TaG9ydC10ZXJtIHJlc3BvbnNlPC9rZXl3b3Jk
Pjwva2V5d29yZHM+PGRhdGVzPjx5ZWFyPjIwMTg8L3llYXI+PHB1Yi1kYXRlcz48ZGF0ZT5Ob3Y8
L2RhdGU+PC9wdWItZGF0ZXM+PC9kYXRlcz48aXNibj4xNDM4LTc5NDggKEVsZWN0cm9uaWMpJiN4
RDsxNDM4LTc5M1ggKExpbmtpbmcpPC9pc2JuPjxhY2Nlc3Npb24tbnVtPjI5ODc2Njk5PC9hY2Nl
c3Npb24tbnVtPjx1cmxzPjxyZWxhdGVkLXVybHM+PHVybD5odHRwczovL3d3dy5uY2JpLm5sbS5u
aWguZ292L3B1Ym1lZC8yOTg3NjY5OTwvdXJsPjwvcmVsYXRlZC11cmxzPjwvdXJscz48ZWxlY3Ry
b25pYy1yZXNvdXJjZS1udW0+MTAuMTAwNy9zMTAxNDItMDE4LTA2MTUteTwvZWxlY3Ryb25pYy1y
ZXNvdXJjZS1udW0+PC9yZWNvcmQ+PC9DaXRlPjwvRW5kTm90ZT4A
</w:fldData>
              </w:fldCha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  <w:instrText xml:space="preserve"> ADDIN EN.CITE.DATA </w:instrTex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  <w:fldChar w:fldCharType="end"/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  <w:fldChar w:fldCharType="separate"/>
            </w:r>
            <w:r w:rsidRPr="00235AC9">
              <w:rPr>
                <w:rFonts w:eastAsia="Times New Roman" w:cs="Times New Roman"/>
                <w:noProof/>
                <w:color w:val="000000" w:themeColor="text1"/>
                <w:shd w:val="clear" w:color="auto" w:fill="F9FBFF"/>
              </w:rPr>
              <w:t>(Buti et al. 2018)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9FBFF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7A5A3A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55</w:t>
            </w:r>
          </w:p>
        </w:tc>
      </w:tr>
      <w:tr w:rsidR="00A06C44" w:rsidRPr="00235AC9" w14:paraId="33BA7BA8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BAB09C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cs="Times New Roman"/>
                <w:color w:val="000000" w:themeColor="text1"/>
              </w:rPr>
              <w:t>ArrayExpress</w:t>
            </w:r>
          </w:p>
          <w:p w14:paraId="5F162BEF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https://www.ebi.ac.uk/arrayexpress/experiments/E-GEOD-38023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A052CD" w14:textId="77777777" w:rsidR="00A06C44" w:rsidRPr="00235AC9" w:rsidRDefault="00A06C44" w:rsidP="00E42772">
            <w:pPr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 xml:space="preserve">This microarray 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data are from tolerant LTH and sensitive IR29 rice genotypes subjected to chilling stress for </w:t>
            </w:r>
            <w:r w:rsidRPr="00235AC9">
              <w:rPr>
                <w:rFonts w:eastAsia="Times New Roman" w:cs="Times New Roman"/>
                <w:color w:val="000000" w:themeColor="text1"/>
              </w:rPr>
              <w:t>2, 8, 24, and 48 hours as well as 24 hours of recovery.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9580A7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PEVuZE5vdGU+PENpdGU+PEF1dGhvcj5aaGFuZzwvQXV0aG9yPjxZZWFyPjIwMTI8L1llYXI+PFJl
Y051bT4xMzA0PC9SZWNOdW0+PERpc3BsYXlUZXh0PihaaGFuZyBldCBhbC4gMjAxMik8L0Rpc3Bs
YXlUZXh0PjxyZWNvcmQ+PHJlYy1udW1iZXI+MTMwNDwvcmVjLW51bWJlcj48Zm9yZWlnbi1rZXlz
PjxrZXkgYXBwPSJFTiIgZGItaWQ9IjV4ZHh4enIyemE5dGY2ZWV0cHN2OWVmazl4cng5cjkwcnow
MiIgdGltZXN0YW1wPSIxNTg2MzA0MTc4Ij4xMzA0PC9rZXk+PC9mb3JlaWduLWtleXM+PHJlZi10
eXBlIG5hbWU9IkpvdXJuYWwgQXJ0aWNsZSI+MTc8L3JlZi10eXBlPjxjb250cmlidXRvcnM+PGF1
dGhvcnM+PGF1dGhvcj5aaGFuZywgVC48L2F1dGhvcj48YXV0aG9yPlpoYW8sIFguPC9hdXRob3I+
PGF1dGhvcj5XYW5nLCBXLjwvYXV0aG9yPjxhdXRob3I+UGFuLCBZLjwvYXV0aG9yPjxhdXRob3I+
SHVhbmcsIEwuPC9hdXRob3I+PGF1dGhvcj5MaXUsIFguPC9hdXRob3I+PGF1dGhvcj5ab25nLCBZ
LjwvYXV0aG9yPjxhdXRob3I+Wmh1LCBMLjwvYXV0aG9yPjxhdXRob3I+WWFuZywgRC48L2F1dGhv
cj48YXV0aG9yPkZ1LCBCLjwvYXV0aG9yPjwvYXV0aG9ycz48L2NvbnRyaWJ1dG9ycz48YXV0aC1h
ZGRyZXNzPkVuZ2luZWVyaW5nIFJlc2VhcmNoIENlbnRlciBmb3IgUGxhbnQgQmlvdGVjaG5vbG9n
eSBhbmQgR2VybXBsYXNtIFV0aWxpemF0aW9uLCBNaW5pc3RyeSBvZiBFZHVjYXRpb24sIFN0YXRl
IEtleSBMYWJvcmF0b3J5IG9mIEh5YnJpZCBSaWNlLCBDb2xsZWdlIG9mIExpZmUgU2NpZW5jZXMs
IFd1aGFuIFVuaXZlcnNpdHksIFd1aGFuLCBDaGluYS48L2F1dGgtYWRkcmVzcz48dGl0bGVzPjx0
aXRsZT5Db21wYXJhdGl2ZSB0cmFuc2NyaXB0b21lIHByb2ZpbGluZyBvZiBjaGlsbGluZyBzdHJl
c3MgcmVzcG9uc2l2ZW5lc3MgaW4gdHdvIGNvbnRyYXN0aW5nIHJpY2UgZ2Vub3R5cGVzPC90aXRs
ZT48c2Vjb25kYXJ5LXRpdGxlPlBMb1MgT25lPC9zZWNvbmRhcnktdGl0bGU+PC90aXRsZXM+PHBl
cmlvZGljYWw+PGZ1bGwtdGl0bGU+UExvUyBPTkU8L2Z1bGwtdGl0bGU+PGFiYnItMT5QTG9TIE9O
RTwvYWJici0xPjwvcGVyaW9kaWNhbD48cGFnZXM+ZTQzMjc0PC9wYWdlcz48dm9sdW1lPjc8L3Zv
bHVtZT48bnVtYmVyPjg8L251bWJlcj48a2V5d29yZHM+PGtleXdvcmQ+Q2x1c3RlciBBbmFseXNp
czwva2V5d29yZD48a2V5d29yZD4qQ29sZCBUZW1wZXJhdHVyZTwva2V5d29yZD48a2V5d29yZD5H
ZW5lIEV4cHJlc3Npb24gUHJvZmlsaW5nPC9rZXl3b3JkPjxrZXl3b3JkPkdlbmUgRXhwcmVzc2lv
biBSZWd1bGF0aW9uLCBQbGFudC8qZ2VuZXRpY3MvcGh5c2lvbG9neTwva2V5d29yZD48a2V5d29y
ZD5HZW5vdHlwZTwva2V5d29yZD48a2V5d29yZD5PbGlnb251Y2xlb3RpZGUgQXJyYXkgU2VxdWVu
Y2UgQW5hbHlzaXM8L2tleXdvcmQ+PGtleXdvcmQ+T3J5emEvKmdlbmV0aWNzPC9rZXl3b3JkPjxr
ZXl3b3JkPlF1YW50aXRhdGl2ZSBUcmFpdCBMb2NpL2dlbmV0aWNzPC9rZXl3b3JkPjxrZXl3b3Jk
PlJlYWwtVGltZSBQb2x5bWVyYXNlIENoYWluIFJlYWN0aW9uPC9rZXl3b3JkPjxrZXl3b3JkPlJl
Z3Vsb24vZ2VuZXRpY3M8L2tleXdvcmQ+PGtleXdvcmQ+U3RyZXNzLCBQaHlzaW9sb2dpY2FsLypn
ZW5ldGljcy9waHlzaW9sb2d5PC9rZXl3b3JkPjxrZXl3b3JkPlRpbWUgRmFjdG9yczwva2V5d29y
ZD48L2tleXdvcmRzPjxkYXRlcz48eWVhcj4yMDEyPC95ZWFyPjwvZGF0ZXM+PGlzYm4+MTkzMi02
MjAzIChFbGVjdHJvbmljKSYjeEQ7MTkzMi02MjAzIChMaW5raW5nKTwvaXNibj48YWNjZXNzaW9u
LW51bT4yMjkxMjg0MzwvYWNjZXNzaW9uLW51bT48dXJscz48cmVsYXRlZC11cmxzPjx1cmw+aHR0
cHM6Ly93d3cubmNiaS5ubG0ubmloLmdvdi9wdWJtZWQvMjI5MTI4NDM8L3VybD48L3JlbGF0ZWQt
dXJscz48L3VybHM+PGN1c3RvbTI+UE1DMzQyMjI0NjwvY3VzdG9tMj48ZWxlY3Ryb25pYy1yZXNv
dXJjZS1udW0+MTAuMTM3MS9qb3VybmFsLnBvbmUuMDA0MzI3NDwvZWxlY3Ryb25pYy1yZXNvdXJj
ZS1udW0+PC9yZWNvcmQ+PC9DaXRlPjwvRW5kTm90ZT5=
</w:fldData>
              </w:fldCha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instrText xml:space="preserve"> ADDIN EN.CITE </w:instrTex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PEVuZE5vdGU+PENpdGU+PEF1dGhvcj5aaGFuZzwvQXV0aG9yPjxZZWFyPjIwMTI8L1llYXI+PFJl
Y051bT4xMzA0PC9SZWNOdW0+PERpc3BsYXlUZXh0PihaaGFuZyBldCBhbC4gMjAxMik8L0Rpc3Bs
YXlUZXh0PjxyZWNvcmQ+PHJlYy1udW1iZXI+MTMwNDwvcmVjLW51bWJlcj48Zm9yZWlnbi1rZXlz
PjxrZXkgYXBwPSJFTiIgZGItaWQ9IjV4ZHh4enIyemE5dGY2ZWV0cHN2OWVmazl4cng5cjkwcnow
MiIgdGltZXN0YW1wPSIxNTg2MzA0MTc4Ij4xMzA0PC9rZXk+PC9mb3JlaWduLWtleXM+PHJlZi10
eXBlIG5hbWU9IkpvdXJuYWwgQXJ0aWNsZSI+MTc8L3JlZi10eXBlPjxjb250cmlidXRvcnM+PGF1
dGhvcnM+PGF1dGhvcj5aaGFuZywgVC48L2F1dGhvcj48YXV0aG9yPlpoYW8sIFguPC9hdXRob3I+
PGF1dGhvcj5XYW5nLCBXLjwvYXV0aG9yPjxhdXRob3I+UGFuLCBZLjwvYXV0aG9yPjxhdXRob3I+
SHVhbmcsIEwuPC9hdXRob3I+PGF1dGhvcj5MaXUsIFguPC9hdXRob3I+PGF1dGhvcj5ab25nLCBZ
LjwvYXV0aG9yPjxhdXRob3I+Wmh1LCBMLjwvYXV0aG9yPjxhdXRob3I+WWFuZywgRC48L2F1dGhv
cj48YXV0aG9yPkZ1LCBCLjwvYXV0aG9yPjwvYXV0aG9ycz48L2NvbnRyaWJ1dG9ycz48YXV0aC1h
ZGRyZXNzPkVuZ2luZWVyaW5nIFJlc2VhcmNoIENlbnRlciBmb3IgUGxhbnQgQmlvdGVjaG5vbG9n
eSBhbmQgR2VybXBsYXNtIFV0aWxpemF0aW9uLCBNaW5pc3RyeSBvZiBFZHVjYXRpb24sIFN0YXRl
IEtleSBMYWJvcmF0b3J5IG9mIEh5YnJpZCBSaWNlLCBDb2xsZWdlIG9mIExpZmUgU2NpZW5jZXMs
IFd1aGFuIFVuaXZlcnNpdHksIFd1aGFuLCBDaGluYS48L2F1dGgtYWRkcmVzcz48dGl0bGVzPjx0
aXRsZT5Db21wYXJhdGl2ZSB0cmFuc2NyaXB0b21lIHByb2ZpbGluZyBvZiBjaGlsbGluZyBzdHJl
c3MgcmVzcG9uc2l2ZW5lc3MgaW4gdHdvIGNvbnRyYXN0aW5nIHJpY2UgZ2Vub3R5cGVzPC90aXRs
ZT48c2Vjb25kYXJ5LXRpdGxlPlBMb1MgT25lPC9zZWNvbmRhcnktdGl0bGU+PC90aXRsZXM+PHBl
cmlvZGljYWw+PGZ1bGwtdGl0bGU+UExvUyBPTkU8L2Z1bGwtdGl0bGU+PGFiYnItMT5QTG9TIE9O
RTwvYWJici0xPjwvcGVyaW9kaWNhbD48cGFnZXM+ZTQzMjc0PC9wYWdlcz48dm9sdW1lPjc8L3Zv
bHVtZT48bnVtYmVyPjg8L251bWJlcj48a2V5d29yZHM+PGtleXdvcmQ+Q2x1c3RlciBBbmFseXNp
czwva2V5d29yZD48a2V5d29yZD4qQ29sZCBUZW1wZXJhdHVyZTwva2V5d29yZD48a2V5d29yZD5H
ZW5lIEV4cHJlc3Npb24gUHJvZmlsaW5nPC9rZXl3b3JkPjxrZXl3b3JkPkdlbmUgRXhwcmVzc2lv
biBSZWd1bGF0aW9uLCBQbGFudC8qZ2VuZXRpY3MvcGh5c2lvbG9neTwva2V5d29yZD48a2V5d29y
ZD5HZW5vdHlwZTwva2V5d29yZD48a2V5d29yZD5PbGlnb251Y2xlb3RpZGUgQXJyYXkgU2VxdWVu
Y2UgQW5hbHlzaXM8L2tleXdvcmQ+PGtleXdvcmQ+T3J5emEvKmdlbmV0aWNzPC9rZXl3b3JkPjxr
ZXl3b3JkPlF1YW50aXRhdGl2ZSBUcmFpdCBMb2NpL2dlbmV0aWNzPC9rZXl3b3JkPjxrZXl3b3Jk
PlJlYWwtVGltZSBQb2x5bWVyYXNlIENoYWluIFJlYWN0aW9uPC9rZXl3b3JkPjxrZXl3b3JkPlJl
Z3Vsb24vZ2VuZXRpY3M8L2tleXdvcmQ+PGtleXdvcmQ+U3RyZXNzLCBQaHlzaW9sb2dpY2FsLypn
ZW5ldGljcy9waHlzaW9sb2d5PC9rZXl3b3JkPjxrZXl3b3JkPlRpbWUgRmFjdG9yczwva2V5d29y
ZD48L2tleXdvcmRzPjxkYXRlcz48eWVhcj4yMDEyPC95ZWFyPjwvZGF0ZXM+PGlzYm4+MTkzMi02
MjAzIChFbGVjdHJvbmljKSYjeEQ7MTkzMi02MjAzIChMaW5raW5nKTwvaXNibj48YWNjZXNzaW9u
LW51bT4yMjkxMjg0MzwvYWNjZXNzaW9uLW51bT48dXJscz48cmVsYXRlZC11cmxzPjx1cmw+aHR0
cHM6Ly93d3cubmNiaS5ubG0ubmloLmdvdi9wdWJtZWQvMjI5MTI4NDM8L3VybD48L3JlbGF0ZWQt
dXJscz48L3VybHM+PGN1c3RvbTI+UE1DMzQyMjI0NjwvY3VzdG9tMj48ZWxlY3Ryb25pYy1yZXNv
dXJjZS1udW0+MTAuMTM3MS9qb3VybmFsLnBvbmUuMDA0MzI3NDwvZWxlY3Ryb25pYy1yZXNvdXJj
ZS1udW0+PC9yZWNvcmQ+PC9DaXRlPjwvRW5kTm90ZT5=
</w:fldData>
              </w:fldCha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instrText xml:space="preserve"> ADDIN EN.CITE.DATA </w:instrTex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separate"/>
            </w:r>
            <w:r w:rsidRPr="00235AC9">
              <w:rPr>
                <w:rFonts w:eastAsia="Times New Roman" w:cs="Times New Roman"/>
                <w:noProof/>
                <w:color w:val="000000" w:themeColor="text1"/>
                <w:shd w:val="clear" w:color="auto" w:fill="FFFFFF"/>
              </w:rPr>
              <w:t>(Zhang et al. 2012)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6F755C02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57B4A9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59</w:t>
            </w:r>
          </w:p>
        </w:tc>
      </w:tr>
      <w:tr w:rsidR="00A06C44" w:rsidRPr="00235AC9" w14:paraId="2916C079" w14:textId="77777777" w:rsidTr="00E42772">
        <w:trPr>
          <w:trHeight w:val="327"/>
        </w:trPr>
        <w:tc>
          <w:tcPr>
            <w:tcW w:w="96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26A1B8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  <w:u w:val="single"/>
              </w:rPr>
              <w:t>Drought stress</w:t>
            </w:r>
          </w:p>
        </w:tc>
      </w:tr>
      <w:tr w:rsidR="00A06C44" w:rsidRPr="00235AC9" w14:paraId="3A443562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E2B760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cs="Times New Roman"/>
                <w:color w:val="000000" w:themeColor="text1"/>
              </w:rPr>
              <w:t>ArrayExpress</w:t>
            </w:r>
          </w:p>
          <w:p w14:paraId="5CA1BA69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https://www.ebi.ac.uk/arrayexpress/experiments/E-GEOD-41647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79347F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>This microarray expression data are from seedlings of susceptible IR20 and tolerant Dagad deshi rice genotypes subjected to drought stress for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 3 and 6 hours.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DFCAA0" w14:textId="77777777" w:rsidR="00A06C44" w:rsidRPr="00235AC9" w:rsidRDefault="00A06C44" w:rsidP="00E42772">
            <w:pPr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 xml:space="preserve"> unpublished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6D1179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26</w:t>
            </w:r>
          </w:p>
        </w:tc>
      </w:tr>
      <w:tr w:rsidR="00A06C44" w:rsidRPr="00235AC9" w14:paraId="0DA13807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0D621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cs="Times New Roman"/>
                <w:color w:val="000000" w:themeColor="text1"/>
              </w:rPr>
              <w:t>ArrayExpress</w:t>
            </w:r>
          </w:p>
          <w:p w14:paraId="31E38E8D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https://www.ebi.ac.uk/arrayexpress/experiments/E-MTAB-4994</w:t>
            </w:r>
            <w:r w:rsidRPr="00235AC9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E0738B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This dataset is from flag leaf taken at reproductive/panicle initiation stage of Nagina 22 rice variety exposed to drought stress and compared to control.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BD5771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unpublished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D04984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20</w:t>
            </w:r>
          </w:p>
        </w:tc>
      </w:tr>
      <w:tr w:rsidR="00A06C44" w:rsidRPr="00235AC9" w14:paraId="26DD1265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EF2DBF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ArrayExpress</w:t>
            </w:r>
          </w:p>
          <w:p w14:paraId="7EBAE3FB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https://www.ebi.ac.uk/arrayexpress/experiments/E-MTAB-7317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C90E17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 xml:space="preserve">This RNA-seq dataset contains differential gene expression data from Nagina 22 </w:t>
            </w:r>
            <w:r w:rsidRPr="00235AC9">
              <w:rPr>
                <w:color w:val="000000" w:themeColor="text1"/>
              </w:rPr>
              <w:t xml:space="preserve">(drought tolerant) 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vs. Nonabokra </w:t>
            </w:r>
            <w:r w:rsidRPr="00235AC9">
              <w:rPr>
                <w:color w:val="000000" w:themeColor="text1"/>
              </w:rPr>
              <w:t xml:space="preserve">(salt tolerant) rice varieties subjected to 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drought treatment. The samples from both varieties were collected to study </w:t>
            </w:r>
            <w:r w:rsidRPr="00235AC9">
              <w:rPr>
                <w:color w:val="000000" w:themeColor="text1"/>
              </w:rPr>
              <w:t>early (day-0 vs day-2) response and late (day-2 vs day-3) response to drought treatment.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2E7693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unpublished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87C6A9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44</w:t>
            </w:r>
          </w:p>
        </w:tc>
      </w:tr>
      <w:tr w:rsidR="00A06C44" w:rsidRPr="00235AC9" w14:paraId="66413866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176DBC" w14:textId="77777777" w:rsidR="00A06C44" w:rsidRPr="00235AC9" w:rsidRDefault="00A06C44" w:rsidP="00E42772">
            <w:pPr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color w:val="000000" w:themeColor="text1"/>
                <w:shd w:val="clear" w:color="auto" w:fill="FFFFFF"/>
              </w:rPr>
              <w:t>EMBL-EBI-Expression ATLAS</w:t>
            </w:r>
          </w:p>
          <w:p w14:paraId="3FD96BE3" w14:textId="77777777" w:rsidR="00A06C44" w:rsidRPr="00235AC9" w:rsidRDefault="00A06C44" w:rsidP="00E42772">
            <w:pPr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https://www.ebi.ac.uk/gxa/experiments/E-MTAB-3230</w:t>
            </w:r>
          </w:p>
          <w:p w14:paraId="130CABD9" w14:textId="77777777" w:rsidR="00A06C44" w:rsidRPr="00235AC9" w:rsidRDefault="00A06C44" w:rsidP="00E42772">
            <w:pPr>
              <w:rPr>
                <w:rFonts w:eastAsia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296923" w14:textId="77777777" w:rsidR="00A06C44" w:rsidRPr="00235AC9" w:rsidRDefault="00A06C44" w:rsidP="00E42772">
            <w:pPr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This microarray based gene expression data are from seedlings of Nagina 22 and an enhanced water-stress tolerant (ewst1) mutant of Nagina 22 grown in hydroponic culture subjected to 25% PEG stress for one hour.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B36498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PEVuZE5vdGU+PENpdGU+PEF1dGhvcj5MaW1hPC9BdXRob3I+PFllYXI+MjAxNTwvWWVhcj48UmVj
TnVtPjEzMDk8L1JlY051bT48RGlzcGxheVRleHQ+KExpbWEgZXQgYWwuIDIwMTUpPC9EaXNwbGF5
VGV4dD48cmVjb3JkPjxyZWMtbnVtYmVyPjEzMDk8L3JlYy1udW1iZXI+PGZvcmVpZ24ta2V5cz48
a2V5IGFwcD0iRU4iIGRiLWlkPSI1eGR4eHpyMnphOXRmNmVldHBzdjllZms5eHJ4OXI5MHJ6MDIi
IHRpbWVzdGFtcD0iMTU4OTMyMzgzMiI+MTMwOTwva2V5PjwvZm9yZWlnbi1rZXlzPjxyZWYtdHlw
ZSBuYW1lPSJKb3VybmFsIEFydGljbGUiPjE3PC9yZWYtdHlwZT48Y29udHJpYnV0b3JzPjxhdXRo
b3JzPjxhdXRob3I+TGltYSwgSi4gTS48L2F1dGhvcj48YXV0aG9yPk5hdGgsIE0uPC9hdXRob3I+
PGF1dGhvcj5Eb2trdSwgUC48L2F1dGhvcj48YXV0aG9yPlJhbWFuLCBLLiBWLjwvYXV0aG9yPjxh
dXRob3I+S3Vsa2FybmksIEsuIFAuPC9hdXRob3I+PGF1dGhvcj5WaXNod2FrYXJtYSwgQy48L2F1
dGhvcj48YXV0aG9yPlNhaG9vLCBTLiBQLjwvYXV0aG9yPjxhdXRob3I+TW9oYXBhdHJhLCBVLiBC
LjwvYXV0aG9yPjxhdXRob3I+TWl0aHJhLCBTLiBWLjwvYXV0aG9yPjxhdXRob3I+Q2hpbm51c2Ft
eSwgVi48L2F1dGhvcj48YXV0aG9yPlJvYmluLCBTLjwvYXV0aG9yPjxhdXRob3I+U2FybGEsIE4u
PC9hdXRob3I+PGF1dGhvcj5TZXNoYXNoYXllZSwgTS48L2F1dGhvcj48YXV0aG9yPlNpbmdoLCBL
LjwvYXV0aG9yPjxhdXRob3I+U2luZ2gsIEEuIEsuPC9hdXRob3I+PGF1dGhvcj5TaW5naCwgTi4g
Sy48L2F1dGhvcj48YXV0aG9yPlNoYXJtYSwgUi4gUC48L2F1dGhvcj48YXV0aG9yPk1vaGFwYXRy
YSwgVC48L2F1dGhvcj48L2F1dGhvcnM+PC9jb250cmlidXRvcnM+PGF1dGgtYWRkcmVzcz5OYXRp
b25hbCBSZXNlYXJjaCBDZW50cmUgb24gUGxhbnQgQmlvdGVjaG5vbG9neSwgSUFSSSwgTmV3IERl
bGhpLCBJbmRpYSBEZXBhcnRtZW50IG9mIEJvdGFueSwgTm9ydGggT3Jpc3NhIFVuaXZlcnNpdHks
IEJhcmlwYWRhLCBPZGlzaGEsIEluZGlhLiYjeEQ7TmF0aW9uYWwgUmVzZWFyY2ggQ2VudHJlIG9u
IFBsYW50IEJpb3RlY2hub2xvZ3ksIElBUkksIE5ldyBEZWxoaSwgSW5kaWEuJiN4RDtEZXBhcnRt
ZW50IG9mIEJvdGFueSwgTm9ydGggT3Jpc3NhIFVuaXZlcnNpdHksIEJhcmlwYWRhLCBPZGlzaGEs
IEluZGlhLiYjeEQ7SW5kaWFuIEFncmljdWx0dXJhbCBSZXNlYXJjaCBJbnN0aXR1dGUsIE5ldyBE
ZWxoaSwgSW5kaWEuJiN4RDtUYW1pbCBOYWR1IEFncmljdWx0dXJhbCBVbml2ZXJzaXR5LCBDb2lt
YmF0b3JlLCBJbmRpYS4mI3hEO0RpcmVjdG9yYXRlIG9mIFJpY2UgUmVzZWFyY2gsIEh5ZGVyYWJh
ZCwgSW5kaWEuJiN4RDtVbml2ZXJzaXR5IG9mIEFncmljdWx0dXJhbCBTY2llbmNlcywgQmFuZ2Fs
b3JlLCBJbmRpYS4mI3hEO1B1bmphYiBBZ3JpY3VsdHVyYWwgVW5pdmVyc2l0eSwgTHVkaGlhbmEs
IEluZGlhLiYjeEQ7TmF0aW9uYWwgUmVzZWFyY2ggQ2VudHJlIG9uIFBsYW50IEJpb3RlY2hub2xv
Z3ksIElBUkksIE5ldyBEZWxoaSwgSW5kaWEgUHJlc2VudCBhZGRyZXNzOiBDZW50cmFsIFJpY2Ug
UmVzZWFyY2ggSW5zdGl0dXRlLCBDdXR0YWNrLCBPZGlzaGEsIEluZGlhIHRtbnJjcGJAZ21haWwu
Y29tLjwvYXV0aC1hZGRyZXNzPjx0aXRsZXM+PHRpdGxlPlBoeXNpb2xvZ2ljYWwsIGFuYXRvbWlj
YWwgYW5kIHRyYW5zY3JpcHRpb25hbCBhbHRlcmF0aW9ucyBpbiBhIHJpY2UgbXV0YW50IGxlYWRp
bmcgdG8gZW5oYW5jZWQgd2F0ZXIgc3RyZXNzIHRvbGVyYW5jZTwvdGl0bGU+PHNlY29uZGFyeS10
aXRsZT5Bb0IgUGxhbnRzPC9zZWNvbmRhcnktdGl0bGU+PC90aXRsZXM+PHBlcmlvZGljYWw+PGZ1
bGwtdGl0bGU+QW9CIFBsYW50czwvZnVsbC10aXRsZT48YWJici0xPkFvQiBwbGFudHM8L2FiYnIt
MT48L3BlcmlvZGljYWw+PHZvbHVtZT43PC92b2x1bWU+PGtleXdvcmRzPjxrZXl3b3JkPkRpZmZl
cmVudGlhbCBnZW5lIGV4cHJlc3Npb248L2tleXdvcmQ+PGtleXdvcmQ+RU1TLWluZHVjZWQgbXV0
YW50PC9rZXl3b3JkPjxrZXl3b3JkPlNTUiBnZW5vdHlwaW5nPC9rZXl3b3JkPjxrZXl3b3JkPmRy
b3VnaHQgdG9sZXJhbmNlPC9rZXl3b3JkPjxrZXl3b3JkPmdlcm1pbmF0aW9uPC9rZXl3b3JkPjxr
ZXl3b3JkPmdyYWluIGNoYWxraW5lc3M8L2tleXdvcmQ+PGtleXdvcmQ+cm9vdCB0cmFpdHM8L2tl
eXdvcmQ+PGtleXdvcmQ+c3RvbWF0YTwva2V5d29yZD48L2tleXdvcmRzPjxkYXRlcz48eWVhcj4y
MDE1PC95ZWFyPjxwdWItZGF0ZXM+PGRhdGU+TWFyIDI3PC9kYXRlPjwvcHViLWRhdGVzPjwvZGF0
ZXM+PGlzYm4+MjA0MS0yODUxIChQcmludCk8L2lzYm4+PGFjY2Vzc2lvbi1udW0+MjU4MTgwNzI8
L2FjY2Vzc2lvbi1udW0+PHVybHM+PHJlbGF0ZWQtdXJscz48dXJsPmh0dHBzOi8vd3d3Lm5jYmku
bmxtLm5paC5nb3YvcHVibWVkLzI1ODE4MDcyPC91cmw+PC9yZWxhdGVkLXVybHM+PC91cmxzPjxj
dXN0b20yPlBNQzQ0ODI4Mzg8L2N1c3RvbTI+PGVsZWN0cm9uaWMtcmVzb3VyY2UtbnVtPjEwLjEw
OTMvYW9icGxhL3BsdjAyMzwvZWxlY3Ryb25pYy1yZXNvdXJjZS1udW0+PC9yZWNvcmQ+PC9DaXRl
PjwvRW5kTm90ZT4A
</w:fldData>
              </w:fldCha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instrText xml:space="preserve"> ADDIN EN.CITE </w:instrTex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PEVuZE5vdGU+PENpdGU+PEF1dGhvcj5MaW1hPC9BdXRob3I+PFllYXI+MjAxNTwvWWVhcj48UmVj
TnVtPjEzMDk8L1JlY051bT48RGlzcGxheVRleHQ+KExpbWEgZXQgYWwuIDIwMTUpPC9EaXNwbGF5
VGV4dD48cmVjb3JkPjxyZWMtbnVtYmVyPjEzMDk8L3JlYy1udW1iZXI+PGZvcmVpZ24ta2V5cz48
a2V5IGFwcD0iRU4iIGRiLWlkPSI1eGR4eHpyMnphOXRmNmVldHBzdjllZms5eHJ4OXI5MHJ6MDIi
IHRpbWVzdGFtcD0iMTU4OTMyMzgzMiI+MTMwOTwva2V5PjwvZm9yZWlnbi1rZXlzPjxyZWYtdHlw
ZSBuYW1lPSJKb3VybmFsIEFydGljbGUiPjE3PC9yZWYtdHlwZT48Y29udHJpYnV0b3JzPjxhdXRo
b3JzPjxhdXRob3I+TGltYSwgSi4gTS48L2F1dGhvcj48YXV0aG9yPk5hdGgsIE0uPC9hdXRob3I+
PGF1dGhvcj5Eb2trdSwgUC48L2F1dGhvcj48YXV0aG9yPlJhbWFuLCBLLiBWLjwvYXV0aG9yPjxh
dXRob3I+S3Vsa2FybmksIEsuIFAuPC9hdXRob3I+PGF1dGhvcj5WaXNod2FrYXJtYSwgQy48L2F1
dGhvcj48YXV0aG9yPlNhaG9vLCBTLiBQLjwvYXV0aG9yPjxhdXRob3I+TW9oYXBhdHJhLCBVLiBC
LjwvYXV0aG9yPjxhdXRob3I+TWl0aHJhLCBTLiBWLjwvYXV0aG9yPjxhdXRob3I+Q2hpbm51c2Ft
eSwgVi48L2F1dGhvcj48YXV0aG9yPlJvYmluLCBTLjwvYXV0aG9yPjxhdXRob3I+U2FybGEsIE4u
PC9hdXRob3I+PGF1dGhvcj5TZXNoYXNoYXllZSwgTS48L2F1dGhvcj48YXV0aG9yPlNpbmdoLCBL
LjwvYXV0aG9yPjxhdXRob3I+U2luZ2gsIEEuIEsuPC9hdXRob3I+PGF1dGhvcj5TaW5naCwgTi4g
Sy48L2F1dGhvcj48YXV0aG9yPlNoYXJtYSwgUi4gUC48L2F1dGhvcj48YXV0aG9yPk1vaGFwYXRy
YSwgVC48L2F1dGhvcj48L2F1dGhvcnM+PC9jb250cmlidXRvcnM+PGF1dGgtYWRkcmVzcz5OYXRp
b25hbCBSZXNlYXJjaCBDZW50cmUgb24gUGxhbnQgQmlvdGVjaG5vbG9neSwgSUFSSSwgTmV3IERl
bGhpLCBJbmRpYSBEZXBhcnRtZW50IG9mIEJvdGFueSwgTm9ydGggT3Jpc3NhIFVuaXZlcnNpdHks
IEJhcmlwYWRhLCBPZGlzaGEsIEluZGlhLiYjeEQ7TmF0aW9uYWwgUmVzZWFyY2ggQ2VudHJlIG9u
IFBsYW50IEJpb3RlY2hub2xvZ3ksIElBUkksIE5ldyBEZWxoaSwgSW5kaWEuJiN4RDtEZXBhcnRt
ZW50IG9mIEJvdGFueSwgTm9ydGggT3Jpc3NhIFVuaXZlcnNpdHksIEJhcmlwYWRhLCBPZGlzaGEs
IEluZGlhLiYjeEQ7SW5kaWFuIEFncmljdWx0dXJhbCBSZXNlYXJjaCBJbnN0aXR1dGUsIE5ldyBE
ZWxoaSwgSW5kaWEuJiN4RDtUYW1pbCBOYWR1IEFncmljdWx0dXJhbCBVbml2ZXJzaXR5LCBDb2lt
YmF0b3JlLCBJbmRpYS4mI3hEO0RpcmVjdG9yYXRlIG9mIFJpY2UgUmVzZWFyY2gsIEh5ZGVyYWJh
ZCwgSW5kaWEuJiN4RDtVbml2ZXJzaXR5IG9mIEFncmljdWx0dXJhbCBTY2llbmNlcywgQmFuZ2Fs
b3JlLCBJbmRpYS4mI3hEO1B1bmphYiBBZ3JpY3VsdHVyYWwgVW5pdmVyc2l0eSwgTHVkaGlhbmEs
IEluZGlhLiYjeEQ7TmF0aW9uYWwgUmVzZWFyY2ggQ2VudHJlIG9uIFBsYW50IEJpb3RlY2hub2xv
Z3ksIElBUkksIE5ldyBEZWxoaSwgSW5kaWEgUHJlc2VudCBhZGRyZXNzOiBDZW50cmFsIFJpY2Ug
UmVzZWFyY2ggSW5zdGl0dXRlLCBDdXR0YWNrLCBPZGlzaGEsIEluZGlhIHRtbnJjcGJAZ21haWwu
Y29tLjwvYXV0aC1hZGRyZXNzPjx0aXRsZXM+PHRpdGxlPlBoeXNpb2xvZ2ljYWwsIGFuYXRvbWlj
YWwgYW5kIHRyYW5zY3JpcHRpb25hbCBhbHRlcmF0aW9ucyBpbiBhIHJpY2UgbXV0YW50IGxlYWRp
bmcgdG8gZW5oYW5jZWQgd2F0ZXIgc3RyZXNzIHRvbGVyYW5jZTwvdGl0bGU+PHNlY29uZGFyeS10
aXRsZT5Bb0IgUGxhbnRzPC9zZWNvbmRhcnktdGl0bGU+PC90aXRsZXM+PHBlcmlvZGljYWw+PGZ1
bGwtdGl0bGU+QW9CIFBsYW50czwvZnVsbC10aXRsZT48YWJici0xPkFvQiBwbGFudHM8L2FiYnIt
MT48L3BlcmlvZGljYWw+PHZvbHVtZT43PC92b2x1bWU+PGtleXdvcmRzPjxrZXl3b3JkPkRpZmZl
cmVudGlhbCBnZW5lIGV4cHJlc3Npb248L2tleXdvcmQ+PGtleXdvcmQ+RU1TLWluZHVjZWQgbXV0
YW50PC9rZXl3b3JkPjxrZXl3b3JkPlNTUiBnZW5vdHlwaW5nPC9rZXl3b3JkPjxrZXl3b3JkPmRy
b3VnaHQgdG9sZXJhbmNlPC9rZXl3b3JkPjxrZXl3b3JkPmdlcm1pbmF0aW9uPC9rZXl3b3JkPjxr
ZXl3b3JkPmdyYWluIGNoYWxraW5lc3M8L2tleXdvcmQ+PGtleXdvcmQ+cm9vdCB0cmFpdHM8L2tl
eXdvcmQ+PGtleXdvcmQ+c3RvbWF0YTwva2V5d29yZD48L2tleXdvcmRzPjxkYXRlcz48eWVhcj4y
MDE1PC95ZWFyPjxwdWItZGF0ZXM+PGRhdGU+TWFyIDI3PC9kYXRlPjwvcHViLWRhdGVzPjwvZGF0
ZXM+PGlzYm4+MjA0MS0yODUxIChQcmludCk8L2lzYm4+PGFjY2Vzc2lvbi1udW0+MjU4MTgwNzI8
L2FjY2Vzc2lvbi1udW0+PHVybHM+PHJlbGF0ZWQtdXJscz48dXJsPmh0dHBzOi8vd3d3Lm5jYmku
bmxtLm5paC5nb3YvcHVibWVkLzI1ODE4MDcyPC91cmw+PC9yZWxhdGVkLXVybHM+PC91cmxzPjxj
dXN0b20yPlBNQzQ0ODI4Mzg8L2N1c3RvbTI+PGVsZWN0cm9uaWMtcmVzb3VyY2UtbnVtPjEwLjEw
OTMvYW9icGxhL3BsdjAyMzwvZWxlY3Ryb25pYy1yZXNvdXJjZS1udW0+PC9yZWNvcmQ+PC9DaXRl
PjwvRW5kTm90ZT4A
</w:fldData>
              </w:fldCha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instrText xml:space="preserve"> ADDIN EN.CITE.DATA </w:instrTex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separate"/>
            </w:r>
            <w:r w:rsidRPr="00235AC9">
              <w:rPr>
                <w:rFonts w:eastAsia="Times New Roman" w:cs="Times New Roman"/>
                <w:noProof/>
                <w:color w:val="000000" w:themeColor="text1"/>
                <w:shd w:val="clear" w:color="auto" w:fill="FFFFFF"/>
              </w:rPr>
              <w:t>(Lima et al. 2015)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26DEE1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06C44" w:rsidRPr="00235AC9" w14:paraId="6389F8FD" w14:textId="77777777" w:rsidTr="00E42772">
        <w:trPr>
          <w:trHeight w:val="327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1D9903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  <w:u w:val="single"/>
              </w:rPr>
            </w:pPr>
            <w:r w:rsidRPr="00235AC9">
              <w:rPr>
                <w:rFonts w:eastAsia="Times New Roman" w:cs="Times New Roman"/>
                <w:color w:val="000000" w:themeColor="text1"/>
                <w:u w:val="single"/>
              </w:rPr>
              <w:t>Submergence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8400DF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2263B9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587B96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06C44" w:rsidRPr="00235AC9" w14:paraId="24FBD63C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21F766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 xml:space="preserve">Data extracted from the supplementary file </w:t>
            </w:r>
          </w:p>
          <w:p w14:paraId="151CD6B4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https://www.mdpi.com/1422-0067/21/4/1292/s1</w:t>
            </w:r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657848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 xml:space="preserve">Transcriptome data from </w:t>
            </w:r>
            <w:r w:rsidRPr="00235AC9">
              <w:rPr>
                <w:rFonts w:eastAsia="Times New Roman" w:cs="Times New Roman"/>
                <w:i/>
                <w:color w:val="000000" w:themeColor="text1"/>
              </w:rPr>
              <w:t>O. sativa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 L. japonica cultivar Taikeng 9 under submergence stress with and without polar auxin transport inhibitor 2,3,5-triiodobenzoic acid (TIBA).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4212B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fldChar w:fldCharType="begin"/>
            </w:r>
            <w:r w:rsidRPr="00235AC9">
              <w:rPr>
                <w:rFonts w:eastAsia="Times New Roman" w:cs="Times New Roman"/>
                <w:color w:val="000000" w:themeColor="text1"/>
              </w:rPr>
              <w:instrText xml:space="preserve"> ADDIN EN.CITE &lt;EndNote&gt;&lt;Cite&gt;&lt;Author&gt;Wu&lt;/Author&gt;&lt;Year&gt;2020&lt;/Year&gt;&lt;RecNum&gt;1306&lt;/RecNum&gt;&lt;DisplayText&gt;(Wu &amp;amp; Yang 2020)&lt;/DisplayText&gt;&lt;record&gt;&lt;rec-number&gt;1306&lt;/rec-number&gt;&lt;foreign-keys&gt;&lt;key app="EN" db-id="5xdxxzr2za9tf6eetpsv9efk9xrx9r90rz02" timestamp="1586631985"&gt;1306&lt;/key&gt;&lt;/foreign-keys&gt;&lt;ref-type name="Journal Article"&gt;17&lt;/ref-type&gt;&lt;contributors&gt;&lt;authors&gt;&lt;author&gt;Wu, Y. S.&lt;/author&gt;&lt;author&gt;Yang, C. Y.&lt;/author&gt;&lt;/authors&gt;&lt;/contributors&gt;&lt;auth-address&gt;Department of Agronomy, National Chung Hsing University, Taichung 40227, Taiwan.&amp;#xD;Pervasive AI Research (PAIR) Labs, Hsinchu 30010, Taiwan.&lt;/auth-address&gt;&lt;titles&gt;&lt;title&gt;Comprehensive Transcriptomic Analysis of Auxin Responses in Submerged Rice Coleoptile Growth&lt;/title&gt;&lt;secondary-title&gt;Int J Mol Sci&lt;/secondary-title&gt;&lt;/titles&gt;&lt;periodical&gt;&lt;full-title&gt;Int J Mol Sci&lt;/full-title&gt;&lt;abbr-1&gt;International journal of molecular sciences&lt;/abbr-1&gt;&lt;/periodical&gt;&lt;volume&gt;21&lt;/volume&gt;&lt;number&gt;4&lt;/number&gt;&lt;keywords&gt;&lt;keyword&gt;auxin signaling&lt;/keyword&gt;&lt;keyword&gt;hormone&lt;/keyword&gt;&lt;keyword&gt;rice coleoptile&lt;/keyword&gt;&lt;keyword&gt;submergence&lt;/keyword&gt;&lt;keyword&gt;transcriptomic analysis&lt;/keyword&gt;&lt;keyword&gt;role in the design of the study&lt;/keyword&gt;&lt;keyword&gt;in the collection, analyses, or interpretation&lt;/keyword&gt;&lt;keyword&gt;of data&lt;/keyword&gt;&lt;keyword&gt;in the writing of the manuscript, or in the decision to publish the&lt;/keyword&gt;&lt;keyword&gt;results.&lt;/keyword&gt;&lt;/keywords&gt;&lt;dates&gt;&lt;year&gt;2020&lt;/year&gt;&lt;pub-dates&gt;&lt;date&gt;Feb 14&lt;/date&gt;&lt;/pub-dates&gt;&lt;/dates&gt;&lt;isbn&gt;1422-0067 (Electronic)&amp;#xD;1422-0067 (Linking)&lt;/isbn&gt;&lt;accession-num&gt;32075118&lt;/accession-num&gt;&lt;urls&gt;&lt;related-urls&gt;&lt;url&gt;https://www.ncbi.nlm.nih.gov/pubmed/32075118&lt;/url&gt;&lt;/related-urls&gt;&lt;/urls&gt;&lt;custom2&gt;PMC7072898&lt;/custom2&gt;&lt;electronic-resource-num&gt;10.3390/ijms21041292&lt;/electronic-resource-num&gt;&lt;/record&gt;&lt;/Cite&gt;&lt;/EndNote&gt;</w:instrText>
            </w:r>
            <w:r w:rsidRPr="00235AC9">
              <w:rPr>
                <w:rFonts w:eastAsia="Times New Roman" w:cs="Times New Roman"/>
                <w:color w:val="000000" w:themeColor="text1"/>
              </w:rPr>
              <w:fldChar w:fldCharType="separate"/>
            </w:r>
            <w:r w:rsidRPr="00235AC9">
              <w:rPr>
                <w:rFonts w:eastAsia="Times New Roman" w:cs="Times New Roman"/>
                <w:noProof/>
                <w:color w:val="000000" w:themeColor="text1"/>
              </w:rPr>
              <w:t>(Wu &amp; Yang 2020)</w:t>
            </w:r>
            <w:r w:rsidRPr="00235AC9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235AC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39659C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20</w:t>
            </w:r>
          </w:p>
        </w:tc>
      </w:tr>
      <w:tr w:rsidR="00A06C44" w:rsidRPr="00235AC9" w14:paraId="2F1D9C60" w14:textId="77777777" w:rsidTr="00E42772">
        <w:trPr>
          <w:trHeight w:val="555"/>
        </w:trPr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5676FD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 xml:space="preserve">Data extracted from the supplementary table </w:t>
            </w:r>
          </w:p>
          <w:p w14:paraId="4C1FB4C8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http://dx.doi.org/</w:t>
            </w:r>
            <w:hyperlink r:id="rId6">
              <w:r w:rsidRPr="00235AC9">
                <w:rPr>
                  <w:rFonts w:eastAsia="Times New Roman" w:cs="Times New Roman"/>
                  <w:color w:val="000000" w:themeColor="text1"/>
                  <w:highlight w:val="white"/>
                </w:rPr>
                <w:t>10.3389/fpls.2016.01125</w:t>
              </w:r>
            </w:hyperlink>
          </w:p>
        </w:tc>
        <w:tc>
          <w:tcPr>
            <w:tcW w:w="4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6733A5" w14:textId="437FA066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 xml:space="preserve">Transcriptome data from primed 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(selenium-Se and salicylic acid-SA priming) </w:t>
            </w:r>
            <w:r w:rsidRPr="00235AC9">
              <w:rPr>
                <w:rFonts w:eastAsia="Times New Roman" w:cs="Times New Roman"/>
                <w:color w:val="000000" w:themeColor="text1"/>
              </w:rPr>
              <w:t xml:space="preserve">and non-primed </w:t>
            </w:r>
            <w:r w:rsidRPr="00235AC9">
              <w:rPr>
                <w:rFonts w:eastAsia="Times New Roman" w:cs="Times New Roman"/>
                <w:i/>
                <w:color w:val="000000" w:themeColor="text1"/>
              </w:rPr>
              <w:t>O. sativa</w:t>
            </w:r>
            <w:r w:rsidR="00271DF6">
              <w:rPr>
                <w:rFonts w:eastAsia="Times New Roman" w:cs="Times New Roman"/>
                <w:color w:val="000000" w:themeColor="text1"/>
              </w:rPr>
              <w:t xml:space="preserve"> L. i</w:t>
            </w:r>
            <w:bookmarkStart w:id="0" w:name="_GoBack"/>
            <w:bookmarkEnd w:id="0"/>
            <w:r w:rsidRPr="00235AC9">
              <w:rPr>
                <w:rFonts w:eastAsia="Times New Roman" w:cs="Times New Roman"/>
                <w:color w:val="000000" w:themeColor="text1"/>
              </w:rPr>
              <w:t>ndica cultivar Huanghuazhan 4-days-old seedlings under submergence.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353CB9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PEVuZE5vdGU+PENpdGU+PEF1dGhvcj5IdXNzYWluPC9BdXRob3I+PFllYXI+MjAxNjwvWWVhcj48
UmVjTnVtPjEzMDc8L1JlY051bT48RGlzcGxheVRleHQ+KEh1c3NhaW4gZXQgYWwuIDIwMTYpPC9E
aXNwbGF5VGV4dD48cmVjb3JkPjxyZWMtbnVtYmVyPjEzMDc8L3JlYy1udW1iZXI+PGZvcmVpZ24t
a2V5cz48a2V5IGFwcD0iRU4iIGRiLWlkPSI1eGR4eHpyMnphOXRmNmVldHBzdjllZms5eHJ4OXI5
MHJ6MDIiIHRpbWVzdGFtcD0iMTU4NjY0OTI4OSI+MTMwNzwva2V5PjwvZm9yZWlnbi1rZXlzPjxy
ZWYtdHlwZSBuYW1lPSJKb3VybmFsIEFydGljbGUiPjE3PC9yZWYtdHlwZT48Y29udHJpYnV0b3Jz
PjxhdXRob3JzPjxhdXRob3I+SHVzc2FpbiwgUy48L2F1dGhvcj48YXV0aG9yPllpbiwgSC48L2F1
dGhvcj48YXV0aG9yPlBlbmcsIFMuPC9hdXRob3I+PGF1dGhvcj5LaGFuLCBGLiBBLjwvYXV0aG9y
PjxhdXRob3I+S2hhbiwgRi48L2F1dGhvcj48YXV0aG9yPlNhbWVldWxsYWgsIE0uPC9hdXRob3I+
PGF1dGhvcj5IdXNzYWluLCBILiBBLjwvYXV0aG9yPjxhdXRob3I+SHVhbmcsIEouPC9hdXRob3I+
PGF1dGhvcj5DdWksIEsuPC9hdXRob3I+PGF1dGhvcj5OaWUsIEwuPC9hdXRob3I+PC9hdXRob3Jz
PjwvY29udHJpYnV0b3JzPjxhdXRoLWFkZHJlc3M+TmF0aW9uYWwgS2V5IExhYm9yYXRvcnkgb2Yg
Q3JvcCBHZW5ldGljIEltcHJvdmVtZW50LCBNT0EgS2V5IExhYm9yYXRvcnkgb2YgQ3JvcCBFY29w
aHlzaW9sb2d5IGFuZCBGYXJtaW5nIFN5c3RlbSBpbiB0aGUgTWlkZGxlIFJlYWNoZXMgb2YgdGhl
IFlhbmd0emUgUml2ZXIsIENvbGxlZ2Ugb2YgUGxhbnQgU2NpZW5jZSBhbmQgVGVjaG5vbG9neSwg
SHVhemhvbmcgQWdyaWN1bHR1cmFsIFVuaXZlcnNpdHlXdWhhbiwgQ2hpbmE7IENvbGxlZ2Ugb2Yg
UmVzb3VyY2VzIGFuZCBFbnZpcm9ubWVudCwgSHVhemhvbmcgQWdyaWN1bHR1cmFsIFVuaXZlcnNp
dHlXdWhhbiwgQ2hpbmEuJiN4RDtTaGFuZ2hhaSBCaW90ZWNobm9sb2d5IENvcnBvcmF0aW9uIFNo
YW5naGFpLCBDaGluYS4mI3hEO05hdGlvbmFsIEtleSBMYWJvcmF0b3J5IG9mIENyb3AgR2VuZXRp
YyBJbXByb3ZlbWVudCwgTU9BIEtleSBMYWJvcmF0b3J5IG9mIENyb3AgRWNvcGh5c2lvbG9neSBh
bmQgRmFybWluZyBTeXN0ZW0gaW4gdGhlIE1pZGRsZSBSZWFjaGVzIG9mIHRoZSBZYW5ndHplIFJp
dmVyLCBDb2xsZWdlIG9mIFBsYW50IFNjaWVuY2UgYW5kIFRlY2hub2xvZ3ksIEh1YXpob25nIEFn
cmljdWx0dXJhbCBVbml2ZXJzaXR5IFd1aGFuLCBDaGluYS4mI3hEO0tleSBMYWJvcmF0b3J5IG9m
IEFncmljdWx0dXJhbCBBbmltYWwgR2VuZXRpY3MsIEJyZWVkaW5nIGFuZCBSZXByb2R1Y3Rpb24s
IEh1YXpob25nIEFncmljdWx0dXJhbCBVbml2ZXJzaXR5IFd1aGFuLCBDaGluYS4mI3hEO0ZhY3Vs
dHkgb2YgQWdyaWN1bHR1cmUgYW5kIE5hdHVyYWwgU2NpZW5jZXMsIEFiYW50IEl6emV0IEJheXNh
bCBVbml2ZXJzaXR5IEJvbHUsIFR1cmtleS4mI3hEO0RlcGFydG1lbnQgb2YgQWdyb25vbXksIFVu
aXZlcnNpdHkgb2YgQWdyaWN1bHR1cmUgRmFpc2FsYWJhZCwgUGFraXN0YW4uPC9hdXRoLWFkZHJl
c3M+PHRpdGxlcz48dGl0bGU+Q29tcGFyYXRpdmUgVHJhbnNjcmlwdGlvbmFsIFByb2ZpbGluZyBv
ZiBQcmltZWQgYW5kIE5vbi1wcmltZWQgUmljZSBTZWVkbGluZ3MgdW5kZXIgU3VibWVyZ2VuY2Ug
U3RyZXNzPC90aXRsZT48c2Vjb25kYXJ5LXRpdGxlPkZyb250IFBsYW50IFNjaTwvc2Vjb25kYXJ5
LXRpdGxlPjwvdGl0bGVzPjxwZXJpb2RpY2FsPjxmdWxsLXRpdGxlPkZyb250aWVycyBvZiBQbGFu
dCBTY2llbmNlPC9mdWxsLXRpdGxlPjxhYmJyLTE+RnJvbnQgUGxhbnQgU2NpPC9hYmJyLTE+PC9w
ZXJpb2RpY2FsPjxwYWdlcz4xMTI1PC9wYWdlcz48dm9sdW1lPjc8L3ZvbHVtZT48a2V5d29yZHM+
PGtleXdvcmQ+ZGlyZWN0LXNlZWRlZCByaWNlPC9rZXl3b3JkPjxrZXl3b3JkPmdlcm1pbmF0aW9u
PC9rZXl3b3JkPjxrZXl3b3JkPnNlZWQgcHJpbWluZzwva2V5d29yZD48a2V5d29yZD5zdWJtZXJn
ZW5jZSBzdHJlc3M8L2tleXdvcmQ+PGtleXdvcmQ+dHJhbnNjcmlwdG9tZSBhbmFseXNpczwva2V5
d29yZD48L2tleXdvcmRzPjxkYXRlcz48eWVhcj4yMDE2PC95ZWFyPjwvZGF0ZXM+PGlzYm4+MTY2
NC00NjJYIChQcmludCkmI3hEOzE2NjQtNDYyWCAoTGlua2luZyk8L2lzYm4+PGFjY2Vzc2lvbi1u
dW0+Mjc1MTY3NjY8L2FjY2Vzc2lvbi1udW0+PHVybHM+PHJlbGF0ZWQtdXJscz48dXJsPmh0dHBz
Oi8vd3d3Lm5jYmkubmxtLm5paC5nb3YvcHVibWVkLzI3NTE2NzY2PC91cmw+PC9yZWxhdGVkLXVy
bHM+PC91cmxzPjxjdXN0b20yPlBNQzQ5NjQ4NDM8L2N1c3RvbTI+PGVsZWN0cm9uaWMtcmVzb3Vy
Y2UtbnVtPjEwLjMzODkvZnBscy4yMDE2LjAxMTI1PC9lbGVjdHJvbmljLXJlc291cmNlLW51bT48
L3JlY29yZD48L0NpdGU+PC9FbmROb3RlPn==
</w:fldData>
              </w:fldCha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instrText xml:space="preserve"> ADDIN EN.CITE </w:instrTex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begin">
                <w:fldData xml:space="preserve">PEVuZE5vdGU+PENpdGU+PEF1dGhvcj5IdXNzYWluPC9BdXRob3I+PFllYXI+MjAxNjwvWWVhcj48
UmVjTnVtPjEzMDc8L1JlY051bT48RGlzcGxheVRleHQ+KEh1c3NhaW4gZXQgYWwuIDIwMTYpPC9E
aXNwbGF5VGV4dD48cmVjb3JkPjxyZWMtbnVtYmVyPjEzMDc8L3JlYy1udW1iZXI+PGZvcmVpZ24t
a2V5cz48a2V5IGFwcD0iRU4iIGRiLWlkPSI1eGR4eHpyMnphOXRmNmVldHBzdjllZms5eHJ4OXI5
MHJ6MDIiIHRpbWVzdGFtcD0iMTU4NjY0OTI4OSI+MTMwNzwva2V5PjwvZm9yZWlnbi1rZXlzPjxy
ZWYtdHlwZSBuYW1lPSJKb3VybmFsIEFydGljbGUiPjE3PC9yZWYtdHlwZT48Y29udHJpYnV0b3Jz
PjxhdXRob3JzPjxhdXRob3I+SHVzc2FpbiwgUy48L2F1dGhvcj48YXV0aG9yPllpbiwgSC48L2F1
dGhvcj48YXV0aG9yPlBlbmcsIFMuPC9hdXRob3I+PGF1dGhvcj5LaGFuLCBGLiBBLjwvYXV0aG9y
PjxhdXRob3I+S2hhbiwgRi48L2F1dGhvcj48YXV0aG9yPlNhbWVldWxsYWgsIE0uPC9hdXRob3I+
PGF1dGhvcj5IdXNzYWluLCBILiBBLjwvYXV0aG9yPjxhdXRob3I+SHVhbmcsIEouPC9hdXRob3I+
PGF1dGhvcj5DdWksIEsuPC9hdXRob3I+PGF1dGhvcj5OaWUsIEwuPC9hdXRob3I+PC9hdXRob3Jz
PjwvY29udHJpYnV0b3JzPjxhdXRoLWFkZHJlc3M+TmF0aW9uYWwgS2V5IExhYm9yYXRvcnkgb2Yg
Q3JvcCBHZW5ldGljIEltcHJvdmVtZW50LCBNT0EgS2V5IExhYm9yYXRvcnkgb2YgQ3JvcCBFY29w
aHlzaW9sb2d5IGFuZCBGYXJtaW5nIFN5c3RlbSBpbiB0aGUgTWlkZGxlIFJlYWNoZXMgb2YgdGhl
IFlhbmd0emUgUml2ZXIsIENvbGxlZ2Ugb2YgUGxhbnQgU2NpZW5jZSBhbmQgVGVjaG5vbG9neSwg
SHVhemhvbmcgQWdyaWN1bHR1cmFsIFVuaXZlcnNpdHlXdWhhbiwgQ2hpbmE7IENvbGxlZ2Ugb2Yg
UmVzb3VyY2VzIGFuZCBFbnZpcm9ubWVudCwgSHVhemhvbmcgQWdyaWN1bHR1cmFsIFVuaXZlcnNp
dHlXdWhhbiwgQ2hpbmEuJiN4RDtTaGFuZ2hhaSBCaW90ZWNobm9sb2d5IENvcnBvcmF0aW9uIFNo
YW5naGFpLCBDaGluYS4mI3hEO05hdGlvbmFsIEtleSBMYWJvcmF0b3J5IG9mIENyb3AgR2VuZXRp
YyBJbXByb3ZlbWVudCwgTU9BIEtleSBMYWJvcmF0b3J5IG9mIENyb3AgRWNvcGh5c2lvbG9neSBh
bmQgRmFybWluZyBTeXN0ZW0gaW4gdGhlIE1pZGRsZSBSZWFjaGVzIG9mIHRoZSBZYW5ndHplIFJp
dmVyLCBDb2xsZWdlIG9mIFBsYW50IFNjaWVuY2UgYW5kIFRlY2hub2xvZ3ksIEh1YXpob25nIEFn
cmljdWx0dXJhbCBVbml2ZXJzaXR5IFd1aGFuLCBDaGluYS4mI3hEO0tleSBMYWJvcmF0b3J5IG9m
IEFncmljdWx0dXJhbCBBbmltYWwgR2VuZXRpY3MsIEJyZWVkaW5nIGFuZCBSZXByb2R1Y3Rpb24s
IEh1YXpob25nIEFncmljdWx0dXJhbCBVbml2ZXJzaXR5IFd1aGFuLCBDaGluYS4mI3hEO0ZhY3Vs
dHkgb2YgQWdyaWN1bHR1cmUgYW5kIE5hdHVyYWwgU2NpZW5jZXMsIEFiYW50IEl6emV0IEJheXNh
bCBVbml2ZXJzaXR5IEJvbHUsIFR1cmtleS4mI3hEO0RlcGFydG1lbnQgb2YgQWdyb25vbXksIFVu
aXZlcnNpdHkgb2YgQWdyaWN1bHR1cmUgRmFpc2FsYWJhZCwgUGFraXN0YW4uPC9hdXRoLWFkZHJl
c3M+PHRpdGxlcz48dGl0bGU+Q29tcGFyYXRpdmUgVHJhbnNjcmlwdGlvbmFsIFByb2ZpbGluZyBv
ZiBQcmltZWQgYW5kIE5vbi1wcmltZWQgUmljZSBTZWVkbGluZ3MgdW5kZXIgU3VibWVyZ2VuY2Ug
U3RyZXNzPC90aXRsZT48c2Vjb25kYXJ5LXRpdGxlPkZyb250IFBsYW50IFNjaTwvc2Vjb25kYXJ5
LXRpdGxlPjwvdGl0bGVzPjxwZXJpb2RpY2FsPjxmdWxsLXRpdGxlPkZyb250aWVycyBvZiBQbGFu
dCBTY2llbmNlPC9mdWxsLXRpdGxlPjxhYmJyLTE+RnJvbnQgUGxhbnQgU2NpPC9hYmJyLTE+PC9w
ZXJpb2RpY2FsPjxwYWdlcz4xMTI1PC9wYWdlcz48dm9sdW1lPjc8L3ZvbHVtZT48a2V5d29yZHM+
PGtleXdvcmQ+ZGlyZWN0LXNlZWRlZCByaWNlPC9rZXl3b3JkPjxrZXl3b3JkPmdlcm1pbmF0aW9u
PC9rZXl3b3JkPjxrZXl3b3JkPnNlZWQgcHJpbWluZzwva2V5d29yZD48a2V5d29yZD5zdWJtZXJn
ZW5jZSBzdHJlc3M8L2tleXdvcmQ+PGtleXdvcmQ+dHJhbnNjcmlwdG9tZSBhbmFseXNpczwva2V5
d29yZD48L2tleXdvcmRzPjxkYXRlcz48eWVhcj4yMDE2PC95ZWFyPjwvZGF0ZXM+PGlzYm4+MTY2
NC00NjJYIChQcmludCkmI3hEOzE2NjQtNDYyWCAoTGlua2luZyk8L2lzYm4+PGFjY2Vzc2lvbi1u
dW0+Mjc1MTY3NjY8L2FjY2Vzc2lvbi1udW0+PHVybHM+PHJlbGF0ZWQtdXJscz48dXJsPmh0dHBz
Oi8vd3d3Lm5jYmkubmxtLm5paC5nb3YvcHVibWVkLzI3NTE2NzY2PC91cmw+PC9yZWxhdGVkLXVy
bHM+PC91cmxzPjxjdXN0b20yPlBNQzQ5NjQ4NDM8L2N1c3RvbTI+PGVsZWN0cm9uaWMtcmVzb3Vy
Y2UtbnVtPjEwLjMzODkvZnBscy4yMDE2LjAxMTI1PC9lbGVjdHJvbmljLXJlc291cmNlLW51bT48
L3JlY29yZD48L0NpdGU+PC9FbmROb3RlPn==
</w:fldData>
              </w:fldCha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instrText xml:space="preserve"> ADDIN EN.CITE.DATA </w:instrTex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separate"/>
            </w:r>
            <w:r w:rsidRPr="00235AC9">
              <w:rPr>
                <w:rFonts w:eastAsia="Times New Roman" w:cs="Times New Roman"/>
                <w:noProof/>
                <w:color w:val="000000" w:themeColor="text1"/>
                <w:shd w:val="clear" w:color="auto" w:fill="FFFFFF"/>
              </w:rPr>
              <w:t>(Hussain et al. 2016)</w:t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fldChar w:fldCharType="end"/>
            </w:r>
            <w:r w:rsidRPr="00235AC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6761BF" w14:textId="77777777" w:rsidR="00A06C44" w:rsidRPr="00235AC9" w:rsidRDefault="00A06C44" w:rsidP="00E42772">
            <w:pPr>
              <w:widowControl w:val="0"/>
              <w:rPr>
                <w:rFonts w:eastAsia="Times New Roman" w:cs="Times New Roman"/>
                <w:color w:val="000000" w:themeColor="text1"/>
              </w:rPr>
            </w:pPr>
            <w:r w:rsidRPr="00235AC9">
              <w:rPr>
                <w:rFonts w:eastAsia="Times New Roman" w:cs="Times New Roman"/>
                <w:color w:val="000000" w:themeColor="text1"/>
              </w:rPr>
              <w:t>19</w:t>
            </w:r>
          </w:p>
        </w:tc>
      </w:tr>
    </w:tbl>
    <w:p w14:paraId="75438F0F" w14:textId="77777777" w:rsidR="0078712D" w:rsidRPr="00A06C44" w:rsidRDefault="0078712D" w:rsidP="00A06C44"/>
    <w:sectPr w:rsidR="0078712D" w:rsidRPr="00A06C44" w:rsidSect="0008239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2D"/>
    <w:rsid w:val="00005331"/>
    <w:rsid w:val="0001478A"/>
    <w:rsid w:val="00046657"/>
    <w:rsid w:val="0006403C"/>
    <w:rsid w:val="000747BA"/>
    <w:rsid w:val="00082395"/>
    <w:rsid w:val="000F26C8"/>
    <w:rsid w:val="00105C95"/>
    <w:rsid w:val="00176296"/>
    <w:rsid w:val="00191FB4"/>
    <w:rsid w:val="00192E21"/>
    <w:rsid w:val="001C11EA"/>
    <w:rsid w:val="001C761F"/>
    <w:rsid w:val="001F2570"/>
    <w:rsid w:val="00235166"/>
    <w:rsid w:val="0024329E"/>
    <w:rsid w:val="0026227D"/>
    <w:rsid w:val="00271DF6"/>
    <w:rsid w:val="00397ECE"/>
    <w:rsid w:val="00431E85"/>
    <w:rsid w:val="0048145F"/>
    <w:rsid w:val="00515CF7"/>
    <w:rsid w:val="00627EF7"/>
    <w:rsid w:val="006E5607"/>
    <w:rsid w:val="00746AEB"/>
    <w:rsid w:val="00753955"/>
    <w:rsid w:val="00776FF8"/>
    <w:rsid w:val="0078449B"/>
    <w:rsid w:val="0078712D"/>
    <w:rsid w:val="00813535"/>
    <w:rsid w:val="008D0E3B"/>
    <w:rsid w:val="00945552"/>
    <w:rsid w:val="00980BA6"/>
    <w:rsid w:val="009B1925"/>
    <w:rsid w:val="00A06C44"/>
    <w:rsid w:val="00A84744"/>
    <w:rsid w:val="00B03403"/>
    <w:rsid w:val="00B0721C"/>
    <w:rsid w:val="00B221E3"/>
    <w:rsid w:val="00B919EF"/>
    <w:rsid w:val="00BD454E"/>
    <w:rsid w:val="00BD69BE"/>
    <w:rsid w:val="00C4123F"/>
    <w:rsid w:val="00CE2E0C"/>
    <w:rsid w:val="00D1276A"/>
    <w:rsid w:val="00D12C66"/>
    <w:rsid w:val="00D51F5E"/>
    <w:rsid w:val="00D66069"/>
    <w:rsid w:val="00DA1CAE"/>
    <w:rsid w:val="00DC277C"/>
    <w:rsid w:val="00DD0838"/>
    <w:rsid w:val="00DF232F"/>
    <w:rsid w:val="00E1404E"/>
    <w:rsid w:val="00F44D57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A1B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12D"/>
    <w:rPr>
      <w:rFonts w:ascii="Times New Roman" w:eastAsia="Arial" w:hAnsi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712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5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bi.ac.uk/arrayexpress/experiments/E-GEOD-61833/" TargetMode="External"/><Relationship Id="rId5" Type="http://schemas.openxmlformats.org/officeDocument/2006/relationships/hyperlink" Target="https://www.lsuagcenter.com)" TargetMode="External"/><Relationship Id="rId6" Type="http://schemas.openxmlformats.org/officeDocument/2006/relationships/hyperlink" Target="https://dx.doi.org/10.3389%2Ffpls.2016.0112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1961</Words>
  <Characters>11179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Naithani</dc:creator>
  <cp:keywords/>
  <dc:description/>
  <cp:lastModifiedBy>Sushma Naithani</cp:lastModifiedBy>
  <cp:revision>11</cp:revision>
  <dcterms:created xsi:type="dcterms:W3CDTF">2020-05-13T19:24:00Z</dcterms:created>
  <dcterms:modified xsi:type="dcterms:W3CDTF">2020-10-06T18:08:00Z</dcterms:modified>
</cp:coreProperties>
</file>