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94F1" w14:textId="1E769741" w:rsidR="003C5FED" w:rsidRPr="0027165A" w:rsidRDefault="003C5FED" w:rsidP="003C5FED">
      <w:pPr>
        <w:spacing w:beforeLines="50" w:before="156" w:afterLines="50" w:after="156"/>
        <w:rPr>
          <w:rFonts w:ascii="Times New Roman" w:hAnsi="Times New Roman"/>
          <w:sz w:val="20"/>
          <w:szCs w:val="20"/>
          <w:shd w:val="clear" w:color="auto" w:fill="FFFFFF"/>
        </w:rPr>
      </w:pPr>
      <w:r w:rsidRPr="0027165A">
        <w:rPr>
          <w:rFonts w:ascii="Times New Roman" w:hAnsi="Times New Roman" w:hint="eastAsia"/>
          <w:sz w:val="20"/>
          <w:szCs w:val="20"/>
          <w:shd w:val="clear" w:color="auto" w:fill="FFFFFF"/>
        </w:rPr>
        <w:t>T</w:t>
      </w:r>
      <w:r w:rsidRPr="0027165A">
        <w:rPr>
          <w:rFonts w:ascii="Times New Roman" w:hAnsi="Times New Roman"/>
          <w:sz w:val="20"/>
          <w:szCs w:val="20"/>
          <w:shd w:val="clear" w:color="auto" w:fill="FFFFFF"/>
        </w:rPr>
        <w:t xml:space="preserve">able </w:t>
      </w:r>
      <w:r>
        <w:rPr>
          <w:rFonts w:ascii="Times New Roman" w:hAnsi="Times New Roman" w:hint="eastAsia"/>
          <w:sz w:val="20"/>
          <w:szCs w:val="20"/>
          <w:shd w:val="clear" w:color="auto" w:fill="FFFFFF"/>
        </w:rPr>
        <w:t>S4</w:t>
      </w:r>
      <w:r w:rsidRPr="0027165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hint="eastAsia"/>
          <w:sz w:val="20"/>
          <w:szCs w:val="20"/>
          <w:shd w:val="clear" w:color="auto" w:fill="FFFFFF"/>
        </w:rPr>
        <w:t>The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hint="eastAsia"/>
          <w:sz w:val="20"/>
          <w:szCs w:val="20"/>
          <w:shd w:val="clear" w:color="auto" w:fill="FFFFFF"/>
        </w:rPr>
        <w:t>results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 t</w:t>
      </w:r>
      <w:r w:rsidRPr="0027165A">
        <w:rPr>
          <w:rFonts w:ascii="Times New Roman" w:hAnsi="Times New Roman"/>
          <w:sz w:val="20"/>
          <w:szCs w:val="20"/>
          <w:shd w:val="clear" w:color="auto" w:fill="FFFFFF"/>
        </w:rPr>
        <w:t xml:space="preserve">ranscriptome assembly completeness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by </w:t>
      </w:r>
      <w:r w:rsidRPr="0027165A">
        <w:rPr>
          <w:rFonts w:ascii="Times New Roman" w:hAnsi="Times New Roman"/>
          <w:sz w:val="20"/>
          <w:szCs w:val="20"/>
          <w:shd w:val="clear" w:color="auto" w:fill="FFFFFF"/>
        </w:rPr>
        <w:t>BUSCO v4.1.2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39"/>
        <w:gridCol w:w="1985"/>
        <w:gridCol w:w="2126"/>
        <w:gridCol w:w="1153"/>
      </w:tblGrid>
      <w:tr w:rsidR="003C5FED" w:rsidRPr="003E5067" w14:paraId="46E45E25" w14:textId="77777777" w:rsidTr="003C5FED">
        <w:tc>
          <w:tcPr>
            <w:tcW w:w="284" w:type="dxa"/>
            <w:shd w:val="clear" w:color="auto" w:fill="auto"/>
          </w:tcPr>
          <w:p w14:paraId="352EBB2B" w14:textId="77777777" w:rsidR="003C5FED" w:rsidRPr="00C060A6" w:rsidRDefault="003C5FED" w:rsidP="00D17065">
            <w:pPr>
              <w:rPr>
                <w:rFonts w:ascii="Times New Roman" w:eastAsia="等线" w:hAnsi="Times New Roman"/>
                <w:sz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CF3464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  <w:r w:rsidRPr="00C060A6">
              <w:rPr>
                <w:rFonts w:ascii="Times New Roman" w:eastAsia="等线" w:hAnsi="Times New Roman"/>
                <w:sz w:val="18"/>
              </w:rPr>
              <w:t>Complete BUSCOs (C)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19BD04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  <w:r w:rsidRPr="00C060A6">
              <w:rPr>
                <w:rFonts w:ascii="Times New Roman" w:eastAsia="等线" w:hAnsi="Times New Roman"/>
                <w:sz w:val="18"/>
              </w:rPr>
              <w:t>Complete and single-copy BUSCOs (S)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751061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  <w:r w:rsidRPr="00C060A6">
              <w:rPr>
                <w:rFonts w:ascii="Times New Roman" w:eastAsia="等线" w:hAnsi="Times New Roman"/>
                <w:sz w:val="18"/>
              </w:rPr>
              <w:t>Complete and duplicated BUSCOs (D)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8022F7B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  <w:r w:rsidRPr="00C060A6">
              <w:rPr>
                <w:rFonts w:ascii="Times New Roman" w:eastAsia="等线" w:hAnsi="Times New Roman"/>
                <w:sz w:val="18"/>
              </w:rPr>
              <w:t>Fragmented BUSCOs (F)</w:t>
            </w:r>
          </w:p>
        </w:tc>
      </w:tr>
      <w:tr w:rsidR="003C5FED" w:rsidRPr="003E5067" w14:paraId="4AF11DBD" w14:textId="77777777" w:rsidTr="003C5FED">
        <w:tc>
          <w:tcPr>
            <w:tcW w:w="284" w:type="dxa"/>
            <w:shd w:val="clear" w:color="auto" w:fill="auto"/>
          </w:tcPr>
          <w:p w14:paraId="41FC90D3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</w:p>
        </w:tc>
        <w:tc>
          <w:tcPr>
            <w:tcW w:w="1439" w:type="dxa"/>
            <w:shd w:val="clear" w:color="auto" w:fill="auto"/>
          </w:tcPr>
          <w:p w14:paraId="114CD143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  <w:r w:rsidRPr="00C060A6">
              <w:rPr>
                <w:rFonts w:ascii="Times New Roman" w:eastAsia="等线" w:hAnsi="Times New Roman"/>
                <w:sz w:val="18"/>
              </w:rPr>
              <w:t>1808(77.7%)</w:t>
            </w:r>
          </w:p>
        </w:tc>
        <w:tc>
          <w:tcPr>
            <w:tcW w:w="1985" w:type="dxa"/>
            <w:shd w:val="clear" w:color="auto" w:fill="auto"/>
          </w:tcPr>
          <w:p w14:paraId="4B04AC50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  <w:r w:rsidRPr="00C060A6">
              <w:rPr>
                <w:rFonts w:ascii="Times New Roman" w:eastAsia="等线" w:hAnsi="Times New Roman"/>
                <w:sz w:val="18"/>
              </w:rPr>
              <w:t>1745(75.0%)</w:t>
            </w:r>
          </w:p>
        </w:tc>
        <w:tc>
          <w:tcPr>
            <w:tcW w:w="2126" w:type="dxa"/>
            <w:shd w:val="clear" w:color="auto" w:fill="auto"/>
          </w:tcPr>
          <w:p w14:paraId="0D536304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  <w:r w:rsidRPr="00C060A6">
              <w:rPr>
                <w:rFonts w:ascii="Times New Roman" w:eastAsia="等线" w:hAnsi="Times New Roman"/>
                <w:sz w:val="18"/>
              </w:rPr>
              <w:t>63(2.7%)</w:t>
            </w:r>
          </w:p>
        </w:tc>
        <w:tc>
          <w:tcPr>
            <w:tcW w:w="1153" w:type="dxa"/>
            <w:shd w:val="clear" w:color="auto" w:fill="auto"/>
          </w:tcPr>
          <w:p w14:paraId="530A3DC9" w14:textId="77777777" w:rsidR="003C5FED" w:rsidRPr="00C060A6" w:rsidRDefault="003C5FED" w:rsidP="00D17065">
            <w:pPr>
              <w:jc w:val="center"/>
              <w:rPr>
                <w:rFonts w:ascii="Times New Roman" w:eastAsia="等线" w:hAnsi="Times New Roman"/>
                <w:sz w:val="18"/>
              </w:rPr>
            </w:pPr>
            <w:r w:rsidRPr="00C060A6">
              <w:rPr>
                <w:rFonts w:ascii="Times New Roman" w:eastAsia="等线" w:hAnsi="Times New Roman"/>
                <w:sz w:val="18"/>
              </w:rPr>
              <w:t>185(8.0%)</w:t>
            </w:r>
          </w:p>
        </w:tc>
      </w:tr>
    </w:tbl>
    <w:p w14:paraId="4D63A951" w14:textId="77777777" w:rsidR="00094122" w:rsidRDefault="00094122"/>
    <w:sectPr w:rsidR="00094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10765" w14:textId="77777777" w:rsidR="002447AC" w:rsidRDefault="002447AC" w:rsidP="003C5FED">
      <w:r>
        <w:separator/>
      </w:r>
    </w:p>
  </w:endnote>
  <w:endnote w:type="continuationSeparator" w:id="0">
    <w:p w14:paraId="4FC42E64" w14:textId="77777777" w:rsidR="002447AC" w:rsidRDefault="002447AC" w:rsidP="003C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7696D" w14:textId="77777777" w:rsidR="002447AC" w:rsidRDefault="002447AC" w:rsidP="003C5FED">
      <w:r>
        <w:separator/>
      </w:r>
    </w:p>
  </w:footnote>
  <w:footnote w:type="continuationSeparator" w:id="0">
    <w:p w14:paraId="5607150C" w14:textId="77777777" w:rsidR="002447AC" w:rsidRDefault="002447AC" w:rsidP="003C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1C"/>
    <w:rsid w:val="00094122"/>
    <w:rsid w:val="002447AC"/>
    <w:rsid w:val="003C5FED"/>
    <w:rsid w:val="0063171C"/>
    <w:rsid w:val="00B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C12FF"/>
  <w15:chartTrackingRefBased/>
  <w15:docId w15:val="{42C5F1B4-0334-4537-B31E-A4494E3B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F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F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Jun</dc:creator>
  <cp:keywords/>
  <dc:description/>
  <cp:lastModifiedBy>Niu Jun</cp:lastModifiedBy>
  <cp:revision>2</cp:revision>
  <dcterms:created xsi:type="dcterms:W3CDTF">2021-03-07T07:33:00Z</dcterms:created>
  <dcterms:modified xsi:type="dcterms:W3CDTF">2021-03-07T07:34:00Z</dcterms:modified>
</cp:coreProperties>
</file>