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40FC" w14:textId="77777777" w:rsidR="00E727E7" w:rsidRPr="00033553" w:rsidRDefault="00E727E7" w:rsidP="00E727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553">
        <w:rPr>
          <w:rFonts w:ascii="Times New Roman" w:hAnsi="Times New Roman" w:cs="Times New Roman"/>
          <w:b/>
          <w:bCs/>
          <w:sz w:val="20"/>
          <w:szCs w:val="20"/>
        </w:rPr>
        <w:t>Table S1</w:t>
      </w:r>
      <w:r w:rsidRPr="00033553">
        <w:rPr>
          <w:rFonts w:ascii="Times New Roman" w:hAnsi="Times New Roman" w:cs="Times New Roman"/>
          <w:sz w:val="20"/>
          <w:szCs w:val="20"/>
        </w:rPr>
        <w:t xml:space="preserve"> Fungal species used in the phylogenetic analysis of </w:t>
      </w:r>
      <w:r w:rsidRPr="00033553">
        <w:rPr>
          <w:rFonts w:ascii="Times New Roman" w:hAnsi="Times New Roman" w:cs="Times New Roman"/>
          <w:i/>
          <w:iCs/>
          <w:sz w:val="20"/>
          <w:szCs w:val="20"/>
        </w:rPr>
        <w:t xml:space="preserve">D. </w:t>
      </w:r>
      <w:proofErr w:type="spellStart"/>
      <w:r w:rsidRPr="00033553">
        <w:rPr>
          <w:rFonts w:ascii="Times New Roman" w:hAnsi="Times New Roman" w:cs="Times New Roman"/>
          <w:i/>
          <w:iCs/>
          <w:sz w:val="20"/>
          <w:szCs w:val="20"/>
        </w:rPr>
        <w:t>eschscholtzii</w:t>
      </w:r>
      <w:proofErr w:type="spellEnd"/>
      <w:r w:rsidRPr="00033553">
        <w:rPr>
          <w:rFonts w:ascii="Times New Roman" w:hAnsi="Times New Roman" w:cs="Times New Roman"/>
          <w:sz w:val="20"/>
          <w:szCs w:val="20"/>
        </w:rPr>
        <w:t xml:space="preserve"> MFLUCC 19-0493 with the corresponding GenBank accession numbers.</w:t>
      </w:r>
    </w:p>
    <w:tbl>
      <w:tblPr>
        <w:tblW w:w="901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095"/>
        <w:gridCol w:w="1540"/>
        <w:gridCol w:w="1540"/>
        <w:gridCol w:w="1540"/>
      </w:tblGrid>
      <w:tr w:rsidR="00E727E7" w:rsidRPr="00033553" w14:paraId="37363509" w14:textId="77777777" w:rsidTr="00703975">
        <w:trPr>
          <w:trHeight w:val="150"/>
          <w:jc w:val="center"/>
        </w:trPr>
        <w:tc>
          <w:tcPr>
            <w:tcW w:w="230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14:paraId="67400E6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209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74DC2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Strain number</w:t>
            </w:r>
          </w:p>
        </w:tc>
        <w:tc>
          <w:tcPr>
            <w:tcW w:w="462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2DDAF8" w14:textId="77777777" w:rsidR="00E727E7" w:rsidRPr="006F471B" w:rsidRDefault="00E727E7" w:rsidP="007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GenBank accession numbers</w:t>
            </w:r>
          </w:p>
        </w:tc>
      </w:tr>
      <w:tr w:rsidR="00E727E7" w:rsidRPr="00033553" w14:paraId="50227ABB" w14:textId="77777777" w:rsidTr="00703975">
        <w:trPr>
          <w:trHeight w:val="150"/>
          <w:jc w:val="center"/>
        </w:trPr>
        <w:tc>
          <w:tcPr>
            <w:tcW w:w="2300" w:type="dxa"/>
            <w:vMerge/>
            <w:tcBorders>
              <w:right w:val="nil"/>
            </w:tcBorders>
            <w:vAlign w:val="center"/>
            <w:hideMark/>
          </w:tcPr>
          <w:p w14:paraId="359D650D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23A61D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C83ED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ITS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1F676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LSU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CE446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RPB2</w:t>
            </w:r>
          </w:p>
        </w:tc>
      </w:tr>
      <w:tr w:rsidR="00E727E7" w:rsidRPr="00033553" w14:paraId="6DA6AA8E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5CB3FEF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atroroseum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9228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ATCC 76081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FCA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AJ390397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AF0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KY610422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5BD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KY62423</w:t>
            </w:r>
          </w:p>
        </w:tc>
      </w:tr>
      <w:tr w:rsidR="00E727E7" w:rsidRPr="00033553" w14:paraId="4C99061C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EA01FF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michelianum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699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CBS 119993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39B8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KX376320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115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KY610423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6471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KY624234</w:t>
            </w:r>
          </w:p>
        </w:tc>
      </w:tr>
      <w:tr w:rsidR="00E727E7" w:rsidRPr="00033553" w14:paraId="180FEB8F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8C4FD1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moriforme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D122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123579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AE6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KX376321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E0A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KY610425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B08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KY624289</w:t>
            </w:r>
          </w:p>
        </w:tc>
      </w:tr>
      <w:tr w:rsidR="00E727E7" w:rsidRPr="00033553" w14:paraId="295F6E1C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CC8F7D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nitens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3A96D4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MFLUCC 12-0823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FF7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KJ934991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E7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KJ934992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1BD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KJ934994</w:t>
            </w:r>
          </w:p>
        </w:tc>
      </w:tr>
      <w:tr w:rsidR="00E727E7" w:rsidRPr="00033553" w14:paraId="4F4BC2E0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1001EF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stygium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1EE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54601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EE5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KY610409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4D7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KY610475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50C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KY624292</w:t>
            </w:r>
          </w:p>
        </w:tc>
      </w:tr>
      <w:tr w:rsidR="00E727E7" w:rsidRPr="00033553" w14:paraId="566FD873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87FEA7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bambusicola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52779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CBS 122872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C31467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KY610385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F29BDD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KY610431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52756E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KY624241</w:t>
            </w:r>
          </w:p>
        </w:tc>
      </w:tr>
      <w:tr w:rsidR="00E727E7" w:rsidRPr="00033553" w14:paraId="07018DF7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BCF854D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caldariorum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39A66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MUCL 49211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B27A10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AM749934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01A92F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KY610433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C433BC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KY624242</w:t>
            </w:r>
          </w:p>
        </w:tc>
      </w:tr>
      <w:tr w:rsidR="00E727E7" w:rsidRPr="00033553" w14:paraId="1EB9825D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1AFE7F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dennisii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C12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114741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C78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JX658477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DE5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KY610435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3260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KY624244</w:t>
            </w:r>
          </w:p>
        </w:tc>
      </w:tr>
      <w:tr w:rsidR="00E727E7" w:rsidRPr="00033553" w14:paraId="57A52300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DCAFC6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42EF3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KC 1616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DFCFFF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JX658496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B3A56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9C0C6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2CAFF105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53CA43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75D848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MFLUCC18-0177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F72270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MK587659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F10C30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MK587746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6D5DB1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MK625010</w:t>
            </w:r>
          </w:p>
        </w:tc>
      </w:tr>
      <w:tr w:rsidR="00E727E7" w:rsidRPr="00033553" w14:paraId="1E721913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4BE1C9D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5C9E0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MUCL 47965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27816E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JX658482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9D41B6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EEBA68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4E40511E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A38B9F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42AD7F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CBS 117735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068B2C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JX658480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15ED00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3206EB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4AE2796F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474CD62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F7E82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MUCL 45434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91881E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JX658484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1FB4FA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6E98A3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24F72570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D59777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489F12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CBS 116037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0B27D1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JX658492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035232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7516C4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73A15DE9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863F10F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23AF3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MUCL 43508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05472B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JX658495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87F80B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43730B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778A9153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09CA99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228F5F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113047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E30BF8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AY616684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4F2ED8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C4D0C8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2CA5AE80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9F602F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DD2B5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CBS 116037(2)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D40EAD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JX658499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4408E4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161162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0DAD28DB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B242C6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C9602F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116035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7BDE63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JX658498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0F6AB6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7D8D94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7211566B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70514F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02963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38740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4A4659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JX658493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79BA45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EBBF28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72FDD3A6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E2D2E80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5DA011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MFLCCC 19-0493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D29587" w14:textId="4ACAA2A6" w:rsidR="00E727E7" w:rsidRPr="006F471B" w:rsidRDefault="00125BFB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5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MN704648</w:t>
            </w:r>
            <w:bookmarkStart w:id="0" w:name="_GoBack"/>
            <w:bookmarkEnd w:id="0"/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BF1E5A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FC5962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19A429C8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EAD795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15107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117741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267E5A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JX658491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CA0E98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9EDD7E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32C29B19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9E38CA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971EC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MFLUCC19-0153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84C920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MK587661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24D51A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MK587748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0FFF51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MK625012</w:t>
            </w:r>
          </w:p>
        </w:tc>
      </w:tr>
      <w:tr w:rsidR="00E727E7" w:rsidRPr="00033553" w14:paraId="5FB6B0B5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EC4E24D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2A841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113042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1ADB73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JX658497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183E0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0CEB96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104AF6A0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EA5FA1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77A170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116032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792D50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JX658500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CC37EB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8A14C1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4C179939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6E408A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2DC9A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41777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9E390E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JX658486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FF8DB4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EBEE08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11E62B3D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05E044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D64F0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41778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2FE29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JX658494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FD4855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CCABC3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1218B4F5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6157D01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6971E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KC1699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433291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JX658490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F78604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DD4124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25E02207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8E2DB4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03A03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117740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2735C1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JX658481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45EEAC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E23A36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5AC3F098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2863C7D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eschscholtzii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CB4800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122877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95F182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JX658439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5EC2F8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6A8D84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02C5C305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9F1E9C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korfii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A29372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STMA14089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FF4492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KY204020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6BCE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A4B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68BD08AB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7D755A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loculatoides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DD4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113279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3738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MH862918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3E0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KY610438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695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KY624247</w:t>
            </w:r>
          </w:p>
        </w:tc>
      </w:tr>
      <w:tr w:rsidR="00E727E7" w:rsidRPr="00033553" w14:paraId="17E425BC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7026EB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macaronesica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5D960D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113040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52666F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KY610477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3097F3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KY610477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422723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KY624294</w:t>
            </w:r>
          </w:p>
        </w:tc>
      </w:tr>
      <w:tr w:rsidR="00E727E7" w:rsidRPr="00033553" w14:paraId="5E8443A3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68863B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petriniae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66CCE1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MUCL 49214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CECCA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8EC2C5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KY610439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D2C2B5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KY624248</w:t>
            </w:r>
          </w:p>
        </w:tc>
      </w:tr>
      <w:tr w:rsidR="00E727E7" w:rsidRPr="00033553" w14:paraId="7EC56F3C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323B2A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placentiformis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9CD31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47603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91BBCC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AM749921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DE69A3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KY610440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87549A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KY624249</w:t>
            </w:r>
          </w:p>
        </w:tc>
      </w:tr>
      <w:tr w:rsidR="00E727E7" w:rsidRPr="00033553" w14:paraId="46C95379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749591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pyrenaica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B0C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53969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B20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KY610413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F04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05A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KY624274</w:t>
            </w:r>
          </w:p>
        </w:tc>
      </w:tr>
      <w:tr w:rsidR="00E727E7" w:rsidRPr="00033553" w14:paraId="638EFC18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4941C3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steglichii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C92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43512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14A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KY610399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B7B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KY610479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C2C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KY624250</w:t>
            </w:r>
          </w:p>
        </w:tc>
      </w:tr>
      <w:tr w:rsidR="00E727E7" w:rsidRPr="00033553" w14:paraId="62FA4AFD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F6A2092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theissenii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708AE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113044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8DC883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KY610388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522872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KY610441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E69BF9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KY624251</w:t>
            </w:r>
          </w:p>
        </w:tc>
      </w:tr>
      <w:tr w:rsidR="00E727E7" w:rsidRPr="00033553" w14:paraId="4D3AC136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71BBA3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vernicosa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451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CBS 119316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5CC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KY610395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FFB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KY610442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8C2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KY624252</w:t>
            </w:r>
          </w:p>
        </w:tc>
      </w:tr>
      <w:tr w:rsidR="00E727E7" w:rsidRPr="00033553" w14:paraId="1132FFDE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213222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liquescens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126E2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ATCC 46302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1910FB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KY610389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AD5136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KY610443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117144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KY624253</w:t>
            </w:r>
          </w:p>
        </w:tc>
      </w:tr>
      <w:tr w:rsidR="00E727E7" w:rsidRPr="00033553" w14:paraId="71D76436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8EAA08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ticinense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F290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115271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4950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JQ009317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7B72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KY610471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A82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KY624272</w:t>
            </w:r>
          </w:p>
        </w:tc>
      </w:tr>
      <w:tr w:rsidR="00E727E7" w:rsidRPr="00033553" w14:paraId="562D8929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F2C647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carneum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75B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54177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956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KY610400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FC98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KY610480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1B1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KY624297</w:t>
            </w:r>
          </w:p>
        </w:tc>
      </w:tr>
      <w:tr w:rsidR="00E727E7" w:rsidRPr="00033553" w14:paraId="786B6317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F3BAE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cercidicola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A43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119009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386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KC968908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F65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KY610444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79A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KY624254</w:t>
            </w:r>
          </w:p>
        </w:tc>
      </w:tr>
      <w:tr w:rsidR="00E727E7" w:rsidRPr="00033553" w14:paraId="6E392D74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C55361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crocopeplum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8AF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119004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7162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KC968907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14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KY610445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506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KY624255</w:t>
            </w:r>
          </w:p>
        </w:tc>
      </w:tr>
      <w:tr w:rsidR="00E727E7" w:rsidRPr="00033553" w14:paraId="51F2C3DA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919C6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fendleri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C63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54792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87D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KF234421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145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KY610481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D68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KY624298</w:t>
            </w:r>
          </w:p>
        </w:tc>
      </w:tr>
      <w:tr w:rsidR="00E727E7" w:rsidRPr="00033553" w14:paraId="03E0310E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5059D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fragiforme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3AB1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51264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761D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KC477229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F9E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KM186295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AB5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KM186296</w:t>
            </w:r>
          </w:p>
        </w:tc>
      </w:tr>
      <w:tr w:rsidR="00E727E7" w:rsidRPr="00033553" w14:paraId="3854C574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C690A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fuscum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EA60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113049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5F2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KY610401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734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KY610482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805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KY624299</w:t>
            </w:r>
          </w:p>
        </w:tc>
      </w:tr>
      <w:tr w:rsidR="00E727E7" w:rsidRPr="00033553" w14:paraId="65836B50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727B501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griseobrunneum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B43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331073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6FEF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KY610402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139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KY610483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6E8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KY624300</w:t>
            </w:r>
          </w:p>
        </w:tc>
      </w:tr>
      <w:tr w:rsidR="00E727E7" w:rsidRPr="00033553" w14:paraId="2A97E552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B8CB7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haematostroma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0B58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53301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0AE8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KC968911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3B41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KY610484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DF5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KY624301</w:t>
            </w:r>
          </w:p>
        </w:tc>
      </w:tr>
      <w:tr w:rsidR="00E727E7" w:rsidRPr="00033553" w14:paraId="1AE7E710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45570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howeanum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720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47599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18C8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AM749928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B13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KY610448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18F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KY624258</w:t>
            </w:r>
          </w:p>
        </w:tc>
      </w:tr>
      <w:tr w:rsidR="00E727E7" w:rsidRPr="00033553" w14:paraId="13221BC7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9820E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hypomiltum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6B2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51845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8F3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KY610403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CE81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KY610449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F412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KY624302</w:t>
            </w:r>
          </w:p>
        </w:tc>
      </w:tr>
      <w:tr w:rsidR="00E727E7" w:rsidRPr="00033553" w14:paraId="0893273F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904E7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investiens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661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118183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DB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KC968925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7A6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KY610450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1B88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KY624259</w:t>
            </w:r>
          </w:p>
        </w:tc>
      </w:tr>
      <w:tr w:rsidR="00E727E7" w:rsidRPr="00033553" w14:paraId="226839FD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5552A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lateripigmentum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EEC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53304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B91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KC968933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395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KY610486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88D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KY624304</w:t>
            </w:r>
          </w:p>
        </w:tc>
      </w:tr>
      <w:tr w:rsidR="00E727E7" w:rsidRPr="00033553" w14:paraId="7CC2C6A4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855F20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lenormandii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1BA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119003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A50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KC968943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721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KY610452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4B1F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KY624261 </w:t>
            </w:r>
          </w:p>
        </w:tc>
      </w:tr>
      <w:tr w:rsidR="00E727E7" w:rsidRPr="00033553" w14:paraId="600C4A64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74B6E5F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monticulosum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28D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54604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F93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KY610404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DFF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KY610487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D668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KY624305</w:t>
            </w:r>
          </w:p>
        </w:tc>
      </w:tr>
      <w:tr w:rsidR="00E727E7" w:rsidRPr="00033553" w14:paraId="41362AFE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8ECCD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musceum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79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53765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0F7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KC968926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E46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KY610488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28A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KY624306</w:t>
            </w:r>
          </w:p>
        </w:tc>
      </w:tr>
      <w:tr w:rsidR="00E727E7" w:rsidRPr="00033553" w14:paraId="690A9E21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1C1F1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nicaraguense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FCB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CBS 117739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9FA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AM749922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3CE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9B2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7E7" w:rsidRPr="00033553" w14:paraId="4E444F3C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6157B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papillatum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725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ATCC 58729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B7F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KC968919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682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KY610454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B5E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KY624223</w:t>
            </w:r>
          </w:p>
        </w:tc>
      </w:tr>
      <w:tr w:rsidR="00E727E7" w:rsidRPr="00033553" w14:paraId="581BA46F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A0956D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perforatum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4E4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115281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4E1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KY610391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65F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KY610455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37E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KY624224</w:t>
            </w:r>
          </w:p>
        </w:tc>
      </w:tr>
      <w:tr w:rsidR="00E727E7" w:rsidRPr="00033553" w14:paraId="0D468399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801868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petriniae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1EB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114746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BFD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KY610405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D2B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KY610491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F19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KY624279</w:t>
            </w:r>
          </w:p>
        </w:tc>
      </w:tr>
      <w:tr w:rsidR="00E727E7" w:rsidRPr="00033553" w14:paraId="53DC8236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334D5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porphyreum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46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119022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1C9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KC968921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58D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KY610456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E89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KY624225</w:t>
            </w:r>
          </w:p>
        </w:tc>
      </w:tr>
      <w:tr w:rsidR="00E727E7" w:rsidRPr="00033553" w14:paraId="4C22366C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7C2DC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pulicicidum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152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CBS 122622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DF58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JX183075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332D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KY610492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F0A8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KY624280</w:t>
            </w:r>
          </w:p>
        </w:tc>
      </w:tr>
      <w:tr w:rsidR="00E727E7" w:rsidRPr="00033553" w14:paraId="3B1E1319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8E9B7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rubiginosum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C99F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52887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A4B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KC477232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C78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KY610469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F40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KY624266</w:t>
            </w:r>
          </w:p>
        </w:tc>
      </w:tr>
      <w:tr w:rsidR="00E727E7" w:rsidRPr="00033553" w14:paraId="562015CA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CF712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samuelsii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0BE2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51843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BCB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KC968916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634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KY610466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F6C1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KY624269</w:t>
            </w:r>
          </w:p>
        </w:tc>
      </w:tr>
      <w:tr w:rsidR="00E727E7" w:rsidRPr="00033553" w14:paraId="719EEDE1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7F0D1C2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submonticulosum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BE1D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115280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590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KC968923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D42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KY610457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089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KY624226</w:t>
            </w:r>
          </w:p>
        </w:tc>
      </w:tr>
      <w:tr w:rsidR="00E727E7" w:rsidRPr="00033553" w14:paraId="619D427A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18C1F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trugodes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992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54794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ACE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KF234422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3983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KY610493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52B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KY624282</w:t>
            </w:r>
          </w:p>
        </w:tc>
      </w:tr>
      <w:tr w:rsidR="00E727E7" w:rsidRPr="00033553" w14:paraId="19867A46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90C1B1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J.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multiformis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E461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119016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239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KC477234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6D90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KY610473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0401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KY624290</w:t>
            </w:r>
          </w:p>
        </w:tc>
      </w:tr>
      <w:tr w:rsidR="00E727E7" w:rsidRPr="00033553" w14:paraId="28F36DD6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70D961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angolense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43AED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126414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97810B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KY610420 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3E3E0B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KY610459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DEE491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KY624228</w:t>
            </w:r>
          </w:p>
        </w:tc>
      </w:tr>
      <w:tr w:rsidR="00E727E7" w:rsidRPr="00033553" w14:paraId="0FD8C81B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DC97872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pseudoannulata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1E6EC0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51394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8BA494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KY610406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3579AA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KY610494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893591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KY624286</w:t>
            </w:r>
          </w:p>
        </w:tc>
      </w:tr>
      <w:tr w:rsidR="00E727E7" w:rsidRPr="00033553" w14:paraId="738CC68F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8171C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terebratum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9B16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119137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72E1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DQ631943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246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DQ840069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C7F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DQ631954 </w:t>
            </w:r>
          </w:p>
        </w:tc>
      </w:tr>
      <w:tr w:rsidR="00E727E7" w:rsidRPr="00033553" w14:paraId="323B3D4E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AAA63DE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dendroidea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C628AB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CBS 123578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130D0D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FN428831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E878F9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KY610467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75CCB6" w14:textId="77777777" w:rsidR="00E727E7" w:rsidRPr="006F471B" w:rsidRDefault="00E727E7" w:rsidP="0070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KY624232</w:t>
            </w:r>
          </w:p>
        </w:tc>
      </w:tr>
      <w:tr w:rsidR="00E727E7" w:rsidRPr="00033553" w14:paraId="3E1175F4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ABB55A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X.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hypoxylon</w:t>
            </w:r>
            <w:proofErr w:type="spellEnd"/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F345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CBS 122620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7309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KY610407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F95C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KY610495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1722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>KY624231</w:t>
            </w:r>
          </w:p>
        </w:tc>
      </w:tr>
      <w:tr w:rsidR="00E727E7" w:rsidRPr="00033553" w14:paraId="452EF8F6" w14:textId="77777777" w:rsidTr="00703975">
        <w:trPr>
          <w:trHeight w:val="150"/>
          <w:jc w:val="center"/>
        </w:trPr>
        <w:tc>
          <w:tcPr>
            <w:tcW w:w="23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E6DC32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X. </w:t>
            </w:r>
            <w:proofErr w:type="spellStart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polymorpha</w:t>
            </w:r>
            <w:proofErr w:type="spellEnd"/>
            <w:r w:rsidRPr="006F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39BD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MUCL 49884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DDC0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KY610408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03A4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KY610464 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6BD7" w14:textId="77777777" w:rsidR="00E727E7" w:rsidRPr="006F471B" w:rsidRDefault="00E727E7" w:rsidP="007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KY624288 </w:t>
            </w:r>
          </w:p>
        </w:tc>
      </w:tr>
    </w:tbl>
    <w:p w14:paraId="3611D7C0" w14:textId="77777777" w:rsidR="00E727E7" w:rsidRPr="00033553" w:rsidRDefault="00E727E7" w:rsidP="00E727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553">
        <w:rPr>
          <w:rFonts w:ascii="Times New Roman" w:hAnsi="Times New Roman" w:cs="Times New Roman"/>
          <w:sz w:val="20"/>
          <w:szCs w:val="20"/>
        </w:rPr>
        <w:br w:type="textWrapping" w:clear="all"/>
        <w:t xml:space="preserve">ATCC: American Type Culture Collection, Virginia, USA: CBS: </w:t>
      </w:r>
      <w:proofErr w:type="spellStart"/>
      <w:r w:rsidRPr="00033553">
        <w:rPr>
          <w:rFonts w:ascii="Times New Roman" w:hAnsi="Times New Roman" w:cs="Times New Roman"/>
          <w:sz w:val="20"/>
          <w:szCs w:val="20"/>
        </w:rPr>
        <w:t>Centraalbureau</w:t>
      </w:r>
      <w:proofErr w:type="spellEnd"/>
      <w:r w:rsidRPr="000335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3553">
        <w:rPr>
          <w:rFonts w:ascii="Times New Roman" w:hAnsi="Times New Roman" w:cs="Times New Roman"/>
          <w:sz w:val="20"/>
          <w:szCs w:val="20"/>
        </w:rPr>
        <w:t>voor</w:t>
      </w:r>
      <w:proofErr w:type="spellEnd"/>
      <w:r w:rsidRPr="000335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3553">
        <w:rPr>
          <w:rFonts w:ascii="Times New Roman" w:hAnsi="Times New Roman" w:cs="Times New Roman"/>
          <w:sz w:val="20"/>
          <w:szCs w:val="20"/>
        </w:rPr>
        <w:t>Schimmelcultures</w:t>
      </w:r>
      <w:proofErr w:type="spellEnd"/>
      <w:r w:rsidRPr="00033553">
        <w:rPr>
          <w:rFonts w:ascii="Times New Roman" w:hAnsi="Times New Roman" w:cs="Times New Roman"/>
          <w:sz w:val="20"/>
          <w:szCs w:val="20"/>
        </w:rPr>
        <w:t xml:space="preserve">, Utrecht, The Netherlands, KC: Kew Culture Collection, United Kingdom, MFLUCC: Mae Fah </w:t>
      </w:r>
      <w:proofErr w:type="spellStart"/>
      <w:r w:rsidRPr="00033553">
        <w:rPr>
          <w:rFonts w:ascii="Times New Roman" w:hAnsi="Times New Roman" w:cs="Times New Roman"/>
          <w:sz w:val="20"/>
          <w:szCs w:val="20"/>
        </w:rPr>
        <w:t>Luang</w:t>
      </w:r>
      <w:proofErr w:type="spellEnd"/>
      <w:r w:rsidRPr="00033553">
        <w:rPr>
          <w:rFonts w:ascii="Times New Roman" w:hAnsi="Times New Roman" w:cs="Times New Roman"/>
          <w:sz w:val="20"/>
          <w:szCs w:val="20"/>
        </w:rPr>
        <w:t xml:space="preserve"> University Culture Collection, Chiang Rai, Thailand, MUCL: </w:t>
      </w:r>
      <w:proofErr w:type="spellStart"/>
      <w:r w:rsidRPr="00033553">
        <w:rPr>
          <w:rFonts w:ascii="Times New Roman" w:hAnsi="Times New Roman" w:cs="Times New Roman"/>
          <w:sz w:val="20"/>
          <w:szCs w:val="20"/>
        </w:rPr>
        <w:t>Université</w:t>
      </w:r>
      <w:proofErr w:type="spellEnd"/>
      <w:r w:rsidRPr="000335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3553">
        <w:rPr>
          <w:rFonts w:ascii="Times New Roman" w:hAnsi="Times New Roman" w:cs="Times New Roman"/>
          <w:sz w:val="20"/>
          <w:szCs w:val="20"/>
        </w:rPr>
        <w:t>Catholique</w:t>
      </w:r>
      <w:proofErr w:type="spellEnd"/>
      <w:r w:rsidRPr="00033553">
        <w:rPr>
          <w:rFonts w:ascii="Times New Roman" w:hAnsi="Times New Roman" w:cs="Times New Roman"/>
          <w:sz w:val="20"/>
          <w:szCs w:val="20"/>
        </w:rPr>
        <w:t xml:space="preserve"> de Louvain, Belgium.</w:t>
      </w:r>
    </w:p>
    <w:p w14:paraId="2E71F082" w14:textId="77777777" w:rsidR="00880D7E" w:rsidRDefault="00880D7E"/>
    <w:sectPr w:rsidR="00880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E7"/>
    <w:rsid w:val="00125BFB"/>
    <w:rsid w:val="00880D7E"/>
    <w:rsid w:val="00E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801E"/>
  <w15:chartTrackingRefBased/>
  <w15:docId w15:val="{5FCA68BF-FB88-4292-9D7C-9FF61C81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E7"/>
    <w:pPr>
      <w:spacing w:line="259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2020-12-31T07:25:00Z</dcterms:created>
  <dcterms:modified xsi:type="dcterms:W3CDTF">2020-12-31T07:29:00Z</dcterms:modified>
</cp:coreProperties>
</file>