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horzAnchor="margin" w:tblpY="43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04A04" w14:paraId="16846361" w14:textId="77777777" w:rsidTr="00032AA6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20AA2C65" w14:textId="77777777" w:rsidR="00004A04" w:rsidRPr="00A375BB" w:rsidRDefault="00004A04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Style w:val="fontstyle01"/>
                <w:sz w:val="18"/>
                <w:szCs w:val="18"/>
              </w:rPr>
              <w:t>Gene name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3B75DEAE" w14:textId="77777777" w:rsidR="00004A04" w:rsidRPr="00A375BB" w:rsidRDefault="00004A04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Style w:val="fontstyle01"/>
                <w:sz w:val="18"/>
                <w:szCs w:val="18"/>
              </w:rPr>
              <w:t>Forward primer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33EC97B2" w14:textId="77777777" w:rsidR="00004A04" w:rsidRPr="00A375BB" w:rsidRDefault="00004A04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Style w:val="fontstyle01"/>
                <w:sz w:val="18"/>
                <w:szCs w:val="18"/>
              </w:rPr>
              <w:t>Reverse primer</w:t>
            </w:r>
          </w:p>
        </w:tc>
      </w:tr>
      <w:tr w:rsidR="00004A04" w14:paraId="73FD97FA" w14:textId="77777777" w:rsidTr="00032AA6">
        <w:tc>
          <w:tcPr>
            <w:tcW w:w="2840" w:type="dxa"/>
            <w:tcBorders>
              <w:top w:val="single" w:sz="4" w:space="0" w:color="auto"/>
            </w:tcBorders>
          </w:tcPr>
          <w:p w14:paraId="6FE5404D" w14:textId="77777777" w:rsidR="00004A04" w:rsidRPr="00A375BB" w:rsidRDefault="004D32F1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CAMK/CAMK1 protein kinase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48E0AF6D" w14:textId="77777777" w:rsidR="00004A04" w:rsidRPr="00A375BB" w:rsidRDefault="00147BF9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BF9">
              <w:rPr>
                <w:rFonts w:ascii="Times New Roman" w:hAnsi="Times New Roman" w:cs="Times New Roman"/>
                <w:sz w:val="18"/>
                <w:szCs w:val="18"/>
              </w:rPr>
              <w:t>TTTGACCGGATCGTGGAGAA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6EB6C056" w14:textId="77777777" w:rsidR="00004A04" w:rsidRPr="00A375BB" w:rsidRDefault="00147BF9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BF9">
              <w:rPr>
                <w:rFonts w:ascii="Times New Roman" w:hAnsi="Times New Roman" w:cs="Times New Roman"/>
                <w:sz w:val="18"/>
                <w:szCs w:val="18"/>
              </w:rPr>
              <w:t>GTTGGCGTCATGGCAATACT</w:t>
            </w:r>
          </w:p>
        </w:tc>
      </w:tr>
      <w:tr w:rsidR="00004A04" w14:paraId="3527EFC2" w14:textId="77777777" w:rsidTr="00032AA6">
        <w:tc>
          <w:tcPr>
            <w:tcW w:w="2840" w:type="dxa"/>
          </w:tcPr>
          <w:p w14:paraId="62BC5205" w14:textId="77777777" w:rsidR="00004A04" w:rsidRPr="00A375BB" w:rsidRDefault="004D32F1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Glucan 1,3-beta-glucosidase</w:t>
            </w:r>
          </w:p>
        </w:tc>
        <w:tc>
          <w:tcPr>
            <w:tcW w:w="2841" w:type="dxa"/>
          </w:tcPr>
          <w:p w14:paraId="6DA381ED" w14:textId="77777777" w:rsidR="00004A04" w:rsidRPr="00A375BB" w:rsidRDefault="00147BF9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BF9">
              <w:rPr>
                <w:rFonts w:ascii="Times New Roman" w:hAnsi="Times New Roman" w:cs="Times New Roman"/>
                <w:sz w:val="18"/>
                <w:szCs w:val="18"/>
              </w:rPr>
              <w:t>GGCCCTTGTAGCGATTGATG</w:t>
            </w:r>
          </w:p>
        </w:tc>
        <w:tc>
          <w:tcPr>
            <w:tcW w:w="2841" w:type="dxa"/>
          </w:tcPr>
          <w:p w14:paraId="34BC4175" w14:textId="77777777" w:rsidR="00004A04" w:rsidRPr="00A375BB" w:rsidRDefault="00147BF9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BF9">
              <w:rPr>
                <w:rFonts w:ascii="Times New Roman" w:hAnsi="Times New Roman" w:cs="Times New Roman"/>
                <w:sz w:val="18"/>
                <w:szCs w:val="18"/>
              </w:rPr>
              <w:t>ACCACCACGTTTGAACACTG</w:t>
            </w:r>
          </w:p>
        </w:tc>
      </w:tr>
      <w:tr w:rsidR="00004A04" w14:paraId="120930CB" w14:textId="77777777" w:rsidTr="00032AA6">
        <w:tc>
          <w:tcPr>
            <w:tcW w:w="2840" w:type="dxa"/>
          </w:tcPr>
          <w:p w14:paraId="5825BF8A" w14:textId="77777777" w:rsidR="00004A04" w:rsidRPr="00A375BB" w:rsidRDefault="004D32F1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1,3-beta-glucanosyltransferase</w:t>
            </w:r>
          </w:p>
        </w:tc>
        <w:tc>
          <w:tcPr>
            <w:tcW w:w="2841" w:type="dxa"/>
          </w:tcPr>
          <w:p w14:paraId="3B31F7B6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TGCCGTACTCAAGCAGAAGA</w:t>
            </w:r>
          </w:p>
        </w:tc>
        <w:tc>
          <w:tcPr>
            <w:tcW w:w="2841" w:type="dxa"/>
          </w:tcPr>
          <w:p w14:paraId="06F8CE26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ACTCAACCGGTCACCAAGAA</w:t>
            </w:r>
          </w:p>
        </w:tc>
      </w:tr>
      <w:tr w:rsidR="00004A04" w14:paraId="3DC1E4D2" w14:textId="77777777" w:rsidTr="00032AA6">
        <w:tc>
          <w:tcPr>
            <w:tcW w:w="2840" w:type="dxa"/>
          </w:tcPr>
          <w:p w14:paraId="05A19CF0" w14:textId="77777777" w:rsidR="00004A04" w:rsidRPr="00A375BB" w:rsidRDefault="004D32F1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Cellulose synthase 3</w:t>
            </w:r>
          </w:p>
        </w:tc>
        <w:tc>
          <w:tcPr>
            <w:tcW w:w="2841" w:type="dxa"/>
          </w:tcPr>
          <w:p w14:paraId="240E57B7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CTCTGTCCGTGAACTCCGTA</w:t>
            </w:r>
          </w:p>
        </w:tc>
        <w:tc>
          <w:tcPr>
            <w:tcW w:w="2841" w:type="dxa"/>
          </w:tcPr>
          <w:p w14:paraId="5547C79E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CCACGGTCACGGTAGTCATA</w:t>
            </w:r>
          </w:p>
        </w:tc>
      </w:tr>
      <w:tr w:rsidR="00004A04" w14:paraId="11182103" w14:textId="77777777" w:rsidTr="00032AA6">
        <w:tc>
          <w:tcPr>
            <w:tcW w:w="2840" w:type="dxa"/>
          </w:tcPr>
          <w:p w14:paraId="52741FC2" w14:textId="77777777" w:rsidR="00004A04" w:rsidRPr="00A375BB" w:rsidRDefault="004D32F1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Acyl-CoA dehydrogenase</w:t>
            </w:r>
          </w:p>
        </w:tc>
        <w:tc>
          <w:tcPr>
            <w:tcW w:w="2841" w:type="dxa"/>
          </w:tcPr>
          <w:p w14:paraId="4BF33CA7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AACACGGCAAGAAGATCGTG</w:t>
            </w:r>
          </w:p>
        </w:tc>
        <w:tc>
          <w:tcPr>
            <w:tcW w:w="2841" w:type="dxa"/>
          </w:tcPr>
          <w:p w14:paraId="4D6AB114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AGAGATGGTAGCGGTCATGG</w:t>
            </w:r>
          </w:p>
        </w:tc>
      </w:tr>
      <w:tr w:rsidR="00004A04" w14:paraId="628712A6" w14:textId="77777777" w:rsidTr="00032AA6">
        <w:tc>
          <w:tcPr>
            <w:tcW w:w="2840" w:type="dxa"/>
          </w:tcPr>
          <w:p w14:paraId="65B73446" w14:textId="77777777" w:rsidR="00004A04" w:rsidRPr="00A375BB" w:rsidRDefault="004D32F1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 xml:space="preserve">3-ketoacyl-CoA </w:t>
            </w:r>
            <w:proofErr w:type="spellStart"/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thiolase</w:t>
            </w:r>
            <w:proofErr w:type="spellEnd"/>
          </w:p>
        </w:tc>
        <w:tc>
          <w:tcPr>
            <w:tcW w:w="2841" w:type="dxa"/>
          </w:tcPr>
          <w:p w14:paraId="405D4682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CGGACTTTGCGACATGTTCT</w:t>
            </w:r>
          </w:p>
        </w:tc>
        <w:tc>
          <w:tcPr>
            <w:tcW w:w="2841" w:type="dxa"/>
          </w:tcPr>
          <w:p w14:paraId="5566C457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TGGGTGGAATGCAGGAGATT</w:t>
            </w:r>
          </w:p>
        </w:tc>
      </w:tr>
      <w:tr w:rsidR="00004A04" w14:paraId="1A1A5907" w14:textId="77777777" w:rsidTr="00032AA6">
        <w:tc>
          <w:tcPr>
            <w:tcW w:w="2840" w:type="dxa"/>
          </w:tcPr>
          <w:p w14:paraId="72E34A5C" w14:textId="77777777" w:rsidR="00004A04" w:rsidRPr="00A375BB" w:rsidRDefault="004D32F1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Acyl-CoA dehydrogenase</w:t>
            </w:r>
          </w:p>
        </w:tc>
        <w:tc>
          <w:tcPr>
            <w:tcW w:w="2841" w:type="dxa"/>
          </w:tcPr>
          <w:p w14:paraId="14A8A662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AAACTCTCCGATTGCTGTGC</w:t>
            </w:r>
          </w:p>
        </w:tc>
        <w:tc>
          <w:tcPr>
            <w:tcW w:w="2841" w:type="dxa"/>
          </w:tcPr>
          <w:p w14:paraId="2503B3ED" w14:textId="77777777" w:rsidR="00004A04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TCACCCTGACGGATGTGAAA</w:t>
            </w:r>
          </w:p>
        </w:tc>
      </w:tr>
      <w:tr w:rsidR="00A47FB3" w14:paraId="069D42B6" w14:textId="77777777" w:rsidTr="00032AA6">
        <w:tc>
          <w:tcPr>
            <w:tcW w:w="2840" w:type="dxa"/>
          </w:tcPr>
          <w:p w14:paraId="7FD6116B" w14:textId="77777777" w:rsidR="00A47FB3" w:rsidRPr="00A375BB" w:rsidRDefault="00A47FB3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eastAsia="宋体" w:hAnsi="Times New Roman" w:cs="Times New Roman"/>
                <w:sz w:val="18"/>
                <w:szCs w:val="18"/>
              </w:rPr>
              <w:t>Acetyl-CoA carboxylase</w:t>
            </w:r>
          </w:p>
        </w:tc>
        <w:tc>
          <w:tcPr>
            <w:tcW w:w="2841" w:type="dxa"/>
          </w:tcPr>
          <w:p w14:paraId="526738B2" w14:textId="77777777" w:rsidR="00A47FB3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TGGTGCCATTCAGGAGCTTA</w:t>
            </w:r>
          </w:p>
        </w:tc>
        <w:tc>
          <w:tcPr>
            <w:tcW w:w="2841" w:type="dxa"/>
          </w:tcPr>
          <w:p w14:paraId="5CF6E432" w14:textId="77777777" w:rsidR="00A47FB3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GCTCCACGAGAACAAGTGAC</w:t>
            </w:r>
          </w:p>
        </w:tc>
      </w:tr>
      <w:tr w:rsidR="00A47FB3" w14:paraId="34588B65" w14:textId="77777777" w:rsidTr="00032AA6">
        <w:tc>
          <w:tcPr>
            <w:tcW w:w="2840" w:type="dxa"/>
          </w:tcPr>
          <w:p w14:paraId="5A14ECD9" w14:textId="77777777" w:rsidR="00A47FB3" w:rsidRPr="00A375BB" w:rsidRDefault="00A47FB3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Fatty acid synthase subunit alpha</w:t>
            </w:r>
          </w:p>
        </w:tc>
        <w:tc>
          <w:tcPr>
            <w:tcW w:w="2841" w:type="dxa"/>
          </w:tcPr>
          <w:p w14:paraId="6FCF2B87" w14:textId="77777777" w:rsidR="00A47FB3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CTGTCTACGCTACCTGCTGA</w:t>
            </w:r>
          </w:p>
        </w:tc>
        <w:tc>
          <w:tcPr>
            <w:tcW w:w="2841" w:type="dxa"/>
          </w:tcPr>
          <w:p w14:paraId="79C5CD0E" w14:textId="77777777" w:rsidR="00A47FB3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GGTCCAAGTACACGTTGCTC</w:t>
            </w:r>
          </w:p>
        </w:tc>
      </w:tr>
      <w:tr w:rsidR="00A47FB3" w14:paraId="7F3E6D5D" w14:textId="77777777" w:rsidTr="00032AA6">
        <w:tc>
          <w:tcPr>
            <w:tcW w:w="2840" w:type="dxa"/>
          </w:tcPr>
          <w:p w14:paraId="43E87E87" w14:textId="77777777" w:rsidR="00A47FB3" w:rsidRPr="00A375BB" w:rsidRDefault="00A47FB3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Elongation of fatty acids protein</w:t>
            </w:r>
          </w:p>
        </w:tc>
        <w:tc>
          <w:tcPr>
            <w:tcW w:w="2841" w:type="dxa"/>
          </w:tcPr>
          <w:p w14:paraId="494ADCE8" w14:textId="77777777" w:rsidR="00A47FB3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TACGCCACCATCGTACTCAA</w:t>
            </w:r>
          </w:p>
        </w:tc>
        <w:tc>
          <w:tcPr>
            <w:tcW w:w="2841" w:type="dxa"/>
          </w:tcPr>
          <w:p w14:paraId="58097E48" w14:textId="77777777" w:rsidR="00A47FB3" w:rsidRPr="00A375BB" w:rsidRDefault="00E61938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hAnsi="Times New Roman" w:cs="Times New Roman"/>
                <w:sz w:val="18"/>
                <w:szCs w:val="18"/>
              </w:rPr>
              <w:t>ACGAACTGGATGAGCTGGAT</w:t>
            </w:r>
          </w:p>
        </w:tc>
      </w:tr>
      <w:tr w:rsidR="00A47FB3" w14:paraId="5EDAB660" w14:textId="77777777" w:rsidTr="00032AA6">
        <w:tc>
          <w:tcPr>
            <w:tcW w:w="2840" w:type="dxa"/>
          </w:tcPr>
          <w:p w14:paraId="18F6877E" w14:textId="77777777" w:rsidR="00A47FB3" w:rsidRPr="00A375BB" w:rsidRDefault="00A47FB3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Isovaleryl</w:t>
            </w:r>
            <w:proofErr w:type="spellEnd"/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-CoA dehydrogenase</w:t>
            </w:r>
          </w:p>
        </w:tc>
        <w:tc>
          <w:tcPr>
            <w:tcW w:w="2841" w:type="dxa"/>
          </w:tcPr>
          <w:p w14:paraId="44B8A63E" w14:textId="77777777" w:rsidR="00A47FB3" w:rsidRPr="00A375BB" w:rsidRDefault="009406AD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6AD">
              <w:rPr>
                <w:rFonts w:ascii="Times New Roman" w:hAnsi="Times New Roman" w:cs="Times New Roman"/>
                <w:sz w:val="18"/>
                <w:szCs w:val="18"/>
              </w:rPr>
              <w:t>CAAGCTCTTCCGTGAACTGG</w:t>
            </w:r>
          </w:p>
        </w:tc>
        <w:tc>
          <w:tcPr>
            <w:tcW w:w="2841" w:type="dxa"/>
          </w:tcPr>
          <w:p w14:paraId="7ACE7E93" w14:textId="77777777" w:rsidR="00A47FB3" w:rsidRPr="00A375BB" w:rsidRDefault="009406AD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6AD">
              <w:rPr>
                <w:rFonts w:ascii="Times New Roman" w:hAnsi="Times New Roman" w:cs="Times New Roman"/>
                <w:sz w:val="18"/>
                <w:szCs w:val="18"/>
              </w:rPr>
              <w:t>ACAGCATTGAGTGCGCTAAG</w:t>
            </w:r>
          </w:p>
        </w:tc>
      </w:tr>
      <w:tr w:rsidR="00A47FB3" w14:paraId="1F170B0F" w14:textId="77777777" w:rsidTr="00032AA6">
        <w:tc>
          <w:tcPr>
            <w:tcW w:w="2840" w:type="dxa"/>
          </w:tcPr>
          <w:p w14:paraId="07936D26" w14:textId="77777777" w:rsidR="00A47FB3" w:rsidRPr="00A375BB" w:rsidRDefault="00A47FB3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Methylcrotonoyl</w:t>
            </w:r>
            <w:proofErr w:type="spellEnd"/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-CoA carboxylase</w:t>
            </w:r>
            <w:r w:rsidR="00940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</w:tcPr>
          <w:p w14:paraId="3DCF1057" w14:textId="77777777" w:rsidR="00A47FB3" w:rsidRPr="00A375BB" w:rsidRDefault="009406AD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6AD">
              <w:rPr>
                <w:rFonts w:ascii="Times New Roman" w:hAnsi="Times New Roman" w:cs="Times New Roman"/>
                <w:sz w:val="18"/>
                <w:szCs w:val="18"/>
              </w:rPr>
              <w:t>GTGGTCGGACGATTCTTTGG</w:t>
            </w:r>
          </w:p>
        </w:tc>
        <w:tc>
          <w:tcPr>
            <w:tcW w:w="2841" w:type="dxa"/>
          </w:tcPr>
          <w:p w14:paraId="4BB2A2A9" w14:textId="77777777" w:rsidR="00A47FB3" w:rsidRPr="00A375BB" w:rsidRDefault="009406AD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6AD">
              <w:rPr>
                <w:rFonts w:ascii="Times New Roman" w:hAnsi="Times New Roman" w:cs="Times New Roman"/>
                <w:sz w:val="18"/>
                <w:szCs w:val="18"/>
              </w:rPr>
              <w:t>GACACTTCGGCCTTGTCATC</w:t>
            </w:r>
          </w:p>
        </w:tc>
      </w:tr>
      <w:tr w:rsidR="00A47FB3" w14:paraId="3D954280" w14:textId="77777777" w:rsidTr="00032AA6">
        <w:tc>
          <w:tcPr>
            <w:tcW w:w="2840" w:type="dxa"/>
          </w:tcPr>
          <w:p w14:paraId="520FF3DF" w14:textId="77777777" w:rsidR="00A47FB3" w:rsidRPr="00A375BB" w:rsidRDefault="00A47FB3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G3PDH</w:t>
            </w:r>
          </w:p>
        </w:tc>
        <w:tc>
          <w:tcPr>
            <w:tcW w:w="2841" w:type="dxa"/>
          </w:tcPr>
          <w:p w14:paraId="490B9F68" w14:textId="77777777" w:rsidR="00A47FB3" w:rsidRPr="00A375BB" w:rsidRDefault="005B14A3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AAGGACGACGAAGGAAAGGT</w:t>
            </w:r>
          </w:p>
        </w:tc>
        <w:tc>
          <w:tcPr>
            <w:tcW w:w="2841" w:type="dxa"/>
          </w:tcPr>
          <w:p w14:paraId="5DEF3A1D" w14:textId="77777777" w:rsidR="00A47FB3" w:rsidRPr="00A375BB" w:rsidRDefault="005B14A3" w:rsidP="00032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BB">
              <w:rPr>
                <w:rFonts w:ascii="Times New Roman" w:hAnsi="Times New Roman" w:cs="Times New Roman"/>
                <w:sz w:val="18"/>
                <w:szCs w:val="18"/>
              </w:rPr>
              <w:t>ACGGCATGTGCCTTAACATC</w:t>
            </w:r>
          </w:p>
        </w:tc>
      </w:tr>
    </w:tbl>
    <w:p w14:paraId="22250BC8" w14:textId="47144A91" w:rsidR="00BD2F6A" w:rsidRPr="00032AA6" w:rsidRDefault="00BD2F6A" w:rsidP="004729AB">
      <w:pPr>
        <w:jc w:val="left"/>
        <w:rPr>
          <w:rFonts w:ascii="Times New Roman" w:hAnsi="Times New Roman" w:cs="Times New Roman" w:hint="eastAsia"/>
          <w:sz w:val="18"/>
          <w:szCs w:val="18"/>
        </w:rPr>
      </w:pPr>
    </w:p>
    <w:sectPr w:rsidR="00BD2F6A" w:rsidRPr="00032AA6" w:rsidSect="004729AB">
      <w:headerReference w:type="default" r:id="rId6"/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6D60" w14:textId="77777777" w:rsidR="00B74950" w:rsidRDefault="00B74950" w:rsidP="00004A04">
      <w:r>
        <w:separator/>
      </w:r>
    </w:p>
  </w:endnote>
  <w:endnote w:type="continuationSeparator" w:id="0">
    <w:p w14:paraId="5DA83B9A" w14:textId="77777777" w:rsidR="00B74950" w:rsidRDefault="00B74950" w:rsidP="000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3F85" w14:textId="77777777" w:rsidR="00B74950" w:rsidRDefault="00B74950" w:rsidP="00004A04">
      <w:r>
        <w:separator/>
      </w:r>
    </w:p>
  </w:footnote>
  <w:footnote w:type="continuationSeparator" w:id="0">
    <w:p w14:paraId="6DABB315" w14:textId="77777777" w:rsidR="00B74950" w:rsidRDefault="00B74950" w:rsidP="0000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B4FC" w14:textId="77777777" w:rsidR="00004A04" w:rsidRDefault="00004A04" w:rsidP="004507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803"/>
    <w:rsid w:val="00002C49"/>
    <w:rsid w:val="00003570"/>
    <w:rsid w:val="000041BA"/>
    <w:rsid w:val="00004A04"/>
    <w:rsid w:val="00004B95"/>
    <w:rsid w:val="000268F8"/>
    <w:rsid w:val="00027AB7"/>
    <w:rsid w:val="00032AA6"/>
    <w:rsid w:val="00036AE8"/>
    <w:rsid w:val="00037DD4"/>
    <w:rsid w:val="000401AD"/>
    <w:rsid w:val="00042EBE"/>
    <w:rsid w:val="00044A7D"/>
    <w:rsid w:val="00047103"/>
    <w:rsid w:val="000535D5"/>
    <w:rsid w:val="00060654"/>
    <w:rsid w:val="000640AD"/>
    <w:rsid w:val="0006776E"/>
    <w:rsid w:val="0007370B"/>
    <w:rsid w:val="000759F2"/>
    <w:rsid w:val="00093718"/>
    <w:rsid w:val="000B6904"/>
    <w:rsid w:val="000C6A53"/>
    <w:rsid w:val="000D0CCB"/>
    <w:rsid w:val="000D1505"/>
    <w:rsid w:val="000D3C19"/>
    <w:rsid w:val="000E0D6E"/>
    <w:rsid w:val="000E2DB8"/>
    <w:rsid w:val="000E6A14"/>
    <w:rsid w:val="000F0694"/>
    <w:rsid w:val="000F3C39"/>
    <w:rsid w:val="001216F6"/>
    <w:rsid w:val="00122C80"/>
    <w:rsid w:val="00123B16"/>
    <w:rsid w:val="001318A8"/>
    <w:rsid w:val="001417E7"/>
    <w:rsid w:val="00147BF9"/>
    <w:rsid w:val="0015735F"/>
    <w:rsid w:val="0016672E"/>
    <w:rsid w:val="00175CF6"/>
    <w:rsid w:val="0019459F"/>
    <w:rsid w:val="00196472"/>
    <w:rsid w:val="001A2CD3"/>
    <w:rsid w:val="001A5E42"/>
    <w:rsid w:val="001A6116"/>
    <w:rsid w:val="001A7437"/>
    <w:rsid w:val="001B0146"/>
    <w:rsid w:val="001B1639"/>
    <w:rsid w:val="001B4663"/>
    <w:rsid w:val="001C080F"/>
    <w:rsid w:val="001C112B"/>
    <w:rsid w:val="001C2917"/>
    <w:rsid w:val="001C2D59"/>
    <w:rsid w:val="001C463D"/>
    <w:rsid w:val="001D4435"/>
    <w:rsid w:val="00211BCB"/>
    <w:rsid w:val="00212FB5"/>
    <w:rsid w:val="00230340"/>
    <w:rsid w:val="002310DC"/>
    <w:rsid w:val="00235F9F"/>
    <w:rsid w:val="00237FED"/>
    <w:rsid w:val="002467C8"/>
    <w:rsid w:val="00251209"/>
    <w:rsid w:val="00252CDB"/>
    <w:rsid w:val="00252EF5"/>
    <w:rsid w:val="00254161"/>
    <w:rsid w:val="00254D25"/>
    <w:rsid w:val="00255A25"/>
    <w:rsid w:val="00256136"/>
    <w:rsid w:val="002739CF"/>
    <w:rsid w:val="0027724D"/>
    <w:rsid w:val="00282F29"/>
    <w:rsid w:val="002848D4"/>
    <w:rsid w:val="00285E92"/>
    <w:rsid w:val="002921A8"/>
    <w:rsid w:val="00296A19"/>
    <w:rsid w:val="002A1FAE"/>
    <w:rsid w:val="002A385D"/>
    <w:rsid w:val="002B7A35"/>
    <w:rsid w:val="002D4FFE"/>
    <w:rsid w:val="002E101F"/>
    <w:rsid w:val="002E4773"/>
    <w:rsid w:val="002E487D"/>
    <w:rsid w:val="002F36D6"/>
    <w:rsid w:val="003109EA"/>
    <w:rsid w:val="00311E75"/>
    <w:rsid w:val="00323562"/>
    <w:rsid w:val="00324038"/>
    <w:rsid w:val="00325D99"/>
    <w:rsid w:val="00337944"/>
    <w:rsid w:val="00342D1C"/>
    <w:rsid w:val="00342FC2"/>
    <w:rsid w:val="00363E8C"/>
    <w:rsid w:val="00364E07"/>
    <w:rsid w:val="00371DC1"/>
    <w:rsid w:val="00371F82"/>
    <w:rsid w:val="00384CDD"/>
    <w:rsid w:val="003902B6"/>
    <w:rsid w:val="00391099"/>
    <w:rsid w:val="003B456F"/>
    <w:rsid w:val="003B4D7F"/>
    <w:rsid w:val="003C37D3"/>
    <w:rsid w:val="003C43B8"/>
    <w:rsid w:val="003D3C02"/>
    <w:rsid w:val="003D7345"/>
    <w:rsid w:val="003D7680"/>
    <w:rsid w:val="003E11E8"/>
    <w:rsid w:val="003E5049"/>
    <w:rsid w:val="003E5A69"/>
    <w:rsid w:val="003E7A13"/>
    <w:rsid w:val="003F3454"/>
    <w:rsid w:val="00403ED9"/>
    <w:rsid w:val="0040505B"/>
    <w:rsid w:val="00410AC6"/>
    <w:rsid w:val="00424A76"/>
    <w:rsid w:val="00435A35"/>
    <w:rsid w:val="00444797"/>
    <w:rsid w:val="004507EB"/>
    <w:rsid w:val="00450AD3"/>
    <w:rsid w:val="00460CCE"/>
    <w:rsid w:val="004632DF"/>
    <w:rsid w:val="00465A1C"/>
    <w:rsid w:val="00465BE7"/>
    <w:rsid w:val="004729AB"/>
    <w:rsid w:val="00475F99"/>
    <w:rsid w:val="00480260"/>
    <w:rsid w:val="00486CA9"/>
    <w:rsid w:val="004913E6"/>
    <w:rsid w:val="0049518C"/>
    <w:rsid w:val="00496B04"/>
    <w:rsid w:val="004A09A8"/>
    <w:rsid w:val="004A20B9"/>
    <w:rsid w:val="004A2EFB"/>
    <w:rsid w:val="004A4DA1"/>
    <w:rsid w:val="004A57DC"/>
    <w:rsid w:val="004A6A8E"/>
    <w:rsid w:val="004C36BF"/>
    <w:rsid w:val="004D32F1"/>
    <w:rsid w:val="004F4F1D"/>
    <w:rsid w:val="004F752E"/>
    <w:rsid w:val="0050453A"/>
    <w:rsid w:val="005047D4"/>
    <w:rsid w:val="00507DEA"/>
    <w:rsid w:val="005144F7"/>
    <w:rsid w:val="005162EB"/>
    <w:rsid w:val="00533283"/>
    <w:rsid w:val="00536D64"/>
    <w:rsid w:val="0054069A"/>
    <w:rsid w:val="00546E65"/>
    <w:rsid w:val="00551BE7"/>
    <w:rsid w:val="00553728"/>
    <w:rsid w:val="0056091D"/>
    <w:rsid w:val="00560A8B"/>
    <w:rsid w:val="00565D12"/>
    <w:rsid w:val="00573018"/>
    <w:rsid w:val="00581587"/>
    <w:rsid w:val="00582F9A"/>
    <w:rsid w:val="00587353"/>
    <w:rsid w:val="005907B8"/>
    <w:rsid w:val="005A162D"/>
    <w:rsid w:val="005B094C"/>
    <w:rsid w:val="005B14A3"/>
    <w:rsid w:val="005B3E41"/>
    <w:rsid w:val="005B5D16"/>
    <w:rsid w:val="005C232E"/>
    <w:rsid w:val="005C3A0F"/>
    <w:rsid w:val="005C6C2E"/>
    <w:rsid w:val="005D2929"/>
    <w:rsid w:val="005E0141"/>
    <w:rsid w:val="005E103A"/>
    <w:rsid w:val="005E3CB8"/>
    <w:rsid w:val="005E693F"/>
    <w:rsid w:val="005F7928"/>
    <w:rsid w:val="00611811"/>
    <w:rsid w:val="00620DB8"/>
    <w:rsid w:val="00626E0C"/>
    <w:rsid w:val="00630A8E"/>
    <w:rsid w:val="00632FF2"/>
    <w:rsid w:val="006335E2"/>
    <w:rsid w:val="00635DFC"/>
    <w:rsid w:val="0064358C"/>
    <w:rsid w:val="00644751"/>
    <w:rsid w:val="00647C3E"/>
    <w:rsid w:val="00655B3A"/>
    <w:rsid w:val="006602FC"/>
    <w:rsid w:val="00663963"/>
    <w:rsid w:val="006660A8"/>
    <w:rsid w:val="006672AC"/>
    <w:rsid w:val="00672BEF"/>
    <w:rsid w:val="00673A2A"/>
    <w:rsid w:val="00674D7E"/>
    <w:rsid w:val="006755ED"/>
    <w:rsid w:val="00677F49"/>
    <w:rsid w:val="00681F1A"/>
    <w:rsid w:val="00686E23"/>
    <w:rsid w:val="0068790F"/>
    <w:rsid w:val="00687983"/>
    <w:rsid w:val="006925B6"/>
    <w:rsid w:val="006931C5"/>
    <w:rsid w:val="00694774"/>
    <w:rsid w:val="006948E8"/>
    <w:rsid w:val="006D16E3"/>
    <w:rsid w:val="006D3AF0"/>
    <w:rsid w:val="006D5DF6"/>
    <w:rsid w:val="006D6509"/>
    <w:rsid w:val="006E660C"/>
    <w:rsid w:val="006E747F"/>
    <w:rsid w:val="006F142D"/>
    <w:rsid w:val="006F3F69"/>
    <w:rsid w:val="006F5F11"/>
    <w:rsid w:val="007038C6"/>
    <w:rsid w:val="00707710"/>
    <w:rsid w:val="00713AA7"/>
    <w:rsid w:val="00715428"/>
    <w:rsid w:val="007267E8"/>
    <w:rsid w:val="00744474"/>
    <w:rsid w:val="00744CA3"/>
    <w:rsid w:val="007472AE"/>
    <w:rsid w:val="0075445D"/>
    <w:rsid w:val="00755B76"/>
    <w:rsid w:val="00755C79"/>
    <w:rsid w:val="007625CB"/>
    <w:rsid w:val="00780B76"/>
    <w:rsid w:val="00786AFF"/>
    <w:rsid w:val="0078737E"/>
    <w:rsid w:val="00795D86"/>
    <w:rsid w:val="007A2803"/>
    <w:rsid w:val="007A418C"/>
    <w:rsid w:val="007A5AAE"/>
    <w:rsid w:val="007A5CA7"/>
    <w:rsid w:val="007B786D"/>
    <w:rsid w:val="007C0139"/>
    <w:rsid w:val="007D3610"/>
    <w:rsid w:val="007E5BF8"/>
    <w:rsid w:val="007E66C8"/>
    <w:rsid w:val="007F17C3"/>
    <w:rsid w:val="007F1D1F"/>
    <w:rsid w:val="007F403D"/>
    <w:rsid w:val="007F7F89"/>
    <w:rsid w:val="0080200A"/>
    <w:rsid w:val="00806CEB"/>
    <w:rsid w:val="008070A7"/>
    <w:rsid w:val="00807313"/>
    <w:rsid w:val="00810767"/>
    <w:rsid w:val="00822250"/>
    <w:rsid w:val="008326EC"/>
    <w:rsid w:val="008371CC"/>
    <w:rsid w:val="00840677"/>
    <w:rsid w:val="00844949"/>
    <w:rsid w:val="00846F8C"/>
    <w:rsid w:val="00847A80"/>
    <w:rsid w:val="008516C1"/>
    <w:rsid w:val="00870083"/>
    <w:rsid w:val="00872EA5"/>
    <w:rsid w:val="00897BE1"/>
    <w:rsid w:val="008A203C"/>
    <w:rsid w:val="008B30DB"/>
    <w:rsid w:val="008C47D7"/>
    <w:rsid w:val="008C7732"/>
    <w:rsid w:val="008D6FA1"/>
    <w:rsid w:val="008F20E5"/>
    <w:rsid w:val="008F228F"/>
    <w:rsid w:val="008F4331"/>
    <w:rsid w:val="00911FFB"/>
    <w:rsid w:val="00912F28"/>
    <w:rsid w:val="00913FF7"/>
    <w:rsid w:val="009151EE"/>
    <w:rsid w:val="00923278"/>
    <w:rsid w:val="00932430"/>
    <w:rsid w:val="00935726"/>
    <w:rsid w:val="009406AD"/>
    <w:rsid w:val="0094789A"/>
    <w:rsid w:val="00947F5F"/>
    <w:rsid w:val="00950B3B"/>
    <w:rsid w:val="00960688"/>
    <w:rsid w:val="0096173A"/>
    <w:rsid w:val="00962DA9"/>
    <w:rsid w:val="00967518"/>
    <w:rsid w:val="00972EDB"/>
    <w:rsid w:val="0097553B"/>
    <w:rsid w:val="00975B03"/>
    <w:rsid w:val="00976A96"/>
    <w:rsid w:val="009823DF"/>
    <w:rsid w:val="009918E5"/>
    <w:rsid w:val="00993544"/>
    <w:rsid w:val="00993C12"/>
    <w:rsid w:val="009A376E"/>
    <w:rsid w:val="009A79FD"/>
    <w:rsid w:val="009B0163"/>
    <w:rsid w:val="009C5CDD"/>
    <w:rsid w:val="009C7016"/>
    <w:rsid w:val="009E07B4"/>
    <w:rsid w:val="009E40AD"/>
    <w:rsid w:val="009F13F8"/>
    <w:rsid w:val="009F182D"/>
    <w:rsid w:val="009F4E92"/>
    <w:rsid w:val="009F68E8"/>
    <w:rsid w:val="00A00584"/>
    <w:rsid w:val="00A059FB"/>
    <w:rsid w:val="00A15ED4"/>
    <w:rsid w:val="00A16BD1"/>
    <w:rsid w:val="00A17AF1"/>
    <w:rsid w:val="00A25AD9"/>
    <w:rsid w:val="00A262AF"/>
    <w:rsid w:val="00A32FFF"/>
    <w:rsid w:val="00A341BB"/>
    <w:rsid w:val="00A375BB"/>
    <w:rsid w:val="00A41FE0"/>
    <w:rsid w:val="00A47FB3"/>
    <w:rsid w:val="00A54E4A"/>
    <w:rsid w:val="00A55257"/>
    <w:rsid w:val="00A56FF8"/>
    <w:rsid w:val="00A623C7"/>
    <w:rsid w:val="00A65098"/>
    <w:rsid w:val="00A65A80"/>
    <w:rsid w:val="00A75352"/>
    <w:rsid w:val="00A76636"/>
    <w:rsid w:val="00A85B7C"/>
    <w:rsid w:val="00A87CD4"/>
    <w:rsid w:val="00A90917"/>
    <w:rsid w:val="00A91657"/>
    <w:rsid w:val="00A941A4"/>
    <w:rsid w:val="00A97694"/>
    <w:rsid w:val="00AA2648"/>
    <w:rsid w:val="00AB0B82"/>
    <w:rsid w:val="00AC20A6"/>
    <w:rsid w:val="00AC5EC2"/>
    <w:rsid w:val="00AD648D"/>
    <w:rsid w:val="00AD69DF"/>
    <w:rsid w:val="00AE04B4"/>
    <w:rsid w:val="00AF59E6"/>
    <w:rsid w:val="00B01518"/>
    <w:rsid w:val="00B030A7"/>
    <w:rsid w:val="00B10470"/>
    <w:rsid w:val="00B11AB6"/>
    <w:rsid w:val="00B14A61"/>
    <w:rsid w:val="00B20F66"/>
    <w:rsid w:val="00B3303E"/>
    <w:rsid w:val="00B41EB0"/>
    <w:rsid w:val="00B45CEB"/>
    <w:rsid w:val="00B47909"/>
    <w:rsid w:val="00B531FD"/>
    <w:rsid w:val="00B55A93"/>
    <w:rsid w:val="00B62128"/>
    <w:rsid w:val="00B64149"/>
    <w:rsid w:val="00B74950"/>
    <w:rsid w:val="00B805AE"/>
    <w:rsid w:val="00B840A8"/>
    <w:rsid w:val="00B8688F"/>
    <w:rsid w:val="00B95C53"/>
    <w:rsid w:val="00B95EEF"/>
    <w:rsid w:val="00B976DB"/>
    <w:rsid w:val="00BA39A0"/>
    <w:rsid w:val="00BA4546"/>
    <w:rsid w:val="00BA5798"/>
    <w:rsid w:val="00BA7190"/>
    <w:rsid w:val="00BC0B06"/>
    <w:rsid w:val="00BC2127"/>
    <w:rsid w:val="00BC3E6B"/>
    <w:rsid w:val="00BC48FD"/>
    <w:rsid w:val="00BD2F6A"/>
    <w:rsid w:val="00BE38AF"/>
    <w:rsid w:val="00BE3E71"/>
    <w:rsid w:val="00BF01ED"/>
    <w:rsid w:val="00BF16A0"/>
    <w:rsid w:val="00BF16C8"/>
    <w:rsid w:val="00BF28CB"/>
    <w:rsid w:val="00BF4A9D"/>
    <w:rsid w:val="00C01B83"/>
    <w:rsid w:val="00C055C0"/>
    <w:rsid w:val="00C06C28"/>
    <w:rsid w:val="00C24AFD"/>
    <w:rsid w:val="00C34F7A"/>
    <w:rsid w:val="00C361CB"/>
    <w:rsid w:val="00C36EAD"/>
    <w:rsid w:val="00C36FC2"/>
    <w:rsid w:val="00C473DF"/>
    <w:rsid w:val="00C50DE2"/>
    <w:rsid w:val="00C559B3"/>
    <w:rsid w:val="00C6068E"/>
    <w:rsid w:val="00C63065"/>
    <w:rsid w:val="00C636B0"/>
    <w:rsid w:val="00C74781"/>
    <w:rsid w:val="00C77969"/>
    <w:rsid w:val="00C80BDB"/>
    <w:rsid w:val="00C85067"/>
    <w:rsid w:val="00C930A3"/>
    <w:rsid w:val="00C93838"/>
    <w:rsid w:val="00C9565E"/>
    <w:rsid w:val="00CA4590"/>
    <w:rsid w:val="00CC2064"/>
    <w:rsid w:val="00CD0780"/>
    <w:rsid w:val="00CD668F"/>
    <w:rsid w:val="00CD6923"/>
    <w:rsid w:val="00CE1454"/>
    <w:rsid w:val="00CE520D"/>
    <w:rsid w:val="00CE7327"/>
    <w:rsid w:val="00D0680D"/>
    <w:rsid w:val="00D1761C"/>
    <w:rsid w:val="00D200C2"/>
    <w:rsid w:val="00D26950"/>
    <w:rsid w:val="00D41B68"/>
    <w:rsid w:val="00D46710"/>
    <w:rsid w:val="00D471CD"/>
    <w:rsid w:val="00D478E7"/>
    <w:rsid w:val="00D54F64"/>
    <w:rsid w:val="00D66200"/>
    <w:rsid w:val="00D706E7"/>
    <w:rsid w:val="00D711BC"/>
    <w:rsid w:val="00D724BC"/>
    <w:rsid w:val="00D73893"/>
    <w:rsid w:val="00D76420"/>
    <w:rsid w:val="00D7735B"/>
    <w:rsid w:val="00D903F1"/>
    <w:rsid w:val="00D90BA6"/>
    <w:rsid w:val="00D90E9B"/>
    <w:rsid w:val="00D978FA"/>
    <w:rsid w:val="00DA0B1C"/>
    <w:rsid w:val="00DA42A1"/>
    <w:rsid w:val="00DA5C22"/>
    <w:rsid w:val="00DC0FC6"/>
    <w:rsid w:val="00DC3C01"/>
    <w:rsid w:val="00DC5561"/>
    <w:rsid w:val="00DD01D6"/>
    <w:rsid w:val="00DD542E"/>
    <w:rsid w:val="00DD611F"/>
    <w:rsid w:val="00DD732B"/>
    <w:rsid w:val="00DD7818"/>
    <w:rsid w:val="00DE53DB"/>
    <w:rsid w:val="00DE601D"/>
    <w:rsid w:val="00E10C92"/>
    <w:rsid w:val="00E14E1C"/>
    <w:rsid w:val="00E22495"/>
    <w:rsid w:val="00E3014C"/>
    <w:rsid w:val="00E319A9"/>
    <w:rsid w:val="00E36F75"/>
    <w:rsid w:val="00E408B2"/>
    <w:rsid w:val="00E50C55"/>
    <w:rsid w:val="00E61938"/>
    <w:rsid w:val="00E62B9D"/>
    <w:rsid w:val="00E65EFC"/>
    <w:rsid w:val="00E70DE9"/>
    <w:rsid w:val="00E72E94"/>
    <w:rsid w:val="00E8256D"/>
    <w:rsid w:val="00E82ED0"/>
    <w:rsid w:val="00E8663C"/>
    <w:rsid w:val="00E90A24"/>
    <w:rsid w:val="00E91264"/>
    <w:rsid w:val="00E9715F"/>
    <w:rsid w:val="00EC082B"/>
    <w:rsid w:val="00EC0A76"/>
    <w:rsid w:val="00EC2628"/>
    <w:rsid w:val="00EC5FCB"/>
    <w:rsid w:val="00ED401B"/>
    <w:rsid w:val="00ED43CB"/>
    <w:rsid w:val="00EE170D"/>
    <w:rsid w:val="00EE4013"/>
    <w:rsid w:val="00EF4819"/>
    <w:rsid w:val="00EF6727"/>
    <w:rsid w:val="00F01BD3"/>
    <w:rsid w:val="00F03612"/>
    <w:rsid w:val="00F071D7"/>
    <w:rsid w:val="00F1022F"/>
    <w:rsid w:val="00F125B9"/>
    <w:rsid w:val="00F14B9A"/>
    <w:rsid w:val="00F1718F"/>
    <w:rsid w:val="00F20033"/>
    <w:rsid w:val="00F21D25"/>
    <w:rsid w:val="00F27E0C"/>
    <w:rsid w:val="00F34992"/>
    <w:rsid w:val="00F40E9B"/>
    <w:rsid w:val="00F42075"/>
    <w:rsid w:val="00F51E49"/>
    <w:rsid w:val="00F53395"/>
    <w:rsid w:val="00F539D7"/>
    <w:rsid w:val="00F64ADD"/>
    <w:rsid w:val="00F65338"/>
    <w:rsid w:val="00F73C1F"/>
    <w:rsid w:val="00F80390"/>
    <w:rsid w:val="00F846B9"/>
    <w:rsid w:val="00F92941"/>
    <w:rsid w:val="00F9452D"/>
    <w:rsid w:val="00FA0123"/>
    <w:rsid w:val="00FA05BA"/>
    <w:rsid w:val="00FA34C0"/>
    <w:rsid w:val="00FA6511"/>
    <w:rsid w:val="00FB63A6"/>
    <w:rsid w:val="00FB74CD"/>
    <w:rsid w:val="00FC7A31"/>
    <w:rsid w:val="00FD0A54"/>
    <w:rsid w:val="00FE191A"/>
    <w:rsid w:val="00FE57BE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A836"/>
  <w15:docId w15:val="{EC65E4E2-B2B1-4FC5-93D8-776D42F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A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A04"/>
    <w:rPr>
      <w:sz w:val="18"/>
      <w:szCs w:val="18"/>
    </w:rPr>
  </w:style>
  <w:style w:type="table" w:styleId="a7">
    <w:name w:val="Table Grid"/>
    <w:basedOn w:val="a1"/>
    <w:uiPriority w:val="59"/>
    <w:rsid w:val="0000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04A0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139</Words>
  <Characters>797</Characters>
  <Application>Microsoft Office Word</Application>
  <DocSecurity>0</DocSecurity>
  <Lines>6</Lines>
  <Paragraphs>1</Paragraphs>
  <ScaleCrop>false</ScaleCrop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轶楠</cp:lastModifiedBy>
  <cp:revision>5</cp:revision>
  <dcterms:created xsi:type="dcterms:W3CDTF">2020-05-02T03:16:00Z</dcterms:created>
  <dcterms:modified xsi:type="dcterms:W3CDTF">2020-11-24T04:53:00Z</dcterms:modified>
</cp:coreProperties>
</file>