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D4" w:rsidRDefault="00FF5AD4" w:rsidP="00FF5AD4">
      <w:pPr>
        <w:ind w:left="-851"/>
        <w:rPr>
          <w:rFonts w:ascii="Times New Roman" w:hAnsi="Times New Roman" w:cs="Times New Roman"/>
          <w:sz w:val="20"/>
          <w:szCs w:val="24"/>
          <w:lang w:val="en-GB"/>
        </w:rPr>
      </w:pPr>
    </w:p>
    <w:p w:rsidR="00FF5AD4" w:rsidRPr="00FF5AD4" w:rsidRDefault="00FF5AD4" w:rsidP="00FF5AD4">
      <w:pPr>
        <w:spacing w:line="240" w:lineRule="auto"/>
        <w:ind w:left="-851"/>
        <w:rPr>
          <w:rFonts w:ascii="Times New Roman" w:hAnsi="Times New Roman" w:cs="Times New Roman"/>
          <w:b/>
          <w:sz w:val="20"/>
          <w:szCs w:val="24"/>
          <w:lang w:val="en-GB"/>
        </w:rPr>
      </w:pPr>
      <w:proofErr w:type="spellStart"/>
      <w:r w:rsidRPr="00644473">
        <w:rPr>
          <w:rFonts w:ascii="Times New Roman" w:hAnsi="Times New Roman" w:cs="Times New Roman"/>
          <w:b/>
          <w:sz w:val="20"/>
          <w:szCs w:val="20"/>
        </w:rPr>
        <w:t>Supplemental</w:t>
      </w:r>
      <w:proofErr w:type="spellEnd"/>
      <w:r w:rsidRPr="006444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3DA9">
        <w:rPr>
          <w:rFonts w:ascii="Times New Roman" w:hAnsi="Times New Roman" w:cs="Times New Roman"/>
          <w:b/>
          <w:sz w:val="20"/>
          <w:szCs w:val="24"/>
          <w:lang w:val="en-GB"/>
        </w:rPr>
        <w:t>Table 6</w:t>
      </w:r>
    </w:p>
    <w:p w:rsidR="00FF5AD4" w:rsidRDefault="00FF5AD4" w:rsidP="00FF5AD4">
      <w:pPr>
        <w:ind w:left="-851"/>
        <w:rPr>
          <w:rFonts w:ascii="Times New Roman" w:hAnsi="Times New Roman" w:cs="Times New Roman"/>
          <w:sz w:val="20"/>
          <w:szCs w:val="24"/>
          <w:lang w:val="en-GB"/>
        </w:rPr>
      </w:pPr>
      <w:r w:rsidRPr="0023113A">
        <w:rPr>
          <w:rFonts w:ascii="Times New Roman" w:hAnsi="Times New Roman" w:cs="Times New Roman"/>
          <w:sz w:val="20"/>
          <w:szCs w:val="24"/>
          <w:lang w:val="en-GB"/>
        </w:rPr>
        <w:t xml:space="preserve">Association of </w:t>
      </w:r>
      <w:r>
        <w:rPr>
          <w:rFonts w:ascii="Times New Roman" w:hAnsi="Times New Roman" w:cs="Times New Roman"/>
          <w:sz w:val="20"/>
          <w:szCs w:val="24"/>
          <w:lang w:val="en-GB"/>
        </w:rPr>
        <w:t xml:space="preserve">the </w:t>
      </w:r>
      <w:r w:rsidRPr="0023113A">
        <w:rPr>
          <w:rFonts w:ascii="Times New Roman" w:hAnsi="Times New Roman" w:cs="Times New Roman"/>
          <w:sz w:val="20"/>
          <w:szCs w:val="24"/>
          <w:lang w:val="en-GB"/>
        </w:rPr>
        <w:t>rs7903146 T allele with the Body Mass Index Status.</w:t>
      </w:r>
    </w:p>
    <w:tbl>
      <w:tblPr>
        <w:tblpPr w:leftFromText="141" w:rightFromText="141" w:vertAnchor="text" w:horzAnchor="margin" w:tblpXSpec="center" w:tblpY="-55"/>
        <w:tblW w:w="15486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2047"/>
        <w:gridCol w:w="1821"/>
        <w:gridCol w:w="828"/>
        <w:gridCol w:w="181"/>
        <w:gridCol w:w="1755"/>
        <w:gridCol w:w="829"/>
        <w:gridCol w:w="183"/>
        <w:gridCol w:w="1751"/>
        <w:gridCol w:w="832"/>
        <w:gridCol w:w="191"/>
        <w:gridCol w:w="1744"/>
        <w:gridCol w:w="835"/>
      </w:tblGrid>
      <w:tr w:rsidR="00FF5AD4" w:rsidRPr="0023113A" w:rsidTr="00D472B8">
        <w:trPr>
          <w:trHeight w:hRule="exact" w:val="532"/>
        </w:trPr>
        <w:tc>
          <w:tcPr>
            <w:tcW w:w="248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ind w:right="662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Control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 xml:space="preserve"> group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ind w:right="919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Case</w:t>
            </w:r>
            <w:r w:rsidR="00D472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group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AD4" w:rsidRPr="0023113A" w:rsidRDefault="007878D3" w:rsidP="007878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 xml:space="preserve">Dominant model </w:t>
            </w:r>
            <w:r w:rsidR="00105B3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br/>
            </w:r>
            <w:r w:rsidR="00105B30" w:rsidRPr="00BF11E9">
              <w:rPr>
                <w:rFonts w:ascii="Times New Roman" w:hAnsi="Times New Roman"/>
                <w:sz w:val="18"/>
                <w:szCs w:val="18"/>
              </w:rPr>
              <w:t xml:space="preserve">(CC </w:t>
            </w:r>
            <w:proofErr w:type="spellStart"/>
            <w:r w:rsidR="00105B30" w:rsidRPr="00BF11E9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="00105B30" w:rsidRPr="00BF11E9">
              <w:rPr>
                <w:rFonts w:ascii="Times New Roman" w:hAnsi="Times New Roman"/>
                <w:sz w:val="18"/>
                <w:szCs w:val="18"/>
              </w:rPr>
              <w:t xml:space="preserve"> TT+CT),</w:t>
            </w:r>
          </w:p>
        </w:tc>
        <w:tc>
          <w:tcPr>
            <w:tcW w:w="181" w:type="dxa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AD4" w:rsidRPr="0023113A" w:rsidRDefault="007878D3" w:rsidP="007878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 xml:space="preserve">Recessive Model </w:t>
            </w:r>
            <w:r w:rsidR="00105B3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br/>
            </w:r>
            <w:r w:rsidR="00105B30" w:rsidRPr="00BF11E9">
              <w:rPr>
                <w:rFonts w:ascii="Times New Roman" w:hAnsi="Times New Roman"/>
                <w:sz w:val="18"/>
                <w:szCs w:val="18"/>
              </w:rPr>
              <w:t xml:space="preserve">(CC+CT </w:t>
            </w:r>
            <w:proofErr w:type="spellStart"/>
            <w:r w:rsidR="00105B30" w:rsidRPr="00BF11E9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="00105B30" w:rsidRPr="00BF11E9">
              <w:rPr>
                <w:rFonts w:ascii="Times New Roman" w:hAnsi="Times New Roman"/>
                <w:sz w:val="18"/>
                <w:szCs w:val="18"/>
              </w:rPr>
              <w:t xml:space="preserve"> TT),</w:t>
            </w:r>
          </w:p>
        </w:tc>
        <w:tc>
          <w:tcPr>
            <w:tcW w:w="18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AD4" w:rsidRPr="00105B30" w:rsidRDefault="007878D3" w:rsidP="007878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 xml:space="preserve">Additive Model </w:t>
            </w:r>
            <w:r w:rsidR="00105B3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br/>
            </w:r>
            <w:r w:rsidR="00105B30">
              <w:rPr>
                <w:rFonts w:ascii="Times New Roman" w:hAnsi="Times New Roman"/>
                <w:sz w:val="18"/>
                <w:szCs w:val="18"/>
              </w:rPr>
              <w:t xml:space="preserve">(CC </w:t>
            </w:r>
            <w:proofErr w:type="spellStart"/>
            <w:r w:rsidR="00105B30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="00105B30">
              <w:rPr>
                <w:rFonts w:ascii="Times New Roman" w:hAnsi="Times New Roman"/>
                <w:sz w:val="18"/>
                <w:szCs w:val="18"/>
              </w:rPr>
              <w:t xml:space="preserve"> TT)</w:t>
            </w:r>
          </w:p>
        </w:tc>
        <w:tc>
          <w:tcPr>
            <w:tcW w:w="19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AD4" w:rsidRPr="00105B30" w:rsidRDefault="007878D3" w:rsidP="007878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 xml:space="preserve">T Allele </w:t>
            </w:r>
            <w:r w:rsidR="00105B3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br/>
            </w:r>
            <w:r w:rsidR="00105B30">
              <w:rPr>
                <w:rFonts w:ascii="Times New Roman" w:hAnsi="Times New Roman"/>
                <w:sz w:val="18"/>
                <w:szCs w:val="18"/>
              </w:rPr>
              <w:t xml:space="preserve">(C </w:t>
            </w:r>
            <w:proofErr w:type="spellStart"/>
            <w:r w:rsidR="00105B30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="00105B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5B30" w:rsidRPr="00BF11E9">
              <w:rPr>
                <w:rFonts w:ascii="Times New Roman" w:hAnsi="Times New Roman"/>
                <w:sz w:val="18"/>
                <w:szCs w:val="18"/>
              </w:rPr>
              <w:t>T)</w:t>
            </w:r>
          </w:p>
        </w:tc>
      </w:tr>
      <w:tr w:rsidR="00FF5AD4" w:rsidRPr="0023113A" w:rsidTr="00D472B8">
        <w:trPr>
          <w:trHeight w:hRule="exact" w:val="532"/>
        </w:trPr>
        <w:tc>
          <w:tcPr>
            <w:tcW w:w="2489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OR (95% CI)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2311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GB" w:eastAsia="pt-BR"/>
              </w:rPr>
              <w:t>P</w:t>
            </w:r>
          </w:p>
        </w:tc>
        <w:tc>
          <w:tcPr>
            <w:tcW w:w="18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OR (95% CI)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2311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GB" w:eastAsia="pt-BR"/>
              </w:rPr>
              <w:t>P</w:t>
            </w:r>
          </w:p>
        </w:tc>
        <w:tc>
          <w:tcPr>
            <w:tcW w:w="1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OR (95</w:t>
            </w: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% CI)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9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OR (95% CI)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P</w:t>
            </w:r>
          </w:p>
        </w:tc>
      </w:tr>
      <w:tr w:rsidR="00FF5AD4" w:rsidRPr="0023113A" w:rsidTr="00D472B8">
        <w:trPr>
          <w:trHeight w:hRule="exact" w:val="532"/>
        </w:trPr>
        <w:tc>
          <w:tcPr>
            <w:tcW w:w="24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836F15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Normal </w:t>
            </w:r>
            <w:proofErr w:type="spellStart"/>
            <w:r w:rsidR="00FF5A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weight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D472B8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overweight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1.09 (0.80 - 1.48 )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0.603</w:t>
            </w:r>
          </w:p>
        </w:tc>
        <w:tc>
          <w:tcPr>
            <w:tcW w:w="1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0.80 (0.48 - 1.35 )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0.408</w:t>
            </w:r>
          </w:p>
        </w:tc>
        <w:tc>
          <w:tcPr>
            <w:tcW w:w="1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0.87 (0.50 - 1.50 )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0.615</w:t>
            </w:r>
          </w:p>
        </w:tc>
        <w:tc>
          <w:tcPr>
            <w:tcW w:w="1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1.00 (0.80 - 1.26 )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0.980</w:t>
            </w:r>
          </w:p>
        </w:tc>
      </w:tr>
      <w:tr w:rsidR="00FF5AD4" w:rsidRPr="0023113A" w:rsidTr="00D472B8">
        <w:trPr>
          <w:trHeight w:hRule="exact" w:val="532"/>
        </w:trPr>
        <w:tc>
          <w:tcPr>
            <w:tcW w:w="2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836F15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Normal </w:t>
            </w:r>
            <w:proofErr w:type="spellStart"/>
            <w:r w:rsidR="00FF5A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weight</w:t>
            </w:r>
            <w:proofErr w:type="spellEnd"/>
          </w:p>
        </w:tc>
        <w:tc>
          <w:tcPr>
            <w:tcW w:w="20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obesity</w:t>
            </w:r>
            <w:proofErr w:type="spellEnd"/>
          </w:p>
        </w:tc>
        <w:tc>
          <w:tcPr>
            <w:tcW w:w="18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0.71 (0.50 - 1.00 )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0.050</w:t>
            </w:r>
          </w:p>
        </w:tc>
        <w:tc>
          <w:tcPr>
            <w:tcW w:w="1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0.62 (0.34 - 1.14 )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0.124</w:t>
            </w:r>
          </w:p>
        </w:tc>
        <w:tc>
          <w:tcPr>
            <w:tcW w:w="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0.58 (0.31 - 1.07 )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0.079</w:t>
            </w:r>
          </w:p>
        </w:tc>
        <w:tc>
          <w:tcPr>
            <w:tcW w:w="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0.74 (0.57 - 0.97 )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0.028</w:t>
            </w:r>
          </w:p>
        </w:tc>
      </w:tr>
      <w:tr w:rsidR="00FF5AD4" w:rsidRPr="0023113A" w:rsidTr="00D472B8">
        <w:trPr>
          <w:trHeight w:hRule="exact" w:val="532"/>
        </w:trPr>
        <w:tc>
          <w:tcPr>
            <w:tcW w:w="2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836F15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Normal </w:t>
            </w:r>
            <w:proofErr w:type="spellStart"/>
            <w:r w:rsidR="00FF5A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weight</w:t>
            </w:r>
            <w:proofErr w:type="spellEnd"/>
          </w:p>
        </w:tc>
        <w:tc>
          <w:tcPr>
            <w:tcW w:w="20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obesity</w:t>
            </w:r>
            <w:proofErr w:type="spellEnd"/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+ </w:t>
            </w:r>
            <w:proofErr w:type="spellStart"/>
            <w:r w:rsidR="00D472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overweight</w:t>
            </w:r>
            <w:proofErr w:type="spellEnd"/>
          </w:p>
        </w:tc>
        <w:tc>
          <w:tcPr>
            <w:tcW w:w="18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0.93 (0.70 - 1.23 )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0.615</w:t>
            </w:r>
          </w:p>
        </w:tc>
        <w:tc>
          <w:tcPr>
            <w:tcW w:w="1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0.75 (0.47 - 1.21 )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0.247</w:t>
            </w:r>
          </w:p>
        </w:tc>
        <w:tc>
          <w:tcPr>
            <w:tcW w:w="1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0.76 (0.46 - 1.25 )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0.285</w:t>
            </w:r>
          </w:p>
        </w:tc>
        <w:tc>
          <w:tcPr>
            <w:tcW w:w="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0.91 (0.73 - 1.12 )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0.376</w:t>
            </w:r>
          </w:p>
        </w:tc>
      </w:tr>
      <w:tr w:rsidR="00FF5AD4" w:rsidRPr="0023113A" w:rsidTr="00D472B8">
        <w:trPr>
          <w:trHeight w:hRule="exact" w:val="532"/>
        </w:trPr>
        <w:tc>
          <w:tcPr>
            <w:tcW w:w="24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836F15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Normal </w:t>
            </w:r>
            <w:bookmarkStart w:id="0" w:name="_GoBack"/>
            <w:bookmarkEnd w:id="0"/>
            <w:proofErr w:type="spellStart"/>
            <w:r w:rsidR="00FF5A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weight</w:t>
            </w:r>
            <w:proofErr w:type="spellEnd"/>
            <w:r w:rsidR="00FF5AD4"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+ </w:t>
            </w:r>
            <w:proofErr w:type="spellStart"/>
            <w:r w:rsidR="00D472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overweight</w:t>
            </w:r>
            <w:proofErr w:type="spellEnd"/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obesity</w:t>
            </w:r>
            <w:proofErr w:type="spellEnd"/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0.71 (0.54 - 0.94 )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0.016</w:t>
            </w:r>
          </w:p>
        </w:tc>
        <w:tc>
          <w:tcPr>
            <w:tcW w:w="1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0.77 (0.47 - 1.26 )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0.301</w:t>
            </w:r>
          </w:p>
        </w:tc>
        <w:tc>
          <w:tcPr>
            <w:tcW w:w="1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0.67 (0.40 - 1.12 )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0.126</w:t>
            </w:r>
          </w:p>
        </w:tc>
        <w:tc>
          <w:tcPr>
            <w:tcW w:w="1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0.78 (0.63 - 0.97 )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5AD4" w:rsidRPr="0023113A" w:rsidRDefault="00FF5AD4" w:rsidP="00104D4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1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0.022</w:t>
            </w:r>
          </w:p>
        </w:tc>
      </w:tr>
    </w:tbl>
    <w:p w:rsidR="00E324E8" w:rsidRPr="007878D3" w:rsidRDefault="00FF5AD4" w:rsidP="007878D3">
      <w:pPr>
        <w:ind w:left="-851"/>
        <w:rPr>
          <w:rFonts w:ascii="Times New Roman" w:hAnsi="Times New Roman"/>
          <w:sz w:val="18"/>
          <w:szCs w:val="18"/>
        </w:rPr>
      </w:pPr>
      <w:r w:rsidRPr="00E8079B">
        <w:rPr>
          <w:rFonts w:ascii="Times New Roman" w:hAnsi="Times New Roman"/>
          <w:sz w:val="18"/>
          <w:szCs w:val="18"/>
        </w:rPr>
        <w:t>P, P-</w:t>
      </w:r>
      <w:proofErr w:type="spellStart"/>
      <w:r w:rsidRPr="00E8079B">
        <w:rPr>
          <w:rFonts w:ascii="Times New Roman" w:hAnsi="Times New Roman"/>
          <w:sz w:val="18"/>
          <w:szCs w:val="18"/>
        </w:rPr>
        <w:t>value</w:t>
      </w:r>
      <w:proofErr w:type="spellEnd"/>
      <w:r w:rsidRPr="00E8079B">
        <w:rPr>
          <w:rFonts w:ascii="Times New Roman" w:hAnsi="Times New Roman"/>
          <w:sz w:val="18"/>
          <w:szCs w:val="18"/>
        </w:rPr>
        <w:t xml:space="preserve">; 95% CI, 95% </w:t>
      </w:r>
      <w:proofErr w:type="spellStart"/>
      <w:r w:rsidRPr="00E8079B">
        <w:rPr>
          <w:rFonts w:ascii="Times New Roman" w:hAnsi="Times New Roman"/>
          <w:sz w:val="18"/>
          <w:szCs w:val="18"/>
        </w:rPr>
        <w:t>confidence</w:t>
      </w:r>
      <w:proofErr w:type="spellEnd"/>
      <w:r w:rsidRPr="00E80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079B">
        <w:rPr>
          <w:rFonts w:ascii="Times New Roman" w:hAnsi="Times New Roman"/>
          <w:sz w:val="18"/>
          <w:szCs w:val="18"/>
        </w:rPr>
        <w:t>interval</w:t>
      </w:r>
      <w:proofErr w:type="spellEnd"/>
      <w:r w:rsidRPr="00E8079B">
        <w:rPr>
          <w:rFonts w:ascii="Times New Roman" w:hAnsi="Times New Roman"/>
          <w:sz w:val="18"/>
          <w:szCs w:val="18"/>
        </w:rPr>
        <w:t xml:space="preserve">; OR, </w:t>
      </w:r>
      <w:proofErr w:type="spellStart"/>
      <w:r w:rsidRPr="00E8079B">
        <w:rPr>
          <w:rFonts w:ascii="Times New Roman" w:hAnsi="Times New Roman"/>
          <w:sz w:val="18"/>
          <w:szCs w:val="18"/>
        </w:rPr>
        <w:t>odds</w:t>
      </w:r>
      <w:proofErr w:type="spellEnd"/>
      <w:r w:rsidRPr="00E80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079B">
        <w:rPr>
          <w:rFonts w:ascii="Times New Roman" w:hAnsi="Times New Roman"/>
          <w:sz w:val="18"/>
          <w:szCs w:val="18"/>
        </w:rPr>
        <w:t>ratio</w:t>
      </w:r>
      <w:proofErr w:type="spellEnd"/>
      <w:r w:rsidRPr="00E8079B">
        <w:rPr>
          <w:rFonts w:ascii="Times New Roman" w:hAnsi="Times New Roman"/>
          <w:sz w:val="18"/>
          <w:szCs w:val="18"/>
        </w:rPr>
        <w:t xml:space="preserve"> OR </w:t>
      </w:r>
      <w:proofErr w:type="spellStart"/>
      <w:r w:rsidRPr="00E8079B">
        <w:rPr>
          <w:rFonts w:ascii="Times New Roman" w:hAnsi="Times New Roman"/>
          <w:sz w:val="18"/>
          <w:szCs w:val="18"/>
        </w:rPr>
        <w:t>adjusted</w:t>
      </w:r>
      <w:proofErr w:type="spellEnd"/>
      <w:r w:rsidRPr="00E8079B">
        <w:rPr>
          <w:rFonts w:ascii="Times New Roman" w:hAnsi="Times New Roman"/>
          <w:sz w:val="18"/>
          <w:szCs w:val="18"/>
        </w:rPr>
        <w:t xml:space="preserve"> for sex, </w:t>
      </w:r>
      <w:proofErr w:type="spellStart"/>
      <w:r>
        <w:rPr>
          <w:rFonts w:ascii="Times New Roman" w:hAnsi="Times New Roman"/>
          <w:sz w:val="18"/>
          <w:szCs w:val="18"/>
        </w:rPr>
        <w:t>type</w:t>
      </w:r>
      <w:proofErr w:type="spellEnd"/>
      <w:r>
        <w:rPr>
          <w:rFonts w:ascii="Times New Roman" w:hAnsi="Times New Roman"/>
          <w:sz w:val="18"/>
          <w:szCs w:val="18"/>
        </w:rPr>
        <w:t xml:space="preserve"> 2 diabetes </w:t>
      </w:r>
      <w:proofErr w:type="spellStart"/>
      <w:r>
        <w:rPr>
          <w:rFonts w:ascii="Times New Roman" w:hAnsi="Times New Roman"/>
          <w:sz w:val="18"/>
          <w:szCs w:val="18"/>
        </w:rPr>
        <w:t>presence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079B">
        <w:rPr>
          <w:rFonts w:ascii="Times New Roman" w:hAnsi="Times New Roman"/>
          <w:sz w:val="18"/>
          <w:szCs w:val="18"/>
        </w:rPr>
        <w:t>and</w:t>
      </w:r>
      <w:proofErr w:type="spellEnd"/>
      <w:r w:rsidRPr="00E8079B">
        <w:rPr>
          <w:rFonts w:ascii="Times New Roman" w:hAnsi="Times New Roman"/>
          <w:sz w:val="18"/>
          <w:szCs w:val="18"/>
        </w:rPr>
        <w:t xml:space="preserve"> age.</w:t>
      </w:r>
      <w:r>
        <w:rPr>
          <w:rFonts w:ascii="Times New Roman" w:hAnsi="Times New Roman"/>
          <w:sz w:val="18"/>
          <w:szCs w:val="18"/>
        </w:rPr>
        <w:br/>
      </w:r>
      <w:r w:rsidRPr="00AF5644">
        <w:rPr>
          <w:rFonts w:ascii="Times New Roman" w:hAnsi="Times New Roman"/>
          <w:sz w:val="18"/>
          <w:szCs w:val="18"/>
        </w:rPr>
        <w:t xml:space="preserve">BMI </w:t>
      </w:r>
      <w:proofErr w:type="spellStart"/>
      <w:r w:rsidRPr="00AF5644">
        <w:rPr>
          <w:rFonts w:ascii="Times New Roman" w:hAnsi="Times New Roman"/>
          <w:sz w:val="18"/>
          <w:szCs w:val="18"/>
        </w:rPr>
        <w:t>classification</w:t>
      </w:r>
      <w:proofErr w:type="spellEnd"/>
      <w:r w:rsidRPr="00AF56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F5644">
        <w:rPr>
          <w:rFonts w:ascii="Times New Roman" w:hAnsi="Times New Roman"/>
          <w:sz w:val="18"/>
          <w:szCs w:val="18"/>
        </w:rPr>
        <w:t>criteria</w:t>
      </w:r>
      <w:proofErr w:type="spellEnd"/>
      <w:r w:rsidRPr="00AF5644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normal-</w:t>
      </w:r>
      <w:proofErr w:type="spellStart"/>
      <w:r>
        <w:rPr>
          <w:rFonts w:ascii="Times New Roman" w:hAnsi="Times New Roman"/>
          <w:sz w:val="18"/>
          <w:szCs w:val="18"/>
        </w:rPr>
        <w:t>weight</w:t>
      </w:r>
      <w:proofErr w:type="spellEnd"/>
      <w:r w:rsidRPr="00AF5644">
        <w:rPr>
          <w:rFonts w:ascii="Times New Roman" w:hAnsi="Times New Roman"/>
          <w:sz w:val="18"/>
          <w:szCs w:val="18"/>
        </w:rPr>
        <w:t xml:space="preserve"> (18.5–24.9 kg/m</w:t>
      </w:r>
      <w:r w:rsidRPr="00AF5644">
        <w:rPr>
          <w:rFonts w:ascii="Times New Roman" w:hAnsi="Times New Roman"/>
          <w:sz w:val="18"/>
          <w:szCs w:val="18"/>
          <w:vertAlign w:val="superscript"/>
        </w:rPr>
        <w:t>2</w:t>
      </w:r>
      <w:r w:rsidRPr="00AF5644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="00D472B8">
        <w:rPr>
          <w:rFonts w:ascii="Times New Roman" w:hAnsi="Times New Roman"/>
          <w:sz w:val="18"/>
          <w:szCs w:val="18"/>
        </w:rPr>
        <w:t>overweight</w:t>
      </w:r>
      <w:proofErr w:type="spellEnd"/>
      <w:r w:rsidRPr="00AF5644">
        <w:rPr>
          <w:rFonts w:ascii="Times New Roman" w:hAnsi="Times New Roman"/>
          <w:sz w:val="18"/>
          <w:szCs w:val="18"/>
        </w:rPr>
        <w:t xml:space="preserve"> (25.0–29.9 kg/m</w:t>
      </w:r>
      <w:r w:rsidRPr="00AF5644">
        <w:rPr>
          <w:rFonts w:ascii="Times New Roman" w:hAnsi="Times New Roman"/>
          <w:sz w:val="18"/>
          <w:szCs w:val="18"/>
          <w:vertAlign w:val="superscript"/>
        </w:rPr>
        <w:t>2</w:t>
      </w:r>
      <w:r w:rsidRPr="00AF564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</w:t>
      </w:r>
      <w:r w:rsidRPr="00AF56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F5644">
        <w:rPr>
          <w:rFonts w:ascii="Times New Roman" w:hAnsi="Times New Roman"/>
          <w:sz w:val="18"/>
          <w:szCs w:val="18"/>
        </w:rPr>
        <w:t>obesity</w:t>
      </w:r>
      <w:proofErr w:type="spellEnd"/>
      <w:r w:rsidRPr="00AF5644">
        <w:rPr>
          <w:rFonts w:ascii="Times New Roman" w:hAnsi="Times New Roman"/>
          <w:sz w:val="18"/>
          <w:szCs w:val="18"/>
        </w:rPr>
        <w:t xml:space="preserve"> (≥ 30.0 kg/m</w:t>
      </w:r>
      <w:r w:rsidRPr="00AF5644">
        <w:rPr>
          <w:rFonts w:ascii="Times New Roman" w:hAnsi="Times New Roman"/>
          <w:sz w:val="18"/>
          <w:szCs w:val="18"/>
          <w:vertAlign w:val="superscript"/>
        </w:rPr>
        <w:t>2</w:t>
      </w:r>
      <w:r w:rsidRPr="00AF5644">
        <w:rPr>
          <w:rFonts w:ascii="Times New Roman" w:hAnsi="Times New Roman"/>
          <w:sz w:val="18"/>
          <w:szCs w:val="18"/>
        </w:rPr>
        <w:t>).</w:t>
      </w:r>
      <w:r w:rsidRPr="0023113A">
        <w:rPr>
          <w:rFonts w:ascii="Times New Roman" w:hAnsi="Times New Roman" w:cs="Times New Roman"/>
          <w:sz w:val="20"/>
          <w:szCs w:val="24"/>
          <w:lang w:val="en-GB"/>
        </w:rPr>
        <w:br/>
      </w:r>
    </w:p>
    <w:sectPr w:rsidR="00E324E8" w:rsidRPr="007878D3" w:rsidSect="00FF5A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D4"/>
    <w:rsid w:val="000977C0"/>
    <w:rsid w:val="000B5095"/>
    <w:rsid w:val="000E0198"/>
    <w:rsid w:val="00105B30"/>
    <w:rsid w:val="002C17F1"/>
    <w:rsid w:val="007878D3"/>
    <w:rsid w:val="007C30A6"/>
    <w:rsid w:val="00836F15"/>
    <w:rsid w:val="00AF3DA9"/>
    <w:rsid w:val="00D472B8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FF9D"/>
  <w15:chartTrackingRefBased/>
  <w15:docId w15:val="{2E24218D-711D-4BBC-A9C6-39AEC2E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</dc:creator>
  <cp:keywords/>
  <dc:description/>
  <cp:lastModifiedBy>Lays</cp:lastModifiedBy>
  <cp:revision>2</cp:revision>
  <dcterms:created xsi:type="dcterms:W3CDTF">2021-03-24T16:52:00Z</dcterms:created>
  <dcterms:modified xsi:type="dcterms:W3CDTF">2021-03-24T16:52:00Z</dcterms:modified>
</cp:coreProperties>
</file>