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0D043" w14:textId="7101F9BD" w:rsidR="007715C7" w:rsidRPr="00322E01" w:rsidRDefault="00BA15A7" w:rsidP="00BA15A7">
      <w:pPr>
        <w:spacing w:line="240" w:lineRule="auto"/>
        <w:contextualSpacing w:val="0"/>
        <w:rPr>
          <w:rFonts w:ascii="宋体" w:hAnsi="宋体" w:cs="宋体"/>
          <w:color w:val="0070C0"/>
          <w:sz w:val="24"/>
          <w:szCs w:val="24"/>
          <w:lang w:eastAsia="zh-CN"/>
        </w:rPr>
      </w:pPr>
      <w:r w:rsidRPr="00322E01">
        <w:rPr>
          <w:rFonts w:ascii="Times New Roman" w:hAnsi="Times New Roman" w:cs="Times New Roman" w:hint="eastAsia"/>
          <w:color w:val="0070C0"/>
        </w:rPr>
        <w:t>S</w:t>
      </w:r>
      <w:r w:rsidRPr="00322E01">
        <w:rPr>
          <w:rFonts w:ascii="Times New Roman" w:hAnsi="Times New Roman" w:cs="Times New Roman"/>
          <w:color w:val="0070C0"/>
        </w:rPr>
        <w:t>upplementary</w:t>
      </w:r>
      <w:r w:rsidRPr="00322E01">
        <w:rPr>
          <w:rFonts w:ascii="Times New Roman" w:hAnsi="Times New Roman" w:cs="Times New Roman" w:hint="eastAsia"/>
          <w:color w:val="0070C0"/>
        </w:rPr>
        <w:t xml:space="preserve"> </w:t>
      </w:r>
      <w:r w:rsidR="007715C7" w:rsidRPr="00322E01">
        <w:rPr>
          <w:rFonts w:ascii="Times New Roman" w:hAnsi="Times New Roman" w:cs="Times New Roman"/>
          <w:color w:val="0070C0"/>
        </w:rPr>
        <w:t>Table</w:t>
      </w:r>
      <w:r w:rsidR="00322E01" w:rsidRPr="00322E01">
        <w:rPr>
          <w:rFonts w:ascii="Times New Roman" w:hAnsi="Times New Roman" w:cs="Times New Roman"/>
          <w:color w:val="0070C0"/>
        </w:rPr>
        <w:t xml:space="preserve"> 3</w:t>
      </w:r>
      <w:r w:rsidR="007715C7" w:rsidRPr="00322E01">
        <w:rPr>
          <w:rFonts w:ascii="Times New Roman" w:hAnsi="Times New Roman" w:cs="Times New Roman"/>
          <w:color w:val="0070C0"/>
          <w:szCs w:val="21"/>
        </w:rPr>
        <w:t>.</w:t>
      </w:r>
      <w:r w:rsidR="007715C7" w:rsidRPr="00322E01">
        <w:rPr>
          <w:rFonts w:ascii="Times New Roman" w:hAnsi="Times New Roman" w:cs="Times New Roman"/>
          <w:color w:val="0070C0"/>
        </w:rPr>
        <w:t xml:space="preserve">  </w:t>
      </w:r>
      <w:r w:rsidR="00BE0336" w:rsidRPr="00322E01">
        <w:rPr>
          <w:rFonts w:ascii="Times New Roman" w:hAnsi="Times New Roman" w:cs="Times New Roman" w:hint="eastAsia"/>
          <w:color w:val="0070C0"/>
          <w:lang w:eastAsia="zh-CN"/>
        </w:rPr>
        <w:t>I</w:t>
      </w:r>
      <w:r w:rsidR="007715C7" w:rsidRPr="00322E01">
        <w:rPr>
          <w:rFonts w:ascii="Times New Roman" w:hAnsi="Times New Roman" w:cs="Times New Roman"/>
          <w:color w:val="0070C0"/>
        </w:rPr>
        <w:t xml:space="preserve">ntercorrelations between </w:t>
      </w:r>
      <w:r w:rsidRPr="00322E01">
        <w:rPr>
          <w:rFonts w:ascii="Times New Roman" w:hAnsi="Times New Roman" w:cs="Times New Roman"/>
          <w:color w:val="0070C0"/>
        </w:rPr>
        <w:t>Baseline</w:t>
      </w:r>
      <w:r w:rsidR="007715C7" w:rsidRPr="00322E01">
        <w:rPr>
          <w:rFonts w:ascii="Times New Roman" w:hAnsi="Times New Roman" w:cs="Times New Roman"/>
          <w:color w:val="0070C0"/>
        </w:rPr>
        <w:t xml:space="preserve"> measures.</w:t>
      </w:r>
    </w:p>
    <w:tbl>
      <w:tblPr>
        <w:tblStyle w:val="a6"/>
        <w:tblW w:w="850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503"/>
        <w:gridCol w:w="1503"/>
        <w:gridCol w:w="1503"/>
        <w:gridCol w:w="2197"/>
      </w:tblGrid>
      <w:tr w:rsidR="007715C7" w14:paraId="0A833993" w14:textId="77777777" w:rsidTr="007715C7">
        <w:trPr>
          <w:trHeight w:val="383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74128436" w14:textId="77777777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0566FEB6" w14:textId="77777777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5B463F97" w14:textId="73FFF458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Negative affect factor 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6AFD0E52" w14:textId="77777777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Self-reproach</w:t>
            </w:r>
          </w:p>
          <w:p w14:paraId="31027BE4" w14:textId="04512379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</w:rPr>
              <w:t>actor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3195B2A6" w14:textId="62D6E057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The</w:t>
            </w:r>
          </w:p>
          <w:p w14:paraId="4757B338" w14:textId="14C3AB77" w:rsidR="007715C7" w:rsidRDefault="007715C7" w:rsidP="007715C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General factor </w:t>
            </w:r>
          </w:p>
        </w:tc>
      </w:tr>
      <w:tr w:rsidR="007715C7" w14:paraId="3AB5A1E5" w14:textId="77777777" w:rsidTr="007715C7">
        <w:trPr>
          <w:trHeight w:val="782"/>
        </w:trPr>
        <w:tc>
          <w:tcPr>
            <w:tcW w:w="1799" w:type="dxa"/>
            <w:vMerge w:val="restart"/>
            <w:tcBorders>
              <w:top w:val="single" w:sz="4" w:space="0" w:color="auto"/>
            </w:tcBorders>
          </w:tcPr>
          <w:p w14:paraId="674461CA" w14:textId="77777777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Stress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456874B9" w14:textId="77777777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adolescent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5352BE17" w14:textId="056EB788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4109AD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28534CE0" w14:textId="6BF10337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109AD">
              <w:rPr>
                <w:rFonts w:ascii="Times New Roman" w:hAnsi="Times New Roman" w:cs="Times New Roman"/>
                <w:color w:val="000000" w:themeColor="text1"/>
              </w:rPr>
              <w:t>392</w:t>
            </w:r>
            <w:r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14:paraId="1EB90305" w14:textId="5C30DA1C" w:rsidR="007715C7" w:rsidRDefault="00613A94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715C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109AD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7715C7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7715C7" w14:paraId="354B7156" w14:textId="77777777" w:rsidTr="007715C7">
        <w:trPr>
          <w:trHeight w:val="782"/>
        </w:trPr>
        <w:tc>
          <w:tcPr>
            <w:tcW w:w="1799" w:type="dxa"/>
            <w:vMerge/>
          </w:tcPr>
          <w:p w14:paraId="6510A82E" w14:textId="77777777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3" w:type="dxa"/>
          </w:tcPr>
          <w:p w14:paraId="4B10CC52" w14:textId="77777777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early adult</w:t>
            </w:r>
          </w:p>
          <w:p w14:paraId="5E7B36EF" w14:textId="77777777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3" w:type="dxa"/>
          </w:tcPr>
          <w:p w14:paraId="37F7642A" w14:textId="0383A22B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.03</w:t>
            </w:r>
            <w:r w:rsidR="006762E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03" w:type="dxa"/>
          </w:tcPr>
          <w:p w14:paraId="28CA63F8" w14:textId="592C504B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.01</w:t>
            </w:r>
            <w:r w:rsidR="006762E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97" w:type="dxa"/>
          </w:tcPr>
          <w:p w14:paraId="7769EA39" w14:textId="14112B36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.204***</w:t>
            </w:r>
          </w:p>
        </w:tc>
      </w:tr>
      <w:tr w:rsidR="007715C7" w14:paraId="7E502523" w14:textId="77777777" w:rsidTr="007715C7">
        <w:trPr>
          <w:trHeight w:val="782"/>
        </w:trPr>
        <w:tc>
          <w:tcPr>
            <w:tcW w:w="1799" w:type="dxa"/>
            <w:vMerge w:val="restart"/>
          </w:tcPr>
          <w:p w14:paraId="2A47C7FC" w14:textId="77777777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Anxiety</w:t>
            </w:r>
          </w:p>
        </w:tc>
        <w:tc>
          <w:tcPr>
            <w:tcW w:w="1503" w:type="dxa"/>
          </w:tcPr>
          <w:p w14:paraId="1ECFDCED" w14:textId="77777777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adolescent</w:t>
            </w:r>
          </w:p>
        </w:tc>
        <w:tc>
          <w:tcPr>
            <w:tcW w:w="1503" w:type="dxa"/>
          </w:tcPr>
          <w:p w14:paraId="275B236D" w14:textId="15936A2F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0004E9">
              <w:rPr>
                <w:rFonts w:ascii="Times New Roman" w:hAnsi="Times New Roman" w:cs="Times New Roman"/>
                <w:color w:val="000000" w:themeColor="text1"/>
              </w:rPr>
              <w:t>39</w:t>
            </w:r>
            <w:r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1503" w:type="dxa"/>
          </w:tcPr>
          <w:p w14:paraId="6E6AD055" w14:textId="09B23B23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0004E9">
              <w:rPr>
                <w:rFonts w:ascii="Times New Roman" w:hAnsi="Times New Roman" w:cs="Times New Roman"/>
                <w:color w:val="000000" w:themeColor="text1"/>
              </w:rPr>
              <w:t>88</w:t>
            </w:r>
            <w:r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  <w:tc>
          <w:tcPr>
            <w:tcW w:w="2197" w:type="dxa"/>
          </w:tcPr>
          <w:p w14:paraId="12C72E83" w14:textId="71B3618C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109AD">
              <w:rPr>
                <w:rFonts w:ascii="Times New Roman" w:hAnsi="Times New Roman" w:cs="Times New Roman"/>
                <w:color w:val="000000" w:themeColor="text1"/>
              </w:rPr>
              <w:t>526</w:t>
            </w:r>
            <w:r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7715C7" w14:paraId="4586EBDA" w14:textId="77777777" w:rsidTr="007715C7">
        <w:trPr>
          <w:trHeight w:val="767"/>
        </w:trPr>
        <w:tc>
          <w:tcPr>
            <w:tcW w:w="1799" w:type="dxa"/>
            <w:vMerge/>
          </w:tcPr>
          <w:p w14:paraId="63ADAFD7" w14:textId="77777777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3" w:type="dxa"/>
          </w:tcPr>
          <w:p w14:paraId="3D28813D" w14:textId="37CA9AAC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early adult</w:t>
            </w:r>
          </w:p>
        </w:tc>
        <w:tc>
          <w:tcPr>
            <w:tcW w:w="1503" w:type="dxa"/>
          </w:tcPr>
          <w:p w14:paraId="55F2C6C4" w14:textId="535D56F4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762E5">
              <w:rPr>
                <w:rFonts w:ascii="Times New Roman" w:hAnsi="Times New Roman" w:cs="Times New Roman"/>
                <w:color w:val="000000" w:themeColor="text1"/>
              </w:rPr>
              <w:t>090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503" w:type="dxa"/>
          </w:tcPr>
          <w:p w14:paraId="5DC04397" w14:textId="7BC652FA" w:rsidR="007715C7" w:rsidRDefault="00613A94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715C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762E5"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="007715C7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2197" w:type="dxa"/>
          </w:tcPr>
          <w:p w14:paraId="33EDD165" w14:textId="026A4825" w:rsidR="007715C7" w:rsidRDefault="007715C7" w:rsidP="000626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6762E5">
              <w:rPr>
                <w:rFonts w:ascii="Times New Roman" w:hAnsi="Times New Roman" w:cs="Times New Roman"/>
                <w:color w:val="000000" w:themeColor="text1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</w:tbl>
    <w:p w14:paraId="7EDDCEEC" w14:textId="1EFA6AD3" w:rsidR="00C145EC" w:rsidRDefault="00C145EC" w:rsidP="00C145E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Note. The negative Affect, self-reproach and general factor are factors of neuroticism</w:t>
      </w:r>
    </w:p>
    <w:p w14:paraId="1E58319E" w14:textId="77777777" w:rsidR="00C145EC" w:rsidRDefault="00C145EC" w:rsidP="00C145E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Neuroticism = Neuroticism subscale of NEO Five Factor </w:t>
      </w:r>
      <w:proofErr w:type="gramStart"/>
      <w:r>
        <w:rPr>
          <w:rFonts w:ascii="Times New Roman" w:hAnsi="Times New Roman" w:cs="Times New Roman"/>
          <w:color w:val="000000" w:themeColor="text1"/>
        </w:rPr>
        <w:t>Inventory;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87433DF" w14:textId="77777777" w:rsidR="00C145EC" w:rsidRDefault="00C145EC" w:rsidP="00C145E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Anxiety (adolescent)= The Multidimensional Anxiety Scale for Children (MASC</w:t>
      </w:r>
      <w:proofErr w:type="gramStart"/>
      <w:r>
        <w:rPr>
          <w:rFonts w:ascii="Times New Roman" w:hAnsi="Times New Roman" w:cs="Times New Roman"/>
          <w:color w:val="000000" w:themeColor="text1"/>
        </w:rPr>
        <w:t>);</w:t>
      </w:r>
      <w:proofErr w:type="gramEnd"/>
    </w:p>
    <w:p w14:paraId="5CF6B1B3" w14:textId="77777777" w:rsidR="00C145EC" w:rsidRDefault="00C145EC" w:rsidP="00C145E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Anxiety (early adult) = </w:t>
      </w:r>
      <w:r>
        <w:rPr>
          <w:rFonts w:ascii="Times New Roman" w:eastAsia="仿宋" w:hAnsi="Times New Roman" w:cs="Times New Roman"/>
          <w:color w:val="000000" w:themeColor="text1"/>
        </w:rPr>
        <w:t>The General Social and Academic Hassles Scale anxiety arousal subscale</w:t>
      </w:r>
      <w:r>
        <w:rPr>
          <w:rFonts w:ascii="Times New Roman" w:hAnsi="Times New Roman" w:cs="Times New Roman"/>
          <w:color w:val="000000" w:themeColor="text1"/>
        </w:rPr>
        <w:t xml:space="preserve"> (MASQ-AA</w:t>
      </w:r>
      <w:proofErr w:type="gramStart"/>
      <w:r>
        <w:rPr>
          <w:rFonts w:ascii="Times New Roman" w:hAnsi="Times New Roman" w:cs="Times New Roman"/>
          <w:color w:val="000000" w:themeColor="text1"/>
        </w:rPr>
        <w:t>);</w:t>
      </w:r>
      <w:proofErr w:type="gramEnd"/>
    </w:p>
    <w:p w14:paraId="7F0C0900" w14:textId="77777777" w:rsidR="00C145EC" w:rsidRDefault="00C145EC" w:rsidP="00C145E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Stress (adolescent)= the Adolescent Life Events Questionnaire (ALEQ).</w:t>
      </w:r>
    </w:p>
    <w:p w14:paraId="0BC23133" w14:textId="77777777" w:rsidR="00C145EC" w:rsidRDefault="00C145EC" w:rsidP="00C145E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Stress (early adult) = </w:t>
      </w:r>
      <w:r>
        <w:rPr>
          <w:rFonts w:ascii="Times New Roman" w:eastAsia="仿宋" w:hAnsi="Times New Roman" w:cs="Times New Roman"/>
          <w:color w:val="000000" w:themeColor="text1"/>
        </w:rPr>
        <w:t>The General Social and Academic Hassles Scale</w:t>
      </w:r>
      <w:r>
        <w:rPr>
          <w:rFonts w:ascii="Times New Roman" w:hAnsi="Times New Roman" w:cs="Times New Roman"/>
          <w:color w:val="000000" w:themeColor="text1"/>
        </w:rPr>
        <w:t xml:space="preserve"> (MASC</w:t>
      </w:r>
      <w:proofErr w:type="gramStart"/>
      <w:r>
        <w:rPr>
          <w:rFonts w:ascii="Times New Roman" w:hAnsi="Times New Roman" w:cs="Times New Roman"/>
          <w:color w:val="000000" w:themeColor="text1"/>
        </w:rPr>
        <w:t>);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</w:t>
      </w:r>
    </w:p>
    <w:p w14:paraId="33E63018" w14:textId="77777777" w:rsidR="00C145EC" w:rsidRDefault="00C145EC" w:rsidP="00C145EC">
      <w:pPr>
        <w:autoSpaceDE w:val="0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*p&lt;.05</w:t>
      </w:r>
      <w:r>
        <w:rPr>
          <w:rFonts w:ascii="Times New Roman" w:hAnsi="Times New Roman" w:cs="Times New Roman" w:hint="eastAsia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**p&lt;0.01</w:t>
      </w:r>
      <w:r>
        <w:rPr>
          <w:rFonts w:ascii="Times New Roman" w:hAnsi="Times New Roman" w:cs="Times New Roman" w:hint="eastAsia"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***p &lt; .001.</w:t>
      </w:r>
    </w:p>
    <w:p w14:paraId="40144F2C" w14:textId="5930EED7" w:rsidR="00B77860" w:rsidRPr="007642EE" w:rsidRDefault="00B77860" w:rsidP="007642EE">
      <w:pPr>
        <w:spacing w:line="360" w:lineRule="auto"/>
      </w:pPr>
    </w:p>
    <w:sectPr w:rsidR="00B77860" w:rsidRPr="007642EE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煰Ꝇ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PeerJ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2zxz0w4dvzxxe2wt6psfx8vfd0dv0xt2ef&quot;&gt;Untitled20201224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/record-ids&gt;&lt;/item&gt;&lt;/Libraries&gt;"/>
  </w:docVars>
  <w:rsids>
    <w:rsidRoot w:val="00B77860"/>
    <w:rsid w:val="000004E9"/>
    <w:rsid w:val="00013FD6"/>
    <w:rsid w:val="00047F1C"/>
    <w:rsid w:val="00057094"/>
    <w:rsid w:val="00076F97"/>
    <w:rsid w:val="0007765A"/>
    <w:rsid w:val="00081939"/>
    <w:rsid w:val="0009553C"/>
    <w:rsid w:val="000A3DE4"/>
    <w:rsid w:val="000A6459"/>
    <w:rsid w:val="000C444A"/>
    <w:rsid w:val="000F2C22"/>
    <w:rsid w:val="0012215A"/>
    <w:rsid w:val="00131D97"/>
    <w:rsid w:val="00144190"/>
    <w:rsid w:val="001513AD"/>
    <w:rsid w:val="00182DBB"/>
    <w:rsid w:val="00190970"/>
    <w:rsid w:val="001C5723"/>
    <w:rsid w:val="001D1A69"/>
    <w:rsid w:val="001F07CD"/>
    <w:rsid w:val="002229AB"/>
    <w:rsid w:val="002C6BA7"/>
    <w:rsid w:val="002D3D82"/>
    <w:rsid w:val="002D6872"/>
    <w:rsid w:val="002E1D0E"/>
    <w:rsid w:val="0030673B"/>
    <w:rsid w:val="00322E01"/>
    <w:rsid w:val="00323B45"/>
    <w:rsid w:val="00326702"/>
    <w:rsid w:val="00334562"/>
    <w:rsid w:val="0035288F"/>
    <w:rsid w:val="00354327"/>
    <w:rsid w:val="00364868"/>
    <w:rsid w:val="003774B5"/>
    <w:rsid w:val="003B78F2"/>
    <w:rsid w:val="003D45F1"/>
    <w:rsid w:val="004109AD"/>
    <w:rsid w:val="0041411B"/>
    <w:rsid w:val="004506C1"/>
    <w:rsid w:val="0046003B"/>
    <w:rsid w:val="00464265"/>
    <w:rsid w:val="004A1F94"/>
    <w:rsid w:val="004B163F"/>
    <w:rsid w:val="004D0A17"/>
    <w:rsid w:val="004D3C18"/>
    <w:rsid w:val="004E4C75"/>
    <w:rsid w:val="004F54AB"/>
    <w:rsid w:val="0050458D"/>
    <w:rsid w:val="005225CF"/>
    <w:rsid w:val="00537648"/>
    <w:rsid w:val="005512FE"/>
    <w:rsid w:val="0058364F"/>
    <w:rsid w:val="005D77AE"/>
    <w:rsid w:val="00612E95"/>
    <w:rsid w:val="00613A94"/>
    <w:rsid w:val="00633926"/>
    <w:rsid w:val="006436F4"/>
    <w:rsid w:val="00653710"/>
    <w:rsid w:val="006565D5"/>
    <w:rsid w:val="00662BED"/>
    <w:rsid w:val="006762E5"/>
    <w:rsid w:val="006F453F"/>
    <w:rsid w:val="006F4B8F"/>
    <w:rsid w:val="00710DCC"/>
    <w:rsid w:val="0071521F"/>
    <w:rsid w:val="00747D0C"/>
    <w:rsid w:val="00751064"/>
    <w:rsid w:val="00760E81"/>
    <w:rsid w:val="007642EE"/>
    <w:rsid w:val="00767767"/>
    <w:rsid w:val="007715C7"/>
    <w:rsid w:val="007762D5"/>
    <w:rsid w:val="007807F5"/>
    <w:rsid w:val="00793B71"/>
    <w:rsid w:val="007B6DD5"/>
    <w:rsid w:val="007C7029"/>
    <w:rsid w:val="007F2870"/>
    <w:rsid w:val="00800358"/>
    <w:rsid w:val="00861616"/>
    <w:rsid w:val="0087136E"/>
    <w:rsid w:val="00876F0D"/>
    <w:rsid w:val="00891E07"/>
    <w:rsid w:val="008A575A"/>
    <w:rsid w:val="008B76D7"/>
    <w:rsid w:val="008E2B2F"/>
    <w:rsid w:val="008E3EA1"/>
    <w:rsid w:val="00906CF2"/>
    <w:rsid w:val="00926B3F"/>
    <w:rsid w:val="00932E96"/>
    <w:rsid w:val="00951C47"/>
    <w:rsid w:val="00963A3D"/>
    <w:rsid w:val="00991C59"/>
    <w:rsid w:val="0099516E"/>
    <w:rsid w:val="009E27BB"/>
    <w:rsid w:val="009E6DD0"/>
    <w:rsid w:val="009E7441"/>
    <w:rsid w:val="00A1642E"/>
    <w:rsid w:val="00A37569"/>
    <w:rsid w:val="00A54D90"/>
    <w:rsid w:val="00A65B19"/>
    <w:rsid w:val="00A67D50"/>
    <w:rsid w:val="00A71D89"/>
    <w:rsid w:val="00AA18ED"/>
    <w:rsid w:val="00AB713E"/>
    <w:rsid w:val="00AF4906"/>
    <w:rsid w:val="00B3650E"/>
    <w:rsid w:val="00B413A4"/>
    <w:rsid w:val="00B41AAB"/>
    <w:rsid w:val="00B45195"/>
    <w:rsid w:val="00B5267B"/>
    <w:rsid w:val="00B53987"/>
    <w:rsid w:val="00B66057"/>
    <w:rsid w:val="00B66950"/>
    <w:rsid w:val="00B77860"/>
    <w:rsid w:val="00B805B4"/>
    <w:rsid w:val="00BA15A7"/>
    <w:rsid w:val="00BB0F08"/>
    <w:rsid w:val="00BB5AD3"/>
    <w:rsid w:val="00BE0064"/>
    <w:rsid w:val="00BE0336"/>
    <w:rsid w:val="00BF0B32"/>
    <w:rsid w:val="00C145EC"/>
    <w:rsid w:val="00C24DB7"/>
    <w:rsid w:val="00C260FD"/>
    <w:rsid w:val="00C44E6A"/>
    <w:rsid w:val="00C45118"/>
    <w:rsid w:val="00C55B3E"/>
    <w:rsid w:val="00C73C11"/>
    <w:rsid w:val="00CC42E3"/>
    <w:rsid w:val="00CE7B40"/>
    <w:rsid w:val="00D55AD8"/>
    <w:rsid w:val="00D7413B"/>
    <w:rsid w:val="00D749F1"/>
    <w:rsid w:val="00D94FB8"/>
    <w:rsid w:val="00DA534E"/>
    <w:rsid w:val="00DF0497"/>
    <w:rsid w:val="00E01518"/>
    <w:rsid w:val="00E026FA"/>
    <w:rsid w:val="00E106FE"/>
    <w:rsid w:val="00E140AC"/>
    <w:rsid w:val="00E418B5"/>
    <w:rsid w:val="00E80537"/>
    <w:rsid w:val="00EB04D4"/>
    <w:rsid w:val="00EB631A"/>
    <w:rsid w:val="00EC2272"/>
    <w:rsid w:val="00EC44AA"/>
    <w:rsid w:val="00F0045A"/>
    <w:rsid w:val="00F34798"/>
    <w:rsid w:val="00F51AB4"/>
    <w:rsid w:val="00F74D79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2ECE1"/>
  <w15:docId w15:val="{10D9DD26-E86E-4E4A-B796-896980C4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宋体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link w:val="1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rsid w:val="00FD22BE"/>
    <w:pPr>
      <w:ind w:left="720"/>
    </w:pPr>
  </w:style>
  <w:style w:type="table" w:styleId="a6">
    <w:name w:val="Table Grid"/>
    <w:basedOn w:val="a1"/>
    <w:uiPriority w:val="39"/>
    <w:qFormat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a">
    <w:name w:val="line number"/>
    <w:basedOn w:val="a0"/>
    <w:rsid w:val="00932E96"/>
  </w:style>
  <w:style w:type="paragraph" w:styleId="ab">
    <w:name w:val="annotation text"/>
    <w:basedOn w:val="a"/>
    <w:link w:val="ac"/>
    <w:uiPriority w:val="99"/>
    <w:unhideWhenUsed/>
    <w:qFormat/>
    <w:rsid w:val="004D0A17"/>
    <w:pPr>
      <w:spacing w:line="240" w:lineRule="auto"/>
      <w:contextualSpacing w:val="0"/>
    </w:pPr>
    <w:rPr>
      <w:rFonts w:ascii="宋体" w:hAnsi="宋体" w:cs="宋体"/>
      <w:sz w:val="24"/>
      <w:szCs w:val="24"/>
      <w:lang w:eastAsia="zh-CN"/>
    </w:rPr>
  </w:style>
  <w:style w:type="character" w:customStyle="1" w:styleId="ac">
    <w:name w:val="批注文字 字符"/>
    <w:basedOn w:val="a0"/>
    <w:link w:val="ab"/>
    <w:uiPriority w:val="99"/>
    <w:rsid w:val="004D0A17"/>
    <w:rPr>
      <w:rFonts w:ascii="宋体" w:hAnsi="宋体" w:cs="宋体"/>
      <w:sz w:val="24"/>
      <w:szCs w:val="24"/>
      <w:lang w:eastAsia="zh-CN"/>
    </w:rPr>
  </w:style>
  <w:style w:type="paragraph" w:customStyle="1" w:styleId="EndNoteBibliographyTitle">
    <w:name w:val="EndNote Bibliography Title"/>
    <w:basedOn w:val="a"/>
    <w:link w:val="EndNoteBibliographyTitle0"/>
    <w:rsid w:val="00A67D50"/>
    <w:pPr>
      <w:jc w:val="center"/>
    </w:pPr>
    <w:rPr>
      <w:noProof/>
    </w:rPr>
  </w:style>
  <w:style w:type="character" w:customStyle="1" w:styleId="11">
    <w:name w:val="正文1 字符"/>
    <w:basedOn w:val="a0"/>
    <w:link w:val="10"/>
    <w:rsid w:val="00A67D50"/>
  </w:style>
  <w:style w:type="character" w:customStyle="1" w:styleId="EndNoteBibliographyTitle0">
    <w:name w:val="EndNote Bibliography Title 字符"/>
    <w:basedOn w:val="11"/>
    <w:link w:val="EndNoteBibliographyTitle"/>
    <w:rsid w:val="00A67D50"/>
    <w:rPr>
      <w:noProof/>
    </w:rPr>
  </w:style>
  <w:style w:type="paragraph" w:customStyle="1" w:styleId="EndNoteBibliography">
    <w:name w:val="EndNote Bibliography"/>
    <w:basedOn w:val="a"/>
    <w:link w:val="EndNoteBibliography0"/>
    <w:rsid w:val="00A67D50"/>
    <w:pPr>
      <w:spacing w:line="240" w:lineRule="auto"/>
    </w:pPr>
    <w:rPr>
      <w:noProof/>
    </w:rPr>
  </w:style>
  <w:style w:type="character" w:customStyle="1" w:styleId="EndNoteBibliography0">
    <w:name w:val="EndNote Bibliography 字符"/>
    <w:basedOn w:val="11"/>
    <w:link w:val="EndNoteBibliography"/>
    <w:rsid w:val="00A67D50"/>
    <w:rPr>
      <w:noProof/>
    </w:rPr>
  </w:style>
  <w:style w:type="paragraph" w:styleId="ad">
    <w:name w:val="Balloon Text"/>
    <w:basedOn w:val="a"/>
    <w:link w:val="ae"/>
    <w:semiHidden/>
    <w:unhideWhenUsed/>
    <w:rsid w:val="00C24DB7"/>
    <w:pPr>
      <w:spacing w:line="240" w:lineRule="auto"/>
    </w:pPr>
    <w:rPr>
      <w:rFonts w:ascii="宋体"/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C24DB7"/>
    <w:rPr>
      <w:rFonts w:ascii="宋体"/>
      <w:sz w:val="18"/>
      <w:szCs w:val="18"/>
    </w:rPr>
  </w:style>
  <w:style w:type="character" w:styleId="af">
    <w:name w:val="Strong"/>
    <w:basedOn w:val="a0"/>
    <w:uiPriority w:val="22"/>
    <w:qFormat/>
    <w:rsid w:val="00C24DB7"/>
    <w:rPr>
      <w:b/>
      <w:bCs/>
    </w:rPr>
  </w:style>
  <w:style w:type="character" w:customStyle="1" w:styleId="12">
    <w:name w:val="未处理的提及1"/>
    <w:basedOn w:val="a0"/>
    <w:uiPriority w:val="99"/>
    <w:semiHidden/>
    <w:unhideWhenUsed/>
    <w:rsid w:val="00BB5AD3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41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Editor</dc:creator>
  <cp:lastModifiedBy>office</cp:lastModifiedBy>
  <cp:revision>3</cp:revision>
  <cp:lastPrinted>2020-12-24T07:24:00Z</cp:lastPrinted>
  <dcterms:created xsi:type="dcterms:W3CDTF">2021-02-26T12:58:00Z</dcterms:created>
  <dcterms:modified xsi:type="dcterms:W3CDTF">2021-03-26T05:08:00Z</dcterms:modified>
</cp:coreProperties>
</file>