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20" w:rsidRPr="00EB5134" w:rsidRDefault="00280220" w:rsidP="00280220">
      <w:pPr>
        <w:jc w:val="left"/>
        <w:rPr>
          <w:bCs w:val="0"/>
          <w:vertAlign w:val="baseline"/>
        </w:rPr>
      </w:pPr>
      <w:r w:rsidRPr="00EB5134">
        <w:rPr>
          <w:bCs w:val="0"/>
          <w:vertAlign w:val="baseline"/>
        </w:rPr>
        <w:t xml:space="preserve">Supplementary file </w:t>
      </w:r>
      <w:r w:rsidR="003B1556">
        <w:rPr>
          <w:rFonts w:hint="eastAsia"/>
          <w:bCs w:val="0"/>
          <w:vertAlign w:val="baseline"/>
        </w:rPr>
        <w:t>6</w:t>
      </w:r>
      <w:r w:rsidRPr="00EB5134">
        <w:rPr>
          <w:rFonts w:hint="eastAsia"/>
          <w:bCs w:val="0"/>
          <w:vertAlign w:val="baseline"/>
        </w:rPr>
        <w:t xml:space="preserve">  </w:t>
      </w:r>
    </w:p>
    <w:p w:rsidR="00280220" w:rsidRPr="00EB5134" w:rsidRDefault="00280220" w:rsidP="00280220">
      <w:pPr>
        <w:jc w:val="left"/>
        <w:rPr>
          <w:bCs w:val="0"/>
          <w:vertAlign w:val="baseline"/>
        </w:rPr>
      </w:pPr>
      <w:r w:rsidRPr="00EB5134">
        <w:rPr>
          <w:rFonts w:hint="eastAsia"/>
          <w:bCs w:val="0"/>
          <w:vertAlign w:val="baseline"/>
        </w:rPr>
        <w:t xml:space="preserve">Correlation (R2) of the expression levels of </w:t>
      </w:r>
      <w:r w:rsidRPr="00EB5134">
        <w:rPr>
          <w:bCs w:val="0"/>
          <w:vertAlign w:val="baseline"/>
        </w:rPr>
        <w:t xml:space="preserve">the </w:t>
      </w:r>
      <w:r w:rsidRPr="00EB5134">
        <w:rPr>
          <w:rFonts w:hint="eastAsia"/>
          <w:bCs w:val="0"/>
          <w:vertAlign w:val="baseline"/>
        </w:rPr>
        <w:t>6</w:t>
      </w:r>
      <w:r w:rsidRPr="00EB5134">
        <w:rPr>
          <w:bCs w:val="0"/>
          <w:vertAlign w:val="baseline"/>
        </w:rPr>
        <w:t xml:space="preserve"> </w:t>
      </w:r>
      <w:proofErr w:type="spellStart"/>
      <w:r w:rsidRPr="00EB5134">
        <w:rPr>
          <w:bCs w:val="0"/>
          <w:i/>
          <w:vertAlign w:val="baseline"/>
        </w:rPr>
        <w:t>AcSWEETs</w:t>
      </w:r>
      <w:proofErr w:type="spellEnd"/>
      <w:r w:rsidRPr="00EB5134">
        <w:rPr>
          <w:rFonts w:hint="eastAsia"/>
          <w:bCs w:val="0"/>
          <w:vertAlign w:val="baseline"/>
        </w:rPr>
        <w:t xml:space="preserve"> </w:t>
      </w:r>
      <w:r w:rsidRPr="00EB5134">
        <w:rPr>
          <w:bCs w:val="0"/>
          <w:vertAlign w:val="baseline"/>
        </w:rPr>
        <w:t xml:space="preserve">genes </w:t>
      </w:r>
      <w:r w:rsidRPr="00EB5134">
        <w:rPr>
          <w:rFonts w:hint="eastAsia"/>
          <w:bCs w:val="0"/>
          <w:vertAlign w:val="baseline"/>
        </w:rPr>
        <w:t xml:space="preserve">measured by </w:t>
      </w:r>
      <w:proofErr w:type="spellStart"/>
      <w:r w:rsidRPr="00EB5134">
        <w:rPr>
          <w:rFonts w:hint="eastAsia"/>
          <w:bCs w:val="0"/>
          <w:vertAlign w:val="baseline"/>
        </w:rPr>
        <w:t>qRT</w:t>
      </w:r>
      <w:proofErr w:type="spellEnd"/>
      <w:r w:rsidRPr="00EB5134">
        <w:rPr>
          <w:rFonts w:hint="eastAsia"/>
          <w:bCs w:val="0"/>
          <w:vertAlign w:val="baseline"/>
        </w:rPr>
        <w:t>-PCR and RNA-</w:t>
      </w:r>
      <w:proofErr w:type="spellStart"/>
      <w:r w:rsidRPr="00EB5134">
        <w:rPr>
          <w:rFonts w:hint="eastAsia"/>
          <w:bCs w:val="0"/>
          <w:vertAlign w:val="baseline"/>
        </w:rPr>
        <w:t>seq</w:t>
      </w:r>
      <w:proofErr w:type="spellEnd"/>
    </w:p>
    <w:p w:rsidR="00DA15D3" w:rsidRDefault="00DA15D3" w:rsidP="00280220"/>
    <w:p w:rsidR="00DA15D3" w:rsidRDefault="00DA15D3"/>
    <w:p w:rsidR="00DA15D3" w:rsidRDefault="00782C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style="width:523.35pt;height:479.3pt;mso-position-horizontal-relative:page;mso-position-vertical-relative:page">
            <v:imagedata r:id="rId6" o:title=""/>
          </v:shape>
        </w:pict>
      </w:r>
    </w:p>
    <w:p w:rsidR="00DA15D3" w:rsidRDefault="00DA15D3"/>
    <w:p w:rsidR="00DA15D3" w:rsidRDefault="00DA15D3"/>
    <w:p w:rsidR="00DA15D3" w:rsidRDefault="00DA15D3"/>
    <w:p w:rsidR="00DA15D3" w:rsidRDefault="00DA15D3"/>
    <w:p w:rsidR="00DA15D3" w:rsidRDefault="00DA15D3"/>
    <w:sectPr w:rsidR="00DA15D3" w:rsidSect="0049715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E2" w:rsidRDefault="001E35E2" w:rsidP="00280220">
      <w:r>
        <w:separator/>
      </w:r>
    </w:p>
  </w:endnote>
  <w:endnote w:type="continuationSeparator" w:id="1">
    <w:p w:rsidR="001E35E2" w:rsidRDefault="001E35E2" w:rsidP="0028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E2" w:rsidRDefault="001E35E2" w:rsidP="00280220">
      <w:r>
        <w:separator/>
      </w:r>
    </w:p>
  </w:footnote>
  <w:footnote w:type="continuationSeparator" w:id="1">
    <w:p w:rsidR="001E35E2" w:rsidRDefault="001E35E2" w:rsidP="00280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5D6C"/>
    <w:rsid w:val="00172A27"/>
    <w:rsid w:val="001E35E2"/>
    <w:rsid w:val="00280220"/>
    <w:rsid w:val="003B1556"/>
    <w:rsid w:val="0049715F"/>
    <w:rsid w:val="0067272D"/>
    <w:rsid w:val="006F0C92"/>
    <w:rsid w:val="006F2B47"/>
    <w:rsid w:val="00782C86"/>
    <w:rsid w:val="008E0C8C"/>
    <w:rsid w:val="00923AB5"/>
    <w:rsid w:val="00A31E46"/>
    <w:rsid w:val="00C03771"/>
    <w:rsid w:val="00C95082"/>
    <w:rsid w:val="00D03274"/>
    <w:rsid w:val="00DA15D3"/>
    <w:rsid w:val="00EB5134"/>
    <w:rsid w:val="08D4100A"/>
    <w:rsid w:val="22A6422A"/>
    <w:rsid w:val="2AB47955"/>
    <w:rsid w:val="323D5EAA"/>
    <w:rsid w:val="574A36C5"/>
    <w:rsid w:val="7DC7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15F"/>
    <w:pPr>
      <w:widowControl w:val="0"/>
      <w:jc w:val="both"/>
    </w:pPr>
    <w:rPr>
      <w:bCs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9715F"/>
    <w:rPr>
      <w:bCs/>
      <w:kern w:val="2"/>
      <w:sz w:val="18"/>
      <w:szCs w:val="18"/>
      <w:vertAlign w:val="superscript"/>
    </w:rPr>
  </w:style>
  <w:style w:type="character" w:customStyle="1" w:styleId="Char0">
    <w:name w:val="页眉 Char"/>
    <w:basedOn w:val="a0"/>
    <w:link w:val="a4"/>
    <w:rsid w:val="0049715F"/>
    <w:rPr>
      <w:bCs/>
      <w:kern w:val="2"/>
      <w:sz w:val="18"/>
      <w:szCs w:val="18"/>
      <w:vertAlign w:val="superscript"/>
    </w:rPr>
  </w:style>
  <w:style w:type="paragraph" w:styleId="a4">
    <w:name w:val="header"/>
    <w:basedOn w:val="a"/>
    <w:link w:val="Char0"/>
    <w:rsid w:val="00497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97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Kingsoft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</dc:creator>
  <cp:lastModifiedBy>林旗华</cp:lastModifiedBy>
  <cp:revision>7</cp:revision>
  <dcterms:created xsi:type="dcterms:W3CDTF">2020-09-07T07:09:00Z</dcterms:created>
  <dcterms:modified xsi:type="dcterms:W3CDTF">2020-12-24T06:58:00Z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