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2094"/>
        <w:tblW w:w="8505" w:type="dxa"/>
        <w:tblCellSpacing w:w="15" w:type="dxa"/>
        <w:tblBorders>
          <w:top w:val="single" w:sz="4" w:space="0" w:color="auto"/>
          <w:bottom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1701"/>
        <w:gridCol w:w="1559"/>
        <w:gridCol w:w="2835"/>
      </w:tblGrid>
      <w:tr w:rsidR="005802E7" w:rsidRPr="005802E7" w14:paraId="37D3900B" w14:textId="77777777" w:rsidTr="005802E7">
        <w:trPr>
          <w:trHeight w:val="415"/>
          <w:tblCellSpacing w:w="15" w:type="dxa"/>
        </w:trPr>
        <w:tc>
          <w:tcPr>
            <w:tcW w:w="2365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7CBFCC0E" w14:textId="77777777" w:rsidR="005802E7" w:rsidRPr="005802E7" w:rsidRDefault="005802E7" w:rsidP="00580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02E7">
              <w:rPr>
                <w:rFonts w:ascii="Times" w:hAnsi="Times" w:cs="Times"/>
                <w:b/>
                <w:sz w:val="24"/>
                <w:szCs w:val="24"/>
              </w:rPr>
              <w:t>Dataset</w:t>
            </w:r>
          </w:p>
        </w:tc>
        <w:tc>
          <w:tcPr>
            <w:tcW w:w="1671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6504319D" w14:textId="77777777" w:rsidR="005802E7" w:rsidRPr="005802E7" w:rsidRDefault="005802E7" w:rsidP="00580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02E7">
              <w:rPr>
                <w:rFonts w:ascii="Times New Roman" w:hAnsi="Times New Roman" w:cs="Times New Roman"/>
                <w:b/>
              </w:rPr>
              <w:t>Normal</w:t>
            </w:r>
          </w:p>
        </w:tc>
        <w:tc>
          <w:tcPr>
            <w:tcW w:w="1529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6CF0500A" w14:textId="77777777" w:rsidR="005802E7" w:rsidRPr="005802E7" w:rsidRDefault="005802E7" w:rsidP="00580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02E7">
              <w:rPr>
                <w:rFonts w:ascii="Times New Roman" w:hAnsi="Times New Roman" w:cs="Times New Roman"/>
                <w:b/>
              </w:rPr>
              <w:t>Tumor</w:t>
            </w:r>
          </w:p>
        </w:tc>
        <w:tc>
          <w:tcPr>
            <w:tcW w:w="2790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5A3B8113" w14:textId="77777777" w:rsidR="005802E7" w:rsidRPr="005802E7" w:rsidRDefault="005802E7" w:rsidP="00580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02E7">
              <w:rPr>
                <w:rFonts w:ascii="Times New Roman" w:hAnsi="Times New Roman" w:cs="Times New Roman"/>
                <w:b/>
              </w:rPr>
              <w:t>Platform</w:t>
            </w:r>
          </w:p>
        </w:tc>
      </w:tr>
      <w:tr w:rsidR="005802E7" w:rsidRPr="005802E7" w14:paraId="7C849B87" w14:textId="77777777" w:rsidTr="005802E7">
        <w:trPr>
          <w:trHeight w:val="415"/>
          <w:tblCellSpacing w:w="15" w:type="dxa"/>
        </w:trPr>
        <w:tc>
          <w:tcPr>
            <w:tcW w:w="2365" w:type="dxa"/>
            <w:vAlign w:val="center"/>
            <w:hideMark/>
          </w:tcPr>
          <w:p w14:paraId="4A49BD2D" w14:textId="77777777" w:rsidR="005802E7" w:rsidRPr="005802E7" w:rsidRDefault="005802E7" w:rsidP="005802E7">
            <w:pPr>
              <w:jc w:val="center"/>
              <w:rPr>
                <w:rFonts w:ascii="Times New Roman" w:hAnsi="Times New Roman" w:cs="Times New Roman"/>
              </w:rPr>
            </w:pPr>
            <w:r w:rsidRPr="005802E7">
              <w:rPr>
                <w:rFonts w:ascii="Times New Roman" w:hAnsi="Times New Roman" w:cs="Times New Roman"/>
              </w:rPr>
              <w:t>GSE15471</w:t>
            </w:r>
          </w:p>
        </w:tc>
        <w:tc>
          <w:tcPr>
            <w:tcW w:w="1671" w:type="dxa"/>
            <w:vAlign w:val="center"/>
            <w:hideMark/>
          </w:tcPr>
          <w:p w14:paraId="09EB569F" w14:textId="77777777" w:rsidR="005802E7" w:rsidRPr="005802E7" w:rsidRDefault="005802E7" w:rsidP="005802E7">
            <w:pPr>
              <w:jc w:val="center"/>
              <w:rPr>
                <w:rFonts w:ascii="Times New Roman" w:hAnsi="Times New Roman" w:cs="Times New Roman"/>
              </w:rPr>
            </w:pPr>
            <w:r w:rsidRPr="005802E7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529" w:type="dxa"/>
            <w:vAlign w:val="center"/>
            <w:hideMark/>
          </w:tcPr>
          <w:p w14:paraId="2466BB20" w14:textId="77777777" w:rsidR="005802E7" w:rsidRPr="005802E7" w:rsidRDefault="005802E7" w:rsidP="005802E7">
            <w:pPr>
              <w:jc w:val="center"/>
              <w:rPr>
                <w:rFonts w:ascii="Times New Roman" w:hAnsi="Times New Roman" w:cs="Times New Roman"/>
              </w:rPr>
            </w:pPr>
            <w:r w:rsidRPr="005802E7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790" w:type="dxa"/>
            <w:vAlign w:val="center"/>
            <w:hideMark/>
          </w:tcPr>
          <w:p w14:paraId="1425784B" w14:textId="77777777" w:rsidR="005802E7" w:rsidRPr="005802E7" w:rsidRDefault="005802E7" w:rsidP="005802E7">
            <w:pPr>
              <w:jc w:val="center"/>
              <w:rPr>
                <w:rFonts w:ascii="Times New Roman" w:hAnsi="Times New Roman" w:cs="Times New Roman"/>
              </w:rPr>
            </w:pPr>
            <w:r w:rsidRPr="005802E7">
              <w:rPr>
                <w:rFonts w:ascii="Times New Roman" w:hAnsi="Times New Roman" w:cs="Times New Roman"/>
              </w:rPr>
              <w:t>GPL570</w:t>
            </w:r>
          </w:p>
        </w:tc>
      </w:tr>
      <w:tr w:rsidR="005802E7" w:rsidRPr="005802E7" w14:paraId="5EC44DFE" w14:textId="77777777" w:rsidTr="005802E7">
        <w:trPr>
          <w:trHeight w:val="415"/>
          <w:tblCellSpacing w:w="15" w:type="dxa"/>
        </w:trPr>
        <w:tc>
          <w:tcPr>
            <w:tcW w:w="2365" w:type="dxa"/>
            <w:vAlign w:val="center"/>
            <w:hideMark/>
          </w:tcPr>
          <w:p w14:paraId="064F726C" w14:textId="77777777" w:rsidR="005802E7" w:rsidRPr="005802E7" w:rsidRDefault="005802E7" w:rsidP="005802E7">
            <w:pPr>
              <w:jc w:val="center"/>
              <w:rPr>
                <w:rFonts w:ascii="Times New Roman" w:hAnsi="Times New Roman" w:cs="Times New Roman"/>
              </w:rPr>
            </w:pPr>
            <w:r w:rsidRPr="005802E7">
              <w:rPr>
                <w:rFonts w:ascii="Times New Roman" w:hAnsi="Times New Roman" w:cs="Times New Roman"/>
              </w:rPr>
              <w:t>GSE60979</w:t>
            </w:r>
          </w:p>
        </w:tc>
        <w:tc>
          <w:tcPr>
            <w:tcW w:w="1671" w:type="dxa"/>
            <w:vAlign w:val="center"/>
            <w:hideMark/>
          </w:tcPr>
          <w:p w14:paraId="30E54DC3" w14:textId="77777777" w:rsidR="005802E7" w:rsidRPr="005802E7" w:rsidRDefault="005802E7" w:rsidP="005802E7">
            <w:pPr>
              <w:jc w:val="center"/>
              <w:rPr>
                <w:rFonts w:ascii="Times New Roman" w:hAnsi="Times New Roman" w:cs="Times New Roman"/>
              </w:rPr>
            </w:pPr>
            <w:r w:rsidRPr="005802E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29" w:type="dxa"/>
            <w:vAlign w:val="center"/>
            <w:hideMark/>
          </w:tcPr>
          <w:p w14:paraId="67E4F1FA" w14:textId="77777777" w:rsidR="005802E7" w:rsidRPr="005802E7" w:rsidRDefault="005802E7" w:rsidP="005802E7">
            <w:pPr>
              <w:jc w:val="center"/>
              <w:rPr>
                <w:rFonts w:ascii="Times New Roman" w:hAnsi="Times New Roman" w:cs="Times New Roman"/>
              </w:rPr>
            </w:pPr>
            <w:r w:rsidRPr="005802E7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790" w:type="dxa"/>
            <w:vAlign w:val="center"/>
            <w:hideMark/>
          </w:tcPr>
          <w:p w14:paraId="5523F03E" w14:textId="77777777" w:rsidR="005802E7" w:rsidRPr="005802E7" w:rsidRDefault="005802E7" w:rsidP="005802E7">
            <w:pPr>
              <w:jc w:val="center"/>
              <w:rPr>
                <w:rFonts w:ascii="Times New Roman" w:hAnsi="Times New Roman" w:cs="Times New Roman"/>
              </w:rPr>
            </w:pPr>
            <w:r w:rsidRPr="005802E7">
              <w:rPr>
                <w:rFonts w:ascii="Times New Roman" w:hAnsi="Times New Roman" w:cs="Times New Roman"/>
              </w:rPr>
              <w:t>GPL14550</w:t>
            </w:r>
          </w:p>
        </w:tc>
      </w:tr>
      <w:tr w:rsidR="005802E7" w:rsidRPr="005802E7" w14:paraId="3154240E" w14:textId="77777777" w:rsidTr="005802E7">
        <w:trPr>
          <w:trHeight w:val="415"/>
          <w:tblCellSpacing w:w="15" w:type="dxa"/>
        </w:trPr>
        <w:tc>
          <w:tcPr>
            <w:tcW w:w="2365" w:type="dxa"/>
            <w:vAlign w:val="center"/>
            <w:hideMark/>
          </w:tcPr>
          <w:p w14:paraId="2BF0F074" w14:textId="77777777" w:rsidR="005802E7" w:rsidRPr="005802E7" w:rsidRDefault="005802E7" w:rsidP="005802E7">
            <w:pPr>
              <w:jc w:val="center"/>
              <w:rPr>
                <w:rFonts w:ascii="Times New Roman" w:hAnsi="Times New Roman" w:cs="Times New Roman"/>
              </w:rPr>
            </w:pPr>
            <w:r w:rsidRPr="005802E7">
              <w:rPr>
                <w:rFonts w:ascii="Times New Roman" w:hAnsi="Times New Roman" w:cs="Times New Roman"/>
              </w:rPr>
              <w:t>GSE62165</w:t>
            </w:r>
          </w:p>
        </w:tc>
        <w:tc>
          <w:tcPr>
            <w:tcW w:w="1671" w:type="dxa"/>
            <w:vAlign w:val="center"/>
            <w:hideMark/>
          </w:tcPr>
          <w:p w14:paraId="55454A30" w14:textId="77777777" w:rsidR="005802E7" w:rsidRPr="005802E7" w:rsidRDefault="005802E7" w:rsidP="005802E7">
            <w:pPr>
              <w:jc w:val="center"/>
              <w:rPr>
                <w:rFonts w:ascii="Times New Roman" w:hAnsi="Times New Roman" w:cs="Times New Roman"/>
              </w:rPr>
            </w:pPr>
            <w:r w:rsidRPr="005802E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29" w:type="dxa"/>
            <w:vAlign w:val="center"/>
            <w:hideMark/>
          </w:tcPr>
          <w:p w14:paraId="5E3BE82E" w14:textId="77777777" w:rsidR="005802E7" w:rsidRPr="005802E7" w:rsidRDefault="005802E7" w:rsidP="005802E7">
            <w:pPr>
              <w:jc w:val="center"/>
              <w:rPr>
                <w:rFonts w:ascii="Times New Roman" w:hAnsi="Times New Roman" w:cs="Times New Roman"/>
              </w:rPr>
            </w:pPr>
            <w:r w:rsidRPr="005802E7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2790" w:type="dxa"/>
            <w:vAlign w:val="center"/>
            <w:hideMark/>
          </w:tcPr>
          <w:p w14:paraId="3B471742" w14:textId="77777777" w:rsidR="005802E7" w:rsidRPr="005802E7" w:rsidRDefault="005802E7" w:rsidP="005802E7">
            <w:pPr>
              <w:jc w:val="center"/>
              <w:rPr>
                <w:rFonts w:ascii="Times New Roman" w:hAnsi="Times New Roman" w:cs="Times New Roman"/>
              </w:rPr>
            </w:pPr>
            <w:r w:rsidRPr="005802E7">
              <w:rPr>
                <w:rFonts w:ascii="Times New Roman" w:hAnsi="Times New Roman" w:cs="Times New Roman"/>
              </w:rPr>
              <w:t>GPL13667</w:t>
            </w:r>
          </w:p>
        </w:tc>
      </w:tr>
      <w:tr w:rsidR="005802E7" w:rsidRPr="005802E7" w14:paraId="06DE027C" w14:textId="77777777" w:rsidTr="005802E7">
        <w:trPr>
          <w:trHeight w:val="415"/>
          <w:tblCellSpacing w:w="15" w:type="dxa"/>
        </w:trPr>
        <w:tc>
          <w:tcPr>
            <w:tcW w:w="2365" w:type="dxa"/>
            <w:vAlign w:val="center"/>
            <w:hideMark/>
          </w:tcPr>
          <w:p w14:paraId="5FF0DBD3" w14:textId="77777777" w:rsidR="005802E7" w:rsidRPr="005802E7" w:rsidRDefault="005802E7" w:rsidP="005802E7">
            <w:pPr>
              <w:jc w:val="center"/>
              <w:rPr>
                <w:rFonts w:ascii="Times New Roman" w:hAnsi="Times New Roman" w:cs="Times New Roman"/>
              </w:rPr>
            </w:pPr>
            <w:r w:rsidRPr="005802E7">
              <w:rPr>
                <w:rFonts w:ascii="Times New Roman" w:hAnsi="Times New Roman" w:cs="Times New Roman"/>
              </w:rPr>
              <w:t>GSE91035</w:t>
            </w:r>
          </w:p>
        </w:tc>
        <w:tc>
          <w:tcPr>
            <w:tcW w:w="1671" w:type="dxa"/>
            <w:vAlign w:val="center"/>
            <w:hideMark/>
          </w:tcPr>
          <w:p w14:paraId="362E0804" w14:textId="77777777" w:rsidR="005802E7" w:rsidRPr="005802E7" w:rsidRDefault="005802E7" w:rsidP="005802E7">
            <w:pPr>
              <w:jc w:val="center"/>
              <w:rPr>
                <w:rFonts w:ascii="Times New Roman" w:hAnsi="Times New Roman" w:cs="Times New Roman"/>
              </w:rPr>
            </w:pPr>
            <w:r w:rsidRPr="005802E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29" w:type="dxa"/>
            <w:vAlign w:val="center"/>
            <w:hideMark/>
          </w:tcPr>
          <w:p w14:paraId="1EF65D8B" w14:textId="77777777" w:rsidR="005802E7" w:rsidRPr="005802E7" w:rsidRDefault="005802E7" w:rsidP="005802E7">
            <w:pPr>
              <w:jc w:val="center"/>
              <w:rPr>
                <w:rFonts w:ascii="Times New Roman" w:hAnsi="Times New Roman" w:cs="Times New Roman"/>
              </w:rPr>
            </w:pPr>
            <w:r w:rsidRPr="005802E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90" w:type="dxa"/>
            <w:vAlign w:val="center"/>
            <w:hideMark/>
          </w:tcPr>
          <w:p w14:paraId="6C6F5A09" w14:textId="77777777" w:rsidR="005802E7" w:rsidRPr="005802E7" w:rsidRDefault="005802E7" w:rsidP="005802E7">
            <w:pPr>
              <w:jc w:val="center"/>
              <w:rPr>
                <w:rFonts w:ascii="Times New Roman" w:hAnsi="Times New Roman" w:cs="Times New Roman"/>
              </w:rPr>
            </w:pPr>
            <w:r w:rsidRPr="005802E7">
              <w:rPr>
                <w:rFonts w:ascii="Times New Roman" w:hAnsi="Times New Roman" w:cs="Times New Roman"/>
              </w:rPr>
              <w:t>GPL22763</w:t>
            </w:r>
          </w:p>
        </w:tc>
      </w:tr>
      <w:tr w:rsidR="005802E7" w:rsidRPr="005802E7" w14:paraId="6548EA9E" w14:textId="77777777" w:rsidTr="005802E7">
        <w:trPr>
          <w:trHeight w:val="415"/>
          <w:tblCellSpacing w:w="15" w:type="dxa"/>
        </w:trPr>
        <w:tc>
          <w:tcPr>
            <w:tcW w:w="2365" w:type="dxa"/>
            <w:vAlign w:val="center"/>
            <w:hideMark/>
          </w:tcPr>
          <w:p w14:paraId="0E12023A" w14:textId="77777777" w:rsidR="005802E7" w:rsidRPr="005802E7" w:rsidRDefault="005802E7" w:rsidP="005802E7">
            <w:pPr>
              <w:jc w:val="center"/>
              <w:rPr>
                <w:rFonts w:ascii="Times New Roman" w:hAnsi="Times New Roman" w:cs="Times New Roman"/>
              </w:rPr>
            </w:pPr>
            <w:r w:rsidRPr="005802E7">
              <w:rPr>
                <w:rFonts w:ascii="Times New Roman" w:hAnsi="Times New Roman" w:cs="Times New Roman"/>
              </w:rPr>
              <w:t>GSE102238</w:t>
            </w:r>
          </w:p>
        </w:tc>
        <w:tc>
          <w:tcPr>
            <w:tcW w:w="1671" w:type="dxa"/>
            <w:vAlign w:val="center"/>
            <w:hideMark/>
          </w:tcPr>
          <w:p w14:paraId="63EC20DE" w14:textId="77777777" w:rsidR="005802E7" w:rsidRPr="005802E7" w:rsidRDefault="005802E7" w:rsidP="005802E7">
            <w:pPr>
              <w:jc w:val="center"/>
              <w:rPr>
                <w:rFonts w:ascii="Times New Roman" w:hAnsi="Times New Roman" w:cs="Times New Roman"/>
              </w:rPr>
            </w:pPr>
            <w:r w:rsidRPr="005802E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29" w:type="dxa"/>
            <w:vAlign w:val="center"/>
            <w:hideMark/>
          </w:tcPr>
          <w:p w14:paraId="74B5CE85" w14:textId="77777777" w:rsidR="005802E7" w:rsidRPr="005802E7" w:rsidRDefault="005802E7" w:rsidP="005802E7">
            <w:pPr>
              <w:jc w:val="center"/>
              <w:rPr>
                <w:rFonts w:ascii="Times New Roman" w:hAnsi="Times New Roman" w:cs="Times New Roman"/>
              </w:rPr>
            </w:pPr>
            <w:r w:rsidRPr="005802E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790" w:type="dxa"/>
            <w:vAlign w:val="center"/>
            <w:hideMark/>
          </w:tcPr>
          <w:p w14:paraId="7DC0B767" w14:textId="77777777" w:rsidR="005802E7" w:rsidRPr="005802E7" w:rsidRDefault="005802E7" w:rsidP="00580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GPL19072</w:t>
            </w:r>
          </w:p>
        </w:tc>
      </w:tr>
    </w:tbl>
    <w:p w14:paraId="395DA782" w14:textId="305ACAA4" w:rsidR="008744A5" w:rsidRPr="005802E7" w:rsidRDefault="004F6C3E" w:rsidP="005802E7">
      <w:pPr>
        <w:jc w:val="left"/>
        <w:rPr>
          <w:rFonts w:ascii="Times" w:hAnsi="Times" w:cs="Times"/>
          <w:sz w:val="24"/>
          <w:szCs w:val="24"/>
        </w:rPr>
      </w:pPr>
      <w:r w:rsidRPr="00977A81">
        <w:rPr>
          <w:rFonts w:ascii="Times New Roman" w:hAnsi="Times New Roman" w:cs="Times New Roman"/>
          <w:sz w:val="28"/>
          <w:szCs w:val="28"/>
        </w:rPr>
        <w:t xml:space="preserve">Supplemental </w:t>
      </w:r>
      <w:r>
        <w:rPr>
          <w:rFonts w:ascii="Times New Roman" w:hAnsi="Times New Roman" w:cs="Times New Roman"/>
          <w:sz w:val="28"/>
          <w:szCs w:val="28"/>
        </w:rPr>
        <w:t>T</w:t>
      </w:r>
      <w:r w:rsidRPr="00977A81">
        <w:rPr>
          <w:rFonts w:ascii="Times New Roman" w:hAnsi="Times New Roman" w:cs="Times New Roman"/>
          <w:sz w:val="28"/>
          <w:szCs w:val="28"/>
        </w:rPr>
        <w:t xml:space="preserve">able </w:t>
      </w:r>
      <w:r>
        <w:rPr>
          <w:rFonts w:ascii="Times New Roman" w:hAnsi="Times New Roman" w:cs="Times New Roman"/>
          <w:sz w:val="28"/>
          <w:szCs w:val="28"/>
        </w:rPr>
        <w:t>S</w:t>
      </w:r>
      <w:r w:rsidR="009A06F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5802E7" w:rsidRPr="000D4F30">
        <w:rPr>
          <w:rFonts w:ascii="Times" w:hAnsi="Times" w:cs="Times"/>
          <w:sz w:val="28"/>
          <w:szCs w:val="28"/>
        </w:rPr>
        <w:t xml:space="preserve"> </w:t>
      </w:r>
      <w:r w:rsidR="005802E7" w:rsidRPr="000D4F30">
        <w:rPr>
          <w:rFonts w:ascii="Times" w:hAnsi="Times" w:cs="Times"/>
          <w:sz w:val="24"/>
          <w:szCs w:val="24"/>
        </w:rPr>
        <w:t xml:space="preserve">Characteristics of the </w:t>
      </w:r>
      <w:r w:rsidR="00091B77">
        <w:rPr>
          <w:rFonts w:ascii="Times" w:hAnsi="Times" w:cs="Times"/>
          <w:sz w:val="24"/>
          <w:szCs w:val="24"/>
        </w:rPr>
        <w:t xml:space="preserve">five </w:t>
      </w:r>
      <w:r w:rsidR="005802E7" w:rsidRPr="000D4F30">
        <w:rPr>
          <w:rFonts w:ascii="Times" w:hAnsi="Times" w:cs="Times"/>
          <w:sz w:val="24"/>
          <w:szCs w:val="24"/>
        </w:rPr>
        <w:t>datasets in this study.</w:t>
      </w:r>
    </w:p>
    <w:sectPr w:rsidR="008744A5" w:rsidRPr="005802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E1E2D9" w14:textId="77777777" w:rsidR="00BE1C11" w:rsidRDefault="00BE1C11" w:rsidP="00091B77">
      <w:r>
        <w:separator/>
      </w:r>
    </w:p>
  </w:endnote>
  <w:endnote w:type="continuationSeparator" w:id="0">
    <w:p w14:paraId="6A7A0ACC" w14:textId="77777777" w:rsidR="00BE1C11" w:rsidRDefault="00BE1C11" w:rsidP="00091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603CC8" w14:textId="77777777" w:rsidR="00BE1C11" w:rsidRDefault="00BE1C11" w:rsidP="00091B77">
      <w:r>
        <w:separator/>
      </w:r>
    </w:p>
  </w:footnote>
  <w:footnote w:type="continuationSeparator" w:id="0">
    <w:p w14:paraId="2DA072AD" w14:textId="77777777" w:rsidR="00BE1C11" w:rsidRDefault="00BE1C11" w:rsidP="00091B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C3F"/>
    <w:rsid w:val="00091B77"/>
    <w:rsid w:val="00407C3F"/>
    <w:rsid w:val="004F6C3E"/>
    <w:rsid w:val="005802E7"/>
    <w:rsid w:val="008744A5"/>
    <w:rsid w:val="00971527"/>
    <w:rsid w:val="009A06F7"/>
    <w:rsid w:val="00BE1C11"/>
    <w:rsid w:val="00C609DD"/>
    <w:rsid w:val="00EB4154"/>
    <w:rsid w:val="00ED4F57"/>
    <w:rsid w:val="00F0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39729A"/>
  <w15:chartTrackingRefBased/>
  <w15:docId w15:val="{0F640498-A01A-4B2E-9DB1-14EB50081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1B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1B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1B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1B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0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3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2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6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47650">
                      <w:marLeft w:val="4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24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93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256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051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390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0176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268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0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lbdoc</dc:creator>
  <cp:keywords/>
  <dc:description/>
  <cp:lastModifiedBy>徐 可</cp:lastModifiedBy>
  <cp:revision>7</cp:revision>
  <dcterms:created xsi:type="dcterms:W3CDTF">2020-05-13T03:56:00Z</dcterms:created>
  <dcterms:modified xsi:type="dcterms:W3CDTF">2021-01-07T12:07:00Z</dcterms:modified>
</cp:coreProperties>
</file>