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87977" w14:textId="767EF44C" w:rsidR="0072201C" w:rsidRPr="00D912DB" w:rsidRDefault="00D912DB">
      <w:pPr>
        <w:rPr>
          <w:rFonts w:ascii="Times New Roman" w:hAnsi="Times New Roman" w:cs="Times New Roman"/>
        </w:rPr>
      </w:pPr>
      <w:r w:rsidRPr="00D912DB">
        <w:rPr>
          <w:rFonts w:ascii="Times New Roman" w:hAnsi="Times New Roman" w:cs="Times New Roman"/>
          <w:b/>
          <w:bCs/>
        </w:rPr>
        <w:t xml:space="preserve">Supplementary Table </w:t>
      </w:r>
      <w:r w:rsidR="00B64852">
        <w:rPr>
          <w:rFonts w:ascii="Times New Roman" w:hAnsi="Times New Roman" w:cs="Times New Roman"/>
          <w:b/>
          <w:bCs/>
        </w:rPr>
        <w:t>5</w:t>
      </w:r>
      <w:r w:rsidRPr="00D912DB">
        <w:rPr>
          <w:rFonts w:ascii="Times New Roman" w:hAnsi="Times New Roman" w:cs="Times New Roman"/>
          <w:b/>
          <w:bCs/>
        </w:rPr>
        <w:t>.</w:t>
      </w:r>
      <w:r w:rsidRPr="00D912DB">
        <w:rPr>
          <w:rFonts w:ascii="Times New Roman" w:hAnsi="Times New Roman" w:cs="Times New Roman"/>
        </w:rPr>
        <w:t xml:space="preserve"> Morphological characters and character states </w:t>
      </w:r>
      <w:r>
        <w:rPr>
          <w:rFonts w:ascii="Times New Roman" w:hAnsi="Times New Roman" w:cs="Times New Roman"/>
        </w:rPr>
        <w:t xml:space="preserve">of </w:t>
      </w:r>
      <w:proofErr w:type="spellStart"/>
      <w:r w:rsidRPr="00D912DB">
        <w:rPr>
          <w:rFonts w:ascii="Times New Roman" w:hAnsi="Times New Roman" w:cs="Times New Roman"/>
          <w:i/>
          <w:iCs/>
        </w:rPr>
        <w:t>Lophodermella</w:t>
      </w:r>
      <w:proofErr w:type="spellEnd"/>
      <w:r>
        <w:rPr>
          <w:rFonts w:ascii="Times New Roman" w:hAnsi="Times New Roman" w:cs="Times New Roman"/>
        </w:rPr>
        <w:t xml:space="preserve"> species, including </w:t>
      </w:r>
      <w:proofErr w:type="spellStart"/>
      <w:r w:rsidRPr="00D912DB">
        <w:rPr>
          <w:rFonts w:ascii="Times New Roman" w:hAnsi="Times New Roman" w:cs="Times New Roman"/>
          <w:i/>
          <w:iCs/>
        </w:rPr>
        <w:t>Elytroderma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912DB">
        <w:rPr>
          <w:rFonts w:ascii="Times New Roman" w:hAnsi="Times New Roman" w:cs="Times New Roman"/>
          <w:i/>
          <w:iCs/>
        </w:rPr>
        <w:t>deformans</w:t>
      </w:r>
      <w:r>
        <w:rPr>
          <w:rFonts w:ascii="Times New Roman" w:hAnsi="Times New Roman" w:cs="Times New Roman"/>
        </w:rPr>
        <w:t xml:space="preserve"> and </w:t>
      </w:r>
      <w:r w:rsidRPr="00D912DB">
        <w:rPr>
          <w:rFonts w:ascii="Times New Roman" w:hAnsi="Times New Roman" w:cs="Times New Roman"/>
          <w:i/>
          <w:iCs/>
        </w:rPr>
        <w:t>Chalara</w:t>
      </w:r>
      <w:r>
        <w:rPr>
          <w:rFonts w:ascii="Times New Roman" w:hAnsi="Times New Roman" w:cs="Times New Roman"/>
        </w:rPr>
        <w:t xml:space="preserve"> sp. as outgroups. </w:t>
      </w:r>
    </w:p>
    <w:p w14:paraId="7F1E2E2D" w14:textId="43DE6112" w:rsidR="00D912DB" w:rsidRPr="00D912DB" w:rsidRDefault="00D912DB">
      <w:pPr>
        <w:rPr>
          <w:rFonts w:ascii="Times New Roman" w:hAnsi="Times New Roman" w:cs="Times New Roman"/>
        </w:rPr>
      </w:pPr>
    </w:p>
    <w:tbl>
      <w:tblPr>
        <w:tblW w:w="13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1587"/>
        <w:gridCol w:w="1718"/>
        <w:gridCol w:w="1718"/>
        <w:gridCol w:w="1979"/>
        <w:gridCol w:w="1671"/>
        <w:gridCol w:w="1671"/>
      </w:tblGrid>
      <w:tr w:rsidR="007C6923" w:rsidRPr="00D912DB" w14:paraId="79C64F16" w14:textId="77777777" w:rsidTr="007C6923">
        <w:trPr>
          <w:trHeight w:val="320"/>
        </w:trPr>
        <w:tc>
          <w:tcPr>
            <w:tcW w:w="3152" w:type="dxa"/>
            <w:shd w:val="clear" w:color="auto" w:fill="auto"/>
            <w:noWrap/>
            <w:hideMark/>
          </w:tcPr>
          <w:p w14:paraId="6FB7F2C8" w14:textId="77777777" w:rsidR="007C6923" w:rsidRPr="00D912DB" w:rsidRDefault="007C6923" w:rsidP="007C6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shd w:val="clear" w:color="auto" w:fill="auto"/>
            <w:noWrap/>
            <w:hideMark/>
          </w:tcPr>
          <w:p w14:paraId="7EE9DD76" w14:textId="7777777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14:paraId="6CE1ECFA" w14:textId="7777777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14:paraId="324D2F6D" w14:textId="7777777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14:paraId="56214522" w14:textId="7777777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671" w:type="dxa"/>
          </w:tcPr>
          <w:p w14:paraId="7056B858" w14:textId="3B2CF92F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14:paraId="55660FB4" w14:textId="5768EC0A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7C6923" w:rsidRPr="00D912DB" w14:paraId="322DED1E" w14:textId="77777777" w:rsidTr="007C6923">
        <w:trPr>
          <w:trHeight w:val="320"/>
        </w:trPr>
        <w:tc>
          <w:tcPr>
            <w:tcW w:w="3152" w:type="dxa"/>
            <w:shd w:val="clear" w:color="auto" w:fill="auto"/>
            <w:noWrap/>
            <w:hideMark/>
          </w:tcPr>
          <w:p w14:paraId="47D4E56B" w14:textId="7777777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shd w:val="clear" w:color="auto" w:fill="auto"/>
            <w:noWrap/>
            <w:hideMark/>
          </w:tcPr>
          <w:p w14:paraId="4D721F66" w14:textId="6F1D74D0" w:rsidR="007C6923" w:rsidRPr="00D912DB" w:rsidRDefault="00F81772" w:rsidP="007C69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Ascomata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14:paraId="2E2B6A9E" w14:textId="30BBCBBB" w:rsidR="007C6923" w:rsidRPr="00D912DB" w:rsidRDefault="00F81772" w:rsidP="007C69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Ascomata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14:paraId="52A5EBB7" w14:textId="3A1AC899" w:rsidR="007C6923" w:rsidRPr="00D912DB" w:rsidRDefault="00F81772" w:rsidP="007C69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Ascomata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14:paraId="4250ADC9" w14:textId="7777777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Ascospores</w:t>
            </w:r>
          </w:p>
        </w:tc>
        <w:tc>
          <w:tcPr>
            <w:tcW w:w="1671" w:type="dxa"/>
          </w:tcPr>
          <w:p w14:paraId="54A31FF9" w14:textId="48FBAB3A" w:rsidR="007C6923" w:rsidRPr="00D912DB" w:rsidRDefault="00922A02" w:rsidP="007C69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Asci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14:paraId="2C27DDD9" w14:textId="49EAED6C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Host Needles</w:t>
            </w:r>
          </w:p>
        </w:tc>
      </w:tr>
      <w:tr w:rsidR="007C6923" w:rsidRPr="00D912DB" w14:paraId="23E3D30E" w14:textId="77777777" w:rsidTr="007C6923">
        <w:trPr>
          <w:trHeight w:val="1600"/>
        </w:trPr>
        <w:tc>
          <w:tcPr>
            <w:tcW w:w="3152" w:type="dxa"/>
            <w:shd w:val="clear" w:color="auto" w:fill="auto"/>
            <w:hideMark/>
          </w:tcPr>
          <w:p w14:paraId="26EE5557" w14:textId="7777777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shd w:val="clear" w:color="auto" w:fill="auto"/>
            <w:hideMark/>
          </w:tcPr>
          <w:p w14:paraId="204CC259" w14:textId="27E8F6E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912DB">
              <w:rPr>
                <w:rFonts w:ascii="Times New Roman" w:eastAsia="Times New Roman" w:hAnsi="Times New Roman" w:cs="Times New Roman"/>
                <w:color w:val="000000"/>
              </w:rPr>
              <w:t>hysterothecia</w:t>
            </w:r>
            <w:proofErr w:type="spellEnd"/>
            <w:r w:rsidRPr="00D912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ym w:font="Symbol" w:char="F0B3"/>
            </w:r>
            <w:r w:rsidRPr="00D912DB">
              <w:rPr>
                <w:rFonts w:ascii="Times New Roman" w:eastAsia="Times New Roman" w:hAnsi="Times New Roman" w:cs="Times New Roman"/>
                <w:color w:val="000000"/>
              </w:rPr>
              <w:t xml:space="preserve">1 mm light  0, </w:t>
            </w:r>
            <w:proofErr w:type="spellStart"/>
            <w:r w:rsidRPr="00D912DB">
              <w:rPr>
                <w:rFonts w:ascii="Times New Roman" w:eastAsia="Times New Roman" w:hAnsi="Times New Roman" w:cs="Times New Roman"/>
                <w:color w:val="000000"/>
              </w:rPr>
              <w:t>hysterothecia</w:t>
            </w:r>
            <w:proofErr w:type="spellEnd"/>
            <w:r w:rsidRPr="00D912DB">
              <w:rPr>
                <w:rFonts w:ascii="Times New Roman" w:eastAsia="Times New Roman" w:hAnsi="Times New Roman" w:cs="Times New Roman"/>
                <w:color w:val="000000"/>
              </w:rPr>
              <w:t xml:space="preserve"> short 1</w:t>
            </w:r>
          </w:p>
        </w:tc>
        <w:tc>
          <w:tcPr>
            <w:tcW w:w="1718" w:type="dxa"/>
            <w:shd w:val="clear" w:color="auto" w:fill="auto"/>
            <w:hideMark/>
          </w:tcPr>
          <w:p w14:paraId="3BC89EB5" w14:textId="7777777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912DB">
              <w:rPr>
                <w:rFonts w:ascii="Times New Roman" w:eastAsia="Times New Roman" w:hAnsi="Times New Roman" w:cs="Times New Roman"/>
                <w:color w:val="000000"/>
              </w:rPr>
              <w:t>hysterothecia</w:t>
            </w:r>
            <w:proofErr w:type="spellEnd"/>
            <w:r w:rsidRPr="00D912DB">
              <w:rPr>
                <w:rFonts w:ascii="Times New Roman" w:eastAsia="Times New Roman" w:hAnsi="Times New Roman" w:cs="Times New Roman"/>
                <w:color w:val="000000"/>
              </w:rPr>
              <w:t xml:space="preserve"> brown 0, </w:t>
            </w:r>
            <w:proofErr w:type="spellStart"/>
            <w:r w:rsidRPr="00D912DB">
              <w:rPr>
                <w:rFonts w:ascii="Times New Roman" w:eastAsia="Times New Roman" w:hAnsi="Times New Roman" w:cs="Times New Roman"/>
                <w:color w:val="000000"/>
              </w:rPr>
              <w:t>hysterothecia</w:t>
            </w:r>
            <w:proofErr w:type="spellEnd"/>
            <w:r w:rsidRPr="00D912DB">
              <w:rPr>
                <w:rFonts w:ascii="Times New Roman" w:eastAsia="Times New Roman" w:hAnsi="Times New Roman" w:cs="Times New Roman"/>
                <w:color w:val="000000"/>
              </w:rPr>
              <w:t xml:space="preserve"> concolorous 1</w:t>
            </w:r>
          </w:p>
        </w:tc>
        <w:tc>
          <w:tcPr>
            <w:tcW w:w="1718" w:type="dxa"/>
            <w:shd w:val="clear" w:color="auto" w:fill="auto"/>
            <w:hideMark/>
          </w:tcPr>
          <w:p w14:paraId="1A7D5F72" w14:textId="7777777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912DB">
              <w:rPr>
                <w:rFonts w:ascii="Times New Roman" w:eastAsia="Times New Roman" w:hAnsi="Times New Roman" w:cs="Times New Roman"/>
                <w:color w:val="000000"/>
              </w:rPr>
              <w:t>hysterothecia</w:t>
            </w:r>
            <w:proofErr w:type="spellEnd"/>
            <w:r w:rsidRPr="00D912DB">
              <w:rPr>
                <w:rFonts w:ascii="Times New Roman" w:eastAsia="Times New Roman" w:hAnsi="Times New Roman" w:cs="Times New Roman"/>
                <w:color w:val="000000"/>
              </w:rPr>
              <w:t xml:space="preserve"> not fused 0, </w:t>
            </w:r>
            <w:proofErr w:type="spellStart"/>
            <w:r w:rsidRPr="00D912DB">
              <w:rPr>
                <w:rFonts w:ascii="Times New Roman" w:eastAsia="Times New Roman" w:hAnsi="Times New Roman" w:cs="Times New Roman"/>
                <w:color w:val="000000"/>
              </w:rPr>
              <w:t>hysterothecia</w:t>
            </w:r>
            <w:proofErr w:type="spellEnd"/>
            <w:r w:rsidRPr="00D912DB">
              <w:rPr>
                <w:rFonts w:ascii="Times New Roman" w:eastAsia="Times New Roman" w:hAnsi="Times New Roman" w:cs="Times New Roman"/>
                <w:color w:val="000000"/>
              </w:rPr>
              <w:t xml:space="preserve"> fused 1</w:t>
            </w:r>
          </w:p>
        </w:tc>
        <w:tc>
          <w:tcPr>
            <w:tcW w:w="1979" w:type="dxa"/>
            <w:shd w:val="clear" w:color="auto" w:fill="auto"/>
            <w:hideMark/>
          </w:tcPr>
          <w:p w14:paraId="56C35C26" w14:textId="7777777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 xml:space="preserve">short (23-60u) clavate 0, elongate (98-90u) clavate 1, fusiform to oval 2, cylindrical 3, ellipsoid to </w:t>
            </w:r>
            <w:proofErr w:type="spellStart"/>
            <w:r w:rsidRPr="00D912DB">
              <w:rPr>
                <w:rFonts w:ascii="Times New Roman" w:eastAsia="Times New Roman" w:hAnsi="Times New Roman" w:cs="Times New Roman"/>
                <w:color w:val="000000"/>
              </w:rPr>
              <w:t>fusoid</w:t>
            </w:r>
            <w:proofErr w:type="spellEnd"/>
            <w:r w:rsidRPr="00D912DB">
              <w:rPr>
                <w:rFonts w:ascii="Times New Roman" w:eastAsia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1671" w:type="dxa"/>
          </w:tcPr>
          <w:p w14:paraId="758BBFDA" w14:textId="5E38EA68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4 spores 4, 8 spores 8</w:t>
            </w:r>
          </w:p>
        </w:tc>
        <w:tc>
          <w:tcPr>
            <w:tcW w:w="1671" w:type="dxa"/>
            <w:shd w:val="clear" w:color="auto" w:fill="auto"/>
            <w:hideMark/>
          </w:tcPr>
          <w:p w14:paraId="1FB2FF70" w14:textId="110E8833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 xml:space="preserve">2-needle pine 2, 3-needle pine 3, 5-needle pine 5 </w:t>
            </w:r>
          </w:p>
        </w:tc>
      </w:tr>
      <w:tr w:rsidR="007C6923" w:rsidRPr="00D912DB" w14:paraId="76F7BF6C" w14:textId="77777777" w:rsidTr="007C6923">
        <w:trPr>
          <w:trHeight w:val="320"/>
        </w:trPr>
        <w:tc>
          <w:tcPr>
            <w:tcW w:w="3152" w:type="dxa"/>
            <w:shd w:val="clear" w:color="auto" w:fill="auto"/>
            <w:noWrap/>
            <w:hideMark/>
          </w:tcPr>
          <w:p w14:paraId="76248EE8" w14:textId="77777777" w:rsidR="007C6923" w:rsidRPr="00D912DB" w:rsidRDefault="007C6923" w:rsidP="007C69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D912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Lophodermella</w:t>
            </w:r>
            <w:proofErr w:type="spellEnd"/>
            <w:r w:rsidRPr="00D912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912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montivaga</w:t>
            </w:r>
            <w:proofErr w:type="spellEnd"/>
          </w:p>
        </w:tc>
        <w:tc>
          <w:tcPr>
            <w:tcW w:w="1587" w:type="dxa"/>
            <w:shd w:val="clear" w:color="auto" w:fill="auto"/>
            <w:noWrap/>
            <w:hideMark/>
          </w:tcPr>
          <w:p w14:paraId="738B5DC7" w14:textId="7777777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14:paraId="4499931A" w14:textId="7777777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14:paraId="52AD375E" w14:textId="7777777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14:paraId="5A31F2B4" w14:textId="7777777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71" w:type="dxa"/>
          </w:tcPr>
          <w:p w14:paraId="368136E1" w14:textId="48857C69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14:paraId="4938D043" w14:textId="0D4BF84C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2,3,5</w:t>
            </w:r>
          </w:p>
        </w:tc>
      </w:tr>
      <w:tr w:rsidR="007C6923" w:rsidRPr="00D912DB" w14:paraId="23AE98C8" w14:textId="77777777" w:rsidTr="007C6923">
        <w:trPr>
          <w:trHeight w:val="320"/>
        </w:trPr>
        <w:tc>
          <w:tcPr>
            <w:tcW w:w="3152" w:type="dxa"/>
            <w:shd w:val="clear" w:color="auto" w:fill="auto"/>
            <w:noWrap/>
            <w:hideMark/>
          </w:tcPr>
          <w:p w14:paraId="19779942" w14:textId="77777777" w:rsidR="007C6923" w:rsidRPr="00D912DB" w:rsidRDefault="007C6923" w:rsidP="007C69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D912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Lophophacidium</w:t>
            </w:r>
            <w:proofErr w:type="spellEnd"/>
            <w:r w:rsidRPr="00D912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912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dooksii</w:t>
            </w:r>
            <w:proofErr w:type="spellEnd"/>
          </w:p>
        </w:tc>
        <w:tc>
          <w:tcPr>
            <w:tcW w:w="1587" w:type="dxa"/>
            <w:shd w:val="clear" w:color="auto" w:fill="auto"/>
            <w:noWrap/>
            <w:hideMark/>
          </w:tcPr>
          <w:p w14:paraId="1C3F38BE" w14:textId="7777777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14:paraId="40709A9A" w14:textId="7777777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14:paraId="3AE7EE05" w14:textId="7777777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14:paraId="6EA31B1E" w14:textId="7777777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71" w:type="dxa"/>
          </w:tcPr>
          <w:p w14:paraId="5D0AC7C6" w14:textId="44029FD0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14:paraId="02543DEC" w14:textId="16232338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C6923" w:rsidRPr="00D912DB" w14:paraId="2C2EC0F7" w14:textId="77777777" w:rsidTr="007C6923">
        <w:trPr>
          <w:trHeight w:val="320"/>
        </w:trPr>
        <w:tc>
          <w:tcPr>
            <w:tcW w:w="3152" w:type="dxa"/>
            <w:shd w:val="clear" w:color="auto" w:fill="auto"/>
            <w:noWrap/>
            <w:hideMark/>
          </w:tcPr>
          <w:p w14:paraId="7C27E747" w14:textId="77777777" w:rsidR="007C6923" w:rsidRPr="00D912DB" w:rsidRDefault="007C6923" w:rsidP="007C69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D912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Lophodermella</w:t>
            </w:r>
            <w:proofErr w:type="spellEnd"/>
            <w:r w:rsidRPr="00D912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912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arcuata</w:t>
            </w:r>
            <w:proofErr w:type="spellEnd"/>
          </w:p>
        </w:tc>
        <w:tc>
          <w:tcPr>
            <w:tcW w:w="1587" w:type="dxa"/>
            <w:shd w:val="clear" w:color="auto" w:fill="auto"/>
            <w:noWrap/>
            <w:hideMark/>
          </w:tcPr>
          <w:p w14:paraId="21E07898" w14:textId="7777777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14:paraId="3B7F24FA" w14:textId="7777777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14:paraId="17BA68C8" w14:textId="7777777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14:paraId="655291F4" w14:textId="7777777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71" w:type="dxa"/>
          </w:tcPr>
          <w:p w14:paraId="48D51809" w14:textId="33B9B5F8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14:paraId="2BB61A8E" w14:textId="019EEC1F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C6923" w:rsidRPr="00D912DB" w14:paraId="47DDEE8A" w14:textId="77777777" w:rsidTr="007C6923">
        <w:trPr>
          <w:trHeight w:val="320"/>
        </w:trPr>
        <w:tc>
          <w:tcPr>
            <w:tcW w:w="3152" w:type="dxa"/>
            <w:shd w:val="clear" w:color="auto" w:fill="auto"/>
            <w:noWrap/>
            <w:hideMark/>
          </w:tcPr>
          <w:p w14:paraId="18ADA152" w14:textId="77777777" w:rsidR="007C6923" w:rsidRPr="00D912DB" w:rsidRDefault="007C6923" w:rsidP="007C69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D912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Lophodermella</w:t>
            </w:r>
            <w:proofErr w:type="spellEnd"/>
            <w:r w:rsidRPr="00D912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sp.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5812753E" w14:textId="7777777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14:paraId="5728BD0A" w14:textId="7777777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14:paraId="50E90997" w14:textId="7777777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14:paraId="1721C159" w14:textId="7777777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71" w:type="dxa"/>
          </w:tcPr>
          <w:p w14:paraId="738E9CEB" w14:textId="7686C8E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14:paraId="05031E7F" w14:textId="3207E2A5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C6923" w:rsidRPr="00D912DB" w14:paraId="5BAF84F2" w14:textId="77777777" w:rsidTr="007C6923">
        <w:trPr>
          <w:trHeight w:val="320"/>
        </w:trPr>
        <w:tc>
          <w:tcPr>
            <w:tcW w:w="3152" w:type="dxa"/>
            <w:shd w:val="clear" w:color="auto" w:fill="auto"/>
            <w:noWrap/>
            <w:hideMark/>
          </w:tcPr>
          <w:p w14:paraId="2814EF23" w14:textId="77777777" w:rsidR="007C6923" w:rsidRPr="00D912DB" w:rsidRDefault="007C6923" w:rsidP="007C69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D912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Lophodermella</w:t>
            </w:r>
            <w:proofErr w:type="spellEnd"/>
            <w:r w:rsidRPr="00D912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concolor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4626E4BC" w14:textId="7777777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14:paraId="5D21E406" w14:textId="7777777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14:paraId="7835B150" w14:textId="7777777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14:paraId="3EE042EC" w14:textId="7777777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71" w:type="dxa"/>
          </w:tcPr>
          <w:p w14:paraId="0B7C9596" w14:textId="2BD62FA5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14:paraId="3C743120" w14:textId="4126E06D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C6923" w:rsidRPr="00D912DB" w14:paraId="1BE7881D" w14:textId="77777777" w:rsidTr="007C6923">
        <w:trPr>
          <w:trHeight w:val="320"/>
        </w:trPr>
        <w:tc>
          <w:tcPr>
            <w:tcW w:w="3152" w:type="dxa"/>
            <w:shd w:val="clear" w:color="auto" w:fill="auto"/>
            <w:noWrap/>
            <w:hideMark/>
          </w:tcPr>
          <w:p w14:paraId="75D4AD86" w14:textId="77777777" w:rsidR="007C6923" w:rsidRPr="00D912DB" w:rsidRDefault="007C6923" w:rsidP="007C69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D912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Lophodermella</w:t>
            </w:r>
            <w:proofErr w:type="spellEnd"/>
            <w:r w:rsidRPr="00D912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912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sulcigena</w:t>
            </w:r>
            <w:proofErr w:type="spellEnd"/>
          </w:p>
        </w:tc>
        <w:tc>
          <w:tcPr>
            <w:tcW w:w="1587" w:type="dxa"/>
            <w:shd w:val="clear" w:color="auto" w:fill="auto"/>
            <w:noWrap/>
            <w:hideMark/>
          </w:tcPr>
          <w:p w14:paraId="7B11D6CD" w14:textId="7777777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14:paraId="766A70AD" w14:textId="7777777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14:paraId="6C71A6F0" w14:textId="7777777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14:paraId="5F1E3C66" w14:textId="7777777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71" w:type="dxa"/>
          </w:tcPr>
          <w:p w14:paraId="315D96DA" w14:textId="688A3F44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14:paraId="25FFEE99" w14:textId="17E46E06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C6923" w:rsidRPr="00D912DB" w14:paraId="52420DF3" w14:textId="77777777" w:rsidTr="007C6923">
        <w:trPr>
          <w:trHeight w:val="320"/>
        </w:trPr>
        <w:tc>
          <w:tcPr>
            <w:tcW w:w="3152" w:type="dxa"/>
            <w:shd w:val="clear" w:color="auto" w:fill="auto"/>
            <w:noWrap/>
            <w:hideMark/>
          </w:tcPr>
          <w:p w14:paraId="1C5D8D44" w14:textId="77777777" w:rsidR="007C6923" w:rsidRPr="00D912DB" w:rsidRDefault="007C6923" w:rsidP="007C69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D912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Lophodermella</w:t>
            </w:r>
            <w:proofErr w:type="spellEnd"/>
            <w:r w:rsidRPr="00D912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912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conjuncta</w:t>
            </w:r>
            <w:proofErr w:type="spellEnd"/>
          </w:p>
        </w:tc>
        <w:tc>
          <w:tcPr>
            <w:tcW w:w="1587" w:type="dxa"/>
            <w:shd w:val="clear" w:color="auto" w:fill="auto"/>
            <w:noWrap/>
            <w:hideMark/>
          </w:tcPr>
          <w:p w14:paraId="4C011D2E" w14:textId="7777777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14:paraId="61C93F62" w14:textId="7777777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14:paraId="00916BFF" w14:textId="7777777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14:paraId="65E8BD7F" w14:textId="77777777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71" w:type="dxa"/>
          </w:tcPr>
          <w:p w14:paraId="7C191548" w14:textId="1AA9F483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14:paraId="2CBAA341" w14:textId="6E70E549" w:rsidR="007C6923" w:rsidRPr="00D912DB" w:rsidRDefault="007C6923" w:rsidP="007C69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D2070" w:rsidRPr="00D912DB" w14:paraId="7818ABE5" w14:textId="77777777" w:rsidTr="007C6923">
        <w:trPr>
          <w:trHeight w:val="320"/>
        </w:trPr>
        <w:tc>
          <w:tcPr>
            <w:tcW w:w="3152" w:type="dxa"/>
            <w:shd w:val="clear" w:color="auto" w:fill="auto"/>
            <w:noWrap/>
          </w:tcPr>
          <w:p w14:paraId="61640401" w14:textId="242689E7" w:rsidR="00FD2070" w:rsidRPr="00D912DB" w:rsidRDefault="00FD2070" w:rsidP="00FD20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D912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Elytroderma</w:t>
            </w:r>
            <w:proofErr w:type="spellEnd"/>
            <w:r w:rsidRPr="00D912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deformans</w:t>
            </w:r>
          </w:p>
        </w:tc>
        <w:tc>
          <w:tcPr>
            <w:tcW w:w="1587" w:type="dxa"/>
            <w:shd w:val="clear" w:color="auto" w:fill="auto"/>
            <w:noWrap/>
          </w:tcPr>
          <w:p w14:paraId="54FA88E2" w14:textId="758519FD" w:rsidR="00FD2070" w:rsidRPr="00D912DB" w:rsidRDefault="00FD2070" w:rsidP="00FD20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8" w:type="dxa"/>
            <w:shd w:val="clear" w:color="auto" w:fill="auto"/>
            <w:noWrap/>
          </w:tcPr>
          <w:p w14:paraId="2A621CDF" w14:textId="0E42EC29" w:rsidR="00FD2070" w:rsidRPr="00D912DB" w:rsidRDefault="00FD2070" w:rsidP="00FD20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8" w:type="dxa"/>
            <w:shd w:val="clear" w:color="auto" w:fill="auto"/>
            <w:noWrap/>
          </w:tcPr>
          <w:p w14:paraId="10FA5787" w14:textId="386A8E14" w:rsidR="00FD2070" w:rsidRPr="00D912DB" w:rsidRDefault="00FD2070" w:rsidP="00FD20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79" w:type="dxa"/>
            <w:shd w:val="clear" w:color="auto" w:fill="auto"/>
            <w:noWrap/>
          </w:tcPr>
          <w:p w14:paraId="6EFC9894" w14:textId="6AD95D0B" w:rsidR="00FD2070" w:rsidRPr="00D912DB" w:rsidRDefault="00FD2070" w:rsidP="00FD20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71" w:type="dxa"/>
          </w:tcPr>
          <w:p w14:paraId="6B764AFE" w14:textId="2FD36FA6" w:rsidR="00FD2070" w:rsidRPr="00D912DB" w:rsidRDefault="00FD2070" w:rsidP="00FD20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71" w:type="dxa"/>
            <w:shd w:val="clear" w:color="auto" w:fill="auto"/>
            <w:noWrap/>
          </w:tcPr>
          <w:p w14:paraId="3427DB66" w14:textId="5D6F087F" w:rsidR="00FD2070" w:rsidRPr="00D912DB" w:rsidRDefault="00FD2070" w:rsidP="00FD20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</w:tr>
      <w:tr w:rsidR="00FD2070" w:rsidRPr="00D912DB" w14:paraId="16F0257C" w14:textId="77777777" w:rsidTr="007C6923">
        <w:trPr>
          <w:trHeight w:val="320"/>
        </w:trPr>
        <w:tc>
          <w:tcPr>
            <w:tcW w:w="3152" w:type="dxa"/>
            <w:shd w:val="clear" w:color="auto" w:fill="auto"/>
            <w:noWrap/>
          </w:tcPr>
          <w:p w14:paraId="449A204A" w14:textId="15DAB58E" w:rsidR="00FD2070" w:rsidRPr="00D912DB" w:rsidRDefault="00FD2070" w:rsidP="00FD20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Chalara sp.</w:t>
            </w:r>
          </w:p>
        </w:tc>
        <w:tc>
          <w:tcPr>
            <w:tcW w:w="1587" w:type="dxa"/>
            <w:shd w:val="clear" w:color="auto" w:fill="auto"/>
            <w:noWrap/>
          </w:tcPr>
          <w:p w14:paraId="67D58A5A" w14:textId="0273C236" w:rsidR="00FD2070" w:rsidRPr="00D912DB" w:rsidRDefault="00FD2070" w:rsidP="00FD20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718" w:type="dxa"/>
            <w:shd w:val="clear" w:color="auto" w:fill="auto"/>
            <w:noWrap/>
          </w:tcPr>
          <w:p w14:paraId="062985E0" w14:textId="2DEE38E2" w:rsidR="00FD2070" w:rsidRPr="00D912DB" w:rsidRDefault="00FD2070" w:rsidP="00FD20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718" w:type="dxa"/>
            <w:shd w:val="clear" w:color="auto" w:fill="auto"/>
            <w:noWrap/>
          </w:tcPr>
          <w:p w14:paraId="02019A6D" w14:textId="2708F07A" w:rsidR="00FD2070" w:rsidRPr="00D912DB" w:rsidRDefault="00FD2070" w:rsidP="00FD20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979" w:type="dxa"/>
            <w:shd w:val="clear" w:color="auto" w:fill="auto"/>
            <w:noWrap/>
          </w:tcPr>
          <w:p w14:paraId="128DF5FB" w14:textId="1CFE2F8C" w:rsidR="00FD2070" w:rsidRPr="00D912DB" w:rsidRDefault="00FD2070" w:rsidP="00FD20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71" w:type="dxa"/>
          </w:tcPr>
          <w:p w14:paraId="6B22625E" w14:textId="5E72BC50" w:rsidR="00FD2070" w:rsidRPr="00D912DB" w:rsidRDefault="00FD2070" w:rsidP="00FD20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671" w:type="dxa"/>
            <w:shd w:val="clear" w:color="auto" w:fill="auto"/>
            <w:noWrap/>
          </w:tcPr>
          <w:p w14:paraId="2124AC3B" w14:textId="72AF3A93" w:rsidR="00FD2070" w:rsidRPr="00D912DB" w:rsidRDefault="00FD2070" w:rsidP="00FD20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2DB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</w:tr>
    </w:tbl>
    <w:p w14:paraId="453EB898" w14:textId="77777777" w:rsidR="00D912DB" w:rsidRPr="00D912DB" w:rsidRDefault="00D912DB">
      <w:pPr>
        <w:rPr>
          <w:rFonts w:ascii="Times New Roman" w:hAnsi="Times New Roman" w:cs="Times New Roman"/>
        </w:rPr>
      </w:pPr>
    </w:p>
    <w:sectPr w:rsidR="00D912DB" w:rsidRPr="00D912DB" w:rsidSect="00D912D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DB"/>
    <w:rsid w:val="00546B6E"/>
    <w:rsid w:val="006555DC"/>
    <w:rsid w:val="007C6923"/>
    <w:rsid w:val="00922A02"/>
    <w:rsid w:val="00B64852"/>
    <w:rsid w:val="00D912DB"/>
    <w:rsid w:val="00F81772"/>
    <w:rsid w:val="00FD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C1D46"/>
  <w15:chartTrackingRefBased/>
  <w15:docId w15:val="{335C5AE8-79F2-5046-B42E-A2200F80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Ata,Jessa</dc:creator>
  <cp:keywords/>
  <dc:description/>
  <cp:lastModifiedBy>Ata,Jessa</cp:lastModifiedBy>
  <cp:revision>6</cp:revision>
  <dcterms:created xsi:type="dcterms:W3CDTF">2021-03-17T21:02:00Z</dcterms:created>
  <dcterms:modified xsi:type="dcterms:W3CDTF">2021-03-21T17:34:00Z</dcterms:modified>
</cp:coreProperties>
</file>