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7EC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288290"/>
            <wp:effectExtent l="0" t="0" r="11430" b="16510"/>
            <wp:docPr id="8" name="图片 8" descr="bcl2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cl2-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bcl2 </w:t>
      </w:r>
    </w:p>
    <w:p w:rsidR="00A967EC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288290"/>
            <wp:effectExtent l="0" t="0" r="11430" b="16510"/>
            <wp:docPr id="9" name="图片 9" descr="wnt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nt-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wnt</w:t>
      </w:r>
    </w:p>
    <w:p w:rsidR="00A967EC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288290"/>
            <wp:effectExtent l="0" t="0" r="11430" b="16510"/>
            <wp:docPr id="10" name="图片 10" descr="β-catenin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β-catenin-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</w:t>
      </w:r>
      <w:r w:rsidR="00127ADE">
        <w:rPr>
          <w:sz w:val="22"/>
          <w:szCs w:val="22"/>
        </w:rPr>
        <w:t>p-</w:t>
      </w:r>
      <w:r>
        <w:rPr>
          <w:rFonts w:hint="eastAsia"/>
          <w:sz w:val="22"/>
          <w:szCs w:val="22"/>
        </w:rPr>
        <w:t>β</w:t>
      </w:r>
      <w:r>
        <w:rPr>
          <w:rFonts w:hint="eastAsia"/>
          <w:sz w:val="22"/>
          <w:szCs w:val="22"/>
        </w:rPr>
        <w:t>-catenin</w:t>
      </w:r>
    </w:p>
    <w:p w:rsidR="00127ADE" w:rsidRDefault="00127ADE" w:rsidP="00127ADE">
      <w:pPr>
        <w:rPr>
          <w:rFonts w:eastAsia="等线"/>
          <w:color w:val="000000"/>
          <w:kern w:val="0"/>
          <w:szCs w:val="21"/>
          <w:lang w:bidi="ar"/>
        </w:rPr>
      </w:pPr>
      <w:r>
        <w:rPr>
          <w:rFonts w:hint="eastAsia"/>
          <w:noProof/>
        </w:rPr>
        <w:drawing>
          <wp:inline distT="0" distB="0" distL="0" distR="0">
            <wp:extent cx="2143125" cy="314325"/>
            <wp:effectExtent l="0" t="0" r="9525" b="9525"/>
            <wp:docPr id="1" name="图片 1" descr="β-catenin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β-catenin-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eastAsia="等线" w:hint="eastAsia"/>
          <w:color w:val="000000"/>
          <w:kern w:val="0"/>
          <w:szCs w:val="21"/>
          <w:lang w:bidi="ar"/>
        </w:rPr>
        <w:t>β</w:t>
      </w:r>
      <w:r>
        <w:rPr>
          <w:rFonts w:eastAsia="等线"/>
          <w:color w:val="000000"/>
          <w:kern w:val="0"/>
          <w:szCs w:val="21"/>
          <w:lang w:bidi="ar"/>
        </w:rPr>
        <w:t>-</w:t>
      </w:r>
      <w:r>
        <w:rPr>
          <w:rFonts w:eastAsia="等线" w:hint="eastAsia"/>
          <w:color w:val="000000"/>
          <w:kern w:val="0"/>
          <w:szCs w:val="21"/>
          <w:lang w:bidi="ar"/>
        </w:rPr>
        <w:t>catenin</w:t>
      </w:r>
      <w:r>
        <w:rPr>
          <w:rFonts w:eastAsia="等线"/>
          <w:color w:val="000000"/>
          <w:kern w:val="0"/>
          <w:szCs w:val="21"/>
          <w:lang w:bidi="ar"/>
        </w:rPr>
        <w:t>A</w:t>
      </w:r>
    </w:p>
    <w:p w:rsidR="00127ADE" w:rsidRDefault="00127ADE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</w:p>
    <w:p w:rsidR="00A967EC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288290"/>
            <wp:effectExtent l="0" t="0" r="11430" b="16510"/>
            <wp:docPr id="2" name="图片 2" descr="bax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ax-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Bax</w:t>
      </w:r>
    </w:p>
    <w:p w:rsidR="00A967EC" w:rsidRPr="00127ADE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 w:rsidRPr="00127ADE"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288290"/>
            <wp:effectExtent l="0" t="0" r="11430" b="16510"/>
            <wp:docPr id="3" name="图片 3" descr="caspase3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aspase3-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7ADE">
        <w:rPr>
          <w:rFonts w:hint="eastAsia"/>
          <w:sz w:val="22"/>
          <w:szCs w:val="22"/>
        </w:rPr>
        <w:t xml:space="preserve">  Caspase3</w:t>
      </w:r>
    </w:p>
    <w:p w:rsidR="00A967EC" w:rsidRDefault="00356F09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114300" distR="114300">
            <wp:extent cx="2160270" cy="190500"/>
            <wp:effectExtent l="0" t="0" r="0" b="0"/>
            <wp:docPr id="7" name="图片 7" descr="actin-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ctin-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actin</w:t>
      </w:r>
    </w:p>
    <w:p w:rsidR="00A967EC" w:rsidRDefault="00A967EC">
      <w:pPr>
        <w:tabs>
          <w:tab w:val="center" w:pos="847"/>
          <w:tab w:val="right" w:pos="1575"/>
        </w:tabs>
        <w:jc w:val="left"/>
        <w:outlineLvl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0"/>
        <w:gridCol w:w="1206"/>
        <w:gridCol w:w="1379"/>
        <w:gridCol w:w="1381"/>
        <w:gridCol w:w="1379"/>
        <w:gridCol w:w="1381"/>
      </w:tblGrid>
      <w:tr w:rsidR="00A967EC">
        <w:trPr>
          <w:trHeight w:val="287"/>
        </w:trPr>
        <w:tc>
          <w:tcPr>
            <w:tcW w:w="1624" w:type="dxa"/>
          </w:tcPr>
          <w:p w:rsidR="00A967EC" w:rsidRDefault="00E74E71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32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bcl2 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32.63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32.72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21.58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36.56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67.74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 xml:space="preserve">bcl2 </w:t>
            </w:r>
            <w:r>
              <w:rPr>
                <w:rFonts w:hint="eastAsia"/>
                <w:szCs w:val="21"/>
              </w:rPr>
              <w:t>t/actin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0.35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0.61 </w:t>
            </w:r>
          </w:p>
        </w:tc>
      </w:tr>
    </w:tbl>
    <w:p w:rsidR="00A967EC" w:rsidRDefault="00A9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1204"/>
        <w:gridCol w:w="1375"/>
        <w:gridCol w:w="1378"/>
        <w:gridCol w:w="1375"/>
        <w:gridCol w:w="1378"/>
      </w:tblGrid>
      <w:tr w:rsidR="00A967EC">
        <w:tc>
          <w:tcPr>
            <w:tcW w:w="1624" w:type="dxa"/>
          </w:tcPr>
          <w:p w:rsidR="00A967EC" w:rsidRDefault="00E74E71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o.</w:t>
            </w:r>
          </w:p>
        </w:tc>
        <w:tc>
          <w:tcPr>
            <w:tcW w:w="1232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wnt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30.82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32.48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19.01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33.51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65.44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A967EC">
        <w:tc>
          <w:tcPr>
            <w:tcW w:w="162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wnt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0.28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0.30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0.18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0.32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0.59 </w:t>
            </w:r>
          </w:p>
        </w:tc>
      </w:tr>
    </w:tbl>
    <w:p w:rsidR="00A967EC" w:rsidRDefault="00A9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1085"/>
        <w:gridCol w:w="1371"/>
        <w:gridCol w:w="1375"/>
        <w:gridCol w:w="1371"/>
        <w:gridCol w:w="1375"/>
      </w:tblGrid>
      <w:tr w:rsidR="00A967EC">
        <w:tc>
          <w:tcPr>
            <w:tcW w:w="1749" w:type="dxa"/>
          </w:tcPr>
          <w:p w:rsidR="00A967EC" w:rsidRDefault="00E74E71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o.</w:t>
            </w:r>
          </w:p>
        </w:tc>
        <w:tc>
          <w:tcPr>
            <w:tcW w:w="1107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A967EC">
        <w:tc>
          <w:tcPr>
            <w:tcW w:w="1749" w:type="dxa"/>
          </w:tcPr>
          <w:p w:rsidR="00A967EC" w:rsidRDefault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</w:t>
            </w:r>
            <w:r w:rsidR="00356F09">
              <w:rPr>
                <w:sz w:val="22"/>
                <w:szCs w:val="22"/>
              </w:rPr>
              <w:t>β-catenin</w:t>
            </w:r>
          </w:p>
        </w:tc>
        <w:tc>
          <w:tcPr>
            <w:tcW w:w="1107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38.94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40.31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22.43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44.41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65.74</w:t>
            </w:r>
          </w:p>
        </w:tc>
      </w:tr>
      <w:tr w:rsidR="00A967EC">
        <w:tc>
          <w:tcPr>
            <w:tcW w:w="1749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107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A967EC">
        <w:tc>
          <w:tcPr>
            <w:tcW w:w="1749" w:type="dxa"/>
          </w:tcPr>
          <w:p w:rsidR="00A967EC" w:rsidRDefault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</w:t>
            </w:r>
            <w:r w:rsidR="00356F09">
              <w:rPr>
                <w:rFonts w:hint="eastAsia"/>
                <w:sz w:val="22"/>
                <w:szCs w:val="22"/>
              </w:rPr>
              <w:t>β</w:t>
            </w:r>
            <w:r w:rsidR="00356F09">
              <w:rPr>
                <w:rFonts w:hint="eastAsia"/>
                <w:sz w:val="22"/>
                <w:szCs w:val="22"/>
              </w:rPr>
              <w:t>-catenin</w:t>
            </w:r>
            <w:r w:rsidR="00356F09">
              <w:rPr>
                <w:sz w:val="22"/>
                <w:szCs w:val="22"/>
              </w:rPr>
              <w:t>/</w:t>
            </w:r>
            <w:r w:rsidR="00356F09"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107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0.36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0.37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0.21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0.43 </w:t>
            </w:r>
          </w:p>
        </w:tc>
        <w:tc>
          <w:tcPr>
            <w:tcW w:w="1416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0.59 </w:t>
            </w:r>
          </w:p>
        </w:tc>
      </w:tr>
    </w:tbl>
    <w:p w:rsidR="00A967EC" w:rsidRDefault="00A9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1"/>
        <w:gridCol w:w="1115"/>
        <w:gridCol w:w="1381"/>
        <w:gridCol w:w="1382"/>
        <w:gridCol w:w="1381"/>
        <w:gridCol w:w="1406"/>
      </w:tblGrid>
      <w:tr w:rsidR="00127ADE" w:rsidRPr="00FA7813" w:rsidTr="00127ADE">
        <w:trPr>
          <w:trHeight w:val="333"/>
        </w:trPr>
        <w:tc>
          <w:tcPr>
            <w:tcW w:w="1668" w:type="dxa"/>
            <w:shd w:val="clear" w:color="auto" w:fill="auto"/>
          </w:tcPr>
          <w:p w:rsidR="00127ADE" w:rsidRPr="00FA7813" w:rsidRDefault="00E74E71" w:rsidP="00127AD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N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  <w:t>o.</w:t>
            </w:r>
          </w:p>
        </w:tc>
        <w:tc>
          <w:tcPr>
            <w:tcW w:w="1134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17" w:type="dxa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44" w:type="dxa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127ADE" w:rsidRPr="00FA7813" w:rsidTr="00127ADE">
        <w:trPr>
          <w:trHeight w:val="422"/>
        </w:trPr>
        <w:tc>
          <w:tcPr>
            <w:tcW w:w="1668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β-catenin</w:t>
            </w:r>
            <w:r>
              <w:rPr>
                <w:rFonts w:eastAsia="等线" w:hint="eastAsia"/>
                <w:color w:val="000000"/>
                <w:kern w:val="0"/>
                <w:sz w:val="22"/>
                <w:szCs w:val="22"/>
                <w:lang w:bidi="ar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ADE" w:rsidRDefault="00127ADE" w:rsidP="00127ADE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7ADE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42.49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ADE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47.15</w:t>
            </w:r>
          </w:p>
        </w:tc>
        <w:tc>
          <w:tcPr>
            <w:tcW w:w="1417" w:type="dxa"/>
            <w:vAlign w:val="center"/>
          </w:tcPr>
          <w:p w:rsidR="00127ADE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51.11</w:t>
            </w:r>
          </w:p>
        </w:tc>
        <w:tc>
          <w:tcPr>
            <w:tcW w:w="1444" w:type="dxa"/>
            <w:vAlign w:val="center"/>
          </w:tcPr>
          <w:p w:rsidR="00127ADE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49.78</w:t>
            </w:r>
          </w:p>
        </w:tc>
      </w:tr>
      <w:tr w:rsidR="00127ADE" w:rsidRPr="00FA7813" w:rsidTr="00127ADE">
        <w:trPr>
          <w:trHeight w:val="273"/>
        </w:trPr>
        <w:tc>
          <w:tcPr>
            <w:tcW w:w="1668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actin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17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44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127ADE" w:rsidRPr="00B50C44" w:rsidTr="00127ADE">
        <w:trPr>
          <w:trHeight w:val="457"/>
        </w:trPr>
        <w:tc>
          <w:tcPr>
            <w:tcW w:w="1668" w:type="dxa"/>
            <w:shd w:val="clear" w:color="auto" w:fill="auto"/>
          </w:tcPr>
          <w:p w:rsidR="00127ADE" w:rsidRPr="00FA7813" w:rsidRDefault="00127ADE" w:rsidP="00127ADE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</w:pP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 xml:space="preserve">β-catenin </w:t>
            </w:r>
            <w:r>
              <w:rPr>
                <w:rFonts w:eastAsia="等线" w:hint="eastAsia"/>
                <w:color w:val="000000"/>
                <w:kern w:val="0"/>
                <w:sz w:val="22"/>
                <w:szCs w:val="22"/>
                <w:lang w:bidi="ar"/>
              </w:rPr>
              <w:t>A</w:t>
            </w: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eastAsia="等线" w:hint="eastAsia"/>
                <w:color w:val="000000"/>
                <w:kern w:val="0"/>
                <w:sz w:val="22"/>
                <w:szCs w:val="22"/>
                <w:lang w:bidi="ar"/>
              </w:rPr>
              <w:t>a</w:t>
            </w:r>
            <w:r w:rsidRPr="00FA7813">
              <w:rPr>
                <w:rFonts w:eastAsia="等线"/>
                <w:color w:val="000000"/>
                <w:kern w:val="0"/>
                <w:sz w:val="22"/>
                <w:szCs w:val="22"/>
                <w:lang w:bidi="ar"/>
              </w:rPr>
              <w:t>ctin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ADE" w:rsidRPr="00B50C44" w:rsidRDefault="00127ADE" w:rsidP="00127ADE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B50C44">
              <w:rPr>
                <w:rFonts w:hint="eastAsia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7ADE" w:rsidRPr="00B50C44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 w:rsidRPr="00B50C44">
              <w:rPr>
                <w:rFonts w:hint="eastAsia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ADE" w:rsidRPr="00B50C44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 w:rsidRPr="00B50C44">
              <w:rPr>
                <w:rFonts w:hint="eastAsia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417" w:type="dxa"/>
            <w:vAlign w:val="center"/>
          </w:tcPr>
          <w:p w:rsidR="00127ADE" w:rsidRPr="00B50C44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 w:rsidRPr="00B50C44">
              <w:rPr>
                <w:rFonts w:hint="eastAsia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444" w:type="dxa"/>
            <w:vAlign w:val="center"/>
          </w:tcPr>
          <w:p w:rsidR="00127ADE" w:rsidRPr="00B50C44" w:rsidRDefault="00127ADE" w:rsidP="00127ADE">
            <w:pPr>
              <w:jc w:val="center"/>
              <w:rPr>
                <w:color w:val="000000"/>
                <w:sz w:val="22"/>
                <w:szCs w:val="22"/>
              </w:rPr>
            </w:pPr>
            <w:r w:rsidRPr="00B50C44">
              <w:rPr>
                <w:rFonts w:hint="eastAsia"/>
                <w:color w:val="000000"/>
                <w:sz w:val="22"/>
                <w:szCs w:val="22"/>
              </w:rPr>
              <w:t>0.45</w:t>
            </w:r>
          </w:p>
        </w:tc>
      </w:tr>
    </w:tbl>
    <w:p w:rsidR="00127ADE" w:rsidRDefault="00127ADE"/>
    <w:p w:rsidR="00127ADE" w:rsidRDefault="00127A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203"/>
        <w:gridCol w:w="1375"/>
        <w:gridCol w:w="1378"/>
        <w:gridCol w:w="1375"/>
        <w:gridCol w:w="1378"/>
      </w:tblGrid>
      <w:tr w:rsidR="00A967EC">
        <w:tc>
          <w:tcPr>
            <w:tcW w:w="1624" w:type="dxa"/>
          </w:tcPr>
          <w:p w:rsidR="00A967EC" w:rsidRDefault="00E74E71" w:rsidP="00127ADE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32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416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16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16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16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127ADE" w:rsidTr="009322CC">
        <w:tc>
          <w:tcPr>
            <w:tcW w:w="1624" w:type="dxa"/>
          </w:tcPr>
          <w:p w:rsidR="00127ADE" w:rsidRDefault="00127ADE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Bax</w:t>
            </w:r>
          </w:p>
        </w:tc>
        <w:tc>
          <w:tcPr>
            <w:tcW w:w="1232" w:type="dxa"/>
          </w:tcPr>
          <w:p w:rsidR="00127ADE" w:rsidRPr="00FE3D9B" w:rsidRDefault="00127ADE" w:rsidP="00127ADE">
            <w:pPr>
              <w:jc w:val="center"/>
            </w:pPr>
            <w:r w:rsidRPr="00FE3D9B">
              <w:t>39.02</w:t>
            </w:r>
          </w:p>
        </w:tc>
        <w:tc>
          <w:tcPr>
            <w:tcW w:w="1416" w:type="dxa"/>
          </w:tcPr>
          <w:p w:rsidR="00127ADE" w:rsidRPr="00FE3D9B" w:rsidRDefault="00127ADE" w:rsidP="00127ADE">
            <w:pPr>
              <w:jc w:val="center"/>
            </w:pPr>
            <w:r w:rsidRPr="00FE3D9B">
              <w:t>40.31</w:t>
            </w:r>
          </w:p>
        </w:tc>
        <w:tc>
          <w:tcPr>
            <w:tcW w:w="1416" w:type="dxa"/>
          </w:tcPr>
          <w:p w:rsidR="00127ADE" w:rsidRPr="00FE3D9B" w:rsidRDefault="00127ADE" w:rsidP="00127ADE">
            <w:pPr>
              <w:jc w:val="center"/>
            </w:pPr>
            <w:r w:rsidRPr="00FE3D9B">
              <w:t>72.30</w:t>
            </w:r>
          </w:p>
        </w:tc>
        <w:tc>
          <w:tcPr>
            <w:tcW w:w="1416" w:type="dxa"/>
          </w:tcPr>
          <w:p w:rsidR="00127ADE" w:rsidRPr="00FE3D9B" w:rsidRDefault="00127ADE" w:rsidP="00127ADE">
            <w:pPr>
              <w:jc w:val="center"/>
            </w:pPr>
            <w:r w:rsidRPr="00FE3D9B">
              <w:t>39.64</w:t>
            </w:r>
          </w:p>
        </w:tc>
        <w:tc>
          <w:tcPr>
            <w:tcW w:w="1416" w:type="dxa"/>
          </w:tcPr>
          <w:p w:rsidR="00127ADE" w:rsidRDefault="00127ADE" w:rsidP="00127ADE">
            <w:pPr>
              <w:jc w:val="center"/>
            </w:pPr>
            <w:r w:rsidRPr="00FE3D9B">
              <w:t>23.23</w:t>
            </w:r>
          </w:p>
        </w:tc>
      </w:tr>
      <w:tr w:rsidR="00127ADE">
        <w:tc>
          <w:tcPr>
            <w:tcW w:w="1624" w:type="dxa"/>
          </w:tcPr>
          <w:p w:rsidR="00127ADE" w:rsidRDefault="00127ADE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416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16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16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16" w:type="dxa"/>
            <w:vAlign w:val="center"/>
          </w:tcPr>
          <w:p w:rsidR="00127ADE" w:rsidRDefault="00127ADE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A967EC">
        <w:tc>
          <w:tcPr>
            <w:tcW w:w="1624" w:type="dxa"/>
          </w:tcPr>
          <w:p w:rsidR="00A967EC" w:rsidRDefault="00356F09" w:rsidP="00127A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Bax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actin</w:t>
            </w:r>
          </w:p>
        </w:tc>
        <w:tc>
          <w:tcPr>
            <w:tcW w:w="1232" w:type="dxa"/>
            <w:vAlign w:val="center"/>
          </w:tcPr>
          <w:p w:rsidR="00A967EC" w:rsidRDefault="00356F09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0.36</w:t>
            </w:r>
          </w:p>
        </w:tc>
        <w:tc>
          <w:tcPr>
            <w:tcW w:w="1416" w:type="dxa"/>
            <w:vAlign w:val="center"/>
          </w:tcPr>
          <w:p w:rsidR="00A967EC" w:rsidRDefault="00356F09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0.37</w:t>
            </w:r>
          </w:p>
        </w:tc>
        <w:tc>
          <w:tcPr>
            <w:tcW w:w="1416" w:type="dxa"/>
            <w:vAlign w:val="center"/>
          </w:tcPr>
          <w:p w:rsidR="00A967EC" w:rsidRDefault="00356F09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0.69</w:t>
            </w:r>
          </w:p>
        </w:tc>
        <w:tc>
          <w:tcPr>
            <w:tcW w:w="1416" w:type="dxa"/>
            <w:vAlign w:val="center"/>
          </w:tcPr>
          <w:p w:rsidR="00A967EC" w:rsidRDefault="00356F09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0.38</w:t>
            </w:r>
          </w:p>
        </w:tc>
        <w:tc>
          <w:tcPr>
            <w:tcW w:w="1416" w:type="dxa"/>
            <w:vAlign w:val="center"/>
          </w:tcPr>
          <w:p w:rsidR="00A967EC" w:rsidRDefault="00356F09" w:rsidP="00127AD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0.21</w:t>
            </w:r>
          </w:p>
        </w:tc>
      </w:tr>
    </w:tbl>
    <w:p w:rsidR="00A967EC" w:rsidRDefault="00A967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564"/>
        <w:gridCol w:w="1157"/>
        <w:gridCol w:w="1321"/>
        <w:gridCol w:w="1385"/>
        <w:gridCol w:w="1371"/>
        <w:gridCol w:w="1388"/>
      </w:tblGrid>
      <w:tr w:rsidR="00A967EC">
        <w:tc>
          <w:tcPr>
            <w:tcW w:w="1684" w:type="dxa"/>
            <w:gridSpan w:val="2"/>
          </w:tcPr>
          <w:p w:rsidR="00A967EC" w:rsidRDefault="00E74E71">
            <w:pPr>
              <w:tabs>
                <w:tab w:val="center" w:pos="847"/>
                <w:tab w:val="right" w:pos="1575"/>
              </w:tabs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No</w:t>
            </w:r>
            <w:r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188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con</w:t>
            </w:r>
          </w:p>
        </w:tc>
        <w:tc>
          <w:tcPr>
            <w:tcW w:w="1365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Si-NC</w:t>
            </w:r>
          </w:p>
        </w:tc>
        <w:tc>
          <w:tcPr>
            <w:tcW w:w="1431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Si-KIF4A</w:t>
            </w:r>
          </w:p>
        </w:tc>
        <w:tc>
          <w:tcPr>
            <w:tcW w:w="1420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oe-NC</w:t>
            </w:r>
          </w:p>
        </w:tc>
        <w:tc>
          <w:tcPr>
            <w:tcW w:w="1434" w:type="dxa"/>
          </w:tcPr>
          <w:p w:rsidR="00A967EC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oei-KIF4A</w:t>
            </w:r>
          </w:p>
        </w:tc>
      </w:tr>
      <w:tr w:rsidR="00A967EC">
        <w:tc>
          <w:tcPr>
            <w:tcW w:w="1109" w:type="dxa"/>
            <w:vMerge w:val="restart"/>
          </w:tcPr>
          <w:p w:rsidR="00A967EC" w:rsidRPr="00127ADE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 w:rsidRPr="00127ADE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Caspase3</w:t>
            </w:r>
          </w:p>
        </w:tc>
        <w:tc>
          <w:tcPr>
            <w:tcW w:w="575" w:type="dxa"/>
          </w:tcPr>
          <w:p w:rsidR="00A967EC" w:rsidRDefault="00356F09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19</w:t>
            </w:r>
          </w:p>
        </w:tc>
        <w:tc>
          <w:tcPr>
            <w:tcW w:w="1188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31.90</w:t>
            </w:r>
          </w:p>
        </w:tc>
        <w:tc>
          <w:tcPr>
            <w:tcW w:w="1365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32.08</w:t>
            </w:r>
          </w:p>
        </w:tc>
        <w:tc>
          <w:tcPr>
            <w:tcW w:w="1431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51.66</w:t>
            </w:r>
          </w:p>
        </w:tc>
        <w:tc>
          <w:tcPr>
            <w:tcW w:w="1420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32.03</w:t>
            </w:r>
          </w:p>
        </w:tc>
        <w:tc>
          <w:tcPr>
            <w:tcW w:w="1434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17.86</w:t>
            </w:r>
          </w:p>
        </w:tc>
      </w:tr>
      <w:tr w:rsidR="00A967EC">
        <w:tc>
          <w:tcPr>
            <w:tcW w:w="1109" w:type="dxa"/>
            <w:vMerge/>
          </w:tcPr>
          <w:p w:rsidR="00A967EC" w:rsidRPr="00127ADE" w:rsidRDefault="00A967EC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75" w:type="dxa"/>
          </w:tcPr>
          <w:p w:rsidR="00A967EC" w:rsidRDefault="00356F09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17</w:t>
            </w:r>
          </w:p>
        </w:tc>
        <w:tc>
          <w:tcPr>
            <w:tcW w:w="1188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41.76</w:t>
            </w:r>
          </w:p>
        </w:tc>
        <w:tc>
          <w:tcPr>
            <w:tcW w:w="1365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41.53</w:t>
            </w:r>
          </w:p>
        </w:tc>
        <w:tc>
          <w:tcPr>
            <w:tcW w:w="1431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75.03</w:t>
            </w:r>
          </w:p>
        </w:tc>
        <w:tc>
          <w:tcPr>
            <w:tcW w:w="1420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44.85</w:t>
            </w:r>
          </w:p>
        </w:tc>
        <w:tc>
          <w:tcPr>
            <w:tcW w:w="1434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24.96</w:t>
            </w:r>
          </w:p>
        </w:tc>
      </w:tr>
      <w:tr w:rsidR="00A967EC">
        <w:tc>
          <w:tcPr>
            <w:tcW w:w="1109" w:type="dxa"/>
          </w:tcPr>
          <w:p w:rsidR="00A967EC" w:rsidRPr="00127ADE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 w:rsidRPr="00127ADE">
              <w:rPr>
                <w:sz w:val="22"/>
                <w:szCs w:val="22"/>
              </w:rPr>
              <w:t>actin</w:t>
            </w:r>
          </w:p>
        </w:tc>
        <w:tc>
          <w:tcPr>
            <w:tcW w:w="575" w:type="dxa"/>
          </w:tcPr>
          <w:p w:rsidR="00A967EC" w:rsidRDefault="00A967EC">
            <w:pPr>
              <w:jc w:val="center"/>
              <w:outlineLvl w:val="0"/>
            </w:pPr>
          </w:p>
        </w:tc>
        <w:tc>
          <w:tcPr>
            <w:tcW w:w="1188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108.40</w:t>
            </w:r>
          </w:p>
        </w:tc>
        <w:tc>
          <w:tcPr>
            <w:tcW w:w="1365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108.95</w:t>
            </w:r>
          </w:p>
        </w:tc>
        <w:tc>
          <w:tcPr>
            <w:tcW w:w="1431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104.79</w:t>
            </w:r>
          </w:p>
        </w:tc>
        <w:tc>
          <w:tcPr>
            <w:tcW w:w="1420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104.32</w:t>
            </w:r>
          </w:p>
        </w:tc>
        <w:tc>
          <w:tcPr>
            <w:tcW w:w="1434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110.63</w:t>
            </w:r>
          </w:p>
        </w:tc>
      </w:tr>
      <w:tr w:rsidR="00A967EC">
        <w:tc>
          <w:tcPr>
            <w:tcW w:w="1109" w:type="dxa"/>
            <w:vMerge w:val="restart"/>
          </w:tcPr>
          <w:p w:rsidR="00A967EC" w:rsidRPr="00127ADE" w:rsidRDefault="00356F09">
            <w:pPr>
              <w:jc w:val="center"/>
              <w:outlineLvl w:val="0"/>
              <w:rPr>
                <w:sz w:val="22"/>
                <w:szCs w:val="22"/>
              </w:rPr>
            </w:pPr>
            <w:r w:rsidRPr="00127ADE">
              <w:rPr>
                <w:rFonts w:hint="eastAsia"/>
                <w:sz w:val="22"/>
                <w:szCs w:val="22"/>
              </w:rPr>
              <w:t>Caspase3</w:t>
            </w:r>
            <w:r w:rsidRPr="00127ADE">
              <w:rPr>
                <w:sz w:val="22"/>
                <w:szCs w:val="22"/>
              </w:rPr>
              <w:t>/</w:t>
            </w:r>
          </w:p>
          <w:p w:rsidR="00A967EC" w:rsidRPr="00127ADE" w:rsidRDefault="00356F09">
            <w:pPr>
              <w:ind w:firstLineChars="100" w:firstLine="220"/>
              <w:jc w:val="center"/>
              <w:outlineLvl w:val="0"/>
              <w:rPr>
                <w:sz w:val="22"/>
                <w:szCs w:val="22"/>
              </w:rPr>
            </w:pPr>
            <w:r w:rsidRPr="00127ADE">
              <w:rPr>
                <w:sz w:val="22"/>
                <w:szCs w:val="22"/>
              </w:rPr>
              <w:t>actin</w:t>
            </w:r>
          </w:p>
        </w:tc>
        <w:tc>
          <w:tcPr>
            <w:tcW w:w="575" w:type="dxa"/>
          </w:tcPr>
          <w:p w:rsidR="00A967EC" w:rsidRDefault="00356F09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19</w:t>
            </w:r>
          </w:p>
        </w:tc>
        <w:tc>
          <w:tcPr>
            <w:tcW w:w="1188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0.29 </w:t>
            </w:r>
          </w:p>
        </w:tc>
        <w:tc>
          <w:tcPr>
            <w:tcW w:w="1365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0.29 </w:t>
            </w:r>
          </w:p>
        </w:tc>
        <w:tc>
          <w:tcPr>
            <w:tcW w:w="1431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0.49 </w:t>
            </w:r>
          </w:p>
        </w:tc>
        <w:tc>
          <w:tcPr>
            <w:tcW w:w="1420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0.31 </w:t>
            </w:r>
          </w:p>
        </w:tc>
        <w:tc>
          <w:tcPr>
            <w:tcW w:w="1434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0.16 </w:t>
            </w:r>
          </w:p>
        </w:tc>
      </w:tr>
      <w:tr w:rsidR="00A967EC">
        <w:tc>
          <w:tcPr>
            <w:tcW w:w="1109" w:type="dxa"/>
            <w:vMerge/>
          </w:tcPr>
          <w:p w:rsidR="00A967EC" w:rsidRDefault="00A967EC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75" w:type="dxa"/>
          </w:tcPr>
          <w:p w:rsidR="00A967EC" w:rsidRDefault="00356F09">
            <w:pPr>
              <w:jc w:val="center"/>
              <w:outlineLvl w:val="0"/>
            </w:pPr>
            <w:r>
              <w:rPr>
                <w:rFonts w:hint="eastAsia"/>
                <w:bCs/>
                <w:sz w:val="22"/>
                <w:szCs w:val="22"/>
              </w:rPr>
              <w:t>17</w:t>
            </w:r>
          </w:p>
        </w:tc>
        <w:tc>
          <w:tcPr>
            <w:tcW w:w="1188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0.39 </w:t>
            </w:r>
          </w:p>
        </w:tc>
        <w:tc>
          <w:tcPr>
            <w:tcW w:w="1365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0.38 </w:t>
            </w:r>
          </w:p>
        </w:tc>
        <w:tc>
          <w:tcPr>
            <w:tcW w:w="1431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0.72 </w:t>
            </w:r>
          </w:p>
        </w:tc>
        <w:tc>
          <w:tcPr>
            <w:tcW w:w="1420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0.43 </w:t>
            </w:r>
          </w:p>
        </w:tc>
        <w:tc>
          <w:tcPr>
            <w:tcW w:w="1434" w:type="dxa"/>
            <w:vAlign w:val="center"/>
          </w:tcPr>
          <w:p w:rsidR="00A967EC" w:rsidRDefault="00356F09">
            <w:pPr>
              <w:widowControl/>
              <w:jc w:val="center"/>
              <w:textAlignment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0.23 </w:t>
            </w:r>
          </w:p>
        </w:tc>
      </w:tr>
    </w:tbl>
    <w:p w:rsidR="00A967EC" w:rsidRDefault="00A967EC"/>
    <w:p w:rsidR="00A967EC" w:rsidRDefault="00A967EC"/>
    <w:sectPr w:rsidR="00A96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139" w:rsidRDefault="00915139" w:rsidP="00127ADE">
      <w:r>
        <w:separator/>
      </w:r>
    </w:p>
  </w:endnote>
  <w:endnote w:type="continuationSeparator" w:id="0">
    <w:p w:rsidR="00915139" w:rsidRDefault="00915139" w:rsidP="0012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139" w:rsidRDefault="00915139" w:rsidP="00127ADE">
      <w:r>
        <w:separator/>
      </w:r>
    </w:p>
  </w:footnote>
  <w:footnote w:type="continuationSeparator" w:id="0">
    <w:p w:rsidR="00915139" w:rsidRDefault="00915139" w:rsidP="00127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EC"/>
    <w:rsid w:val="00127ADE"/>
    <w:rsid w:val="00356F09"/>
    <w:rsid w:val="00915139"/>
    <w:rsid w:val="00A967EC"/>
    <w:rsid w:val="00E74E71"/>
    <w:rsid w:val="041914C7"/>
    <w:rsid w:val="08560985"/>
    <w:rsid w:val="0D60374C"/>
    <w:rsid w:val="0FDD2FFD"/>
    <w:rsid w:val="1D3040C8"/>
    <w:rsid w:val="1FC22DAC"/>
    <w:rsid w:val="1FD44583"/>
    <w:rsid w:val="35567E2B"/>
    <w:rsid w:val="377E5B4F"/>
    <w:rsid w:val="3AFD7275"/>
    <w:rsid w:val="3BCC4B44"/>
    <w:rsid w:val="3BFB14D3"/>
    <w:rsid w:val="4F5767E5"/>
    <w:rsid w:val="580C3388"/>
    <w:rsid w:val="5CD30D70"/>
    <w:rsid w:val="61CE1E84"/>
    <w:rsid w:val="6B39041D"/>
    <w:rsid w:val="6B4E2A11"/>
    <w:rsid w:val="754F0F53"/>
    <w:rsid w:val="755A53BC"/>
    <w:rsid w:val="7C04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DB23A0"/>
  <w15:docId w15:val="{DE376FEF-4772-4EEB-9ABE-A1CA19AE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7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27ADE"/>
    <w:rPr>
      <w:kern w:val="2"/>
      <w:sz w:val="18"/>
      <w:szCs w:val="18"/>
    </w:rPr>
  </w:style>
  <w:style w:type="paragraph" w:styleId="a5">
    <w:name w:val="footer"/>
    <w:basedOn w:val="a"/>
    <w:link w:val="a6"/>
    <w:rsid w:val="00127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27A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953</Characters>
  <Application>Microsoft Office Word</Application>
  <DocSecurity>0</DocSecurity>
  <Lines>7</Lines>
  <Paragraphs>2</Paragraphs>
  <ScaleCrop>false</ScaleCrop>
  <Company>Desktop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3</cp:revision>
  <dcterms:created xsi:type="dcterms:W3CDTF">2021-03-30T13:40:00Z</dcterms:created>
  <dcterms:modified xsi:type="dcterms:W3CDTF">2021-04-07T07:28:00Z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