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7A7B5" w14:textId="115744F9" w:rsidR="002E4EDF" w:rsidRDefault="002A24E5" w:rsidP="002A24E5">
      <w:pPr>
        <w:rPr>
          <w:rFonts w:ascii="Times New Roman" w:hAnsi="Times New Roman" w:cs="Times New Roman"/>
          <w:bCs/>
          <w:sz w:val="24"/>
          <w:szCs w:val="24"/>
        </w:rPr>
      </w:pPr>
      <w:r w:rsidRPr="00D938C3">
        <w:rPr>
          <w:rFonts w:ascii="Times New Roman" w:hAnsi="Times New Roman" w:cs="Times New Roman"/>
          <w:bCs/>
          <w:sz w:val="24"/>
          <w:szCs w:val="24"/>
        </w:rPr>
        <w:t>Table 1.</w:t>
      </w:r>
      <w:r w:rsidR="00D938C3">
        <w:rPr>
          <w:rFonts w:ascii="Times New Roman" w:hAnsi="Times New Roman" w:cs="Times New Roman"/>
          <w:bCs/>
          <w:sz w:val="24"/>
          <w:szCs w:val="24"/>
        </w:rPr>
        <w:t xml:space="preserve"> </w:t>
      </w:r>
      <w:r w:rsidR="00CF73A1">
        <w:rPr>
          <w:rFonts w:ascii="Times New Roman" w:hAnsi="Times New Roman" w:cs="Times New Roman"/>
          <w:bCs/>
          <w:sz w:val="24"/>
          <w:szCs w:val="24"/>
        </w:rPr>
        <w:t xml:space="preserve">Land use and environmental predictor </w:t>
      </w:r>
      <w:r w:rsidR="00CF73A1">
        <w:rPr>
          <w:rFonts w:ascii="Times New Roman" w:eastAsia="Times New Roman" w:hAnsi="Times New Roman" w:cs="Times New Roman"/>
          <w:bCs/>
          <w:sz w:val="24"/>
          <w:szCs w:val="24"/>
        </w:rPr>
        <w:t>variables retained for RDA at two spatial scales</w:t>
      </w:r>
      <w:r w:rsidR="002E4EDF">
        <w:rPr>
          <w:rFonts w:ascii="Times New Roman" w:eastAsia="Times New Roman" w:hAnsi="Times New Roman" w:cs="Times New Roman"/>
          <w:bCs/>
          <w:sz w:val="24"/>
          <w:szCs w:val="24"/>
        </w:rPr>
        <w:t>.</w:t>
      </w:r>
      <w:r w:rsidR="00CF73A1">
        <w:rPr>
          <w:rFonts w:ascii="Times New Roman" w:eastAsia="Times New Roman" w:hAnsi="Times New Roman" w:cs="Times New Roman"/>
          <w:bCs/>
          <w:sz w:val="24"/>
          <w:szCs w:val="24"/>
        </w:rPr>
        <w:t xml:space="preserve"> </w:t>
      </w:r>
    </w:p>
    <w:p w14:paraId="1388EA6C" w14:textId="5B0A4436" w:rsidR="002A24E5" w:rsidRPr="00D938C3" w:rsidRDefault="002A24E5" w:rsidP="002A24E5">
      <w:pPr>
        <w:rPr>
          <w:rFonts w:ascii="Times New Roman" w:hAnsi="Times New Roman" w:cs="Times New Roman"/>
          <w:bCs/>
          <w:sz w:val="24"/>
          <w:szCs w:val="24"/>
        </w:rPr>
      </w:pPr>
      <w:r w:rsidRPr="00D938C3">
        <w:rPr>
          <w:rFonts w:ascii="Times New Roman" w:eastAsia="Times New Roman" w:hAnsi="Times New Roman" w:cs="Times New Roman"/>
          <w:bCs/>
          <w:sz w:val="24"/>
          <w:szCs w:val="24"/>
        </w:rPr>
        <w:t>We intersected GIS layers for each variable with a buffer polygon at both spatial scales and calculated the proportion of each variable within each buffer polygon. For the linear variables (Stream Density, Railroad Density, and Road Density), we divided total variable lengths by the total hectares of the buffer polygons and converted to km/km2. For stream density, we included streams above an order of magnitude of 5</w:t>
      </w:r>
      <w:r w:rsidR="00CF73A1">
        <w:rPr>
          <w:rFonts w:ascii="Times New Roman" w:eastAsia="Times New Roman" w:hAnsi="Times New Roman" w:cs="Times New Roman"/>
          <w:bCs/>
          <w:sz w:val="24"/>
          <w:szCs w:val="24"/>
        </w:rPr>
        <w:t xml:space="preserve"> given the likelihood that anything below this cutoff would not be a significant barrier to bobcat movement</w:t>
      </w:r>
      <w:r w:rsidRPr="00D938C3">
        <w:rPr>
          <w:rFonts w:ascii="Times New Roman" w:eastAsia="Times New Roman" w:hAnsi="Times New Roman" w:cs="Times New Roman"/>
          <w:bCs/>
          <w:sz w:val="24"/>
          <w:szCs w:val="24"/>
        </w:rPr>
        <w:t xml:space="preserve">. Maximum and minimum temperature reflected the weighted average of maximum minimum temperatures within each polygon. We calculated annual precipitation to a weighted average by intersecting this layer with buffer polygons and adding the products of the number of hectares at each rain average value (in) and divided by the total hectares of each buffer polygon. </w:t>
      </w:r>
      <w:r w:rsidRPr="00D938C3">
        <w:rPr>
          <w:rFonts w:ascii="Times New Roman" w:hAnsi="Times New Roman" w:cs="Times New Roman"/>
          <w:bCs/>
          <w:sz w:val="24"/>
          <w:szCs w:val="24"/>
        </w:rPr>
        <w:t xml:space="preserve">To determine which variables to use in the partial redundancy analysis (RDA), variables were selected from among nine environmental classes following Pearson’s correlation, and selected if </w:t>
      </w:r>
      <w:r w:rsidRPr="00D938C3">
        <w:rPr>
          <w:rFonts w:ascii="Times New Roman" w:eastAsia="Times New Roman" w:hAnsi="Times New Roman" w:cs="Times New Roman"/>
          <w:bCs/>
          <w:i/>
          <w:sz w:val="24"/>
          <w:szCs w:val="24"/>
        </w:rPr>
        <w:t>r</w:t>
      </w:r>
      <w:r w:rsidRPr="00D938C3">
        <w:rPr>
          <w:rFonts w:ascii="Times New Roman" w:eastAsia="Times New Roman" w:hAnsi="Times New Roman" w:cs="Times New Roman"/>
          <w:bCs/>
          <w:sz w:val="24"/>
          <w:szCs w:val="24"/>
        </w:rPr>
        <w:t xml:space="preserve"> &gt; 0.7.</w:t>
      </w:r>
      <w:r w:rsidR="00CF73A1">
        <w:rPr>
          <w:rFonts w:ascii="Times New Roman" w:eastAsia="Times New Roman" w:hAnsi="Times New Roman" w:cs="Times New Roman"/>
          <w:bCs/>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A24E5" w:rsidRPr="006A3ACA" w14:paraId="2615D762" w14:textId="77777777" w:rsidTr="007D26DC">
        <w:tc>
          <w:tcPr>
            <w:tcW w:w="4675" w:type="dxa"/>
            <w:tcBorders>
              <w:top w:val="single" w:sz="4" w:space="0" w:color="auto"/>
              <w:bottom w:val="single" w:sz="4" w:space="0" w:color="auto"/>
            </w:tcBorders>
          </w:tcPr>
          <w:p w14:paraId="0695E23E" w14:textId="77777777" w:rsidR="002A24E5" w:rsidRPr="006A3ACA" w:rsidRDefault="002A24E5" w:rsidP="007D26DC">
            <w:pPr>
              <w:jc w:val="center"/>
              <w:rPr>
                <w:rFonts w:ascii="Times New Roman" w:hAnsi="Times New Roman" w:cs="Times New Roman"/>
                <w:b/>
                <w:sz w:val="24"/>
                <w:szCs w:val="24"/>
              </w:rPr>
            </w:pPr>
            <w:r w:rsidRPr="006A3ACA">
              <w:rPr>
                <w:rFonts w:ascii="Times New Roman" w:hAnsi="Times New Roman" w:cs="Times New Roman"/>
                <w:b/>
                <w:sz w:val="24"/>
                <w:szCs w:val="24"/>
              </w:rPr>
              <w:t>Home Range Scale</w:t>
            </w:r>
          </w:p>
        </w:tc>
        <w:tc>
          <w:tcPr>
            <w:tcW w:w="4675" w:type="dxa"/>
            <w:tcBorders>
              <w:top w:val="single" w:sz="4" w:space="0" w:color="auto"/>
              <w:bottom w:val="single" w:sz="4" w:space="0" w:color="auto"/>
            </w:tcBorders>
          </w:tcPr>
          <w:p w14:paraId="3F15100F" w14:textId="77777777" w:rsidR="002A24E5" w:rsidRPr="006A3ACA" w:rsidRDefault="002A24E5" w:rsidP="007D26DC">
            <w:pPr>
              <w:jc w:val="center"/>
              <w:rPr>
                <w:rFonts w:ascii="Times New Roman" w:hAnsi="Times New Roman" w:cs="Times New Roman"/>
                <w:b/>
                <w:sz w:val="24"/>
                <w:szCs w:val="24"/>
              </w:rPr>
            </w:pPr>
            <w:r w:rsidRPr="006A3ACA">
              <w:rPr>
                <w:rFonts w:ascii="Times New Roman" w:hAnsi="Times New Roman" w:cs="Times New Roman"/>
                <w:b/>
                <w:sz w:val="24"/>
                <w:szCs w:val="24"/>
              </w:rPr>
              <w:t>Dispersal Range Scale</w:t>
            </w:r>
          </w:p>
        </w:tc>
      </w:tr>
      <w:tr w:rsidR="002A24E5" w:rsidRPr="006A3ACA" w14:paraId="5E9BB995" w14:textId="77777777" w:rsidTr="007D26DC">
        <w:tc>
          <w:tcPr>
            <w:tcW w:w="4675" w:type="dxa"/>
            <w:tcBorders>
              <w:top w:val="single" w:sz="4" w:space="0" w:color="auto"/>
            </w:tcBorders>
          </w:tcPr>
          <w:p w14:paraId="2EF48C77" w14:textId="77777777" w:rsidR="002A24E5" w:rsidRPr="006A3ACA" w:rsidRDefault="002A24E5" w:rsidP="007D26DC">
            <w:pPr>
              <w:jc w:val="center"/>
              <w:rPr>
                <w:rFonts w:ascii="Times New Roman" w:hAnsi="Times New Roman" w:cs="Times New Roman"/>
                <w:sz w:val="24"/>
                <w:szCs w:val="24"/>
              </w:rPr>
            </w:pPr>
            <w:r w:rsidRPr="006A3ACA">
              <w:rPr>
                <w:rFonts w:ascii="Times New Roman" w:hAnsi="Times New Roman" w:cs="Times New Roman"/>
                <w:sz w:val="24"/>
                <w:szCs w:val="24"/>
              </w:rPr>
              <w:t>Latitude</w:t>
            </w:r>
          </w:p>
        </w:tc>
        <w:tc>
          <w:tcPr>
            <w:tcW w:w="4675" w:type="dxa"/>
            <w:tcBorders>
              <w:top w:val="single" w:sz="4" w:space="0" w:color="auto"/>
            </w:tcBorders>
          </w:tcPr>
          <w:p w14:paraId="76BD7E1B" w14:textId="77777777" w:rsidR="002A24E5" w:rsidRPr="006A3ACA" w:rsidRDefault="002A24E5" w:rsidP="007D26DC">
            <w:pPr>
              <w:jc w:val="center"/>
              <w:rPr>
                <w:rFonts w:ascii="Times New Roman" w:hAnsi="Times New Roman" w:cs="Times New Roman"/>
                <w:sz w:val="24"/>
                <w:szCs w:val="24"/>
              </w:rPr>
            </w:pPr>
            <w:r w:rsidRPr="006A3ACA">
              <w:rPr>
                <w:rFonts w:ascii="Times New Roman" w:hAnsi="Times New Roman" w:cs="Times New Roman"/>
                <w:sz w:val="24"/>
                <w:szCs w:val="24"/>
              </w:rPr>
              <w:t>Latitude</w:t>
            </w:r>
          </w:p>
        </w:tc>
      </w:tr>
      <w:tr w:rsidR="002A24E5" w:rsidRPr="006A3ACA" w14:paraId="62DBF572" w14:textId="77777777" w:rsidTr="007D26DC">
        <w:tc>
          <w:tcPr>
            <w:tcW w:w="4675" w:type="dxa"/>
          </w:tcPr>
          <w:p w14:paraId="172B7900" w14:textId="77777777" w:rsidR="002A24E5" w:rsidRPr="006A3ACA" w:rsidRDefault="002A24E5" w:rsidP="007D26DC">
            <w:pPr>
              <w:jc w:val="center"/>
              <w:rPr>
                <w:rFonts w:ascii="Times New Roman" w:hAnsi="Times New Roman" w:cs="Times New Roman"/>
                <w:sz w:val="24"/>
                <w:szCs w:val="24"/>
              </w:rPr>
            </w:pPr>
            <w:r w:rsidRPr="006A3ACA">
              <w:rPr>
                <w:rFonts w:ascii="Times New Roman" w:hAnsi="Times New Roman" w:cs="Times New Roman"/>
                <w:sz w:val="24"/>
                <w:szCs w:val="24"/>
              </w:rPr>
              <w:t>Longitude</w:t>
            </w:r>
          </w:p>
        </w:tc>
        <w:tc>
          <w:tcPr>
            <w:tcW w:w="4675" w:type="dxa"/>
          </w:tcPr>
          <w:p w14:paraId="79CDAFBE" w14:textId="77777777" w:rsidR="002A24E5" w:rsidRPr="006A3ACA" w:rsidRDefault="002A24E5" w:rsidP="007D26DC">
            <w:pPr>
              <w:jc w:val="center"/>
              <w:rPr>
                <w:rFonts w:ascii="Times New Roman" w:hAnsi="Times New Roman" w:cs="Times New Roman"/>
                <w:sz w:val="24"/>
                <w:szCs w:val="24"/>
              </w:rPr>
            </w:pPr>
            <w:r w:rsidRPr="006A3ACA">
              <w:rPr>
                <w:rFonts w:ascii="Times New Roman" w:hAnsi="Times New Roman" w:cs="Times New Roman"/>
                <w:sz w:val="24"/>
                <w:szCs w:val="24"/>
              </w:rPr>
              <w:t>Longitude</w:t>
            </w:r>
          </w:p>
        </w:tc>
      </w:tr>
      <w:tr w:rsidR="002A24E5" w:rsidRPr="006A3ACA" w14:paraId="7D7BF4FB" w14:textId="77777777" w:rsidTr="007D26DC">
        <w:tc>
          <w:tcPr>
            <w:tcW w:w="4675" w:type="dxa"/>
          </w:tcPr>
          <w:p w14:paraId="2B640622" w14:textId="77777777" w:rsidR="002A24E5" w:rsidRPr="006A3ACA" w:rsidRDefault="002A24E5" w:rsidP="007D26DC">
            <w:pPr>
              <w:jc w:val="center"/>
              <w:rPr>
                <w:rFonts w:ascii="Times New Roman" w:hAnsi="Times New Roman" w:cs="Times New Roman"/>
                <w:sz w:val="24"/>
                <w:szCs w:val="24"/>
              </w:rPr>
            </w:pPr>
            <w:r w:rsidRPr="006A3ACA">
              <w:rPr>
                <w:rFonts w:ascii="Times New Roman" w:hAnsi="Times New Roman" w:cs="Times New Roman"/>
                <w:sz w:val="24"/>
                <w:szCs w:val="24"/>
              </w:rPr>
              <w:t xml:space="preserve">Urban </w:t>
            </w:r>
          </w:p>
        </w:tc>
        <w:tc>
          <w:tcPr>
            <w:tcW w:w="4675" w:type="dxa"/>
          </w:tcPr>
          <w:p w14:paraId="374C1986" w14:textId="77777777" w:rsidR="002A24E5" w:rsidRPr="006A3ACA" w:rsidRDefault="002A24E5" w:rsidP="007D26DC">
            <w:pPr>
              <w:jc w:val="center"/>
              <w:rPr>
                <w:rFonts w:ascii="Times New Roman" w:hAnsi="Times New Roman" w:cs="Times New Roman"/>
                <w:sz w:val="24"/>
                <w:szCs w:val="24"/>
              </w:rPr>
            </w:pPr>
            <w:r w:rsidRPr="006A3ACA">
              <w:rPr>
                <w:rFonts w:ascii="Times New Roman" w:hAnsi="Times New Roman" w:cs="Times New Roman"/>
                <w:sz w:val="24"/>
                <w:szCs w:val="24"/>
              </w:rPr>
              <w:t>Urban</w:t>
            </w:r>
          </w:p>
        </w:tc>
      </w:tr>
      <w:tr w:rsidR="002A24E5" w:rsidRPr="006A3ACA" w14:paraId="4F236DDC" w14:textId="77777777" w:rsidTr="007D26DC">
        <w:tc>
          <w:tcPr>
            <w:tcW w:w="4675" w:type="dxa"/>
          </w:tcPr>
          <w:p w14:paraId="17723015" w14:textId="77777777" w:rsidR="002A24E5" w:rsidRPr="006A3ACA" w:rsidRDefault="002A24E5" w:rsidP="007D26DC">
            <w:pPr>
              <w:jc w:val="center"/>
              <w:rPr>
                <w:rFonts w:ascii="Times New Roman" w:hAnsi="Times New Roman" w:cs="Times New Roman"/>
                <w:sz w:val="24"/>
                <w:szCs w:val="24"/>
              </w:rPr>
            </w:pPr>
            <w:r w:rsidRPr="006A3ACA">
              <w:rPr>
                <w:rFonts w:ascii="Times New Roman" w:hAnsi="Times New Roman" w:cs="Times New Roman"/>
                <w:sz w:val="24"/>
                <w:szCs w:val="24"/>
              </w:rPr>
              <w:t xml:space="preserve">Agriculture </w:t>
            </w:r>
          </w:p>
        </w:tc>
        <w:tc>
          <w:tcPr>
            <w:tcW w:w="4675" w:type="dxa"/>
          </w:tcPr>
          <w:p w14:paraId="12AB4284" w14:textId="77777777" w:rsidR="002A24E5" w:rsidRPr="006A3ACA" w:rsidRDefault="002A24E5" w:rsidP="007D26DC">
            <w:pPr>
              <w:jc w:val="center"/>
              <w:rPr>
                <w:rFonts w:ascii="Times New Roman" w:hAnsi="Times New Roman" w:cs="Times New Roman"/>
                <w:sz w:val="24"/>
                <w:szCs w:val="24"/>
              </w:rPr>
            </w:pPr>
            <w:r w:rsidRPr="006A3ACA">
              <w:rPr>
                <w:rFonts w:ascii="Times New Roman" w:hAnsi="Times New Roman" w:cs="Times New Roman"/>
                <w:sz w:val="24"/>
                <w:szCs w:val="24"/>
              </w:rPr>
              <w:t>Agriculture</w:t>
            </w:r>
          </w:p>
        </w:tc>
      </w:tr>
      <w:tr w:rsidR="002A24E5" w:rsidRPr="006A3ACA" w14:paraId="3A2AD245" w14:textId="77777777" w:rsidTr="007D26DC">
        <w:tc>
          <w:tcPr>
            <w:tcW w:w="4675" w:type="dxa"/>
          </w:tcPr>
          <w:p w14:paraId="1D3A7BB2" w14:textId="77777777" w:rsidR="002A24E5" w:rsidRPr="006A3ACA" w:rsidRDefault="002A24E5" w:rsidP="007D26DC">
            <w:pPr>
              <w:jc w:val="center"/>
              <w:rPr>
                <w:rFonts w:ascii="Times New Roman" w:hAnsi="Times New Roman" w:cs="Times New Roman"/>
                <w:sz w:val="24"/>
                <w:szCs w:val="24"/>
              </w:rPr>
            </w:pPr>
            <w:r w:rsidRPr="006A3ACA">
              <w:rPr>
                <w:rFonts w:ascii="Times New Roman" w:hAnsi="Times New Roman" w:cs="Times New Roman"/>
                <w:sz w:val="24"/>
                <w:szCs w:val="24"/>
              </w:rPr>
              <w:t>Herbaceous Rangeland</w:t>
            </w:r>
          </w:p>
        </w:tc>
        <w:tc>
          <w:tcPr>
            <w:tcW w:w="4675" w:type="dxa"/>
          </w:tcPr>
          <w:p w14:paraId="67A82F48" w14:textId="77777777" w:rsidR="002A24E5" w:rsidRPr="006A3ACA" w:rsidRDefault="002A24E5" w:rsidP="007D26DC">
            <w:pPr>
              <w:jc w:val="center"/>
              <w:rPr>
                <w:rFonts w:ascii="Times New Roman" w:hAnsi="Times New Roman" w:cs="Times New Roman"/>
                <w:sz w:val="24"/>
                <w:szCs w:val="24"/>
              </w:rPr>
            </w:pPr>
            <w:r w:rsidRPr="006A3ACA">
              <w:rPr>
                <w:rFonts w:ascii="Times New Roman" w:hAnsi="Times New Roman" w:cs="Times New Roman"/>
                <w:sz w:val="24"/>
                <w:szCs w:val="24"/>
              </w:rPr>
              <w:t>Herbaceous Rangeland</w:t>
            </w:r>
          </w:p>
        </w:tc>
      </w:tr>
      <w:tr w:rsidR="002A24E5" w:rsidRPr="006A3ACA" w14:paraId="50A91063" w14:textId="77777777" w:rsidTr="007D26DC">
        <w:tc>
          <w:tcPr>
            <w:tcW w:w="4675" w:type="dxa"/>
          </w:tcPr>
          <w:p w14:paraId="17D1773D" w14:textId="77777777" w:rsidR="002A24E5" w:rsidRPr="006A3ACA" w:rsidRDefault="002A24E5" w:rsidP="007D26DC">
            <w:pPr>
              <w:jc w:val="center"/>
              <w:rPr>
                <w:rFonts w:ascii="Times New Roman" w:hAnsi="Times New Roman" w:cs="Times New Roman"/>
                <w:sz w:val="24"/>
                <w:szCs w:val="24"/>
              </w:rPr>
            </w:pPr>
            <w:r w:rsidRPr="006A3ACA">
              <w:rPr>
                <w:rFonts w:ascii="Times New Roman" w:hAnsi="Times New Roman" w:cs="Times New Roman"/>
                <w:sz w:val="24"/>
                <w:szCs w:val="24"/>
              </w:rPr>
              <w:t>Mixed Rangeland</w:t>
            </w:r>
          </w:p>
        </w:tc>
        <w:tc>
          <w:tcPr>
            <w:tcW w:w="4675" w:type="dxa"/>
          </w:tcPr>
          <w:p w14:paraId="59D80E4A" w14:textId="77777777" w:rsidR="002A24E5" w:rsidRPr="006A3ACA" w:rsidRDefault="002A24E5" w:rsidP="007D26DC">
            <w:pPr>
              <w:jc w:val="center"/>
              <w:rPr>
                <w:rFonts w:ascii="Times New Roman" w:hAnsi="Times New Roman" w:cs="Times New Roman"/>
                <w:sz w:val="24"/>
                <w:szCs w:val="24"/>
              </w:rPr>
            </w:pPr>
            <w:r w:rsidRPr="006A3ACA">
              <w:rPr>
                <w:rFonts w:ascii="Times New Roman" w:hAnsi="Times New Roman" w:cs="Times New Roman"/>
                <w:sz w:val="24"/>
                <w:szCs w:val="24"/>
              </w:rPr>
              <w:t>Mixed Rangeland</w:t>
            </w:r>
          </w:p>
        </w:tc>
      </w:tr>
      <w:tr w:rsidR="002A24E5" w:rsidRPr="006A3ACA" w14:paraId="56AA4F5F" w14:textId="77777777" w:rsidTr="007D26DC">
        <w:tc>
          <w:tcPr>
            <w:tcW w:w="4675" w:type="dxa"/>
          </w:tcPr>
          <w:p w14:paraId="00E68833" w14:textId="77777777" w:rsidR="002A24E5" w:rsidRPr="006A3ACA" w:rsidRDefault="002A24E5" w:rsidP="007D26DC">
            <w:pPr>
              <w:jc w:val="center"/>
              <w:rPr>
                <w:rFonts w:ascii="Times New Roman" w:hAnsi="Times New Roman" w:cs="Times New Roman"/>
                <w:sz w:val="24"/>
                <w:szCs w:val="24"/>
              </w:rPr>
            </w:pPr>
            <w:r w:rsidRPr="006A3ACA">
              <w:rPr>
                <w:rFonts w:ascii="Times New Roman" w:hAnsi="Times New Roman" w:cs="Times New Roman"/>
                <w:sz w:val="24"/>
                <w:szCs w:val="24"/>
              </w:rPr>
              <w:t>Stream Density</w:t>
            </w:r>
          </w:p>
        </w:tc>
        <w:tc>
          <w:tcPr>
            <w:tcW w:w="4675" w:type="dxa"/>
          </w:tcPr>
          <w:p w14:paraId="2703C506" w14:textId="77777777" w:rsidR="002A24E5" w:rsidRPr="006A3ACA" w:rsidRDefault="002A24E5" w:rsidP="007D26DC">
            <w:pPr>
              <w:jc w:val="center"/>
              <w:rPr>
                <w:rFonts w:ascii="Times New Roman" w:hAnsi="Times New Roman" w:cs="Times New Roman"/>
                <w:sz w:val="24"/>
                <w:szCs w:val="24"/>
              </w:rPr>
            </w:pPr>
            <w:r w:rsidRPr="006A3ACA">
              <w:rPr>
                <w:rFonts w:ascii="Times New Roman" w:hAnsi="Times New Roman" w:cs="Times New Roman"/>
                <w:sz w:val="24"/>
                <w:szCs w:val="24"/>
              </w:rPr>
              <w:t>Stream Density</w:t>
            </w:r>
          </w:p>
        </w:tc>
      </w:tr>
      <w:tr w:rsidR="002A24E5" w:rsidRPr="006A3ACA" w14:paraId="7093E284" w14:textId="77777777" w:rsidTr="007D26DC">
        <w:trPr>
          <w:trHeight w:val="58"/>
        </w:trPr>
        <w:tc>
          <w:tcPr>
            <w:tcW w:w="4675" w:type="dxa"/>
          </w:tcPr>
          <w:p w14:paraId="5EB3CCD5" w14:textId="77777777" w:rsidR="002A24E5" w:rsidRPr="006A3ACA" w:rsidRDefault="002A24E5" w:rsidP="007D26DC">
            <w:pPr>
              <w:jc w:val="center"/>
              <w:rPr>
                <w:rFonts w:ascii="Times New Roman" w:hAnsi="Times New Roman" w:cs="Times New Roman"/>
                <w:b/>
                <w:sz w:val="24"/>
                <w:szCs w:val="24"/>
              </w:rPr>
            </w:pPr>
            <w:r w:rsidRPr="006A3ACA">
              <w:rPr>
                <w:rFonts w:ascii="Times New Roman" w:hAnsi="Times New Roman" w:cs="Times New Roman"/>
                <w:b/>
                <w:sz w:val="24"/>
                <w:szCs w:val="24"/>
              </w:rPr>
              <w:t>-</w:t>
            </w:r>
          </w:p>
        </w:tc>
        <w:tc>
          <w:tcPr>
            <w:tcW w:w="4675" w:type="dxa"/>
          </w:tcPr>
          <w:p w14:paraId="32C5FD51" w14:textId="77777777" w:rsidR="002A24E5" w:rsidRPr="006A3ACA" w:rsidRDefault="002A24E5" w:rsidP="007D26DC">
            <w:pPr>
              <w:jc w:val="center"/>
              <w:rPr>
                <w:rFonts w:ascii="Times New Roman" w:hAnsi="Times New Roman" w:cs="Times New Roman"/>
                <w:sz w:val="24"/>
                <w:szCs w:val="24"/>
              </w:rPr>
            </w:pPr>
            <w:r w:rsidRPr="006A3ACA">
              <w:rPr>
                <w:rFonts w:ascii="Times New Roman" w:hAnsi="Times New Roman" w:cs="Times New Roman"/>
                <w:sz w:val="24"/>
                <w:szCs w:val="24"/>
              </w:rPr>
              <w:t>Mesquite Juniper Shrub</w:t>
            </w:r>
          </w:p>
        </w:tc>
      </w:tr>
    </w:tbl>
    <w:p w14:paraId="18C946A4" w14:textId="7465D6D7" w:rsidR="00F91430" w:rsidRDefault="00F91430"/>
    <w:p w14:paraId="01EFDDBC" w14:textId="6A1A30DD" w:rsidR="002A24E5" w:rsidRDefault="002A24E5"/>
    <w:p w14:paraId="09D177A4" w14:textId="43E78188" w:rsidR="002A24E5" w:rsidRDefault="002A24E5"/>
    <w:p w14:paraId="236105AA" w14:textId="5C231AA1" w:rsidR="002A24E5" w:rsidRDefault="002A24E5"/>
    <w:p w14:paraId="381B3347" w14:textId="77777777" w:rsidR="002A24E5" w:rsidRDefault="002A24E5"/>
    <w:sectPr w:rsidR="002A2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E5"/>
    <w:rsid w:val="002A24E5"/>
    <w:rsid w:val="002E4EDF"/>
    <w:rsid w:val="00843528"/>
    <w:rsid w:val="00980465"/>
    <w:rsid w:val="00CF73A1"/>
    <w:rsid w:val="00D938C3"/>
    <w:rsid w:val="00F9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4B5F"/>
  <w15:chartTrackingRefBased/>
  <w15:docId w15:val="{557A0E36-5DE9-422C-A1DD-6A0073E4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4E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A24E5"/>
    <w:pPr>
      <w:spacing w:line="240" w:lineRule="auto"/>
    </w:pPr>
    <w:rPr>
      <w:sz w:val="20"/>
      <w:szCs w:val="20"/>
    </w:rPr>
  </w:style>
  <w:style w:type="character" w:customStyle="1" w:styleId="CommentTextChar">
    <w:name w:val="Comment Text Char"/>
    <w:basedOn w:val="DefaultParagraphFont"/>
    <w:link w:val="CommentText"/>
    <w:uiPriority w:val="99"/>
    <w:semiHidden/>
    <w:rsid w:val="002A24E5"/>
    <w:rPr>
      <w:rFonts w:ascii="Calibri" w:eastAsia="Calibri" w:hAnsi="Calibri" w:cs="Calibri"/>
      <w:sz w:val="20"/>
      <w:szCs w:val="20"/>
    </w:rPr>
  </w:style>
  <w:style w:type="character" w:styleId="CommentReference">
    <w:name w:val="annotation reference"/>
    <w:basedOn w:val="DefaultParagraphFont"/>
    <w:uiPriority w:val="99"/>
    <w:semiHidden/>
    <w:unhideWhenUsed/>
    <w:rsid w:val="002A24E5"/>
    <w:rPr>
      <w:sz w:val="16"/>
      <w:szCs w:val="16"/>
    </w:rPr>
  </w:style>
  <w:style w:type="paragraph" w:styleId="BalloonText">
    <w:name w:val="Balloon Text"/>
    <w:basedOn w:val="Normal"/>
    <w:link w:val="BalloonTextChar"/>
    <w:uiPriority w:val="99"/>
    <w:semiHidden/>
    <w:unhideWhenUsed/>
    <w:rsid w:val="002A2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Imogene Davis</dc:creator>
  <cp:keywords/>
  <dc:description/>
  <cp:lastModifiedBy>Imogene Davis</cp:lastModifiedBy>
  <cp:revision>6</cp:revision>
  <dcterms:created xsi:type="dcterms:W3CDTF">2019-06-21T15:15:00Z</dcterms:created>
  <dcterms:modified xsi:type="dcterms:W3CDTF">2020-10-01T18:20:00Z</dcterms:modified>
</cp:coreProperties>
</file>