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72042" w14:textId="76BC93B0" w:rsidR="00BA7CB8" w:rsidRDefault="00F51407" w:rsidP="00E51039">
      <w:pPr>
        <w:rPr>
          <w:rFonts w:ascii="Times New Roman" w:eastAsia="宋体" w:hAnsi="Times New Roman" w:cs="Times New Roman"/>
          <w:sz w:val="24"/>
          <w:szCs w:val="24"/>
        </w:rPr>
      </w:pPr>
      <w:r w:rsidRPr="00F51407">
        <w:rPr>
          <w:rFonts w:ascii="Times New Roman" w:hAnsi="Times New Roman" w:cs="Times New Roman"/>
          <w:sz w:val="24"/>
          <w:szCs w:val="24"/>
          <w:lang w:val="en-GB"/>
        </w:rPr>
        <w:t xml:space="preserve">Supplementary Table </w:t>
      </w:r>
      <w:r w:rsidRPr="00F51407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E51039" w:rsidRPr="00F51407">
        <w:rPr>
          <w:rFonts w:ascii="Times New Roman" w:hAnsi="Times New Roman" w:cs="Times New Roman"/>
          <w:sz w:val="24"/>
          <w:szCs w:val="24"/>
        </w:rPr>
        <w:t xml:space="preserve">. </w:t>
      </w:r>
      <w:r w:rsidR="00671E61" w:rsidRPr="00671E61">
        <w:rPr>
          <w:rFonts w:ascii="Times New Roman" w:eastAsia="宋体" w:hAnsi="Times New Roman" w:cs="Times New Roman"/>
          <w:sz w:val="24"/>
          <w:szCs w:val="24"/>
        </w:rPr>
        <w:t>25 hub genes screened by CytoHubba ranked by Degree method</w:t>
      </w:r>
    </w:p>
    <w:p w14:paraId="3B7AB263" w14:textId="77777777" w:rsidR="001C1044" w:rsidRPr="00671E61" w:rsidRDefault="001C1044" w:rsidP="00E5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4" w:space="0" w:color="595959" w:themeColor="text1" w:themeTint="A6"/>
          <w:left w:val="single" w:sz="24" w:space="0" w:color="595959" w:themeColor="text1" w:themeTint="A6"/>
          <w:bottom w:val="single" w:sz="24" w:space="0" w:color="595959" w:themeColor="text1" w:themeTint="A6"/>
          <w:right w:val="single" w:sz="24" w:space="0" w:color="595959" w:themeColor="text1" w:themeTint="A6"/>
          <w:insideH w:val="single" w:sz="24" w:space="0" w:color="595959" w:themeColor="text1" w:themeTint="A6"/>
          <w:insideV w:val="single" w:sz="2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093"/>
        <w:gridCol w:w="2410"/>
        <w:gridCol w:w="2126"/>
      </w:tblGrid>
      <w:tr w:rsidR="00E51039" w:rsidRPr="00EB44DF" w14:paraId="068814A1" w14:textId="77777777" w:rsidTr="00A133A3">
        <w:trPr>
          <w:jc w:val="center"/>
        </w:trPr>
        <w:tc>
          <w:tcPr>
            <w:tcW w:w="2093" w:type="dxa"/>
            <w:tcBorders>
              <w:left w:val="nil"/>
              <w:bottom w:val="single" w:sz="24" w:space="0" w:color="595959" w:themeColor="text1" w:themeTint="A6"/>
              <w:right w:val="nil"/>
            </w:tcBorders>
          </w:tcPr>
          <w:p w14:paraId="138D5C52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Rank</w:t>
            </w:r>
          </w:p>
        </w:tc>
        <w:tc>
          <w:tcPr>
            <w:tcW w:w="2410" w:type="dxa"/>
            <w:tcBorders>
              <w:left w:val="nil"/>
              <w:bottom w:val="single" w:sz="24" w:space="0" w:color="595959" w:themeColor="text1" w:themeTint="A6"/>
              <w:right w:val="nil"/>
            </w:tcBorders>
          </w:tcPr>
          <w:p w14:paraId="311B6F2F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26" w:type="dxa"/>
            <w:tcBorders>
              <w:left w:val="nil"/>
              <w:bottom w:val="single" w:sz="24" w:space="0" w:color="595959" w:themeColor="text1" w:themeTint="A6"/>
              <w:right w:val="nil"/>
            </w:tcBorders>
          </w:tcPr>
          <w:p w14:paraId="04853D2A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</w:tr>
      <w:tr w:rsidR="00E51039" w:rsidRPr="00EB44DF" w14:paraId="18C2DC2A" w14:textId="77777777" w:rsidTr="00A133A3">
        <w:trPr>
          <w:jc w:val="center"/>
        </w:trPr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14:paraId="2D8C29F3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7532115C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APOA1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1CD0FE92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</w:tr>
      <w:tr w:rsidR="00E51039" w:rsidRPr="00EB44DF" w14:paraId="41A65295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68508C9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AEAC1C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ALB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0D84A4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</w:tr>
      <w:tr w:rsidR="00E51039" w:rsidRPr="00EB44DF" w14:paraId="74D550FD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4BAF127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C22289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APOB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B3B28A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</w:tr>
      <w:tr w:rsidR="00E51039" w:rsidRPr="00EB44DF" w14:paraId="153994E6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690F997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2C3DD1C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SERPINC1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F067168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</w:tr>
      <w:tr w:rsidR="00E51039" w:rsidRPr="00EB44DF" w14:paraId="44579910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D120788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B7CD4B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ITIH2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4B6468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</w:tr>
      <w:tr w:rsidR="00E51039" w:rsidRPr="00EB44DF" w14:paraId="1A4D2BEF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F97C5E4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8FA148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TF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2B1EE6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E51039" w:rsidRPr="00EB44DF" w14:paraId="4BA773B3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D9B2327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3A052E7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AMBP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99498D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E51039" w:rsidRPr="00EB44DF" w14:paraId="0CEF7BE1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20E6CD2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E71A97A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FGB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97F8A74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E51039" w:rsidRPr="00EB44DF" w14:paraId="181FB1D9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A702441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B2BB053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IGFBP1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182A67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E51039" w:rsidRPr="00EB44DF" w14:paraId="18867106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2F69233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536321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APOH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20EB018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E51039" w:rsidRPr="00EB44DF" w14:paraId="385A6C67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8AAA0A8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E2570D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CYR61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A3257AD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E51039" w:rsidRPr="00EB44DF" w14:paraId="41442D27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FFD7C1D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8F566D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SCG2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F37109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E51039" w:rsidRPr="00EB44DF" w14:paraId="03631135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F850490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D0CE885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ADCY1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4118D9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E51039" w:rsidRPr="00EB44DF" w14:paraId="29FB9B42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A97BF9A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A9E23E6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NMU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D42E29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E51039" w:rsidRPr="00EB44DF" w14:paraId="746C76B9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4800DF1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FA39DA9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LPAR1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2E41E55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E51039" w:rsidRPr="00EB44DF" w14:paraId="505DBCD5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0137ADE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65D3A3E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GC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901AB7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E51039" w:rsidRPr="00EB44DF" w14:paraId="03C86394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72223A7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3BE8334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ADRB2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BC2AF2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E51039" w:rsidRPr="00EB44DF" w14:paraId="181C0A29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9A0DA31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ADF50D5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2CDCB7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E51039" w:rsidRPr="00EB44DF" w14:paraId="6A1573DC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6BE8AC9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DEE3DC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HRH1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FD85A85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E51039" w:rsidRPr="00EB44DF" w14:paraId="4C3C765C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40AAD11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9E3F77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TTR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F58D5A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E51039" w:rsidRPr="00EB44DF" w14:paraId="160AF091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69577E5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25692D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QRFPR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940CD26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E51039" w:rsidRPr="00EB44DF" w14:paraId="7CF00583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CBBA246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54D28BB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NR1H4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20447A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E51039" w:rsidRPr="00EB44DF" w14:paraId="1F931079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F1062E9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2AF42E9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CNR1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A6BC50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E51039" w:rsidRPr="00EB44DF" w14:paraId="344FC984" w14:textId="77777777" w:rsidTr="00A133A3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7EBA967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CEBE24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PTH1R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61503B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E51039" w:rsidRPr="00EB44DF" w14:paraId="2113AD4F" w14:textId="77777777" w:rsidTr="00A133A3">
        <w:trPr>
          <w:trHeight w:val="66"/>
          <w:jc w:val="center"/>
        </w:trPr>
        <w:tc>
          <w:tcPr>
            <w:tcW w:w="2093" w:type="dxa"/>
            <w:tcBorders>
              <w:top w:val="nil"/>
              <w:left w:val="nil"/>
              <w:right w:val="nil"/>
            </w:tcBorders>
          </w:tcPr>
          <w:p w14:paraId="73F29DDF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3D9F7ACF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/>
                <w:sz w:val="24"/>
                <w:szCs w:val="24"/>
              </w:rPr>
              <w:t>CALCB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2A372859" w14:textId="77777777" w:rsidR="00E51039" w:rsidRPr="00EB44DF" w:rsidRDefault="00E51039" w:rsidP="00E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D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</w:tbl>
    <w:p w14:paraId="0AEC7469" w14:textId="77777777" w:rsidR="00E51039" w:rsidRPr="00E51039" w:rsidRDefault="00E51039" w:rsidP="00E51039">
      <w:pPr>
        <w:rPr>
          <w:rFonts w:ascii="Times New Roman" w:hAnsi="Times New Roman" w:cs="Times New Roman"/>
          <w:sz w:val="24"/>
          <w:szCs w:val="24"/>
        </w:rPr>
      </w:pPr>
    </w:p>
    <w:sectPr w:rsidR="00E51039" w:rsidRPr="00E51039" w:rsidSect="000C7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94847" w14:textId="77777777" w:rsidR="00E44C42" w:rsidRDefault="00E44C42" w:rsidP="00BC51A5">
      <w:r>
        <w:separator/>
      </w:r>
    </w:p>
  </w:endnote>
  <w:endnote w:type="continuationSeparator" w:id="0">
    <w:p w14:paraId="20AC978D" w14:textId="77777777" w:rsidR="00E44C42" w:rsidRDefault="00E44C42" w:rsidP="00BC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BB2B5" w14:textId="77777777" w:rsidR="00E44C42" w:rsidRDefault="00E44C42" w:rsidP="00BC51A5">
      <w:r>
        <w:separator/>
      </w:r>
    </w:p>
  </w:footnote>
  <w:footnote w:type="continuationSeparator" w:id="0">
    <w:p w14:paraId="66E9FD78" w14:textId="77777777" w:rsidR="00E44C42" w:rsidRDefault="00E44C42" w:rsidP="00BC5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C1F"/>
    <w:rsid w:val="000A6FED"/>
    <w:rsid w:val="000C14B1"/>
    <w:rsid w:val="000C790A"/>
    <w:rsid w:val="00151BED"/>
    <w:rsid w:val="001C1044"/>
    <w:rsid w:val="0030776E"/>
    <w:rsid w:val="003267E0"/>
    <w:rsid w:val="003C62B0"/>
    <w:rsid w:val="00414C34"/>
    <w:rsid w:val="004F5268"/>
    <w:rsid w:val="00500D56"/>
    <w:rsid w:val="005A4129"/>
    <w:rsid w:val="005D7FB1"/>
    <w:rsid w:val="00671E61"/>
    <w:rsid w:val="00731C1F"/>
    <w:rsid w:val="00752F35"/>
    <w:rsid w:val="007679E7"/>
    <w:rsid w:val="00892B6F"/>
    <w:rsid w:val="00986B0B"/>
    <w:rsid w:val="00A133A3"/>
    <w:rsid w:val="00A52D44"/>
    <w:rsid w:val="00B46373"/>
    <w:rsid w:val="00B700EA"/>
    <w:rsid w:val="00BA7CB8"/>
    <w:rsid w:val="00BB5B2F"/>
    <w:rsid w:val="00BC51A5"/>
    <w:rsid w:val="00BF526F"/>
    <w:rsid w:val="00D67F92"/>
    <w:rsid w:val="00DA4039"/>
    <w:rsid w:val="00DE7A6B"/>
    <w:rsid w:val="00E44C42"/>
    <w:rsid w:val="00E51039"/>
    <w:rsid w:val="00EB44DF"/>
    <w:rsid w:val="00EF5A4C"/>
    <w:rsid w:val="00F44691"/>
    <w:rsid w:val="00F5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6E9FB"/>
  <w15:docId w15:val="{1DF3153A-5F97-4EB9-AE71-AB002330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C5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C51A5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C5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C5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小杨</dc:creator>
  <cp:keywords/>
  <dc:description/>
  <cp:lastModifiedBy>Daheng</cp:lastModifiedBy>
  <cp:revision>15</cp:revision>
  <dcterms:created xsi:type="dcterms:W3CDTF">2020-03-03T12:29:00Z</dcterms:created>
  <dcterms:modified xsi:type="dcterms:W3CDTF">2021-01-15T08:33:00Z</dcterms:modified>
</cp:coreProperties>
</file>