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E35D8" w14:textId="7EFB2C9D" w:rsidR="008878D4" w:rsidRPr="00A913DA" w:rsidRDefault="008878D4" w:rsidP="00A913DA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913DA">
        <w:rPr>
          <w:rFonts w:ascii="Times New Roman" w:hAnsi="Times New Roman" w:cs="Times New Roman"/>
          <w:sz w:val="24"/>
          <w:szCs w:val="24"/>
        </w:rPr>
        <w:t xml:space="preserve">Table </w:t>
      </w:r>
      <w:r w:rsidR="008543EA">
        <w:rPr>
          <w:rFonts w:ascii="Times New Roman" w:hAnsi="Times New Roman" w:cs="Times New Roman"/>
          <w:sz w:val="24"/>
          <w:szCs w:val="24"/>
        </w:rPr>
        <w:t>S</w:t>
      </w:r>
      <w:r w:rsidR="000B6DFE">
        <w:rPr>
          <w:rFonts w:ascii="Times New Roman" w:hAnsi="Times New Roman" w:cs="Times New Roman"/>
          <w:sz w:val="24"/>
          <w:szCs w:val="24"/>
        </w:rPr>
        <w:t>1</w:t>
      </w:r>
      <w:r w:rsidRPr="00A913DA">
        <w:rPr>
          <w:rFonts w:ascii="Times New Roman" w:hAnsi="Times New Roman" w:cs="Times New Roman"/>
          <w:sz w:val="24"/>
          <w:szCs w:val="24"/>
        </w:rPr>
        <w:t xml:space="preserve"> Amino acid concentration (g 100g</w:t>
      </w:r>
      <w:r w:rsidRPr="00A913D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913DA">
        <w:rPr>
          <w:rFonts w:ascii="Times New Roman" w:hAnsi="Times New Roman" w:cs="Times New Roman"/>
          <w:sz w:val="24"/>
          <w:szCs w:val="24"/>
        </w:rPr>
        <w:t xml:space="preserve"> of dry weight) of mitten crab hepatopancreas from each </w:t>
      </w:r>
      <w:r w:rsidR="00A913DA">
        <w:rPr>
          <w:rFonts w:ascii="Times New Roman" w:hAnsi="Times New Roman" w:cs="Times New Roman"/>
          <w:sz w:val="24"/>
          <w:szCs w:val="24"/>
        </w:rPr>
        <w:t>site</w:t>
      </w:r>
      <w:r w:rsidRPr="00A913DA">
        <w:rPr>
          <w:rFonts w:ascii="Times New Roman" w:hAnsi="Times New Roman" w:cs="Times New Roman"/>
          <w:sz w:val="24"/>
          <w:szCs w:val="24"/>
        </w:rPr>
        <w:t xml:space="preserve"> and sex (mean± SE).</w:t>
      </w:r>
    </w:p>
    <w:tbl>
      <w:tblPr>
        <w:tblW w:w="13744" w:type="dxa"/>
        <w:jc w:val="center"/>
        <w:tblCellSpacing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86"/>
        <w:gridCol w:w="926"/>
        <w:gridCol w:w="920"/>
        <w:gridCol w:w="921"/>
        <w:gridCol w:w="921"/>
        <w:gridCol w:w="921"/>
        <w:gridCol w:w="858"/>
        <w:gridCol w:w="711"/>
        <w:gridCol w:w="1173"/>
        <w:gridCol w:w="921"/>
        <w:gridCol w:w="930"/>
        <w:gridCol w:w="921"/>
        <w:gridCol w:w="921"/>
        <w:gridCol w:w="818"/>
        <w:gridCol w:w="103"/>
      </w:tblGrid>
      <w:tr w:rsidR="00E235DB" w:rsidRPr="003A7F82" w14:paraId="4BAB441F" w14:textId="77777777" w:rsidTr="00E235DB">
        <w:trPr>
          <w:trHeight w:val="488"/>
          <w:tblCellSpacing w:w="14" w:type="dxa"/>
          <w:jc w:val="center"/>
        </w:trPr>
        <w:tc>
          <w:tcPr>
            <w:tcW w:w="9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647F74" w14:textId="77777777" w:rsidR="00E235DB" w:rsidRPr="00B029A0" w:rsidRDefault="00E235DB" w:rsidP="000F2793">
            <w:pPr>
              <w:widowControl/>
              <w:rPr>
                <w:rFonts w:ascii="Times New Roman" w:eastAsia="微软雅黑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7A52C5" w14:textId="77777777" w:rsidR="00E235DB" w:rsidRPr="004373A3" w:rsidRDefault="00E235DB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Suqian</w:t>
            </w:r>
          </w:p>
        </w:tc>
        <w:tc>
          <w:tcPr>
            <w:tcW w:w="1813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C609EF" w14:textId="77777777" w:rsidR="00E235DB" w:rsidRPr="004373A3" w:rsidRDefault="00E235DB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Guannan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7802C5" w14:textId="77777777" w:rsidR="00E235DB" w:rsidRPr="004373A3" w:rsidRDefault="00E235DB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Sihong</w:t>
            </w:r>
          </w:p>
        </w:tc>
        <w:tc>
          <w:tcPr>
            <w:tcW w:w="1541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0F28EA" w14:textId="77777777" w:rsidR="00E235DB" w:rsidRPr="004373A3" w:rsidRDefault="00E235DB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Xinghua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A181AF" w14:textId="77777777" w:rsidR="00E235DB" w:rsidRPr="004373A3" w:rsidRDefault="00E235DB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Gaochun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F8E6F9" w14:textId="77777777" w:rsidR="00E235DB" w:rsidRPr="004373A3" w:rsidRDefault="00E235DB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Jintan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  <w:hideMark/>
          </w:tcPr>
          <w:p w14:paraId="34C1B47A" w14:textId="77777777" w:rsidR="00E235DB" w:rsidRPr="004373A3" w:rsidRDefault="00E235DB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Suzhou</w:t>
            </w:r>
          </w:p>
        </w:tc>
      </w:tr>
      <w:tr w:rsidR="00E235DB" w:rsidRPr="00B029A0" w14:paraId="5B7C557A" w14:textId="77777777" w:rsidTr="00E235DB">
        <w:trPr>
          <w:trHeight w:val="510"/>
          <w:tblCellSpacing w:w="14" w:type="dxa"/>
          <w:jc w:val="center"/>
        </w:trPr>
        <w:tc>
          <w:tcPr>
            <w:tcW w:w="9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613ABF" w14:textId="77777777" w:rsidR="00E235DB" w:rsidRPr="00B029A0" w:rsidRDefault="00E235DB" w:rsidP="000F2793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770EE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98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540F23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92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D57FCB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44C90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4A0488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9CCC8A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30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FC324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683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E2355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E32E4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34BD0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0557D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C57AE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C7BB1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1E1BC" w14:textId="77777777" w:rsidR="00E235DB" w:rsidRPr="003A7F82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</w:tr>
      <w:tr w:rsidR="00E235DB" w:rsidRPr="00B029A0" w14:paraId="7B2870A1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8080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Asp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8E52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1.11±0.18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2FF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0.94±0.03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8B09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1.33±0.01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B112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1.25±0.03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FAE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1.01±0.04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715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1.17±0.04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DEB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FFBD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DCB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1.24±0.02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B429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0.94±0.01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7C32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1.15±0.04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10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0.94±0.02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20E8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1.41±0.04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1C3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1.06±0.05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2B79ED3D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5C21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Thr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3613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0.58±0.04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46C2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0.48±0.04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7F8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0.76±0.05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D94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0.68±0.03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92E1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0.59±0.03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DB6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0.67±0.01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32E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512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0.55±0.02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C926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0.72±0.04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91A3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0.55±0.03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5F1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0.65±0.01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BDEF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0.52±0.04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5E17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0.74±0.01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07A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0.59±0.05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592520E0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FF7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Ser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954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0.45±0.01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ABA3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0.37±0.04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64EE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EBD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2F6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896B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0.5±0.07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F68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0.35±0.02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5EE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C26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8DE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E8B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2138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8B8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0.59±0.09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46D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3408C092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296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Glu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7A8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1.24±0.02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A7F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1.08±0.08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EB8E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1.62±0.02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DD7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1.52±0.02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8FC8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1.26±0.01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C5AA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1.41±0.05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68F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24C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1.2±0.06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1620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1.57±0.03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A4C7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1.16±0.04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3FAE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1.38±0.01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0D9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1.11±0.01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F30F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1.63±0.07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789F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1.29±0.04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0A6D9D6E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5DC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Gly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B8D9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0.65±0.06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A6F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0.49±0.07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DB5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0.78±0.04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BC3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0.68±0.04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8B9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0.62±0.05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79C4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9AB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0.44±0.01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9A5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0.56±0.01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041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0.66±0.04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5DE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4B98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ADB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C24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0.77±0.04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652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5142969F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D473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Ala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38E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094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0.55±0.05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08DB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1.09±0.06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2DD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0.89±0.07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CF14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0.87±0.02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699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0.87±0.04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0709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C58C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90C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DDF6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0.71±0.04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CDC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62BF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0EF4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729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2BEF07A7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2F3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Cys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7E6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0.21±0.03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2558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0.17±0.01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865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B76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F28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9FF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0.29±0.03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F9A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0.17±0.04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72D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0.18±0.04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2D51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0.34±0.01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6AC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AA1A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0.23±0.04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F28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0.18±0.03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F4EA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9260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0.23±0.02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4C558BCB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563F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Val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D8F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0.56±0.01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28F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040A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0.66±0.03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D698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0.65±0.01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8EC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0.55±0.01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585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E3D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0.45±0.05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679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7574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6B4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61E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3BB7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0.49±0.06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D66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D88F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0.55±0.03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15EFA6CF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CB1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Met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C94E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0.26±0.02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A12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0.22±0.04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842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0.3±0.01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6584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0.29±0.04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D8B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0.25±0.03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B686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0.31±0.04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3BF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0.2±0.03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58E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0.25±0.03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E995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0.27±0.03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EB57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0.23±0.03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7BE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0.26±0.03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5FC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0.21±0.01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2FB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0.33±0.03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E20FBF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0.24±0.03</w:t>
            </w:r>
          </w:p>
        </w:tc>
      </w:tr>
      <w:tr w:rsidR="00E235DB" w:rsidRPr="00B029A0" w14:paraId="7A05E0CA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F23A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Ile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85A7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0.49±0.02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976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3C37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0.56±0.05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F0B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0.52±0.04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953F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0.45±0.04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BAE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D85D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0.35±0.05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531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0.44±0.03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4B0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360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0.42±0.04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CF5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0.48±0.02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61A0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DEE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312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0.45±0.02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18A5ECEC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9F1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Leu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C286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7512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0.67±0.01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65E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A70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AC0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0.79±0.11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C67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486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0.61±0.04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A5F5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0.76±0.06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C18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0.96±0.01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57D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0.74±0.01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4216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426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0.66±0.01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D07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1.01±0.01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52C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0.81±0.01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7E4F9D73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EDBA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Tyr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E295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0.44±0.02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45F2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0.35±0.03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E4C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0.46±0.04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F00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0.41±0.01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008F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DBD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5472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0.18±0.02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209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0.31±0.01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46D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2A4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0.25±0.03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F2A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0.36±0.03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DD5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BE83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0.52±0.03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85F1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0.28±0.05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3C06616E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455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Phe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823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0.53±0.05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5166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0.48±0.05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3D8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0.64±0.02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D17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3E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0.51±0.05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758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AB9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6B4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0.51±0.02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099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A93D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0.49±0.08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5933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0.57±0.01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7A1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0.47±0.06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F81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0.78±0.01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81AA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0DF69A04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833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lastRenderedPageBreak/>
              <w:t>Lys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BD6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0.75±0.01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06B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827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0.88±0.03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E43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0.82±0.04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0B6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0.69±0.07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3F89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471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0.47±0.03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650E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0.63±0.02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2D8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0.81±0.01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511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0.62±0.04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C545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C72E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0.56±0.06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1E4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438A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0.68±0.03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5637D92E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F47F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His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D27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0.28±0.07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CB88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0.23±0.03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F4EC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0.34±0.04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3CB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0.34±0.04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C7EE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0.24±0.01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CA1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0.3±0.05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D4D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0.18±0.02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9D0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0.26±0.02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475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0.3±0.05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D65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0.26±0.03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1121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0.26±0.03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EC1B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0.22±0.02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A2B0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0.35±0.03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539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0.27±0.02</w:t>
            </w:r>
          </w:p>
        </w:tc>
      </w:tr>
      <w:tr w:rsidR="00E235DB" w:rsidRPr="00B029A0" w14:paraId="3F58A230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3A75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Arg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37C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0.78±0.04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B2B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0.67±0.01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EFAE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993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219D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29C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0.94±0.04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1EB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62A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0.75±0.03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3FC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2A6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0.64±0.03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D10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0.85±0.02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7160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0.62±0.02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4D26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1.03±0.03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745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0.72±0.02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31AB99B2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2D0E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Pro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C9A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0.59±0.01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87A5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0.41±0.01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F6E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F1A2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AF1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0.78±0.05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425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0.71±0.04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018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1F7F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0.45±0.04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EF3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0.51±0.04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D53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0.43±0.03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4B1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0.56±0.02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70E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025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0.84±0.04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F5E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0.54±0.03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1C72D8F1" w14:textId="77777777" w:rsidTr="00E235DB">
        <w:trPr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40CB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TAA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9AF0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10.57±0.65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BE5B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8.57±0.6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D52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12.84±0.55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9EE6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11.74±0.58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8AB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10.5±0.42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6134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11.7±0.63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7C5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7.64±0.5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E9B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9.64±0.51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43E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11.96±0.49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47D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9.1±0.53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E92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10.85±0.43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8CA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8.48±0.54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CDCE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13.67±0.57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26107" w14:textId="177118E6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10.01±0.53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1B637366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53A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EAA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90D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4.01±0.18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CAD8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3.31±0.23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9D8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4.77±0.22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34C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4.48±0.21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0D13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3.82±0.12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6FD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4.42±0.2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E3F0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2.96±0.25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111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3.67±0.21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B909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4.65±0.19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429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3.56±0.25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2116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4.1±0.16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2EDB2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3.29±0.26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5858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5.11±0.13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766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3.86±0.21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3F8DA0C0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CA0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NEAA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2A5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6.57±0.47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B35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5.26±0.37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A7D0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8.07±0.33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25E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7.26±0.37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E20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6.68±0.3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977C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7.28±0.43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4D0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4.69±0.25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252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5.97±0.3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ABD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7.31±0.3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8630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5.54±0.28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D54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6.76±0.27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2583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5.19±0.28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0CA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8.55±0.44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489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6.15±0.32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E235DB" w:rsidRPr="00B029A0" w14:paraId="587FBE7A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BCE4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DAA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5A2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3.82±0.29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915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3.06±0.23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AA5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4.82±0.13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109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4.34±0.16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3390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3.75±0.12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0B8A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4.15±0.17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803E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2.85±0.08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B9C9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3.6±0.13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93F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4.37±0.14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4098F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3.35±0.12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72B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4±0.09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A010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3.17±0.1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4787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4.85±0.19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C4F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3.64±0.15</w:t>
            </w:r>
            <w:r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E235DB" w:rsidRPr="00B029A0" w14:paraId="34C7BB85" w14:textId="77777777" w:rsidTr="00E235DB">
        <w:trPr>
          <w:gridAfter w:val="1"/>
          <w:wAfter w:w="61" w:type="dxa"/>
          <w:trHeight w:val="465"/>
          <w:tblCellSpacing w:w="14" w:type="dxa"/>
          <w:jc w:val="center"/>
        </w:trPr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BB319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EAA/TAA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AAE4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AC784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8F85F3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1297A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512D2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3ED7B6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E63C15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9BB8BC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0AEC99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237D6D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8FA241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50616B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B61C7E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6FC05A" w14:textId="77777777" w:rsidR="00E235DB" w:rsidRPr="00B029A0" w:rsidRDefault="00E235DB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0.39</w:t>
            </w:r>
          </w:p>
        </w:tc>
      </w:tr>
    </w:tbl>
    <w:p w14:paraId="6D71BA60" w14:textId="77777777" w:rsidR="008878D4" w:rsidRPr="00A913DA" w:rsidRDefault="008878D4" w:rsidP="00A913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13DA">
        <w:rPr>
          <w:rFonts w:ascii="Times New Roman" w:hAnsi="Times New Roman" w:cs="Times New Roman"/>
          <w:sz w:val="24"/>
          <w:szCs w:val="24"/>
        </w:rPr>
        <w:t xml:space="preserve">Different letters represent significant differences </w:t>
      </w:r>
      <w:r w:rsidR="00A913DA" w:rsidRPr="00A913DA">
        <w:rPr>
          <w:rFonts w:ascii="Times New Roman" w:hAnsi="Times New Roman" w:cs="Times New Roman"/>
          <w:sz w:val="24"/>
          <w:szCs w:val="24"/>
        </w:rPr>
        <w:t xml:space="preserve">among sites </w:t>
      </w:r>
      <w:r w:rsidRPr="00A913DA">
        <w:rPr>
          <w:rFonts w:ascii="Times New Roman" w:hAnsi="Times New Roman" w:cs="Times New Roman"/>
          <w:sz w:val="24"/>
          <w:szCs w:val="24"/>
        </w:rPr>
        <w:t xml:space="preserve">for </w:t>
      </w:r>
      <w:r w:rsidRPr="00A913D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913DA">
        <w:rPr>
          <w:rFonts w:ascii="Times New Roman" w:hAnsi="Times New Roman" w:cs="Times New Roman"/>
          <w:sz w:val="24"/>
          <w:szCs w:val="24"/>
        </w:rPr>
        <w:t xml:space="preserve">&lt;0.05. </w:t>
      </w:r>
    </w:p>
    <w:p w14:paraId="3F07E5A4" w14:textId="5559F4AE" w:rsidR="00333BA3" w:rsidRDefault="00333BA3" w:rsidP="00A913DA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A913DA">
        <w:rPr>
          <w:rFonts w:ascii="Times New Roman" w:hAnsi="Times New Roman" w:cs="Times New Roman" w:hint="eastAsia"/>
          <w:kern w:val="0"/>
          <w:sz w:val="24"/>
          <w:szCs w:val="24"/>
        </w:rPr>
        <w:t>A</w:t>
      </w:r>
      <w:r w:rsidRPr="00A913DA">
        <w:rPr>
          <w:rFonts w:ascii="Times New Roman" w:hAnsi="Times New Roman" w:cs="Times New Roman"/>
          <w:kern w:val="0"/>
          <w:sz w:val="24"/>
          <w:szCs w:val="24"/>
        </w:rPr>
        <w:t>sp, Aspartic acid; Thr, Threonine; Ser, Serine; Glu, Glutamic acid; Gly, Glycine; Ala, Alanine; Cys, Cystine; Val, Valine;</w:t>
      </w:r>
      <w:r w:rsidRPr="00A913DA">
        <w:rPr>
          <w:rFonts w:ascii="Times New Roman" w:hAnsi="Times New Roman" w:cs="Times New Roman"/>
          <w:kern w:val="0"/>
          <w:sz w:val="24"/>
          <w:szCs w:val="24"/>
        </w:rPr>
        <w:tab/>
        <w:t xml:space="preserve">Met, Methionine; Ile, Isoleucine; Leu, Leucine; Tyr, Tyrosine; Phe, Phenylalanine; Lys, Lysine; His, Histidine; Arg, Arginine; Pro, Proline. TAA, total amino acids; EAA, essential amino acids; NEAA, non-essential amino acids; DAA, delicious amino acids; EAA/TAA, essential amino acids/total amino acids. </w:t>
      </w:r>
      <w:r w:rsidRPr="00A913DA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3E8FD97D" w14:textId="6FE8C42D" w:rsidR="00EF550C" w:rsidRPr="00EF550C" w:rsidRDefault="007F1645" w:rsidP="004A3D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4"/>
        </w:rPr>
      </w:pPr>
      <w:r w:rsidRPr="00EF550C">
        <w:rPr>
          <w:rFonts w:ascii="Times New Roman" w:hAnsi="Times New Roman" w:cs="Times New Roman"/>
          <w:kern w:val="0"/>
          <w:sz w:val="24"/>
        </w:rPr>
        <w:t xml:space="preserve"> </w:t>
      </w:r>
    </w:p>
    <w:p w14:paraId="7F26851C" w14:textId="55C74317" w:rsidR="008878D4" w:rsidRPr="00BF2842" w:rsidRDefault="008878D4" w:rsidP="00BF284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2842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BF602A">
        <w:rPr>
          <w:rFonts w:ascii="Times New Roman" w:hAnsi="Times New Roman" w:cs="Times New Roman"/>
          <w:sz w:val="24"/>
          <w:szCs w:val="24"/>
        </w:rPr>
        <w:t>S</w:t>
      </w:r>
      <w:r w:rsidR="000B6DFE">
        <w:rPr>
          <w:rFonts w:ascii="Times New Roman" w:hAnsi="Times New Roman" w:cs="Times New Roman"/>
          <w:sz w:val="24"/>
          <w:szCs w:val="24"/>
        </w:rPr>
        <w:t>2</w:t>
      </w:r>
      <w:r w:rsidRPr="00BF2842">
        <w:rPr>
          <w:rFonts w:ascii="Times New Roman" w:hAnsi="Times New Roman" w:cs="Times New Roman"/>
          <w:sz w:val="24"/>
          <w:szCs w:val="24"/>
        </w:rPr>
        <w:t xml:space="preserve"> Amino acid concentration (g 100g</w:t>
      </w:r>
      <w:r w:rsidRPr="00BF284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F2842">
        <w:rPr>
          <w:rFonts w:ascii="Times New Roman" w:hAnsi="Times New Roman" w:cs="Times New Roman"/>
          <w:sz w:val="24"/>
          <w:szCs w:val="24"/>
        </w:rPr>
        <w:t xml:space="preserve"> of dry weight) of mitten crab gonad from each </w:t>
      </w:r>
      <w:r w:rsidR="00BF2842">
        <w:rPr>
          <w:rFonts w:ascii="Times New Roman" w:hAnsi="Times New Roman" w:cs="Times New Roman"/>
          <w:sz w:val="24"/>
          <w:szCs w:val="24"/>
        </w:rPr>
        <w:t>site</w:t>
      </w:r>
      <w:r w:rsidRPr="00BF2842">
        <w:rPr>
          <w:rFonts w:ascii="Times New Roman" w:hAnsi="Times New Roman" w:cs="Times New Roman"/>
          <w:sz w:val="24"/>
          <w:szCs w:val="24"/>
        </w:rPr>
        <w:t xml:space="preserve"> and sex (mean± SE).</w:t>
      </w:r>
    </w:p>
    <w:tbl>
      <w:tblPr>
        <w:tblW w:w="13750" w:type="dxa"/>
        <w:jc w:val="center"/>
        <w:tblCellSpacing w:w="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09"/>
        <w:gridCol w:w="910"/>
        <w:gridCol w:w="909"/>
        <w:gridCol w:w="911"/>
        <w:gridCol w:w="910"/>
        <w:gridCol w:w="974"/>
        <w:gridCol w:w="910"/>
        <w:gridCol w:w="911"/>
        <w:gridCol w:w="910"/>
        <w:gridCol w:w="911"/>
        <w:gridCol w:w="918"/>
        <w:gridCol w:w="919"/>
        <w:gridCol w:w="910"/>
        <w:gridCol w:w="932"/>
        <w:gridCol w:w="73"/>
      </w:tblGrid>
      <w:tr w:rsidR="008A0593" w:rsidRPr="003A7F82" w14:paraId="2FDDDD96" w14:textId="77777777" w:rsidTr="007E37EE">
        <w:trPr>
          <w:gridAfter w:val="1"/>
          <w:wAfter w:w="40" w:type="dxa"/>
          <w:trHeight w:val="611"/>
          <w:tblCellSpacing w:w="11" w:type="dxa"/>
          <w:jc w:val="center"/>
        </w:trPr>
        <w:tc>
          <w:tcPr>
            <w:tcW w:w="8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CD7238" w14:textId="77777777" w:rsidR="008A0593" w:rsidRPr="00B029A0" w:rsidRDefault="008A0593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97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A3894F" w14:textId="77777777" w:rsidR="008A0593" w:rsidRPr="004373A3" w:rsidRDefault="008A0593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Suqian</w:t>
            </w:r>
          </w:p>
        </w:tc>
        <w:tc>
          <w:tcPr>
            <w:tcW w:w="1798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D79A07" w14:textId="77777777" w:rsidR="008A0593" w:rsidRPr="004373A3" w:rsidRDefault="008A0593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Guannan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3CE1F9" w14:textId="77777777" w:rsidR="008A0593" w:rsidRPr="004373A3" w:rsidRDefault="008A0593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Sihong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B5E8B9" w14:textId="77777777" w:rsidR="008A0593" w:rsidRPr="004373A3" w:rsidRDefault="008A0593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Xinghua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ADBDD4" w14:textId="77777777" w:rsidR="008A0593" w:rsidRPr="004373A3" w:rsidRDefault="008A0593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Gaochun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581F78" w14:textId="77777777" w:rsidR="008A0593" w:rsidRPr="004373A3" w:rsidRDefault="008A0593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Jintan</w:t>
            </w: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  <w:hideMark/>
          </w:tcPr>
          <w:p w14:paraId="03BC13F1" w14:textId="77777777" w:rsidR="008A0593" w:rsidRPr="004373A3" w:rsidRDefault="008A0593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3A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Suzhou</w:t>
            </w:r>
          </w:p>
        </w:tc>
      </w:tr>
      <w:tr w:rsidR="001F53E5" w:rsidRPr="00B029A0" w14:paraId="5F717ED1" w14:textId="77777777" w:rsidTr="007E37EE">
        <w:trPr>
          <w:trHeight w:val="515"/>
          <w:tblCellSpacing w:w="11" w:type="dxa"/>
          <w:jc w:val="center"/>
        </w:trPr>
        <w:tc>
          <w:tcPr>
            <w:tcW w:w="8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8AA19A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6702D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EA6974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87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C71C4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531E4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7A875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952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665EC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0EB45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E9C6A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3935A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28E5D9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067CDE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897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10B9F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7845E" w14:textId="77777777" w:rsidR="001F53E5" w:rsidRPr="003A7F82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♂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AA481" w14:textId="392FE2E4" w:rsidR="001F53E5" w:rsidRPr="002F2D36" w:rsidRDefault="001F53E5" w:rsidP="000F279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A7F82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♀</w:t>
            </w:r>
          </w:p>
        </w:tc>
      </w:tr>
      <w:tr w:rsidR="001F53E5" w:rsidRPr="00B029A0" w14:paraId="0494E2F7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F058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Asp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3205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7.4±0.08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C37D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5.06±0.15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209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6.92±0.05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98FC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4.93±0.1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DA01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6.94±0.09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0B5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4.77±0.06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3F92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6.94±0.07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F9E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4.77±0.04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4D74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6.89±0.09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A54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4.84±0.09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AF49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7.17±0.06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813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4.55±0.03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A342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7.02±0.13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5ADE" w14:textId="5AF02E9E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4.89±0.01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1F53E5" w:rsidRPr="00B029A0" w14:paraId="53958FCE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C3A5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Thr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675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5.06±0.2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124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2.92±0.06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04E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4.85±0.1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282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3.15±0.06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410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5.45±0.05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AAA7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3.06±0.88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A6EA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5.45±0.04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4956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3.06±0.91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5416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5.25±0.04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E45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3.11±0.04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40C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5.45±0.03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550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2.9±0.04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F0F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5.29±0.07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0424" w14:textId="6C2961B6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3.07±0.05</w:t>
            </w:r>
          </w:p>
        </w:tc>
      </w:tr>
      <w:tr w:rsidR="001F53E5" w:rsidRPr="00B029A0" w14:paraId="1B47A45B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B68B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Ser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AAC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2.86±0.06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0AD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3.12±0.02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2B6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2.77±0.12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70E7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3.28±0.08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D59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3.03±0.03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C3E0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3.12±0.06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D39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3.03±0.92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65B2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3.12±0.05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382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2.88±0.04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ADD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3.11±0.09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1F7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3.02±0.04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1CE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2.94±0.08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2A43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2.91±0.02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439EF" w14:textId="17513463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3.12±0.02</w:t>
            </w:r>
          </w:p>
        </w:tc>
      </w:tr>
      <w:tr w:rsidR="001F53E5" w:rsidRPr="00B029A0" w14:paraId="276A18CD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F6E6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Glu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A61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7.69±0.11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176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6.53±0.05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89B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7.88±0.08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B76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7.04±0.1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0D16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7.88±0.1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191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6.82±0.05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25F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7.88±0.06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F93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6.82±0.03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FC0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7.98±0.08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BE61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6.99±0.04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DD5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7.32±0.07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627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6.51±0.06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38C0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7.86±0.01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DAA2" w14:textId="24DDB390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7.03±0.08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1F53E5" w:rsidRPr="00B029A0" w14:paraId="4E79C876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279F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Gly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CC9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2.37±0.07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725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2.43±0.03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214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2.28±0.09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A62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2.31±0.1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7F6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2.19±0.07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9C28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2.21±0.01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4D9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2.19±0.04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DCA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2.21±0.03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4A0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2.14±0.01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EA0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2.35±0.02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AF54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2.27±0.07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1591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2.08±0.12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E56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2.15±0.04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D408" w14:textId="6CF4E0FD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2.26±0.02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1F53E5" w:rsidRPr="00B029A0" w14:paraId="62A92848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C4277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Ala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A2C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4.35±0.05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741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3.24±0.04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D73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4.68±0.03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47E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3.68±0.01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BE96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4.8±0.05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CCE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3.55±0.05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053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4.8±0.09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475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3.55±0.05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D08A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4.56±0.04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016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3.66±0.08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B2E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4.95±0.01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A7B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2.92±0.04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53F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4.59±0.04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EDDD" w14:textId="40DC9879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3.55±0.04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1F53E5" w:rsidRPr="00B029A0" w14:paraId="4A894504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4519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Cys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9BF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1.42±0.12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AEC7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0.87±0.12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438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1.49±0.04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A77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1.07±0.07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81B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1.69±0.06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BF7E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0.93±0.07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C39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1.69±0.03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4E1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0.93±0.06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CB7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1.54±0.06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DC7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1±0.07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B557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1.8±0.04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B918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0.88±0.04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97D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1.67±0.04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94A8" w14:textId="202E4D3F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0.97±0.04</w:t>
            </w:r>
          </w:p>
        </w:tc>
      </w:tr>
      <w:tr w:rsidR="001F53E5" w:rsidRPr="00B029A0" w14:paraId="2E8ED263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7D1A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Val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10F5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1.98±0.11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154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2.99±0.14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559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2.13±0.08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2B98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3.3±0.03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36B6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1.99±0.05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CD4E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3.2±0.09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13A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1.99±0.03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E6C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3.2±0.07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5682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2.11±0.03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EC9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3.29±0.07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A447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2.06±0.06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04AC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3.07±0.09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10A7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1.95±0.06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3D6A" w14:textId="067C1B82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3.28±0.06</w:t>
            </w:r>
          </w:p>
        </w:tc>
      </w:tr>
      <w:tr w:rsidR="001F53E5" w:rsidRPr="00B029A0" w14:paraId="78804B82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9E067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Met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2B15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0.66±0.06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8CA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1.67±0.07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3D7E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0.65±0.02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EFC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1.65±0.11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4E76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0.46±0.04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590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1.58±0.04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6405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0.46±0.04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0618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1.58±0.03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9D91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0.41±0.03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A6D3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1.55±0.02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DE9B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0.53±0.08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C1DE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1.49±0.05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C32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0.44±0.04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E5D12" w14:textId="5CEC3860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1.58±0.03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1F53E5" w:rsidRPr="00B029A0" w14:paraId="16C895A5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BC3A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Ile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ADC9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2.69±0.12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DF09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2.47±0.08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29E6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2.74±0.04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2AF7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2.69±0.09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1C22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2.8±0.09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2BAF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2.59±0.05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BA3B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2.8±0.07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ABB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2.59±0.04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D46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2.66±0.04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869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2.62±0.02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ABB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2.9±0.04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35E0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2.44±0.04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BF90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2.68±0.02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C268" w14:textId="79360C5C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2.64±0.02</w:t>
            </w:r>
          </w:p>
        </w:tc>
      </w:tr>
      <w:tr w:rsidR="001F53E5" w:rsidRPr="00B029A0" w14:paraId="511983D9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18880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Leu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5AC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3.9±0.04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CB08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4.01±0.11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CDBA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3.96±0.13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2AF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4.36±0.06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19C5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4.07±0.07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6FE6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4.22±0.02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D47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4.07±0.21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8B0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4.22±0.02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904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3.89±0.04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8E6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4.29±0.04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7EA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4.25±0.03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97F5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4.04±0.1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64B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3.97±0.03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20D7" w14:textId="6A0276D1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4.34±0.04</w:t>
            </w:r>
          </w:p>
        </w:tc>
      </w:tr>
      <w:tr w:rsidR="001F53E5" w:rsidRPr="00B029A0" w14:paraId="3E261B63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4040E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Tyr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805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1.86±0.06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3D7E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2.27±0.06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F8EF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2.08±0.13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C7AD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2.41±0.04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14D2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1.79±0.08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A33E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2.24±0.03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F11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1.79±0.02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01B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2.24±0.04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851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1.75±0.03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C07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2.33±0.03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3BE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2.05±0.08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7B5A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1.99±0.05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ED1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1.8±0.03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2D2B" w14:textId="1D632FB5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2.18±0.07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</w:tr>
      <w:tr w:rsidR="001F53E5" w:rsidRPr="00B029A0" w14:paraId="421E7768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57A9B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Phe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D7DC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2.24±0.03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E08B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2.63±0.06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21A4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2.21±0.01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69A3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2.65±0.11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6FEF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2.08±0.19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C1B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2.51±0.04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7699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2.08±0.05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879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2.51±0.05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D11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1.95±0.02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A8D4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2.52±0.03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ED8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2.26±0.03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7DF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2.41±0.05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3B86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2.01±0.06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6D4BB" w14:textId="71E990A0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2.47±0.02</w:t>
            </w:r>
          </w:p>
        </w:tc>
      </w:tr>
      <w:tr w:rsidR="001F53E5" w:rsidRPr="00B029A0" w14:paraId="7A6389E6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B856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lastRenderedPageBreak/>
              <w:t>Lys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6FC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2.98±0.12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98B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3.52±0.06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1DD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2.88±0.04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880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3.44±0.04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D8D9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D632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3.25±0.06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E05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0A3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3.25±0.04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20E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2.8±0.06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BA6E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3.35±0.03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41E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2.77±0.07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07ED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3.16±0.02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710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2.65±0.03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D281" w14:textId="47C8C0A1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3.48±0.02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</w:tr>
      <w:tr w:rsidR="001F53E5" w:rsidRPr="00B029A0" w14:paraId="1D6DC21E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E3A6F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His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942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1.33±0.03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A89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1.07±0.12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4451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1.36±0.02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BE2A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1.08±0.21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2928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1.32±0.04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526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1.02±0.09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16B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1.32±0.05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4D6B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1.02±0.92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6CA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1.5±0.08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953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1.14±0.01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48B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1.62±0.04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068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1.05±0.05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8E49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1.47±0.04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D4AA" w14:textId="3E60A9C2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1.11±0.01</w:t>
            </w:r>
          </w:p>
        </w:tc>
      </w:tr>
      <w:tr w:rsidR="001F53E5" w:rsidRPr="00B029A0" w14:paraId="05DC2E92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CAD5A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Arg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0ED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2.64±0.07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24D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3.89±0.15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AC1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2.72±0.06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298D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3.83±0.07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6FA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2.35±0.05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B9FA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3.76±0.08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B94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2.35±0.05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BD83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3.76±0.05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C19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2.32±0.04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0D2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3.64±0.02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8E8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2.42±0.07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6A63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3.52±0.05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800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2.28±0.05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EA2B" w14:textId="5DA09798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3.75±0.05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</w:tr>
      <w:tr w:rsidR="001F53E5" w:rsidRPr="00B029A0" w14:paraId="31C5179E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5766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Pro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E56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7.95±0.09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A7D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2.22±0.02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72C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6.44±0.03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C7B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2.31±0.05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bc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758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7.68±0.02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587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2.36±0.08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BAD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7.68±0.06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E72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2.36±0.03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6927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7.37±0.04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936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2.47±0.03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005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8.21±0.05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C7B6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2.42±0.03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6D7D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180A" w14:textId="16C62350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2.55±0.05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</w:tr>
      <w:tr w:rsidR="001F53E5" w:rsidRPr="00B029A0" w14:paraId="5FA33086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E3E2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TAA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4CF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59.37±1.42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C515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50.9±1.34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A334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58.04±1.07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D0F9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53.18±1.33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F36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59.1±1.11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339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51.2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6BB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59.1±0.04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445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51.2±1.2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96E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57.98±0.77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0A2F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52.26±0.73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BA25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61.05±0.87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70F8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48.37±0.94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CACE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58.33±0.76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D1C8" w14:textId="31424FD8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52.25±0.63</w:t>
            </w:r>
          </w:p>
        </w:tc>
      </w:tr>
      <w:tr w:rsidR="001F53E5" w:rsidRPr="00B029A0" w14:paraId="7CD62A62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960EB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EAA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7E1DA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19.5±0.68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030C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20.21±0.58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D02B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19.42±0.42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E81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21.24±0.5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7F2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19.44±0.52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582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20.41±0.58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96E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19.44±0.49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077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20.41±0.66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76CB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19.06±0.26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BEC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20.73±0.25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1890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20.22±0.34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1036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19.5±0.39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BB3D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18.99±0.31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51447" w14:textId="1A26E44A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20.85±0.24</w:t>
            </w:r>
          </w:p>
        </w:tc>
      </w:tr>
      <w:tr w:rsidR="001F53E5" w:rsidRPr="00B029A0" w14:paraId="77810458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EB49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NEAA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328C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39.87±0.74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F812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30.69±0.76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9A2F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38.62±0.65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68C7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31.94±0.83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65BD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39.66±0.59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B7E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30.78±0.58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D0F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39.66±0.45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89A09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30.78±0.54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A051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38.92±0.51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0C1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31.53±0.48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BC8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40.83±0.53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0E9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28.87±0.55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3A3F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39.34±0.45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6E607" w14:textId="205D644D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31.41±0.39</w:t>
            </w:r>
          </w:p>
        </w:tc>
      </w:tr>
      <w:tr w:rsidR="001F53E5" w:rsidRPr="00B029A0" w14:paraId="3201C220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A1B3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DAA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221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21.81±0.31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08C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17.25±0.27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4D8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21.77±0.25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E7E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17.97±0.31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306F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21.8±0.31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9098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17.36±0.17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A63D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21.8±0.26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212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17.36±0.15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37A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21.57±0.22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AD3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17.84±0.23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6BD3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21.71±0.21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3F8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16.07±0.25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377D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21.62±0.22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202E" w14:textId="1DA5A43D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17.73±0.15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</w:t>
            </w:r>
          </w:p>
        </w:tc>
      </w:tr>
      <w:tr w:rsidR="001F53E5" w:rsidRPr="00B029A0" w14:paraId="01DD8B7D" w14:textId="77777777" w:rsidTr="007E37EE">
        <w:trPr>
          <w:trHeight w:hRule="exact" w:val="454"/>
          <w:tblCellSpacing w:w="11" w:type="dxa"/>
          <w:jc w:val="center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81155A" w14:textId="77777777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B029A0"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  <w:t>EAA/TAA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1CDB5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184511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1E858E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F64D1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F911A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27DFE8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C59AD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D17EC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FA3266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6C482B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19A702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28EEA4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7C72C" w14:textId="77777777" w:rsidR="001F53E5" w:rsidRPr="0043714B" w:rsidRDefault="001F53E5" w:rsidP="000F2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DF2A1B" w14:textId="3D905C3B" w:rsidR="001F53E5" w:rsidRPr="00B029A0" w:rsidRDefault="001F53E5" w:rsidP="000F2793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15"/>
                <w:szCs w:val="15"/>
              </w:rPr>
            </w:pPr>
            <w:r w:rsidRPr="0043714B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</w:tbl>
    <w:p w14:paraId="2B3CF335" w14:textId="77777777" w:rsidR="008878D4" w:rsidRPr="00BF2842" w:rsidRDefault="008878D4" w:rsidP="00BF28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2842">
        <w:rPr>
          <w:rFonts w:ascii="Times New Roman" w:hAnsi="Times New Roman" w:cs="Times New Roman"/>
          <w:sz w:val="24"/>
          <w:szCs w:val="24"/>
        </w:rPr>
        <w:t xml:space="preserve">Different letters represent significant differences </w:t>
      </w:r>
      <w:r w:rsidR="00BF2842">
        <w:rPr>
          <w:rFonts w:ascii="Times New Roman" w:hAnsi="Times New Roman" w:cs="Times New Roman"/>
          <w:sz w:val="24"/>
          <w:szCs w:val="24"/>
        </w:rPr>
        <w:t xml:space="preserve">among sites </w:t>
      </w:r>
      <w:r w:rsidRPr="00BF2842">
        <w:rPr>
          <w:rFonts w:ascii="Times New Roman" w:hAnsi="Times New Roman" w:cs="Times New Roman"/>
          <w:sz w:val="24"/>
          <w:szCs w:val="24"/>
        </w:rPr>
        <w:t xml:space="preserve">for </w:t>
      </w:r>
      <w:r w:rsidRPr="00BF284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F2842">
        <w:rPr>
          <w:rFonts w:ascii="Times New Roman" w:hAnsi="Times New Roman" w:cs="Times New Roman"/>
          <w:sz w:val="24"/>
          <w:szCs w:val="24"/>
        </w:rPr>
        <w:t xml:space="preserve">&lt;0.05. </w:t>
      </w:r>
    </w:p>
    <w:p w14:paraId="5C4B05F5" w14:textId="57A71D98" w:rsidR="001650CE" w:rsidRDefault="00333BA3" w:rsidP="00BF2842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BF2842">
        <w:rPr>
          <w:rFonts w:ascii="Times New Roman" w:hAnsi="Times New Roman" w:cs="Times New Roman" w:hint="eastAsia"/>
          <w:kern w:val="0"/>
          <w:sz w:val="24"/>
          <w:szCs w:val="24"/>
        </w:rPr>
        <w:t>A</w:t>
      </w:r>
      <w:r w:rsidRPr="00BF2842">
        <w:rPr>
          <w:rFonts w:ascii="Times New Roman" w:hAnsi="Times New Roman" w:cs="Times New Roman"/>
          <w:kern w:val="0"/>
          <w:sz w:val="24"/>
          <w:szCs w:val="24"/>
        </w:rPr>
        <w:t>sp, Aspartic acid; Thr, Threonine; Ser, Serine; Glu, Glutamic acid; Gly, Glycine; Ala, Alanine; Cys, Cystine; Val, Valine;</w:t>
      </w:r>
      <w:r w:rsidRPr="00BF2842">
        <w:rPr>
          <w:rFonts w:ascii="Times New Roman" w:hAnsi="Times New Roman" w:cs="Times New Roman"/>
          <w:kern w:val="0"/>
          <w:sz w:val="24"/>
          <w:szCs w:val="24"/>
        </w:rPr>
        <w:tab/>
        <w:t xml:space="preserve">Met, Methionine; Ile, Isoleucine; Leu, Leucine; Tyr, Tyrosine; Phe, Phenylalanine; Lys, Lysine; His, Histidine; Arg, Arginine; Pro, Proline. TAA, total amino acids; EAA, essential amino acids; NEAA, non-essential amino acids; DAA, delicious amino acids; EAA/TAA, essential amino acids/total amino acids. </w:t>
      </w:r>
      <w:r w:rsidRPr="00BF2842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127360C" w14:textId="77777777" w:rsidR="001650CE" w:rsidRDefault="001650CE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503937CA" w14:textId="65E4AEDE" w:rsidR="001650CE" w:rsidRDefault="000F2793" w:rsidP="001650C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650CE">
        <w:rPr>
          <w:rFonts w:ascii="Times New Roman" w:hAnsi="Times New Roman" w:cs="Times New Roman"/>
          <w:kern w:val="0"/>
          <w:sz w:val="24"/>
          <w:szCs w:val="24"/>
        </w:rPr>
        <w:lastRenderedPageBreak/>
        <w:t>Table S</w:t>
      </w:r>
      <w:r w:rsidR="000B6DFE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Main composition in trash fish and </w:t>
      </w:r>
      <w:r w:rsidRPr="00F0628B">
        <w:rPr>
          <w:rFonts w:ascii="Times New Roman" w:hAnsi="Times New Roman" w:cs="Times New Roman"/>
          <w:sz w:val="24"/>
          <w:szCs w:val="24"/>
        </w:rPr>
        <w:t>commercial pellet feed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of mitten crab</w:t>
      </w:r>
      <w:r w:rsidR="008F70CE">
        <w:rPr>
          <w:rFonts w:ascii="Times New Roman" w:hAnsi="Times New Roman" w:cs="Times New Roman"/>
          <w:kern w:val="0"/>
          <w:sz w:val="24"/>
          <w:szCs w:val="24"/>
        </w:rPr>
        <w:t xml:space="preserve"> (%)</w:t>
      </w:r>
    </w:p>
    <w:tbl>
      <w:tblPr>
        <w:tblStyle w:val="2"/>
        <w:tblW w:w="0" w:type="auto"/>
        <w:jc w:val="center"/>
        <w:tblLook w:val="06A0" w:firstRow="1" w:lastRow="0" w:firstColumn="1" w:lastColumn="0" w:noHBand="1" w:noVBand="1"/>
      </w:tblPr>
      <w:tblGrid>
        <w:gridCol w:w="2233"/>
        <w:gridCol w:w="2233"/>
        <w:gridCol w:w="2233"/>
        <w:gridCol w:w="2233"/>
      </w:tblGrid>
      <w:tr w:rsidR="00893F4A" w14:paraId="58A14EFC" w14:textId="77777777" w:rsidTr="00DD6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14:paraId="271168BD" w14:textId="77777777" w:rsidR="00893F4A" w:rsidRPr="00B96521" w:rsidRDefault="00893F4A" w:rsidP="001650C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233" w:type="dxa"/>
          </w:tcPr>
          <w:p w14:paraId="61EBDBB2" w14:textId="6885FAE2" w:rsidR="00893F4A" w:rsidRPr="00893F4A" w:rsidRDefault="00893F4A" w:rsidP="001650CE">
            <w:pPr>
              <w:autoSpaceDE w:val="0"/>
              <w:autoSpaceDN w:val="0"/>
              <w:adjustRightInd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</w:pPr>
            <w:r w:rsidRPr="00893F4A">
              <w:rPr>
                <w:rFonts w:ascii="Times New Roman" w:hAnsi="Times New Roman" w:cs="Times New Roman" w:hint="eastAsia"/>
                <w:b w:val="0"/>
                <w:bCs w:val="0"/>
                <w:kern w:val="0"/>
                <w:szCs w:val="21"/>
              </w:rPr>
              <w:t>C</w:t>
            </w:r>
            <w:r w:rsidRPr="00893F4A"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  <w:t>rude protein</w:t>
            </w:r>
          </w:p>
        </w:tc>
        <w:tc>
          <w:tcPr>
            <w:tcW w:w="2233" w:type="dxa"/>
          </w:tcPr>
          <w:p w14:paraId="30582EFB" w14:textId="3E84EED6" w:rsidR="00893F4A" w:rsidRPr="00893F4A" w:rsidRDefault="00893F4A" w:rsidP="001650CE">
            <w:pPr>
              <w:autoSpaceDE w:val="0"/>
              <w:autoSpaceDN w:val="0"/>
              <w:adjustRightInd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</w:pPr>
            <w:r w:rsidRPr="00893F4A">
              <w:rPr>
                <w:rFonts w:ascii="Times New Roman" w:hAnsi="Times New Roman" w:cs="Times New Roman" w:hint="eastAsia"/>
                <w:b w:val="0"/>
                <w:bCs w:val="0"/>
                <w:kern w:val="0"/>
                <w:szCs w:val="21"/>
              </w:rPr>
              <w:t>C</w:t>
            </w:r>
            <w:r w:rsidRPr="00893F4A"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  <w:t>rude fat</w:t>
            </w:r>
          </w:p>
        </w:tc>
        <w:tc>
          <w:tcPr>
            <w:tcW w:w="2233" w:type="dxa"/>
          </w:tcPr>
          <w:p w14:paraId="420F1B91" w14:textId="55B51714" w:rsidR="00893F4A" w:rsidRPr="00893F4A" w:rsidRDefault="00893F4A" w:rsidP="001650CE">
            <w:pPr>
              <w:autoSpaceDE w:val="0"/>
              <w:autoSpaceDN w:val="0"/>
              <w:adjustRightInd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</w:pPr>
            <w:r w:rsidRPr="00893F4A">
              <w:rPr>
                <w:rFonts w:ascii="Times New Roman" w:hAnsi="Times New Roman" w:cs="Times New Roman" w:hint="eastAsia"/>
                <w:b w:val="0"/>
                <w:bCs w:val="0"/>
                <w:kern w:val="0"/>
                <w:szCs w:val="21"/>
              </w:rPr>
              <w:t>A</w:t>
            </w:r>
            <w:r w:rsidRPr="00893F4A"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  <w:t>sh</w:t>
            </w:r>
          </w:p>
        </w:tc>
      </w:tr>
      <w:tr w:rsidR="00893F4A" w14:paraId="1A1E69D8" w14:textId="77777777" w:rsidTr="00DD65A5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14:paraId="3F5FF410" w14:textId="292104DC" w:rsidR="00893F4A" w:rsidRPr="00893F4A" w:rsidRDefault="00893F4A" w:rsidP="001650C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</w:pPr>
            <w:r w:rsidRPr="00893F4A">
              <w:rPr>
                <w:rFonts w:ascii="Times New Roman" w:hAnsi="Times New Roman" w:cs="Times New Roman" w:hint="eastAsia"/>
                <w:b w:val="0"/>
                <w:bCs w:val="0"/>
                <w:kern w:val="0"/>
                <w:szCs w:val="21"/>
              </w:rPr>
              <w:t>T</w:t>
            </w:r>
            <w:r w:rsidRPr="00893F4A"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  <w:t>rash fish</w:t>
            </w:r>
          </w:p>
        </w:tc>
        <w:tc>
          <w:tcPr>
            <w:tcW w:w="2233" w:type="dxa"/>
          </w:tcPr>
          <w:p w14:paraId="5F22CD79" w14:textId="02B8F43A" w:rsidR="00893F4A" w:rsidRDefault="008F70CE" w:rsidP="001650CE">
            <w:pPr>
              <w:autoSpaceDE w:val="0"/>
              <w:autoSpaceDN w:val="0"/>
              <w:adjustRightIn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4.2</w:t>
            </w:r>
            <w:r w:rsidRPr="008F70CE">
              <w:rPr>
                <w:rFonts w:ascii="Times New Roman" w:hAnsi="Times New Roman" w:cs="Times New Roman"/>
                <w:kern w:val="0"/>
                <w:szCs w:val="21"/>
              </w:rPr>
              <w:t>±0.35</w:t>
            </w:r>
          </w:p>
        </w:tc>
        <w:tc>
          <w:tcPr>
            <w:tcW w:w="2233" w:type="dxa"/>
          </w:tcPr>
          <w:p w14:paraId="5531759F" w14:textId="591546CD" w:rsidR="00893F4A" w:rsidRDefault="008F70CE" w:rsidP="001650CE">
            <w:pPr>
              <w:autoSpaceDE w:val="0"/>
              <w:autoSpaceDN w:val="0"/>
              <w:adjustRightIn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13.6</w:t>
            </w:r>
            <w:r w:rsidRPr="008F70CE">
              <w:rPr>
                <w:rFonts w:ascii="Times New Roman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0.26</w:t>
            </w:r>
          </w:p>
        </w:tc>
        <w:tc>
          <w:tcPr>
            <w:tcW w:w="2233" w:type="dxa"/>
          </w:tcPr>
          <w:p w14:paraId="657A265B" w14:textId="35A7C5D0" w:rsidR="00893F4A" w:rsidRDefault="008F70CE" w:rsidP="001650CE">
            <w:pPr>
              <w:autoSpaceDE w:val="0"/>
              <w:autoSpaceDN w:val="0"/>
              <w:adjustRightIn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15.6</w:t>
            </w:r>
            <w:r w:rsidRPr="008F70CE">
              <w:rPr>
                <w:rFonts w:ascii="Times New Roman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0.26</w:t>
            </w:r>
          </w:p>
        </w:tc>
      </w:tr>
      <w:tr w:rsidR="00893F4A" w14:paraId="65B9042A" w14:textId="77777777" w:rsidTr="00DD65A5">
        <w:trPr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14:paraId="1BCF55D1" w14:textId="62F945CB" w:rsidR="00893F4A" w:rsidRPr="00893F4A" w:rsidRDefault="00893F4A" w:rsidP="001650C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</w:pPr>
            <w:r w:rsidRPr="00893F4A">
              <w:rPr>
                <w:rFonts w:ascii="Times New Roman" w:hAnsi="Times New Roman" w:cs="Times New Roman" w:hint="eastAsia"/>
                <w:b w:val="0"/>
                <w:bCs w:val="0"/>
                <w:kern w:val="0"/>
                <w:szCs w:val="21"/>
              </w:rPr>
              <w:t>C</w:t>
            </w:r>
            <w:r w:rsidRPr="00893F4A">
              <w:rPr>
                <w:rFonts w:ascii="Times New Roman" w:hAnsi="Times New Roman" w:cs="Times New Roman"/>
                <w:b w:val="0"/>
                <w:bCs w:val="0"/>
                <w:kern w:val="0"/>
                <w:szCs w:val="21"/>
              </w:rPr>
              <w:t>ommercial pellet feed</w:t>
            </w:r>
          </w:p>
        </w:tc>
        <w:tc>
          <w:tcPr>
            <w:tcW w:w="2233" w:type="dxa"/>
          </w:tcPr>
          <w:p w14:paraId="7C1BFE4D" w14:textId="34DC7FA8" w:rsidR="00893F4A" w:rsidRDefault="008F70CE" w:rsidP="001650CE">
            <w:pPr>
              <w:autoSpaceDE w:val="0"/>
              <w:autoSpaceDN w:val="0"/>
              <w:adjustRightIn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42.</w:t>
            </w:r>
            <w:r w:rsidR="00BA6DB8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8F70CE">
              <w:rPr>
                <w:rFonts w:ascii="Times New Roman" w:hAnsi="Times New Roman" w:cs="Times New Roman"/>
                <w:kern w:val="0"/>
                <w:szCs w:val="21"/>
              </w:rPr>
              <w:t>±</w:t>
            </w:r>
            <w:r w:rsidR="00BA6DB8">
              <w:rPr>
                <w:rFonts w:ascii="Times New Roman" w:hAnsi="Times New Roman" w:cs="Times New Roman"/>
                <w:kern w:val="0"/>
                <w:szCs w:val="21"/>
              </w:rPr>
              <w:t>0.55</w:t>
            </w:r>
          </w:p>
        </w:tc>
        <w:tc>
          <w:tcPr>
            <w:tcW w:w="2233" w:type="dxa"/>
          </w:tcPr>
          <w:p w14:paraId="58F7C5D5" w14:textId="0C8019E3" w:rsidR="00893F4A" w:rsidRDefault="00BA6DB8" w:rsidP="001650CE">
            <w:pPr>
              <w:autoSpaceDE w:val="0"/>
              <w:autoSpaceDN w:val="0"/>
              <w:adjustRightIn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9.83</w:t>
            </w:r>
            <w:r w:rsidR="008F70CE" w:rsidRPr="008F70CE">
              <w:rPr>
                <w:rFonts w:ascii="Times New Roman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0.20</w:t>
            </w:r>
          </w:p>
        </w:tc>
        <w:tc>
          <w:tcPr>
            <w:tcW w:w="2233" w:type="dxa"/>
          </w:tcPr>
          <w:p w14:paraId="346D71F1" w14:textId="7021DCCC" w:rsidR="00893F4A" w:rsidRDefault="00BA6DB8" w:rsidP="001650CE">
            <w:pPr>
              <w:autoSpaceDE w:val="0"/>
              <w:autoSpaceDN w:val="0"/>
              <w:adjustRightIn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11.33</w:t>
            </w:r>
            <w:r w:rsidR="008F70CE" w:rsidRPr="008F70CE">
              <w:rPr>
                <w:rFonts w:ascii="Times New Roman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0.18</w:t>
            </w:r>
          </w:p>
        </w:tc>
      </w:tr>
    </w:tbl>
    <w:p w14:paraId="7DBAD7F8" w14:textId="77777777" w:rsidR="005779CC" w:rsidRPr="005779CC" w:rsidRDefault="005779CC" w:rsidP="001650C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Cs w:val="21"/>
        </w:rPr>
      </w:pPr>
    </w:p>
    <w:sectPr w:rsidR="005779CC" w:rsidRPr="005779CC" w:rsidSect="00BF2842"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CB7D0" w14:textId="77777777" w:rsidR="00BD08C9" w:rsidRDefault="00BD08C9" w:rsidP="008543EA">
      <w:r>
        <w:separator/>
      </w:r>
    </w:p>
  </w:endnote>
  <w:endnote w:type="continuationSeparator" w:id="0">
    <w:p w14:paraId="0C04DE01" w14:textId="77777777" w:rsidR="00BD08C9" w:rsidRDefault="00BD08C9" w:rsidP="0085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47133" w14:textId="77777777" w:rsidR="00BD08C9" w:rsidRDefault="00BD08C9" w:rsidP="008543EA">
      <w:r>
        <w:separator/>
      </w:r>
    </w:p>
  </w:footnote>
  <w:footnote w:type="continuationSeparator" w:id="0">
    <w:p w14:paraId="17FEED7E" w14:textId="77777777" w:rsidR="00BD08C9" w:rsidRDefault="00BD08C9" w:rsidP="0085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61901"/>
    <w:multiLevelType w:val="hybridMultilevel"/>
    <w:tmpl w:val="42145648"/>
    <w:lvl w:ilvl="0" w:tplc="D39A3DB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9A"/>
    <w:rsid w:val="000B6DFE"/>
    <w:rsid w:val="000F2793"/>
    <w:rsid w:val="001650CE"/>
    <w:rsid w:val="001B1FC2"/>
    <w:rsid w:val="001F53E5"/>
    <w:rsid w:val="002E420B"/>
    <w:rsid w:val="00333BA3"/>
    <w:rsid w:val="004A3D5E"/>
    <w:rsid w:val="005779CC"/>
    <w:rsid w:val="0059788A"/>
    <w:rsid w:val="005C5B15"/>
    <w:rsid w:val="005C5E3F"/>
    <w:rsid w:val="00674C9A"/>
    <w:rsid w:val="0075511B"/>
    <w:rsid w:val="007E37EE"/>
    <w:rsid w:val="007F1645"/>
    <w:rsid w:val="008543EA"/>
    <w:rsid w:val="008878D4"/>
    <w:rsid w:val="00893F4A"/>
    <w:rsid w:val="008A0593"/>
    <w:rsid w:val="008F70CE"/>
    <w:rsid w:val="0096468B"/>
    <w:rsid w:val="009E2546"/>
    <w:rsid w:val="00A913DA"/>
    <w:rsid w:val="00AE05EF"/>
    <w:rsid w:val="00B96521"/>
    <w:rsid w:val="00BA6DB8"/>
    <w:rsid w:val="00BD08C9"/>
    <w:rsid w:val="00BF2842"/>
    <w:rsid w:val="00BF602A"/>
    <w:rsid w:val="00C74545"/>
    <w:rsid w:val="00DD65A5"/>
    <w:rsid w:val="00E23104"/>
    <w:rsid w:val="00E235DB"/>
    <w:rsid w:val="00EF550C"/>
    <w:rsid w:val="00F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407A9"/>
  <w15:chartTrackingRefBased/>
  <w15:docId w15:val="{08D27DE6-1392-48D0-80C6-DEED913B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78D4"/>
    <w:rPr>
      <w:i/>
      <w:iCs/>
    </w:rPr>
  </w:style>
  <w:style w:type="character" w:styleId="a4">
    <w:name w:val="Placeholder Text"/>
    <w:basedOn w:val="a0"/>
    <w:uiPriority w:val="99"/>
    <w:semiHidden/>
    <w:rsid w:val="008878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878D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878D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7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78D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7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78D4"/>
    <w:rPr>
      <w:sz w:val="18"/>
      <w:szCs w:val="18"/>
    </w:rPr>
  </w:style>
  <w:style w:type="table" w:styleId="2">
    <w:name w:val="Plain Table 2"/>
    <w:basedOn w:val="a1"/>
    <w:uiPriority w:val="42"/>
    <w:rsid w:val="008878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line number"/>
    <w:basedOn w:val="a0"/>
    <w:uiPriority w:val="99"/>
    <w:semiHidden/>
    <w:unhideWhenUsed/>
    <w:rsid w:val="00BF2842"/>
  </w:style>
  <w:style w:type="table" w:styleId="6-3">
    <w:name w:val="List Table 6 Colorful Accent 3"/>
    <w:basedOn w:val="a1"/>
    <w:uiPriority w:val="51"/>
    <w:rsid w:val="008543E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c">
    <w:name w:val="Table Grid"/>
    <w:basedOn w:val="a1"/>
    <w:uiPriority w:val="39"/>
    <w:rsid w:val="008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10F0-13FE-4EA0-A8C2-C5C2976A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zeng zeng</cp:lastModifiedBy>
  <cp:revision>27</cp:revision>
  <dcterms:created xsi:type="dcterms:W3CDTF">2020-04-15T02:05:00Z</dcterms:created>
  <dcterms:modified xsi:type="dcterms:W3CDTF">2021-01-29T08:25:00Z</dcterms:modified>
</cp:coreProperties>
</file>